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77777777" w:rsidR="007B2FE6" w:rsidRDefault="00B53DDB" w:rsidP="00B53DDB">
      <w:pPr>
        <w:pStyle w:val="BoCai"/>
        <w:spacing w:after="1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06881" wp14:editId="2B65E266">
                <wp:simplePos x="0" y="0"/>
                <wp:positionH relativeFrom="column">
                  <wp:posOffset>19050</wp:posOffset>
                </wp:positionH>
                <wp:positionV relativeFrom="paragraph">
                  <wp:posOffset>304800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25EF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4pt" to="49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" strokecolor="black [3200]" strokeweight=".25pt">
                <v:stroke joinstyle="miter"/>
              </v:line>
            </w:pict>
          </mc:Fallback>
        </mc:AlternateContent>
      </w:r>
      <w:r w:rsidR="00E20E88" w:rsidRPr="00B2276F">
        <w:rPr>
          <w:sz w:val="36"/>
          <w:szCs w:val="36"/>
        </w:rPr>
        <w:t>Bo</w:t>
      </w:r>
      <w:r w:rsidR="007B2FE6" w:rsidRPr="00B2276F">
        <w:rPr>
          <w:sz w:val="36"/>
          <w:szCs w:val="36"/>
        </w:rPr>
        <w:t xml:space="preserve"> </w:t>
      </w:r>
      <w:r w:rsidR="002F0462" w:rsidRPr="00B2276F">
        <w:rPr>
          <w:sz w:val="36"/>
          <w:szCs w:val="36"/>
        </w:rPr>
        <w:t>Cai</w:t>
      </w:r>
    </w:p>
    <w:p w14:paraId="499899D5" w14:textId="77777777" w:rsidR="00B53DDB" w:rsidRPr="00B53DDB" w:rsidRDefault="00B53DDB" w:rsidP="00B53DDB">
      <w:pPr>
        <w:pStyle w:val="BoCai"/>
        <w:spacing w:after="360"/>
        <w:rPr>
          <w:sz w:val="20"/>
          <w:szCs w:val="20"/>
        </w:rPr>
      </w:pPr>
      <w:r>
        <w:rPr>
          <w:sz w:val="20"/>
          <w:szCs w:val="20"/>
        </w:rPr>
        <w:t xml:space="preserve">  Address: </w:t>
      </w:r>
      <w:r w:rsidRPr="00B53DDB">
        <w:rPr>
          <w:sz w:val="20"/>
          <w:szCs w:val="20"/>
        </w:rPr>
        <w:t>201 DEY ST, A</w:t>
      </w:r>
      <w:r w:rsidR="005F3AAE">
        <w:rPr>
          <w:sz w:val="20"/>
          <w:szCs w:val="20"/>
        </w:rPr>
        <w:t xml:space="preserve">PT 105 </w:t>
      </w:r>
      <w:r>
        <w:rPr>
          <w:sz w:val="20"/>
          <w:szCs w:val="20"/>
        </w:rPr>
        <w:t xml:space="preserve">Harrison, NJ 07029       </w:t>
      </w:r>
      <w:r w:rsidR="004615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Phone: </w:t>
      </w:r>
      <w:r w:rsidRPr="00B53DDB">
        <w:rPr>
          <w:sz w:val="20"/>
          <w:szCs w:val="20"/>
        </w:rPr>
        <w:t xml:space="preserve">(646)286-0936     </w:t>
      </w:r>
      <w:r w:rsidR="004615A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Email: </w:t>
      </w:r>
      <w:r w:rsidRPr="00B53DDB">
        <w:rPr>
          <w:sz w:val="20"/>
          <w:szCs w:val="20"/>
        </w:rPr>
        <w:t>bocaijob@gma</w:t>
      </w:r>
      <w:r w:rsidR="00E443E5">
        <w:rPr>
          <w:sz w:val="20"/>
          <w:szCs w:val="20"/>
        </w:rPr>
        <w:t>i</w:t>
      </w:r>
      <w:r w:rsidRPr="00B53DDB">
        <w:rPr>
          <w:sz w:val="20"/>
          <w:szCs w:val="20"/>
        </w:rPr>
        <w:t xml:space="preserve">l.com                 </w:t>
      </w:r>
    </w:p>
    <w:p w14:paraId="07A235FE" w14:textId="77777777" w:rsidR="00D97726" w:rsidRDefault="00D97726" w:rsidP="00D97726">
      <w:pPr>
        <w:spacing w:before="80" w:after="120"/>
        <w:rPr>
          <w:rFonts w:eastAsia="Times New Roman" w:cs="Times New Roman"/>
          <w:b/>
          <w:u w:val="single"/>
          <w:shd w:val="clear" w:color="auto" w:fill="FFFFFF"/>
        </w:rPr>
      </w:pPr>
      <w:r>
        <w:rPr>
          <w:rFonts w:eastAsia="Times New Roman" w:cs="Times New Roman"/>
          <w:b/>
          <w:u w:val="single"/>
          <w:shd w:val="clear" w:color="auto" w:fill="FFFFFF"/>
        </w:rPr>
        <w:t>QUALIFICATIONS:</w:t>
      </w:r>
    </w:p>
    <w:p w14:paraId="74FDFE14" w14:textId="17E8D8CB" w:rsidR="00D97726" w:rsidRPr="00DD0922" w:rsidRDefault="00675DAD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B2276F">
        <w:rPr>
          <w:rFonts w:cs="Times New Roman"/>
          <w:szCs w:val="20"/>
        </w:rPr>
        <w:t xml:space="preserve">PhD with </w:t>
      </w:r>
      <w:r>
        <w:rPr>
          <w:rFonts w:cs="Times New Roman"/>
          <w:szCs w:val="20"/>
        </w:rPr>
        <w:t xml:space="preserve">broad range knowledge of computer science, quantitative </w:t>
      </w:r>
      <w:r w:rsidR="00266BAE">
        <w:rPr>
          <w:rFonts w:cs="Times New Roman"/>
          <w:szCs w:val="20"/>
        </w:rPr>
        <w:t>analysis</w:t>
      </w:r>
      <w:r w:rsidR="009F1C53">
        <w:rPr>
          <w:rFonts w:cs="Times New Roman"/>
          <w:szCs w:val="20"/>
        </w:rPr>
        <w:t xml:space="preserve"> and financial products</w:t>
      </w:r>
      <w:r>
        <w:rPr>
          <w:rFonts w:cs="Times New Roman"/>
          <w:szCs w:val="20"/>
        </w:rPr>
        <w:t>.</w:t>
      </w:r>
    </w:p>
    <w:p w14:paraId="4F0936EE" w14:textId="7C1ECC9D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Full stack developer with</w:t>
      </w:r>
      <w:r w:rsidR="00185947">
        <w:rPr>
          <w:rFonts w:eastAsia="Times New Roman" w:cs="Times New Roman"/>
        </w:rPr>
        <w:t xml:space="preserve"> </w:t>
      </w:r>
      <w:r w:rsidR="00D60582">
        <w:rPr>
          <w:rFonts w:eastAsia="Times New Roman" w:cs="Times New Roman"/>
        </w:rPr>
        <w:t xml:space="preserve">over </w:t>
      </w:r>
      <w:r w:rsidR="00675DAD">
        <w:rPr>
          <w:rFonts w:eastAsia="Times New Roman" w:cs="Times New Roman"/>
        </w:rPr>
        <w:t>10 years total IT experience</w:t>
      </w:r>
      <w:r w:rsidR="006D753C">
        <w:rPr>
          <w:rFonts w:eastAsia="Times New Roman" w:cs="Times New Roman"/>
        </w:rPr>
        <w:t>.</w:t>
      </w:r>
      <w:r w:rsidR="009E03E9">
        <w:rPr>
          <w:rFonts w:eastAsia="Times New Roman" w:cs="Times New Roman"/>
        </w:rPr>
        <w:t xml:space="preserve"> Fast adapter to </w:t>
      </w:r>
      <w:r w:rsidR="00BE57F7">
        <w:rPr>
          <w:rFonts w:eastAsia="Times New Roman" w:cs="Times New Roman"/>
        </w:rPr>
        <w:t>cutting-edge</w:t>
      </w:r>
      <w:r w:rsidR="00037847">
        <w:rPr>
          <w:rFonts w:eastAsia="Times New Roman" w:cs="Times New Roman"/>
        </w:rPr>
        <w:t xml:space="preserve"> </w:t>
      </w:r>
      <w:r w:rsidR="00981EA0">
        <w:rPr>
          <w:rFonts w:eastAsia="Times New Roman" w:cs="Times New Roman"/>
        </w:rPr>
        <w:t>technologies</w:t>
      </w:r>
      <w:r w:rsidR="007C2A9A">
        <w:rPr>
          <w:rFonts w:eastAsia="Times New Roman" w:cs="Times New Roman"/>
        </w:rPr>
        <w:t>.</w:t>
      </w:r>
    </w:p>
    <w:p w14:paraId="2F8D376E" w14:textId="7777777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</w:t>
      </w:r>
      <w:r w:rsidRPr="00DD0922">
        <w:rPr>
          <w:rFonts w:eastAsia="Times New Roman" w:cs="Times New Roman"/>
        </w:rPr>
        <w:t xml:space="preserve">eadership </w:t>
      </w:r>
      <w:r>
        <w:rPr>
          <w:rFonts w:eastAsia="Times New Roman" w:cs="Times New Roman"/>
        </w:rPr>
        <w:t>of</w:t>
      </w:r>
      <w:r w:rsidRPr="00DD092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coordinating</w:t>
      </w:r>
      <w:r w:rsidRPr="00DD0922">
        <w:rPr>
          <w:rFonts w:eastAsia="Times New Roman" w:cs="Times New Roman"/>
        </w:rPr>
        <w:t xml:space="preserve"> work </w:t>
      </w:r>
      <w:r>
        <w:rPr>
          <w:rFonts w:eastAsia="Times New Roman" w:cs="Times New Roman"/>
        </w:rPr>
        <w:t xml:space="preserve">between </w:t>
      </w:r>
      <w:r w:rsidRPr="00DD0922">
        <w:rPr>
          <w:rFonts w:eastAsia="Times New Roman" w:cs="Times New Roman"/>
        </w:rPr>
        <w:t>business</w:t>
      </w:r>
      <w:r>
        <w:rPr>
          <w:rFonts w:eastAsia="Times New Roman" w:cs="Times New Roman"/>
        </w:rPr>
        <w:t>, team members and other teams.</w:t>
      </w:r>
    </w:p>
    <w:p w14:paraId="5794512C" w14:textId="7777777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>Ability to solve sophisticated problems with limited time and resources.</w:t>
      </w:r>
    </w:p>
    <w:p w14:paraId="6FFAF97F" w14:textId="1A1B2EA7" w:rsidR="00D97726" w:rsidRPr="00DD0922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>Ability to provide technical guidance to less experienced peers.</w:t>
      </w:r>
    </w:p>
    <w:p w14:paraId="0A42684A" w14:textId="1162C03B" w:rsidR="00D97726" w:rsidRDefault="00D97726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 w:rsidRPr="00DD0922">
        <w:rPr>
          <w:rFonts w:eastAsia="Times New Roman" w:cs="Times New Roman"/>
        </w:rPr>
        <w:t>Can be relied on to meet deadlines with high quality deliverables</w:t>
      </w:r>
      <w:r>
        <w:rPr>
          <w:rFonts w:eastAsia="Times New Roman" w:cs="Times New Roman"/>
        </w:rPr>
        <w:t>.</w:t>
      </w:r>
    </w:p>
    <w:p w14:paraId="14754C56" w14:textId="689DDBDB" w:rsidR="008507AB" w:rsidRPr="00DD0922" w:rsidRDefault="008507AB" w:rsidP="00D97726">
      <w:pPr>
        <w:pStyle w:val="ListParagraph"/>
        <w:numPr>
          <w:ilvl w:val="0"/>
          <w:numId w:val="24"/>
        </w:numPr>
        <w:spacing w:after="40" w:line="240" w:lineRule="auto"/>
        <w:rPr>
          <w:rFonts w:eastAsia="Times New Roman" w:cs="Times New Roman"/>
        </w:rPr>
      </w:pPr>
      <w:r>
        <w:rPr>
          <w:rFonts w:cs="Times New Roman"/>
          <w:szCs w:val="20"/>
        </w:rPr>
        <w:t>B</w:t>
      </w:r>
      <w:r w:rsidRPr="00D854E5">
        <w:rPr>
          <w:rFonts w:cs="Times New Roman"/>
          <w:szCs w:val="20"/>
        </w:rPr>
        <w:t>ilingual abilities (English/Chinese)</w:t>
      </w:r>
      <w:r>
        <w:rPr>
          <w:rFonts w:cs="Times New Roman"/>
          <w:szCs w:val="20"/>
        </w:rPr>
        <w:t>.</w:t>
      </w:r>
    </w:p>
    <w:p w14:paraId="23B82331" w14:textId="77777777" w:rsidR="00D97726" w:rsidRDefault="00D97726" w:rsidP="003653A9">
      <w:pPr>
        <w:pStyle w:val="MainTitle"/>
      </w:pPr>
    </w:p>
    <w:p w14:paraId="3608E2C9" w14:textId="58324C8A" w:rsidR="00734102" w:rsidRPr="00BD523E" w:rsidRDefault="00B2276F" w:rsidP="00BD523E">
      <w:pPr>
        <w:pStyle w:val="MainTitle"/>
      </w:pPr>
      <w:r>
        <w:t>TECHNICAL SKILLS:</w:t>
      </w:r>
    </w:p>
    <w:p w14:paraId="75BAC497" w14:textId="294DEBF9" w:rsidR="004F523A" w:rsidRDefault="00B23F6E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10</w:t>
      </w:r>
      <w:r w:rsidR="008F4549" w:rsidRPr="00B2276F">
        <w:rPr>
          <w:rFonts w:cs="Times New Roman"/>
          <w:szCs w:val="20"/>
        </w:rPr>
        <w:t xml:space="preserve"> </w:t>
      </w:r>
      <w:r w:rsidR="00E85C01" w:rsidRPr="00B2276F">
        <w:rPr>
          <w:rFonts w:cs="Times New Roman"/>
          <w:szCs w:val="20"/>
        </w:rPr>
        <w:t>years</w:t>
      </w:r>
      <w:r w:rsidR="00707B15">
        <w:rPr>
          <w:rFonts w:cs="Times New Roman"/>
          <w:szCs w:val="20"/>
        </w:rPr>
        <w:t xml:space="preserve"> </w:t>
      </w:r>
      <w:r w:rsidR="004575F9" w:rsidRPr="003D2CE5">
        <w:rPr>
          <w:rFonts w:cs="Times New Roman"/>
          <w:b/>
          <w:szCs w:val="20"/>
        </w:rPr>
        <w:t>Python</w:t>
      </w:r>
      <w:r w:rsidR="004575F9">
        <w:rPr>
          <w:rFonts w:cs="Times New Roman"/>
          <w:szCs w:val="20"/>
        </w:rPr>
        <w:t xml:space="preserve"> </w:t>
      </w:r>
      <w:r w:rsidR="00D97726">
        <w:rPr>
          <w:rFonts w:cs="Times New Roman"/>
          <w:szCs w:val="20"/>
        </w:rPr>
        <w:t>experience</w:t>
      </w:r>
      <w:r w:rsidR="00EA1685">
        <w:rPr>
          <w:rFonts w:cs="Times New Roman"/>
          <w:szCs w:val="20"/>
        </w:rPr>
        <w:t xml:space="preserve">. </w:t>
      </w:r>
      <w:r w:rsidR="00D16A13">
        <w:rPr>
          <w:rFonts w:cs="Times New Roman"/>
          <w:szCs w:val="20"/>
        </w:rPr>
        <w:t>Project</w:t>
      </w:r>
      <w:r w:rsidR="004A7F60">
        <w:rPr>
          <w:rFonts w:cs="Times New Roman"/>
          <w:szCs w:val="20"/>
        </w:rPr>
        <w:t xml:space="preserve"> </w:t>
      </w:r>
      <w:r w:rsidR="0065390F">
        <w:rPr>
          <w:rFonts w:cs="Times New Roman"/>
          <w:szCs w:val="20"/>
        </w:rPr>
        <w:t xml:space="preserve">related </w:t>
      </w:r>
      <w:r w:rsidR="001B2493">
        <w:rPr>
          <w:rFonts w:cs="Times New Roman"/>
          <w:szCs w:val="20"/>
        </w:rPr>
        <w:t>librar</w:t>
      </w:r>
      <w:r w:rsidR="000C3BF0">
        <w:rPr>
          <w:rFonts w:cs="Times New Roman"/>
          <w:szCs w:val="20"/>
        </w:rPr>
        <w:t>ies</w:t>
      </w:r>
      <w:r w:rsidR="00263DD3">
        <w:rPr>
          <w:rFonts w:cs="Times New Roman"/>
          <w:szCs w:val="20"/>
        </w:rPr>
        <w:t xml:space="preserve"> </w:t>
      </w:r>
      <w:r w:rsidR="00455F28">
        <w:rPr>
          <w:rFonts w:cs="Times New Roman"/>
          <w:szCs w:val="20"/>
        </w:rPr>
        <w:t xml:space="preserve">include </w:t>
      </w:r>
      <w:r w:rsidR="00972AA5" w:rsidRPr="00C913BD">
        <w:rPr>
          <w:rFonts w:cs="Times New Roman"/>
          <w:b/>
          <w:szCs w:val="20"/>
        </w:rPr>
        <w:t>Pandas</w:t>
      </w:r>
      <w:r w:rsidR="00972AA5">
        <w:rPr>
          <w:rFonts w:cs="Times New Roman"/>
          <w:szCs w:val="20"/>
        </w:rPr>
        <w:t xml:space="preserve">, </w:t>
      </w:r>
      <w:r w:rsidR="00252378" w:rsidRPr="00C913BD">
        <w:rPr>
          <w:rFonts w:cs="Times New Roman"/>
          <w:b/>
          <w:szCs w:val="20"/>
        </w:rPr>
        <w:t>NumPy</w:t>
      </w:r>
      <w:r w:rsidR="00972AA5">
        <w:rPr>
          <w:rFonts w:cs="Times New Roman"/>
          <w:szCs w:val="20"/>
        </w:rPr>
        <w:t xml:space="preserve">, </w:t>
      </w:r>
      <w:r w:rsidR="00252378" w:rsidRPr="00C913BD">
        <w:rPr>
          <w:rFonts w:cs="Times New Roman"/>
          <w:b/>
          <w:szCs w:val="20"/>
        </w:rPr>
        <w:t>SciPy</w:t>
      </w:r>
      <w:r w:rsidR="00D062EB">
        <w:rPr>
          <w:rFonts w:cs="Times New Roman"/>
          <w:szCs w:val="20"/>
        </w:rPr>
        <w:t xml:space="preserve">, </w:t>
      </w:r>
      <w:proofErr w:type="spellStart"/>
      <w:r w:rsidR="005F09F6">
        <w:rPr>
          <w:rFonts w:cs="Times New Roman"/>
          <w:b/>
          <w:szCs w:val="20"/>
        </w:rPr>
        <w:t>Scikit</w:t>
      </w:r>
      <w:proofErr w:type="spellEnd"/>
      <w:r w:rsidR="00427EC5">
        <w:rPr>
          <w:rFonts w:cs="Times New Roman"/>
          <w:b/>
          <w:szCs w:val="20"/>
        </w:rPr>
        <w:t>-learn</w:t>
      </w:r>
      <w:r w:rsidR="00ED74B3">
        <w:rPr>
          <w:rFonts w:cs="Times New Roman"/>
          <w:szCs w:val="20"/>
        </w:rPr>
        <w:t xml:space="preserve">, </w:t>
      </w:r>
      <w:r w:rsidR="00B2240C" w:rsidRPr="00235247">
        <w:rPr>
          <w:rFonts w:cs="Times New Roman"/>
          <w:b/>
          <w:szCs w:val="20"/>
        </w:rPr>
        <w:t>Django</w:t>
      </w:r>
      <w:r w:rsidR="00906D40">
        <w:rPr>
          <w:rFonts w:cs="Times New Roman"/>
          <w:szCs w:val="20"/>
        </w:rPr>
        <w:t xml:space="preserve">, </w:t>
      </w:r>
      <w:r w:rsidR="00906D40" w:rsidRPr="00235247">
        <w:rPr>
          <w:rFonts w:cs="Times New Roman"/>
          <w:b/>
          <w:szCs w:val="20"/>
        </w:rPr>
        <w:t>Flask</w:t>
      </w:r>
      <w:r w:rsidR="001847C0">
        <w:rPr>
          <w:rFonts w:cs="Times New Roman"/>
          <w:szCs w:val="20"/>
        </w:rPr>
        <w:t xml:space="preserve">, </w:t>
      </w:r>
      <w:r w:rsidR="00132C21" w:rsidRPr="00D23029">
        <w:rPr>
          <w:rFonts w:cs="Times New Roman"/>
          <w:b/>
          <w:szCs w:val="20"/>
        </w:rPr>
        <w:t>Multiprocessing</w:t>
      </w:r>
      <w:r w:rsidR="00132C21">
        <w:rPr>
          <w:rFonts w:cs="Times New Roman"/>
          <w:szCs w:val="20"/>
        </w:rPr>
        <w:t xml:space="preserve"> and </w:t>
      </w:r>
      <w:r w:rsidR="000A3FA2">
        <w:rPr>
          <w:rFonts w:cs="Times New Roman"/>
          <w:b/>
          <w:szCs w:val="20"/>
        </w:rPr>
        <w:t>B</w:t>
      </w:r>
      <w:r w:rsidR="00D568BE" w:rsidRPr="00235247">
        <w:rPr>
          <w:rFonts w:cs="Times New Roman"/>
          <w:b/>
          <w:szCs w:val="20"/>
        </w:rPr>
        <w:t xml:space="preserve">eautiful </w:t>
      </w:r>
      <w:r w:rsidR="00861FF4">
        <w:rPr>
          <w:rFonts w:cs="Times New Roman"/>
          <w:b/>
          <w:szCs w:val="20"/>
        </w:rPr>
        <w:t>S</w:t>
      </w:r>
      <w:r w:rsidR="00D568BE" w:rsidRPr="00235247">
        <w:rPr>
          <w:rFonts w:cs="Times New Roman"/>
          <w:b/>
          <w:szCs w:val="20"/>
        </w:rPr>
        <w:t>oup</w:t>
      </w:r>
      <w:r w:rsidR="00A714F4">
        <w:rPr>
          <w:rFonts w:cs="Times New Roman"/>
          <w:szCs w:val="20"/>
        </w:rPr>
        <w:t>.</w:t>
      </w:r>
    </w:p>
    <w:p w14:paraId="1914C2EE" w14:textId="4B9926E4" w:rsidR="000413C5" w:rsidRPr="00B2276F" w:rsidRDefault="001E7E74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8</w:t>
      </w:r>
      <w:r w:rsidR="005E66C0">
        <w:rPr>
          <w:rFonts w:cs="Times New Roman"/>
          <w:szCs w:val="20"/>
        </w:rPr>
        <w:t xml:space="preserve"> </w:t>
      </w:r>
      <w:r w:rsidR="000413C5">
        <w:rPr>
          <w:rFonts w:cs="Times New Roman"/>
          <w:szCs w:val="20"/>
        </w:rPr>
        <w:t xml:space="preserve">years </w:t>
      </w:r>
      <w:r w:rsidR="00880D87" w:rsidRPr="003D2CE5">
        <w:rPr>
          <w:rFonts w:cs="Times New Roman"/>
          <w:b/>
          <w:szCs w:val="20"/>
        </w:rPr>
        <w:t>C/</w:t>
      </w:r>
      <w:r w:rsidR="000413C5" w:rsidRPr="003D2CE5">
        <w:rPr>
          <w:rFonts w:cs="Times New Roman"/>
          <w:b/>
          <w:szCs w:val="20"/>
        </w:rPr>
        <w:t>C++</w:t>
      </w:r>
      <w:r w:rsidR="000413C5">
        <w:rPr>
          <w:rFonts w:cs="Times New Roman"/>
          <w:szCs w:val="20"/>
        </w:rPr>
        <w:t xml:space="preserve"> </w:t>
      </w:r>
      <w:r w:rsidR="00E82AA3">
        <w:rPr>
          <w:rFonts w:cs="Times New Roman"/>
          <w:szCs w:val="20"/>
        </w:rPr>
        <w:t>experience</w:t>
      </w:r>
      <w:r w:rsidR="00AE492A">
        <w:rPr>
          <w:rFonts w:cs="Times New Roman"/>
          <w:szCs w:val="20"/>
        </w:rPr>
        <w:t>.</w:t>
      </w:r>
      <w:r w:rsidR="002A42F6" w:rsidRPr="002A42F6">
        <w:rPr>
          <w:rFonts w:cs="Times New Roman"/>
          <w:szCs w:val="20"/>
        </w:rPr>
        <w:t xml:space="preserve"> </w:t>
      </w:r>
      <w:r w:rsidR="002A42F6">
        <w:rPr>
          <w:rFonts w:cs="Times New Roman"/>
          <w:szCs w:val="20"/>
        </w:rPr>
        <w:t>Project related libraries include</w:t>
      </w:r>
      <w:r w:rsidR="00AA167A">
        <w:rPr>
          <w:rFonts w:cs="Times New Roman"/>
          <w:szCs w:val="20"/>
        </w:rPr>
        <w:t xml:space="preserve"> </w:t>
      </w:r>
      <w:r w:rsidR="00DC78AB" w:rsidRPr="00322B81">
        <w:rPr>
          <w:rFonts w:cs="Times New Roman"/>
          <w:b/>
          <w:szCs w:val="20"/>
        </w:rPr>
        <w:t>STL</w:t>
      </w:r>
      <w:r w:rsidR="00DC78AB">
        <w:rPr>
          <w:rFonts w:cs="Times New Roman"/>
          <w:szCs w:val="20"/>
        </w:rPr>
        <w:t xml:space="preserve">, </w:t>
      </w:r>
      <w:r w:rsidR="001F75B9" w:rsidRPr="00322B81">
        <w:rPr>
          <w:rFonts w:cs="Times New Roman"/>
          <w:b/>
          <w:szCs w:val="20"/>
        </w:rPr>
        <w:t>Boost</w:t>
      </w:r>
      <w:r w:rsidR="00D97726">
        <w:rPr>
          <w:rFonts w:cs="Times New Roman"/>
          <w:szCs w:val="20"/>
        </w:rPr>
        <w:t xml:space="preserve">, </w:t>
      </w:r>
      <w:r w:rsidR="001F75B9">
        <w:rPr>
          <w:rFonts w:cs="Times New Roman"/>
          <w:szCs w:val="20"/>
        </w:rPr>
        <w:t xml:space="preserve">POSIX </w:t>
      </w:r>
      <w:r w:rsidR="00396A3B">
        <w:rPr>
          <w:rFonts w:cs="Times New Roman"/>
          <w:szCs w:val="20"/>
        </w:rPr>
        <w:t>t</w:t>
      </w:r>
      <w:r w:rsidR="00A3429F">
        <w:rPr>
          <w:rFonts w:cs="Times New Roman"/>
          <w:szCs w:val="20"/>
        </w:rPr>
        <w:t>hread</w:t>
      </w:r>
      <w:r w:rsidR="00155F48">
        <w:rPr>
          <w:rFonts w:cs="Times New Roman"/>
          <w:szCs w:val="20"/>
        </w:rPr>
        <w:t>ing</w:t>
      </w:r>
      <w:r w:rsidR="00921F21">
        <w:rPr>
          <w:rFonts w:cs="Times New Roman"/>
          <w:szCs w:val="20"/>
        </w:rPr>
        <w:t xml:space="preserve"> and </w:t>
      </w:r>
      <w:r w:rsidR="00AB5ED4">
        <w:rPr>
          <w:rFonts w:cs="Times New Roman"/>
          <w:szCs w:val="20"/>
        </w:rPr>
        <w:t>s</w:t>
      </w:r>
      <w:r w:rsidR="00B82677">
        <w:rPr>
          <w:rFonts w:cs="Times New Roman"/>
          <w:szCs w:val="20"/>
        </w:rPr>
        <w:t>oc</w:t>
      </w:r>
      <w:r w:rsidR="00574DF8">
        <w:rPr>
          <w:rFonts w:cs="Times New Roman"/>
          <w:szCs w:val="20"/>
        </w:rPr>
        <w:t xml:space="preserve">ket </w:t>
      </w:r>
      <w:r w:rsidR="002648A7">
        <w:rPr>
          <w:rFonts w:cs="Times New Roman"/>
          <w:szCs w:val="20"/>
        </w:rPr>
        <w:t>librar</w:t>
      </w:r>
      <w:r w:rsidR="00F96BB0">
        <w:rPr>
          <w:rFonts w:cs="Times New Roman"/>
          <w:szCs w:val="20"/>
        </w:rPr>
        <w:t>ies</w:t>
      </w:r>
      <w:r w:rsidR="002648A7">
        <w:rPr>
          <w:rFonts w:cs="Times New Roman"/>
          <w:szCs w:val="20"/>
        </w:rPr>
        <w:t>.</w:t>
      </w:r>
    </w:p>
    <w:p w14:paraId="6B1FAEFB" w14:textId="6D924CCE" w:rsidR="00C7308C" w:rsidRPr="00C7308C" w:rsidRDefault="007966D1" w:rsidP="008E5FC0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4</w:t>
      </w:r>
      <w:r w:rsidR="00F32A5B">
        <w:rPr>
          <w:rFonts w:cs="Times New Roman"/>
          <w:szCs w:val="20"/>
        </w:rPr>
        <w:t xml:space="preserve"> years </w:t>
      </w:r>
      <w:r w:rsidR="00FA1056">
        <w:rPr>
          <w:rFonts w:cs="Times New Roman"/>
          <w:szCs w:val="20"/>
        </w:rPr>
        <w:t>h</w:t>
      </w:r>
      <w:r w:rsidR="002206D9">
        <w:rPr>
          <w:rFonts w:cs="Times New Roman"/>
          <w:szCs w:val="20"/>
        </w:rPr>
        <w:t>ands</w:t>
      </w:r>
      <w:r w:rsidR="00FE01A4">
        <w:rPr>
          <w:rFonts w:cs="Times New Roman"/>
          <w:szCs w:val="20"/>
        </w:rPr>
        <w:t>-</w:t>
      </w:r>
      <w:r w:rsidR="002206D9">
        <w:rPr>
          <w:rFonts w:cs="Times New Roman"/>
          <w:szCs w:val="20"/>
        </w:rPr>
        <w:t xml:space="preserve">on </w:t>
      </w:r>
      <w:r w:rsidR="00092A59" w:rsidRPr="00F46CAD">
        <w:rPr>
          <w:rFonts w:cs="Times New Roman"/>
          <w:b/>
          <w:szCs w:val="20"/>
        </w:rPr>
        <w:t>KDB</w:t>
      </w:r>
      <w:r w:rsidR="00F53D14">
        <w:rPr>
          <w:rFonts w:cs="Times New Roman"/>
          <w:b/>
          <w:szCs w:val="20"/>
        </w:rPr>
        <w:t xml:space="preserve"> </w:t>
      </w:r>
      <w:r w:rsidR="00C05639">
        <w:rPr>
          <w:rFonts w:cs="Times New Roman"/>
          <w:szCs w:val="20"/>
        </w:rPr>
        <w:t xml:space="preserve">experience </w:t>
      </w:r>
      <w:r w:rsidR="00D41FBF">
        <w:rPr>
          <w:rFonts w:cs="Times New Roman"/>
          <w:szCs w:val="20"/>
        </w:rPr>
        <w:t xml:space="preserve">on large-scale </w:t>
      </w:r>
      <w:r w:rsidR="00D41FBF" w:rsidRPr="00AF3314">
        <w:rPr>
          <w:rFonts w:cs="Times New Roman"/>
          <w:b/>
          <w:szCs w:val="20"/>
        </w:rPr>
        <w:t xml:space="preserve">tick plant </w:t>
      </w:r>
      <w:r w:rsidR="00514F1B">
        <w:rPr>
          <w:rFonts w:cs="Times New Roman"/>
          <w:b/>
          <w:szCs w:val="20"/>
        </w:rPr>
        <w:t>database</w:t>
      </w:r>
      <w:r w:rsidR="00F32645">
        <w:rPr>
          <w:rFonts w:cs="Times New Roman"/>
          <w:szCs w:val="20"/>
        </w:rPr>
        <w:t>.</w:t>
      </w:r>
    </w:p>
    <w:p w14:paraId="4CB001ED" w14:textId="07BD435A" w:rsidR="006D0079" w:rsidRDefault="00BC50BB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4</w:t>
      </w:r>
      <w:r w:rsidR="009B751A">
        <w:rPr>
          <w:rFonts w:cs="Times New Roman"/>
          <w:szCs w:val="20"/>
        </w:rPr>
        <w:t xml:space="preserve"> </w:t>
      </w:r>
      <w:r w:rsidR="00B03E4D">
        <w:rPr>
          <w:rFonts w:cs="Times New Roman"/>
          <w:szCs w:val="20"/>
        </w:rPr>
        <w:t>years h</w:t>
      </w:r>
      <w:r w:rsidR="006D73A2">
        <w:rPr>
          <w:rFonts w:cs="Times New Roman"/>
          <w:szCs w:val="20"/>
        </w:rPr>
        <w:t>ands</w:t>
      </w:r>
      <w:r w:rsidR="002004CD">
        <w:rPr>
          <w:rFonts w:cs="Times New Roman"/>
          <w:szCs w:val="20"/>
        </w:rPr>
        <w:t>-</w:t>
      </w:r>
      <w:r w:rsidR="006D73A2">
        <w:rPr>
          <w:rFonts w:cs="Times New Roman"/>
          <w:szCs w:val="20"/>
        </w:rPr>
        <w:t>on experience with</w:t>
      </w:r>
      <w:r w:rsidR="002206D9">
        <w:rPr>
          <w:rFonts w:cs="Times New Roman"/>
          <w:szCs w:val="20"/>
        </w:rPr>
        <w:t xml:space="preserve"> </w:t>
      </w:r>
      <w:r w:rsidR="00850A87">
        <w:rPr>
          <w:rFonts w:cs="Times New Roman"/>
          <w:szCs w:val="20"/>
        </w:rPr>
        <w:t xml:space="preserve">popular </w:t>
      </w:r>
      <w:r w:rsidR="003325DA">
        <w:rPr>
          <w:rFonts w:cs="Times New Roman"/>
          <w:szCs w:val="20"/>
        </w:rPr>
        <w:t>front-end</w:t>
      </w:r>
      <w:r w:rsidR="001C2544">
        <w:rPr>
          <w:rFonts w:cs="Times New Roman"/>
          <w:szCs w:val="20"/>
        </w:rPr>
        <w:t xml:space="preserve"> </w:t>
      </w:r>
      <w:r w:rsidR="00977A00">
        <w:rPr>
          <w:rFonts w:cs="Times New Roman"/>
          <w:szCs w:val="20"/>
        </w:rPr>
        <w:t>framework</w:t>
      </w:r>
      <w:r w:rsidR="00867DB2">
        <w:rPr>
          <w:rFonts w:cs="Times New Roman"/>
          <w:szCs w:val="20"/>
        </w:rPr>
        <w:t xml:space="preserve"> such as </w:t>
      </w:r>
      <w:r w:rsidR="00636BE0" w:rsidRPr="00B23899">
        <w:rPr>
          <w:rFonts w:cs="Times New Roman"/>
          <w:b/>
          <w:szCs w:val="20"/>
        </w:rPr>
        <w:t>Angular</w:t>
      </w:r>
      <w:r w:rsidR="008C44B2">
        <w:rPr>
          <w:rFonts w:cs="Times New Roman"/>
          <w:b/>
          <w:szCs w:val="20"/>
        </w:rPr>
        <w:t xml:space="preserve"> </w:t>
      </w:r>
      <w:r w:rsidR="003305AF" w:rsidRPr="00B23899">
        <w:rPr>
          <w:rFonts w:cs="Times New Roman"/>
          <w:b/>
          <w:szCs w:val="20"/>
        </w:rPr>
        <w:t>JS</w:t>
      </w:r>
      <w:r w:rsidR="00763D73">
        <w:rPr>
          <w:rFonts w:cs="Times New Roman"/>
          <w:szCs w:val="20"/>
        </w:rPr>
        <w:t xml:space="preserve">, </w:t>
      </w:r>
      <w:r w:rsidR="0048505D" w:rsidRPr="00B23899">
        <w:rPr>
          <w:rFonts w:cs="Times New Roman"/>
          <w:b/>
          <w:szCs w:val="20"/>
        </w:rPr>
        <w:t>jQuery</w:t>
      </w:r>
      <w:r w:rsidR="00585754">
        <w:rPr>
          <w:rFonts w:cs="Times New Roman"/>
          <w:szCs w:val="20"/>
        </w:rPr>
        <w:t xml:space="preserve">, </w:t>
      </w:r>
      <w:r w:rsidR="00585754" w:rsidRPr="00B23899">
        <w:rPr>
          <w:rFonts w:cs="Times New Roman"/>
          <w:b/>
          <w:szCs w:val="20"/>
        </w:rPr>
        <w:t>HTML5</w:t>
      </w:r>
      <w:r w:rsidR="00585754">
        <w:rPr>
          <w:rFonts w:cs="Times New Roman"/>
          <w:szCs w:val="20"/>
        </w:rPr>
        <w:t xml:space="preserve">, </w:t>
      </w:r>
      <w:r w:rsidR="00E063A9" w:rsidRPr="00B23899">
        <w:rPr>
          <w:rFonts w:cs="Times New Roman"/>
          <w:b/>
          <w:szCs w:val="20"/>
        </w:rPr>
        <w:t>Bootstrap</w:t>
      </w:r>
      <w:r w:rsidR="00E063A9">
        <w:rPr>
          <w:rFonts w:cs="Times New Roman"/>
          <w:szCs w:val="20"/>
        </w:rPr>
        <w:t xml:space="preserve"> and </w:t>
      </w:r>
      <w:r w:rsidR="000E5E09" w:rsidRPr="00B23899">
        <w:rPr>
          <w:rFonts w:cs="Times New Roman"/>
          <w:b/>
          <w:szCs w:val="20"/>
        </w:rPr>
        <w:t>CSS</w:t>
      </w:r>
      <w:r w:rsidR="00ED2BD6" w:rsidRPr="00B23899">
        <w:rPr>
          <w:rFonts w:cs="Times New Roman"/>
          <w:b/>
          <w:szCs w:val="20"/>
        </w:rPr>
        <w:t>3</w:t>
      </w:r>
      <w:r w:rsidR="00ED2BD6">
        <w:rPr>
          <w:rFonts w:cs="Times New Roman"/>
          <w:szCs w:val="20"/>
        </w:rPr>
        <w:t>.</w:t>
      </w:r>
    </w:p>
    <w:p w14:paraId="6163F226" w14:textId="1661326D" w:rsidR="00870721" w:rsidRPr="00870721" w:rsidRDefault="00B64492" w:rsidP="00870721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3</w:t>
      </w:r>
      <w:r w:rsidR="00425ED9">
        <w:rPr>
          <w:rFonts w:cs="Times New Roman"/>
          <w:szCs w:val="20"/>
        </w:rPr>
        <w:t xml:space="preserve"> </w:t>
      </w:r>
      <w:r w:rsidR="006008CB">
        <w:rPr>
          <w:rFonts w:cs="Times New Roman"/>
          <w:szCs w:val="20"/>
        </w:rPr>
        <w:t xml:space="preserve">years </w:t>
      </w:r>
      <w:r w:rsidR="00A531A6">
        <w:rPr>
          <w:rFonts w:cs="Times New Roman"/>
          <w:szCs w:val="20"/>
        </w:rPr>
        <w:t xml:space="preserve">hands-on </w:t>
      </w:r>
      <w:r w:rsidR="00870721" w:rsidRPr="00EB1DBE">
        <w:rPr>
          <w:rFonts w:cs="Times New Roman"/>
          <w:b/>
          <w:szCs w:val="20"/>
        </w:rPr>
        <w:t>machine learning</w:t>
      </w:r>
      <w:r w:rsidR="00870721" w:rsidRPr="00B2276F">
        <w:rPr>
          <w:rFonts w:cs="Times New Roman"/>
          <w:szCs w:val="20"/>
        </w:rPr>
        <w:t xml:space="preserve"> </w:t>
      </w:r>
      <w:r w:rsidR="00CB21DC">
        <w:rPr>
          <w:rFonts w:cs="Times New Roman"/>
          <w:szCs w:val="20"/>
        </w:rPr>
        <w:t>experience</w:t>
      </w:r>
      <w:r w:rsidR="00870721">
        <w:rPr>
          <w:rFonts w:cs="Times New Roman"/>
          <w:szCs w:val="20"/>
        </w:rPr>
        <w:t xml:space="preserve">. Project related algorithm includes </w:t>
      </w:r>
      <w:r w:rsidR="00870721" w:rsidRPr="00B2276F">
        <w:rPr>
          <w:rFonts w:cs="Times New Roman"/>
          <w:szCs w:val="20"/>
        </w:rPr>
        <w:t>KN</w:t>
      </w:r>
      <w:r w:rsidR="00870721">
        <w:rPr>
          <w:rFonts w:cs="Times New Roman"/>
          <w:szCs w:val="20"/>
        </w:rPr>
        <w:t>N, SVM, RF, GMM, HMM.</w:t>
      </w:r>
    </w:p>
    <w:p w14:paraId="6B639B9D" w14:textId="2CB8884B" w:rsidR="00DE7D3F" w:rsidRPr="00B2276F" w:rsidRDefault="00E13F58" w:rsidP="00B2276F">
      <w:pPr>
        <w:pStyle w:val="ListParagraph"/>
        <w:numPr>
          <w:ilvl w:val="0"/>
          <w:numId w:val="11"/>
        </w:numPr>
        <w:spacing w:after="4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>2</w:t>
      </w:r>
      <w:r w:rsidR="008855CC">
        <w:rPr>
          <w:rFonts w:cs="Times New Roman"/>
          <w:szCs w:val="20"/>
        </w:rPr>
        <w:t>+ years h</w:t>
      </w:r>
      <w:r w:rsidR="00DE7D3F">
        <w:rPr>
          <w:rFonts w:cs="Times New Roman"/>
          <w:szCs w:val="20"/>
        </w:rPr>
        <w:t xml:space="preserve">ands on experience with third party </w:t>
      </w:r>
      <w:r w:rsidR="00606312">
        <w:rPr>
          <w:rFonts w:cs="Times New Roman"/>
          <w:szCs w:val="20"/>
        </w:rPr>
        <w:t>analytic</w:t>
      </w:r>
      <w:r w:rsidR="00DE7D3F">
        <w:rPr>
          <w:rFonts w:cs="Times New Roman"/>
          <w:szCs w:val="20"/>
        </w:rPr>
        <w:t xml:space="preserve"> librar</w:t>
      </w:r>
      <w:r w:rsidR="007D509B">
        <w:rPr>
          <w:rFonts w:cs="Times New Roman"/>
          <w:szCs w:val="20"/>
        </w:rPr>
        <w:t>ies</w:t>
      </w:r>
      <w:r w:rsidR="00DE7D3F">
        <w:rPr>
          <w:rFonts w:cs="Times New Roman"/>
          <w:szCs w:val="20"/>
        </w:rPr>
        <w:t xml:space="preserve"> </w:t>
      </w:r>
      <w:r w:rsidR="00594AF7">
        <w:rPr>
          <w:rFonts w:cs="Times New Roman"/>
          <w:szCs w:val="20"/>
        </w:rPr>
        <w:t>such as</w:t>
      </w:r>
      <w:r w:rsidR="005A5AEF">
        <w:rPr>
          <w:rFonts w:cs="Times New Roman"/>
          <w:szCs w:val="20"/>
        </w:rPr>
        <w:t xml:space="preserve"> </w:t>
      </w:r>
      <w:r w:rsidR="005A5AEF" w:rsidRPr="004979F7">
        <w:rPr>
          <w:rFonts w:cs="Times New Roman"/>
          <w:b/>
          <w:szCs w:val="20"/>
        </w:rPr>
        <w:t>AWS</w:t>
      </w:r>
      <w:r w:rsidR="00367BAE">
        <w:rPr>
          <w:rFonts w:cs="Times New Roman"/>
          <w:szCs w:val="20"/>
        </w:rPr>
        <w:t>,</w:t>
      </w:r>
      <w:r w:rsidR="005A5AEF">
        <w:rPr>
          <w:rFonts w:cs="Times New Roman"/>
          <w:szCs w:val="20"/>
        </w:rPr>
        <w:t xml:space="preserve"> </w:t>
      </w:r>
      <w:r w:rsidR="005A5AEF" w:rsidRPr="004979F7">
        <w:rPr>
          <w:rFonts w:cs="Times New Roman"/>
          <w:b/>
          <w:szCs w:val="20"/>
        </w:rPr>
        <w:t>Bloomberg API</w:t>
      </w:r>
      <w:r w:rsidR="00CA5ABA">
        <w:rPr>
          <w:rFonts w:cs="Times New Roman"/>
          <w:szCs w:val="20"/>
        </w:rPr>
        <w:t>,</w:t>
      </w:r>
      <w:r w:rsidR="0017361A">
        <w:rPr>
          <w:rFonts w:cs="Times New Roman"/>
          <w:szCs w:val="20"/>
        </w:rPr>
        <w:t xml:space="preserve"> IBM</w:t>
      </w:r>
      <w:r w:rsidR="00993A02">
        <w:rPr>
          <w:rFonts w:cs="Times New Roman"/>
          <w:szCs w:val="20"/>
        </w:rPr>
        <w:t xml:space="preserve"> </w:t>
      </w:r>
      <w:r w:rsidR="001D1303">
        <w:rPr>
          <w:rFonts w:cs="Times New Roman"/>
          <w:szCs w:val="20"/>
        </w:rPr>
        <w:t>CPLEX</w:t>
      </w:r>
      <w:r w:rsidR="001B0D02">
        <w:rPr>
          <w:rFonts w:cs="Times New Roman"/>
          <w:szCs w:val="20"/>
        </w:rPr>
        <w:t xml:space="preserve"> </w:t>
      </w:r>
      <w:r w:rsidR="003E15BE">
        <w:rPr>
          <w:rFonts w:cs="Times New Roman"/>
          <w:szCs w:val="20"/>
        </w:rPr>
        <w:t xml:space="preserve">and </w:t>
      </w:r>
      <w:r w:rsidR="00C74C1D">
        <w:rPr>
          <w:rFonts w:cs="Times New Roman"/>
          <w:szCs w:val="20"/>
        </w:rPr>
        <w:t xml:space="preserve">Google </w:t>
      </w:r>
      <w:r w:rsidR="00246D3A">
        <w:rPr>
          <w:rFonts w:cs="Times New Roman"/>
          <w:szCs w:val="20"/>
        </w:rPr>
        <w:t>analy</w:t>
      </w:r>
      <w:r w:rsidR="001346F2">
        <w:rPr>
          <w:rFonts w:cs="Times New Roman"/>
          <w:szCs w:val="20"/>
        </w:rPr>
        <w:t>tics</w:t>
      </w:r>
      <w:r w:rsidR="006C4C46">
        <w:rPr>
          <w:rFonts w:cs="Times New Roman"/>
          <w:szCs w:val="20"/>
        </w:rPr>
        <w:t xml:space="preserve"> </w:t>
      </w:r>
      <w:r w:rsidR="00661F4B">
        <w:rPr>
          <w:rFonts w:cs="Times New Roman"/>
          <w:szCs w:val="20"/>
        </w:rPr>
        <w:t>library</w:t>
      </w:r>
      <w:r w:rsidR="001A285A">
        <w:rPr>
          <w:rFonts w:cs="Times New Roman"/>
          <w:szCs w:val="20"/>
        </w:rPr>
        <w:t>.</w:t>
      </w:r>
    </w:p>
    <w:p w14:paraId="0DD20E22" w14:textId="77777777" w:rsidR="00B2276F" w:rsidRDefault="00B2276F" w:rsidP="003653A9">
      <w:pPr>
        <w:pStyle w:val="MainTitle"/>
      </w:pPr>
    </w:p>
    <w:p w14:paraId="4E74E19A" w14:textId="73DD7C72" w:rsidR="00DC117C" w:rsidRDefault="00B2276F" w:rsidP="003653A9">
      <w:pPr>
        <w:pStyle w:val="MainTitle"/>
      </w:pPr>
      <w:r>
        <w:t>PROFESSIONAL EXPERIENCE:</w:t>
      </w:r>
    </w:p>
    <w:p w14:paraId="13F8414B" w14:textId="7FD0D9F4" w:rsidR="00686BDE" w:rsidRDefault="006B4E90" w:rsidP="00686BDE">
      <w:pPr>
        <w:spacing w:before="80" w:after="1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 xml:space="preserve">Senior </w:t>
      </w:r>
      <w:r w:rsidR="001C1D13">
        <w:rPr>
          <w:rFonts w:eastAsia="Times New Roman" w:cs="Times New Roman"/>
          <w:b/>
          <w:shd w:val="clear" w:color="auto" w:fill="FFFFFF"/>
        </w:rPr>
        <w:t>Quant</w:t>
      </w:r>
      <w:r w:rsidR="00686BDE">
        <w:rPr>
          <w:rFonts w:eastAsia="Times New Roman" w:cs="Times New Roman"/>
          <w:b/>
          <w:shd w:val="clear" w:color="auto" w:fill="FFFFFF"/>
        </w:rPr>
        <w:t xml:space="preserve"> </w:t>
      </w:r>
      <w:r w:rsidR="00686BDE" w:rsidRPr="004C347F">
        <w:rPr>
          <w:rFonts w:eastAsia="Times New Roman" w:cs="Times New Roman"/>
          <w:b/>
          <w:shd w:val="clear" w:color="auto" w:fill="FFFFFF"/>
        </w:rPr>
        <w:t>Developer at UBS</w:t>
      </w:r>
      <w:r w:rsidR="007D688F">
        <w:rPr>
          <w:rFonts w:eastAsia="Times New Roman" w:cs="Times New Roman"/>
          <w:b/>
          <w:shd w:val="clear" w:color="auto" w:fill="FFFFFF"/>
        </w:rPr>
        <w:t xml:space="preserve">                                                                                                                    </w:t>
      </w:r>
      <w:r w:rsidR="00686BDE" w:rsidRPr="00D172F3">
        <w:rPr>
          <w:rFonts w:eastAsia="Times New Roman" w:cs="Times New Roman"/>
          <w:shd w:val="clear" w:color="auto" w:fill="FFFFFF"/>
        </w:rPr>
        <w:t>Oct</w:t>
      </w:r>
      <w:r w:rsidR="00686BDE">
        <w:rPr>
          <w:rFonts w:eastAsia="Times New Roman" w:cs="Times New Roman"/>
          <w:shd w:val="clear" w:color="auto" w:fill="FFFFFF"/>
        </w:rPr>
        <w:t xml:space="preserve"> 2017</w:t>
      </w:r>
      <w:r w:rsidR="007D688F">
        <w:rPr>
          <w:rFonts w:eastAsia="Times New Roman" w:cs="Times New Roman"/>
          <w:shd w:val="clear" w:color="auto" w:fill="FFFFFF"/>
        </w:rPr>
        <w:t xml:space="preserve"> - </w:t>
      </w:r>
      <w:r w:rsidR="00686BDE">
        <w:rPr>
          <w:rFonts w:eastAsia="Times New Roman" w:cs="Times New Roman"/>
          <w:shd w:val="clear" w:color="auto" w:fill="FFFFFF"/>
        </w:rPr>
        <w:t>Present</w:t>
      </w:r>
    </w:p>
    <w:p w14:paraId="12FC0A77" w14:textId="35776E5F" w:rsidR="00686BDE" w:rsidRPr="00686BDE" w:rsidRDefault="00355AD6" w:rsidP="003653A9">
      <w:pPr>
        <w:pStyle w:val="ListParagraph"/>
        <w:numPr>
          <w:ilvl w:val="0"/>
          <w:numId w:val="22"/>
        </w:numPr>
        <w:spacing w:before="80" w:after="120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Single</w:t>
      </w:r>
      <w:r w:rsidR="00CA6E7B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 xml:space="preserve">handedly </w:t>
      </w:r>
      <w:r w:rsidR="00FA6896">
        <w:rPr>
          <w:rFonts w:eastAsia="Times New Roman" w:cs="Times New Roman"/>
          <w:shd w:val="clear" w:color="auto" w:fill="FFFFFF"/>
        </w:rPr>
        <w:t>d</w:t>
      </w:r>
      <w:r w:rsidR="00686BDE">
        <w:rPr>
          <w:rFonts w:eastAsia="Times New Roman" w:cs="Times New Roman"/>
          <w:shd w:val="clear" w:color="auto" w:fill="FFFFFF"/>
        </w:rPr>
        <w:t>eveloped</w:t>
      </w:r>
      <w:r w:rsidR="00686BDE" w:rsidRPr="0085252B">
        <w:rPr>
          <w:rFonts w:eastAsia="Times New Roman" w:cs="Times New Roman"/>
          <w:shd w:val="clear" w:color="auto" w:fill="FFFFFF"/>
        </w:rPr>
        <w:t xml:space="preserve"> portfolio </w:t>
      </w:r>
      <w:r w:rsidR="00D53626">
        <w:rPr>
          <w:rFonts w:eastAsia="Times New Roman" w:cs="Times New Roman"/>
          <w:shd w:val="clear" w:color="auto" w:fill="FFFFFF"/>
        </w:rPr>
        <w:t xml:space="preserve">management </w:t>
      </w:r>
      <w:r w:rsidR="0049432A">
        <w:rPr>
          <w:rFonts w:eastAsia="Times New Roman" w:cs="Times New Roman"/>
          <w:shd w:val="clear" w:color="auto" w:fill="FFFFFF"/>
        </w:rPr>
        <w:t>tool</w:t>
      </w:r>
      <w:r w:rsidR="00686BDE" w:rsidRPr="0085252B">
        <w:rPr>
          <w:rFonts w:eastAsia="Times New Roman" w:cs="Times New Roman"/>
          <w:shd w:val="clear" w:color="auto" w:fill="FFFFFF"/>
        </w:rPr>
        <w:t xml:space="preserve"> for</w:t>
      </w:r>
      <w:r w:rsidR="00686BDE">
        <w:rPr>
          <w:rFonts w:eastAsia="Times New Roman" w:cs="Times New Roman"/>
          <w:shd w:val="clear" w:color="auto" w:fill="FFFFFF"/>
        </w:rPr>
        <w:t xml:space="preserve"> UBS fixed</w:t>
      </w:r>
      <w:r w:rsidR="00470949">
        <w:rPr>
          <w:rFonts w:eastAsia="Times New Roman" w:cs="Times New Roman"/>
          <w:shd w:val="clear" w:color="auto" w:fill="FFFFFF"/>
        </w:rPr>
        <w:t>-</w:t>
      </w:r>
      <w:r w:rsidR="00686BDE">
        <w:rPr>
          <w:rFonts w:eastAsia="Times New Roman" w:cs="Times New Roman"/>
          <w:shd w:val="clear" w:color="auto" w:fill="FFFFFF"/>
        </w:rPr>
        <w:t>income</w:t>
      </w:r>
      <w:r w:rsidR="00420819">
        <w:rPr>
          <w:rFonts w:eastAsia="Times New Roman" w:cs="Times New Roman"/>
          <w:shd w:val="clear" w:color="auto" w:fill="FFFFFF"/>
        </w:rPr>
        <w:t xml:space="preserve"> </w:t>
      </w:r>
      <w:r w:rsidR="009A26DF">
        <w:rPr>
          <w:rFonts w:eastAsia="Times New Roman" w:cs="Times New Roman"/>
          <w:shd w:val="clear" w:color="auto" w:fill="FFFFFF"/>
        </w:rPr>
        <w:t xml:space="preserve">emerging market </w:t>
      </w:r>
      <w:r w:rsidR="00FB5B32">
        <w:rPr>
          <w:rFonts w:eastAsia="Times New Roman" w:cs="Times New Roman"/>
          <w:shd w:val="clear" w:color="auto" w:fill="FFFFFF"/>
        </w:rPr>
        <w:t>team</w:t>
      </w:r>
      <w:r w:rsidR="00686BDE" w:rsidRPr="0085252B">
        <w:rPr>
          <w:rFonts w:eastAsia="Times New Roman" w:cs="Times New Roman"/>
          <w:shd w:val="clear" w:color="auto" w:fill="FFFFFF"/>
        </w:rPr>
        <w:t xml:space="preserve">. </w:t>
      </w:r>
      <w:r w:rsidR="00B45168">
        <w:rPr>
          <w:rFonts w:eastAsia="Times New Roman" w:cs="Times New Roman"/>
          <w:shd w:val="clear" w:color="auto" w:fill="FFFFFF"/>
        </w:rPr>
        <w:t>Th</w:t>
      </w:r>
      <w:r w:rsidR="00757CC8">
        <w:rPr>
          <w:rFonts w:eastAsia="Times New Roman" w:cs="Times New Roman"/>
          <w:shd w:val="clear" w:color="auto" w:fill="FFFFFF"/>
        </w:rPr>
        <w:t>e</w:t>
      </w:r>
      <w:r w:rsidR="00B45168">
        <w:rPr>
          <w:rFonts w:eastAsia="Times New Roman" w:cs="Times New Roman"/>
          <w:shd w:val="clear" w:color="auto" w:fill="FFFFFF"/>
        </w:rPr>
        <w:t xml:space="preserve"> </w:t>
      </w:r>
      <w:r w:rsidR="00E3741D">
        <w:rPr>
          <w:rFonts w:eastAsia="Times New Roman" w:cs="Times New Roman"/>
          <w:shd w:val="clear" w:color="auto" w:fill="FFFFFF"/>
        </w:rPr>
        <w:t xml:space="preserve">web-based </w:t>
      </w:r>
      <w:r w:rsidR="00B45168">
        <w:rPr>
          <w:rFonts w:eastAsia="Times New Roman" w:cs="Times New Roman"/>
          <w:shd w:val="clear" w:color="auto" w:fill="FFFFFF"/>
        </w:rPr>
        <w:t>tool</w:t>
      </w:r>
      <w:r w:rsidR="00B45168" w:rsidRPr="0085252B">
        <w:rPr>
          <w:rFonts w:eastAsia="Times New Roman" w:cs="Times New Roman"/>
          <w:shd w:val="clear" w:color="auto" w:fill="FFFFFF"/>
        </w:rPr>
        <w:t xml:space="preserve"> helps </w:t>
      </w:r>
      <w:r w:rsidR="00B45168">
        <w:rPr>
          <w:rFonts w:eastAsia="Times New Roman" w:cs="Times New Roman"/>
          <w:shd w:val="clear" w:color="auto" w:fill="FFFFFF"/>
        </w:rPr>
        <w:t>UBS traders to make</w:t>
      </w:r>
      <w:r w:rsidR="00DA460D">
        <w:rPr>
          <w:rFonts w:eastAsia="Times New Roman" w:cs="Times New Roman"/>
          <w:shd w:val="clear" w:color="auto" w:fill="FFFFFF"/>
        </w:rPr>
        <w:t xml:space="preserve"> trading</w:t>
      </w:r>
      <w:r w:rsidR="00B45168">
        <w:rPr>
          <w:rFonts w:eastAsia="Times New Roman" w:cs="Times New Roman"/>
          <w:shd w:val="clear" w:color="auto" w:fill="FFFFFF"/>
        </w:rPr>
        <w:t xml:space="preserve"> decisions</w:t>
      </w:r>
      <w:r w:rsidR="00ED3F80">
        <w:rPr>
          <w:rFonts w:eastAsia="Times New Roman" w:cs="Times New Roman"/>
          <w:shd w:val="clear" w:color="auto" w:fill="FFFFFF"/>
        </w:rPr>
        <w:t xml:space="preserve"> by </w:t>
      </w:r>
      <w:r w:rsidR="00681375">
        <w:rPr>
          <w:rFonts w:eastAsia="Times New Roman" w:cs="Times New Roman"/>
          <w:shd w:val="clear" w:color="auto" w:fill="FFFFFF"/>
        </w:rPr>
        <w:t>confin</w:t>
      </w:r>
      <w:r w:rsidR="002A24CD">
        <w:rPr>
          <w:rFonts w:eastAsia="Times New Roman" w:cs="Times New Roman"/>
          <w:shd w:val="clear" w:color="auto" w:fill="FFFFFF"/>
        </w:rPr>
        <w:t>ing</w:t>
      </w:r>
      <w:r w:rsidR="00685BDF">
        <w:rPr>
          <w:rFonts w:eastAsia="Times New Roman" w:cs="Times New Roman"/>
          <w:shd w:val="clear" w:color="auto" w:fill="FFFFFF"/>
        </w:rPr>
        <w:t xml:space="preserve"> </w:t>
      </w:r>
      <w:r w:rsidR="006723E4">
        <w:rPr>
          <w:rFonts w:eastAsia="Times New Roman" w:cs="Times New Roman"/>
          <w:shd w:val="clear" w:color="auto" w:fill="FFFFFF"/>
        </w:rPr>
        <w:t xml:space="preserve">their </w:t>
      </w:r>
      <w:r w:rsidR="00D772F8">
        <w:rPr>
          <w:rFonts w:eastAsia="Times New Roman" w:cs="Times New Roman"/>
          <w:shd w:val="clear" w:color="auto" w:fill="FFFFFF"/>
        </w:rPr>
        <w:t>portfolio</w:t>
      </w:r>
      <w:r w:rsidR="006D272A">
        <w:rPr>
          <w:rFonts w:eastAsia="Times New Roman" w:cs="Times New Roman"/>
          <w:shd w:val="clear" w:color="auto" w:fill="FFFFFF"/>
        </w:rPr>
        <w:t>s</w:t>
      </w:r>
      <w:r w:rsidR="002D4D98">
        <w:rPr>
          <w:rFonts w:eastAsia="Times New Roman" w:cs="Times New Roman"/>
          <w:shd w:val="clear" w:color="auto" w:fill="FFFFFF"/>
        </w:rPr>
        <w:t xml:space="preserve"> </w:t>
      </w:r>
      <w:r w:rsidR="00B014EA">
        <w:rPr>
          <w:rFonts w:eastAsia="Times New Roman" w:cs="Times New Roman"/>
          <w:shd w:val="clear" w:color="auto" w:fill="FFFFFF"/>
        </w:rPr>
        <w:t xml:space="preserve">to certain </w:t>
      </w:r>
      <w:r w:rsidR="003736D2">
        <w:rPr>
          <w:rFonts w:eastAsia="Times New Roman" w:cs="Times New Roman"/>
          <w:shd w:val="clear" w:color="auto" w:fill="FFFFFF"/>
        </w:rPr>
        <w:t>risk</w:t>
      </w:r>
      <w:r w:rsidR="00601E71">
        <w:rPr>
          <w:rFonts w:eastAsia="Times New Roman" w:cs="Times New Roman"/>
          <w:shd w:val="clear" w:color="auto" w:fill="FFFFFF"/>
        </w:rPr>
        <w:t xml:space="preserve"> or </w:t>
      </w:r>
      <w:r w:rsidR="003736D2">
        <w:rPr>
          <w:rFonts w:eastAsia="Times New Roman" w:cs="Times New Roman"/>
          <w:shd w:val="clear" w:color="auto" w:fill="FFFFFF"/>
        </w:rPr>
        <w:t>performance criteria</w:t>
      </w:r>
      <w:r w:rsidR="00B07302">
        <w:rPr>
          <w:rFonts w:eastAsia="Times New Roman" w:cs="Times New Roman"/>
          <w:shd w:val="clear" w:color="auto" w:fill="FFFFFF"/>
        </w:rPr>
        <w:t>. The tool utilized</w:t>
      </w:r>
      <w:r w:rsidR="0060340D">
        <w:rPr>
          <w:rFonts w:eastAsia="Times New Roman" w:cs="Times New Roman"/>
          <w:shd w:val="clear" w:color="auto" w:fill="FFFFFF"/>
        </w:rPr>
        <w:t xml:space="preserve"> IBM COIN-CBC </w:t>
      </w:r>
      <w:r w:rsidR="00DE59FE">
        <w:rPr>
          <w:rFonts w:eastAsia="Times New Roman" w:cs="Times New Roman"/>
          <w:shd w:val="clear" w:color="auto" w:fill="FFFFFF"/>
        </w:rPr>
        <w:t xml:space="preserve">library to </w:t>
      </w:r>
      <w:r w:rsidR="001D3A17">
        <w:rPr>
          <w:rFonts w:eastAsia="Times New Roman" w:cs="Times New Roman"/>
          <w:shd w:val="clear" w:color="auto" w:fill="FFFFFF"/>
        </w:rPr>
        <w:t>solv</w:t>
      </w:r>
      <w:r w:rsidR="00F969D0">
        <w:rPr>
          <w:rFonts w:eastAsia="Times New Roman" w:cs="Times New Roman"/>
          <w:shd w:val="clear" w:color="auto" w:fill="FFFFFF"/>
        </w:rPr>
        <w:t>e</w:t>
      </w:r>
      <w:r w:rsidR="001D3A17">
        <w:rPr>
          <w:rFonts w:eastAsia="Times New Roman" w:cs="Times New Roman"/>
          <w:shd w:val="clear" w:color="auto" w:fill="FFFFFF"/>
        </w:rPr>
        <w:t xml:space="preserve"> large-scale Linear Programing (LP) and Mixed Integer Programing (MIP) problems</w:t>
      </w:r>
      <w:r w:rsidR="00C76DDB">
        <w:rPr>
          <w:rFonts w:eastAsia="Times New Roman" w:cs="Times New Roman"/>
          <w:shd w:val="clear" w:color="auto" w:fill="FFFFFF"/>
        </w:rPr>
        <w:t xml:space="preserve"> to decide what securities to buy or sell</w:t>
      </w:r>
      <w:r w:rsidR="001D3A17" w:rsidRPr="0085252B">
        <w:rPr>
          <w:rFonts w:eastAsia="Times New Roman" w:cs="Times New Roman"/>
          <w:shd w:val="clear" w:color="auto" w:fill="FFFFFF"/>
        </w:rPr>
        <w:t xml:space="preserve">. </w:t>
      </w:r>
      <w:r w:rsidR="0019033B" w:rsidRPr="0085252B">
        <w:rPr>
          <w:rFonts w:eastAsia="Times New Roman" w:cs="Times New Roman"/>
          <w:shd w:val="clear" w:color="auto" w:fill="FFFFFF"/>
        </w:rPr>
        <w:t xml:space="preserve">More than twenty </w:t>
      </w:r>
      <w:r w:rsidR="008F5BF3">
        <w:rPr>
          <w:rFonts w:eastAsia="Times New Roman" w:cs="Times New Roman"/>
          <w:shd w:val="clear" w:color="auto" w:fill="FFFFFF"/>
        </w:rPr>
        <w:t xml:space="preserve">different </w:t>
      </w:r>
      <w:r w:rsidR="0019033B">
        <w:rPr>
          <w:rFonts w:eastAsia="Times New Roman" w:cs="Times New Roman"/>
          <w:shd w:val="clear" w:color="auto" w:fill="FFFFFF"/>
        </w:rPr>
        <w:t xml:space="preserve">models were programed </w:t>
      </w:r>
      <w:r w:rsidR="00A74A7D">
        <w:rPr>
          <w:rFonts w:eastAsia="Times New Roman" w:cs="Times New Roman"/>
          <w:shd w:val="clear" w:color="auto" w:fill="FFFFFF"/>
        </w:rPr>
        <w:t xml:space="preserve">into the tool </w:t>
      </w:r>
      <w:r w:rsidR="0019033B">
        <w:rPr>
          <w:rFonts w:eastAsia="Times New Roman" w:cs="Times New Roman"/>
          <w:shd w:val="clear" w:color="auto" w:fill="FFFFFF"/>
        </w:rPr>
        <w:t xml:space="preserve">based on trader’s </w:t>
      </w:r>
      <w:r w:rsidR="00D8685A">
        <w:rPr>
          <w:rFonts w:eastAsia="Times New Roman" w:cs="Times New Roman"/>
          <w:shd w:val="clear" w:color="auto" w:fill="FFFFFF"/>
        </w:rPr>
        <w:t>experience.</w:t>
      </w:r>
      <w:r w:rsidR="00D8685A" w:rsidRPr="0085252B">
        <w:rPr>
          <w:rFonts w:eastAsia="Times New Roman" w:cs="Times New Roman"/>
          <w:shd w:val="clear" w:color="auto" w:fill="FFFFFF"/>
        </w:rPr>
        <w:t xml:space="preserve"> </w:t>
      </w:r>
      <w:r w:rsidR="000C6A8F">
        <w:rPr>
          <w:rFonts w:eastAsia="Times New Roman" w:cs="Times New Roman"/>
          <w:shd w:val="clear" w:color="auto" w:fill="FFFFFF"/>
        </w:rPr>
        <w:t xml:space="preserve">Backend technologies </w:t>
      </w:r>
      <w:r w:rsidR="00F04BDB">
        <w:rPr>
          <w:rFonts w:eastAsia="Times New Roman" w:cs="Times New Roman"/>
          <w:shd w:val="clear" w:color="auto" w:fill="FFFFFF"/>
        </w:rPr>
        <w:t xml:space="preserve">include </w:t>
      </w:r>
      <w:r w:rsidR="006F4BE0">
        <w:rPr>
          <w:rFonts w:eastAsia="Times New Roman" w:cs="Times New Roman"/>
          <w:shd w:val="clear" w:color="auto" w:fill="FFFFFF"/>
        </w:rPr>
        <w:t>Django</w:t>
      </w:r>
      <w:r w:rsidR="007668E8">
        <w:rPr>
          <w:rFonts w:eastAsia="Times New Roman" w:cs="Times New Roman"/>
          <w:shd w:val="clear" w:color="auto" w:fill="FFFFFF"/>
        </w:rPr>
        <w:t xml:space="preserve">, </w:t>
      </w:r>
      <w:r w:rsidR="00E42E14" w:rsidRPr="0085252B">
        <w:rPr>
          <w:rFonts w:eastAsia="Times New Roman" w:cs="Times New Roman"/>
          <w:shd w:val="clear" w:color="auto" w:fill="FFFFFF"/>
        </w:rPr>
        <w:t>Django</w:t>
      </w:r>
      <w:r w:rsidR="00E42E14">
        <w:rPr>
          <w:rFonts w:eastAsia="Times New Roman" w:cs="Times New Roman"/>
          <w:shd w:val="clear" w:color="auto" w:fill="FFFFFF"/>
        </w:rPr>
        <w:t xml:space="preserve">-Restful-API, </w:t>
      </w:r>
      <w:r w:rsidR="00AD3B2B">
        <w:rPr>
          <w:rFonts w:eastAsia="Times New Roman" w:cs="Times New Roman"/>
          <w:shd w:val="clear" w:color="auto" w:fill="FFFFFF"/>
        </w:rPr>
        <w:t xml:space="preserve">Pandas, </w:t>
      </w:r>
      <w:r w:rsidR="008973AB">
        <w:rPr>
          <w:rFonts w:eastAsia="Times New Roman" w:cs="Times New Roman"/>
          <w:shd w:val="clear" w:color="auto" w:fill="FFFFFF"/>
        </w:rPr>
        <w:t>NumPy</w:t>
      </w:r>
      <w:r w:rsidR="00AD3B2B">
        <w:rPr>
          <w:rFonts w:eastAsia="Times New Roman" w:cs="Times New Roman"/>
          <w:shd w:val="clear" w:color="auto" w:fill="FFFFFF"/>
        </w:rPr>
        <w:t xml:space="preserve">, </w:t>
      </w:r>
      <w:r w:rsidR="008973AB">
        <w:rPr>
          <w:rFonts w:eastAsia="Times New Roman" w:cs="Times New Roman"/>
          <w:shd w:val="clear" w:color="auto" w:fill="FFFFFF"/>
        </w:rPr>
        <w:t>SciPy</w:t>
      </w:r>
      <w:r w:rsidR="00C53EE5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C53EE5">
        <w:rPr>
          <w:rFonts w:eastAsia="Times New Roman" w:cs="Times New Roman"/>
          <w:shd w:val="clear" w:color="auto" w:fill="FFFFFF"/>
        </w:rPr>
        <w:t>Scikit</w:t>
      </w:r>
      <w:proofErr w:type="spellEnd"/>
      <w:r w:rsidR="00C53EE5">
        <w:rPr>
          <w:rFonts w:eastAsia="Times New Roman" w:cs="Times New Roman"/>
          <w:shd w:val="clear" w:color="auto" w:fill="FFFFFF"/>
        </w:rPr>
        <w:t xml:space="preserve">-learn and </w:t>
      </w:r>
      <w:r w:rsidR="00234950">
        <w:rPr>
          <w:rFonts w:eastAsia="Times New Roman" w:cs="Times New Roman"/>
          <w:shd w:val="clear" w:color="auto" w:fill="FFFFFF"/>
        </w:rPr>
        <w:t xml:space="preserve">Bloomberg </w:t>
      </w:r>
      <w:r w:rsidR="000A69D0">
        <w:rPr>
          <w:rFonts w:eastAsia="Times New Roman" w:cs="Times New Roman"/>
          <w:shd w:val="clear" w:color="auto" w:fill="FFFFFF"/>
        </w:rPr>
        <w:t>API</w:t>
      </w:r>
      <w:r w:rsidR="00686BDE">
        <w:rPr>
          <w:rFonts w:eastAsia="Times New Roman" w:cs="Times New Roman"/>
          <w:shd w:val="clear" w:color="auto" w:fill="FFFFFF"/>
        </w:rPr>
        <w:t xml:space="preserve">. </w:t>
      </w:r>
      <w:r w:rsidR="00E42E14">
        <w:rPr>
          <w:rFonts w:eastAsia="Times New Roman" w:cs="Times New Roman"/>
          <w:shd w:val="clear" w:color="auto" w:fill="FFFFFF"/>
        </w:rPr>
        <w:t>F</w:t>
      </w:r>
      <w:r w:rsidR="00246263">
        <w:rPr>
          <w:rFonts w:eastAsia="Times New Roman" w:cs="Times New Roman"/>
          <w:shd w:val="clear" w:color="auto" w:fill="FFFFFF"/>
        </w:rPr>
        <w:t>ront-end</w:t>
      </w:r>
      <w:r w:rsidR="00AA3B09">
        <w:rPr>
          <w:rFonts w:eastAsia="Times New Roman" w:cs="Times New Roman"/>
          <w:shd w:val="clear" w:color="auto" w:fill="FFFFFF"/>
        </w:rPr>
        <w:t xml:space="preserve"> </w:t>
      </w:r>
      <w:r w:rsidR="00605168">
        <w:rPr>
          <w:rFonts w:eastAsia="Times New Roman" w:cs="Times New Roman"/>
          <w:shd w:val="clear" w:color="auto" w:fill="FFFFFF"/>
        </w:rPr>
        <w:t xml:space="preserve">technologies </w:t>
      </w:r>
      <w:r w:rsidR="00246263">
        <w:rPr>
          <w:rFonts w:eastAsia="Times New Roman" w:cs="Times New Roman"/>
          <w:shd w:val="clear" w:color="auto" w:fill="FFFFFF"/>
        </w:rPr>
        <w:t>include</w:t>
      </w:r>
      <w:r w:rsidR="00B15179">
        <w:rPr>
          <w:rFonts w:eastAsia="Times New Roman" w:cs="Times New Roman"/>
          <w:shd w:val="clear" w:color="auto" w:fill="FFFFFF"/>
        </w:rPr>
        <w:t xml:space="preserve"> </w:t>
      </w:r>
      <w:r w:rsidR="00840791">
        <w:rPr>
          <w:rFonts w:eastAsia="Times New Roman" w:cs="Times New Roman"/>
          <w:shd w:val="clear" w:color="auto" w:fill="FFFFFF"/>
        </w:rPr>
        <w:t xml:space="preserve">Angular-JS, </w:t>
      </w:r>
      <w:r w:rsidR="000C2ACB">
        <w:rPr>
          <w:rFonts w:eastAsia="Times New Roman" w:cs="Times New Roman"/>
          <w:shd w:val="clear" w:color="auto" w:fill="FFFFFF"/>
        </w:rPr>
        <w:t>jQuery</w:t>
      </w:r>
      <w:r w:rsidR="000961C4">
        <w:rPr>
          <w:rFonts w:eastAsia="Times New Roman" w:cs="Times New Roman"/>
          <w:shd w:val="clear" w:color="auto" w:fill="FFFFFF"/>
        </w:rPr>
        <w:t xml:space="preserve">, Bootstrap, </w:t>
      </w:r>
      <w:r w:rsidR="00F05CEA">
        <w:rPr>
          <w:rFonts w:eastAsia="Times New Roman" w:cs="Times New Roman"/>
          <w:shd w:val="clear" w:color="auto" w:fill="FFFFFF"/>
        </w:rPr>
        <w:t>HTM</w:t>
      </w:r>
      <w:r w:rsidR="008B129E">
        <w:rPr>
          <w:rFonts w:eastAsia="Times New Roman" w:cs="Times New Roman"/>
          <w:shd w:val="clear" w:color="auto" w:fill="FFFFFF"/>
        </w:rPr>
        <w:t>L5 and CSS3</w:t>
      </w:r>
      <w:r w:rsidR="005A1FC1">
        <w:rPr>
          <w:rFonts w:eastAsia="Times New Roman" w:cs="Times New Roman"/>
          <w:shd w:val="clear" w:color="auto" w:fill="FFFFFF"/>
        </w:rPr>
        <w:t>.</w:t>
      </w:r>
    </w:p>
    <w:p w14:paraId="74FFB413" w14:textId="7C3CCD67" w:rsidR="00137CB6" w:rsidRPr="00B2276F" w:rsidRDefault="00F57CC6" w:rsidP="00A85802">
      <w:pPr>
        <w:pStyle w:val="Subtitle1"/>
        <w:tabs>
          <w:tab w:val="right" w:pos="10080"/>
        </w:tabs>
        <w:ind w:right="403"/>
        <w:rPr>
          <w:rFonts w:cs="Times New Roman"/>
          <w:b w:val="0"/>
          <w:szCs w:val="20"/>
        </w:rPr>
      </w:pPr>
      <w:r>
        <w:rPr>
          <w:rFonts w:cs="Times New Roman"/>
          <w:szCs w:val="20"/>
        </w:rPr>
        <w:t>Senior</w:t>
      </w:r>
      <w:r w:rsidR="007E7CF0">
        <w:rPr>
          <w:rFonts w:cs="Times New Roman"/>
          <w:szCs w:val="20"/>
        </w:rPr>
        <w:t xml:space="preserve"> </w:t>
      </w:r>
      <w:r w:rsidR="00253DA2">
        <w:rPr>
          <w:rFonts w:cs="Times New Roman"/>
          <w:szCs w:val="20"/>
        </w:rPr>
        <w:t>Quant</w:t>
      </w:r>
      <w:r w:rsidR="007E7CF0">
        <w:rPr>
          <w:rFonts w:cs="Times New Roman"/>
          <w:szCs w:val="20"/>
        </w:rPr>
        <w:t xml:space="preserve"> </w:t>
      </w:r>
      <w:r w:rsidR="00137CB6" w:rsidRPr="00B2276F">
        <w:rPr>
          <w:rFonts w:cs="Times New Roman"/>
          <w:szCs w:val="20"/>
        </w:rPr>
        <w:t>Developer at</w:t>
      </w:r>
      <w:r w:rsidR="00F2045C">
        <w:rPr>
          <w:rFonts w:cs="Times New Roman"/>
          <w:szCs w:val="20"/>
        </w:rPr>
        <w:t xml:space="preserve"> BNP Paribas</w:t>
      </w:r>
      <w:r w:rsidR="00F2045C">
        <w:rPr>
          <w:rFonts w:cs="Times New Roman"/>
          <w:szCs w:val="20"/>
        </w:rPr>
        <w:tab/>
      </w:r>
      <w:r w:rsidR="001D5C25">
        <w:rPr>
          <w:rFonts w:cs="Times New Roman"/>
          <w:b w:val="0"/>
          <w:szCs w:val="20"/>
        </w:rPr>
        <w:t>Aug</w:t>
      </w:r>
      <w:r w:rsidR="00137CB6">
        <w:rPr>
          <w:rFonts w:cs="Times New Roman"/>
          <w:szCs w:val="20"/>
        </w:rPr>
        <w:t xml:space="preserve"> </w:t>
      </w:r>
      <w:r w:rsidR="004A13F6">
        <w:rPr>
          <w:rFonts w:cs="Times New Roman"/>
          <w:b w:val="0"/>
          <w:szCs w:val="20"/>
        </w:rPr>
        <w:t>2016</w:t>
      </w:r>
      <w:r w:rsidR="00137CB6" w:rsidRPr="00B2276F">
        <w:rPr>
          <w:rFonts w:cs="Times New Roman"/>
          <w:b w:val="0"/>
          <w:szCs w:val="20"/>
        </w:rPr>
        <w:t xml:space="preserve"> </w:t>
      </w:r>
      <w:r w:rsidR="00686BDE">
        <w:rPr>
          <w:rFonts w:cs="Times New Roman"/>
          <w:b w:val="0"/>
          <w:szCs w:val="20"/>
        </w:rPr>
        <w:t>–</w:t>
      </w:r>
      <w:r w:rsidR="00137CB6" w:rsidRPr="00B2276F">
        <w:rPr>
          <w:rFonts w:cs="Times New Roman"/>
          <w:b w:val="0"/>
          <w:szCs w:val="20"/>
        </w:rPr>
        <w:t xml:space="preserve"> </w:t>
      </w:r>
      <w:r w:rsidR="00686BDE">
        <w:rPr>
          <w:rFonts w:cs="Times New Roman"/>
          <w:b w:val="0"/>
          <w:szCs w:val="20"/>
        </w:rPr>
        <w:t>Oct 2017</w:t>
      </w:r>
    </w:p>
    <w:p w14:paraId="10AC22A8" w14:textId="3D0371FA" w:rsidR="006137B5" w:rsidRDefault="006960E3" w:rsidP="004266E8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>Maintain</w:t>
      </w:r>
      <w:r w:rsidR="00C356EA">
        <w:rPr>
          <w:rFonts w:cs="Times New Roman"/>
          <w:b w:val="0"/>
          <w:szCs w:val="20"/>
        </w:rPr>
        <w:t>ed</w:t>
      </w:r>
      <w:r w:rsidR="00E2402E">
        <w:rPr>
          <w:rFonts w:cs="Times New Roman"/>
          <w:b w:val="0"/>
          <w:szCs w:val="20"/>
        </w:rPr>
        <w:t xml:space="preserve"> </w:t>
      </w:r>
      <w:r w:rsidR="00AE07FB">
        <w:rPr>
          <w:rFonts w:cs="Times New Roman"/>
          <w:b w:val="0"/>
          <w:szCs w:val="20"/>
        </w:rPr>
        <w:t xml:space="preserve">and </w:t>
      </w:r>
      <w:r w:rsidR="00D115F3">
        <w:rPr>
          <w:rFonts w:cs="Times New Roman"/>
          <w:b w:val="0"/>
          <w:szCs w:val="20"/>
        </w:rPr>
        <w:t>develop</w:t>
      </w:r>
      <w:r w:rsidR="002330E1">
        <w:rPr>
          <w:rFonts w:cs="Times New Roman"/>
          <w:b w:val="0"/>
          <w:szCs w:val="20"/>
        </w:rPr>
        <w:t>ed</w:t>
      </w:r>
      <w:r w:rsidR="00513E1D">
        <w:rPr>
          <w:rFonts w:cs="Times New Roman"/>
          <w:b w:val="0"/>
          <w:szCs w:val="20"/>
        </w:rPr>
        <w:t xml:space="preserve"> </w:t>
      </w:r>
      <w:r w:rsidR="00282717">
        <w:rPr>
          <w:rFonts w:cs="Times New Roman"/>
          <w:b w:val="0"/>
          <w:szCs w:val="20"/>
        </w:rPr>
        <w:t xml:space="preserve">BNP </w:t>
      </w:r>
      <w:r w:rsidR="00DF1E13">
        <w:rPr>
          <w:rFonts w:cs="Times New Roman"/>
          <w:b w:val="0"/>
          <w:szCs w:val="20"/>
        </w:rPr>
        <w:t>fixed-</w:t>
      </w:r>
      <w:r w:rsidR="003D2CE5">
        <w:rPr>
          <w:rFonts w:cs="Times New Roman"/>
          <w:b w:val="0"/>
          <w:szCs w:val="20"/>
        </w:rPr>
        <w:t xml:space="preserve">income </w:t>
      </w:r>
      <w:r w:rsidR="00892DF2">
        <w:rPr>
          <w:rFonts w:cs="Times New Roman"/>
          <w:b w:val="0"/>
          <w:szCs w:val="20"/>
        </w:rPr>
        <w:t>analy</w:t>
      </w:r>
      <w:r w:rsidR="00DA2A0D">
        <w:rPr>
          <w:rFonts w:cs="Times New Roman"/>
          <w:b w:val="0"/>
          <w:szCs w:val="20"/>
        </w:rPr>
        <w:t>tic</w:t>
      </w:r>
      <w:r w:rsidR="00DE08F1">
        <w:rPr>
          <w:rFonts w:cs="Times New Roman"/>
          <w:b w:val="0"/>
          <w:szCs w:val="20"/>
        </w:rPr>
        <w:t>s</w:t>
      </w:r>
      <w:r w:rsidR="000E3F32">
        <w:rPr>
          <w:rFonts w:cs="Times New Roman"/>
          <w:b w:val="0"/>
          <w:szCs w:val="20"/>
        </w:rPr>
        <w:t xml:space="preserve"> </w:t>
      </w:r>
      <w:r w:rsidR="00DA2A0D">
        <w:rPr>
          <w:rFonts w:cs="Times New Roman"/>
          <w:b w:val="0"/>
          <w:szCs w:val="20"/>
        </w:rPr>
        <w:t>library</w:t>
      </w:r>
      <w:r w:rsidR="00EB074F">
        <w:rPr>
          <w:rFonts w:cs="Times New Roman"/>
          <w:b w:val="0"/>
          <w:szCs w:val="20"/>
        </w:rPr>
        <w:t xml:space="preserve"> (Westminster</w:t>
      </w:r>
      <w:r w:rsidR="00005D84">
        <w:rPr>
          <w:rFonts w:cs="Times New Roman"/>
          <w:b w:val="0"/>
          <w:szCs w:val="20"/>
        </w:rPr>
        <w:t xml:space="preserve"> Library</w:t>
      </w:r>
      <w:r w:rsidR="00EB074F">
        <w:rPr>
          <w:rFonts w:cs="Times New Roman"/>
          <w:b w:val="0"/>
          <w:szCs w:val="20"/>
        </w:rPr>
        <w:t>)</w:t>
      </w:r>
      <w:r w:rsidR="00AF7B5D">
        <w:rPr>
          <w:rFonts w:cs="Times New Roman"/>
          <w:b w:val="0"/>
          <w:szCs w:val="20"/>
        </w:rPr>
        <w:t>.</w:t>
      </w:r>
    </w:p>
    <w:p w14:paraId="2540326A" w14:textId="5E92D082" w:rsidR="002B1A49" w:rsidRDefault="00DB45B6" w:rsidP="004266E8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>Designed</w:t>
      </w:r>
      <w:r w:rsidR="00EB38CE">
        <w:rPr>
          <w:rFonts w:cs="Times New Roman"/>
          <w:b w:val="0"/>
          <w:szCs w:val="20"/>
        </w:rPr>
        <w:t xml:space="preserve"> and </w:t>
      </w:r>
      <w:r w:rsidR="004772B1">
        <w:rPr>
          <w:rFonts w:cs="Times New Roman"/>
          <w:b w:val="0"/>
          <w:szCs w:val="20"/>
        </w:rPr>
        <w:t>d</w:t>
      </w:r>
      <w:r w:rsidR="002B1A49">
        <w:rPr>
          <w:rFonts w:cs="Times New Roman"/>
          <w:b w:val="0"/>
          <w:szCs w:val="20"/>
        </w:rPr>
        <w:t xml:space="preserve">eveloped BNP </w:t>
      </w:r>
      <w:r w:rsidR="006E4D94">
        <w:rPr>
          <w:rFonts w:cs="Times New Roman"/>
          <w:b w:val="0"/>
          <w:szCs w:val="20"/>
        </w:rPr>
        <w:t xml:space="preserve">fixed-income </w:t>
      </w:r>
      <w:r w:rsidR="00D03E4B">
        <w:rPr>
          <w:rFonts w:cs="Times New Roman"/>
          <w:b w:val="0"/>
          <w:szCs w:val="20"/>
        </w:rPr>
        <w:t>custom</w:t>
      </w:r>
      <w:r w:rsidR="00DB2A60">
        <w:rPr>
          <w:rFonts w:cs="Times New Roman"/>
          <w:b w:val="0"/>
          <w:szCs w:val="20"/>
        </w:rPr>
        <w:t xml:space="preserve"> indices</w:t>
      </w:r>
      <w:r w:rsidR="002B1A49">
        <w:rPr>
          <w:rFonts w:cs="Times New Roman"/>
          <w:b w:val="0"/>
          <w:szCs w:val="20"/>
        </w:rPr>
        <w:t xml:space="preserve"> </w:t>
      </w:r>
      <w:r w:rsidR="009A67A1">
        <w:rPr>
          <w:rFonts w:cs="Times New Roman"/>
          <w:b w:val="0"/>
          <w:szCs w:val="20"/>
        </w:rPr>
        <w:t>(BNIFELE0, BNIFJLY0)</w:t>
      </w:r>
      <w:r w:rsidR="002B1A49">
        <w:rPr>
          <w:rFonts w:cs="Times New Roman"/>
          <w:b w:val="0"/>
          <w:szCs w:val="20"/>
        </w:rPr>
        <w:t xml:space="preserve"> </w:t>
      </w:r>
      <w:r w:rsidR="00034C73">
        <w:rPr>
          <w:rFonts w:cs="Times New Roman"/>
          <w:b w:val="0"/>
          <w:szCs w:val="20"/>
        </w:rPr>
        <w:t>tool</w:t>
      </w:r>
      <w:r w:rsidR="0089486E">
        <w:rPr>
          <w:rFonts w:cs="Times New Roman"/>
          <w:b w:val="0"/>
          <w:szCs w:val="20"/>
        </w:rPr>
        <w:t>.</w:t>
      </w:r>
      <w:r w:rsidR="007F45C0">
        <w:rPr>
          <w:rFonts w:cs="Times New Roman"/>
          <w:b w:val="0"/>
          <w:szCs w:val="20"/>
        </w:rPr>
        <w:t xml:space="preserve"> </w:t>
      </w:r>
      <w:r w:rsidR="00F3653C">
        <w:rPr>
          <w:rFonts w:cs="Times New Roman"/>
          <w:b w:val="0"/>
          <w:szCs w:val="20"/>
        </w:rPr>
        <w:t>BNP ha</w:t>
      </w:r>
      <w:r w:rsidR="00F126E6">
        <w:rPr>
          <w:rFonts w:cs="Times New Roman"/>
          <w:b w:val="0"/>
          <w:szCs w:val="20"/>
        </w:rPr>
        <w:t>d</w:t>
      </w:r>
      <w:r w:rsidR="00F3653C">
        <w:rPr>
          <w:rFonts w:cs="Times New Roman"/>
          <w:b w:val="0"/>
          <w:szCs w:val="20"/>
        </w:rPr>
        <w:t xml:space="preserve"> over </w:t>
      </w:r>
      <w:r w:rsidR="001E77D8">
        <w:rPr>
          <w:rFonts w:cs="Times New Roman"/>
          <w:b w:val="0"/>
          <w:szCs w:val="20"/>
        </w:rPr>
        <w:t>5-billion-dollar</w:t>
      </w:r>
      <w:r w:rsidR="00735712">
        <w:rPr>
          <w:rFonts w:cs="Times New Roman"/>
          <w:b w:val="0"/>
          <w:szCs w:val="20"/>
        </w:rPr>
        <w:t xml:space="preserve"> </w:t>
      </w:r>
      <w:r w:rsidR="00C2232A">
        <w:rPr>
          <w:rFonts w:cs="Times New Roman"/>
          <w:b w:val="0"/>
          <w:szCs w:val="20"/>
        </w:rPr>
        <w:t>position</w:t>
      </w:r>
      <w:r w:rsidR="000F7A9F">
        <w:rPr>
          <w:rFonts w:cs="Times New Roman"/>
          <w:b w:val="0"/>
          <w:szCs w:val="20"/>
        </w:rPr>
        <w:t>s</w:t>
      </w:r>
      <w:r w:rsidR="0028259A">
        <w:rPr>
          <w:rFonts w:cs="Times New Roman"/>
          <w:b w:val="0"/>
          <w:szCs w:val="20"/>
        </w:rPr>
        <w:t xml:space="preserve"> </w:t>
      </w:r>
      <w:r w:rsidR="00C6080E">
        <w:rPr>
          <w:rFonts w:cs="Times New Roman"/>
          <w:b w:val="0"/>
          <w:szCs w:val="20"/>
        </w:rPr>
        <w:t>in</w:t>
      </w:r>
      <w:r w:rsidR="00F3653C">
        <w:rPr>
          <w:rFonts w:cs="Times New Roman"/>
          <w:b w:val="0"/>
          <w:szCs w:val="20"/>
        </w:rPr>
        <w:t xml:space="preserve"> these custom indices. </w:t>
      </w:r>
      <w:r w:rsidR="00B13D89">
        <w:rPr>
          <w:rFonts w:cs="Times New Roman"/>
          <w:b w:val="0"/>
          <w:szCs w:val="20"/>
        </w:rPr>
        <w:t xml:space="preserve">The </w:t>
      </w:r>
      <w:r w:rsidR="00D913E7">
        <w:rPr>
          <w:rFonts w:cs="Times New Roman"/>
          <w:b w:val="0"/>
          <w:szCs w:val="20"/>
        </w:rPr>
        <w:t>tool</w:t>
      </w:r>
      <w:r w:rsidR="007C2537">
        <w:rPr>
          <w:rFonts w:cs="Times New Roman"/>
          <w:b w:val="0"/>
          <w:szCs w:val="20"/>
        </w:rPr>
        <w:t xml:space="preserve"> </w:t>
      </w:r>
      <w:r w:rsidR="00642D8E">
        <w:rPr>
          <w:rFonts w:cs="Times New Roman"/>
          <w:b w:val="0"/>
          <w:szCs w:val="20"/>
        </w:rPr>
        <w:t>collect</w:t>
      </w:r>
      <w:r w:rsidR="000C2C3B">
        <w:rPr>
          <w:rFonts w:cs="Times New Roman"/>
          <w:b w:val="0"/>
          <w:szCs w:val="20"/>
        </w:rPr>
        <w:t xml:space="preserve">ed </w:t>
      </w:r>
      <w:r w:rsidR="00BB13F7">
        <w:rPr>
          <w:rFonts w:cs="Times New Roman"/>
          <w:b w:val="0"/>
          <w:szCs w:val="20"/>
        </w:rPr>
        <w:t>clean</w:t>
      </w:r>
      <w:r w:rsidR="00D654B1">
        <w:rPr>
          <w:rFonts w:cs="Times New Roman"/>
          <w:b w:val="0"/>
          <w:szCs w:val="20"/>
        </w:rPr>
        <w:t>-</w:t>
      </w:r>
      <w:r w:rsidR="00BB13F7">
        <w:rPr>
          <w:rFonts w:cs="Times New Roman"/>
          <w:b w:val="0"/>
          <w:szCs w:val="20"/>
        </w:rPr>
        <w:t>price</w:t>
      </w:r>
      <w:r w:rsidR="00D654B1">
        <w:rPr>
          <w:rFonts w:cs="Times New Roman"/>
          <w:b w:val="0"/>
          <w:szCs w:val="20"/>
        </w:rPr>
        <w:t>, dirty</w:t>
      </w:r>
      <w:r w:rsidR="0000067C">
        <w:rPr>
          <w:rFonts w:cs="Times New Roman"/>
          <w:b w:val="0"/>
          <w:szCs w:val="20"/>
        </w:rPr>
        <w:t>-price,</w:t>
      </w:r>
      <w:r w:rsidR="00B91BAB">
        <w:rPr>
          <w:rFonts w:cs="Times New Roman"/>
          <w:b w:val="0"/>
          <w:szCs w:val="20"/>
        </w:rPr>
        <w:t xml:space="preserve"> </w:t>
      </w:r>
      <w:r w:rsidR="006E4059">
        <w:rPr>
          <w:rFonts w:cs="Times New Roman"/>
          <w:b w:val="0"/>
          <w:szCs w:val="20"/>
        </w:rPr>
        <w:t xml:space="preserve">coupon rate, maturity date, </w:t>
      </w:r>
      <w:r w:rsidR="00DC7D88">
        <w:rPr>
          <w:rFonts w:cs="Times New Roman"/>
          <w:b w:val="0"/>
          <w:szCs w:val="20"/>
        </w:rPr>
        <w:t xml:space="preserve">CPI rate, </w:t>
      </w:r>
      <w:r w:rsidR="00E72710">
        <w:rPr>
          <w:rFonts w:cs="Times New Roman"/>
          <w:b w:val="0"/>
          <w:szCs w:val="20"/>
        </w:rPr>
        <w:t>duration, KRD and DT</w:t>
      </w:r>
      <w:r w:rsidR="005B74C8">
        <w:rPr>
          <w:rFonts w:cs="Times New Roman"/>
          <w:b w:val="0"/>
          <w:szCs w:val="20"/>
        </w:rPr>
        <w:t xml:space="preserve">S from </w:t>
      </w:r>
      <w:r w:rsidR="00AE46C1">
        <w:rPr>
          <w:rFonts w:cs="Times New Roman"/>
          <w:b w:val="0"/>
          <w:szCs w:val="20"/>
        </w:rPr>
        <w:t>BNP internal</w:t>
      </w:r>
      <w:r w:rsidR="005B74C8">
        <w:rPr>
          <w:rFonts w:cs="Times New Roman"/>
          <w:b w:val="0"/>
          <w:szCs w:val="20"/>
        </w:rPr>
        <w:t xml:space="preserve"> database</w:t>
      </w:r>
      <w:r w:rsidR="00BF00D1">
        <w:rPr>
          <w:rFonts w:cs="Times New Roman"/>
          <w:b w:val="0"/>
          <w:szCs w:val="20"/>
        </w:rPr>
        <w:t xml:space="preserve">. It </w:t>
      </w:r>
      <w:r w:rsidR="003E0696">
        <w:rPr>
          <w:rFonts w:cs="Times New Roman"/>
          <w:b w:val="0"/>
          <w:szCs w:val="20"/>
        </w:rPr>
        <w:t>calculat</w:t>
      </w:r>
      <w:r w:rsidR="00E85542">
        <w:rPr>
          <w:rFonts w:cs="Times New Roman"/>
          <w:b w:val="0"/>
          <w:szCs w:val="20"/>
        </w:rPr>
        <w:t>ed</w:t>
      </w:r>
      <w:r w:rsidR="00BF00D1">
        <w:rPr>
          <w:rFonts w:cs="Times New Roman"/>
          <w:b w:val="0"/>
          <w:szCs w:val="20"/>
        </w:rPr>
        <w:t xml:space="preserve"> </w:t>
      </w:r>
      <w:r w:rsidR="00343C89">
        <w:rPr>
          <w:rFonts w:cs="Times New Roman"/>
          <w:b w:val="0"/>
          <w:szCs w:val="20"/>
        </w:rPr>
        <w:t xml:space="preserve">USD hedged </w:t>
      </w:r>
      <w:r w:rsidR="007E4485">
        <w:rPr>
          <w:rFonts w:cs="Times New Roman"/>
          <w:b w:val="0"/>
          <w:szCs w:val="20"/>
        </w:rPr>
        <w:t xml:space="preserve">indices </w:t>
      </w:r>
      <w:r w:rsidR="003C3958">
        <w:rPr>
          <w:rFonts w:cs="Times New Roman"/>
          <w:b w:val="0"/>
          <w:szCs w:val="20"/>
        </w:rPr>
        <w:t>value</w:t>
      </w:r>
      <w:r w:rsidR="001B6AB0">
        <w:rPr>
          <w:rFonts w:cs="Times New Roman"/>
          <w:b w:val="0"/>
          <w:szCs w:val="20"/>
        </w:rPr>
        <w:t>s</w:t>
      </w:r>
      <w:r w:rsidR="003C3958">
        <w:rPr>
          <w:rFonts w:cs="Times New Roman"/>
          <w:b w:val="0"/>
          <w:szCs w:val="20"/>
        </w:rPr>
        <w:t xml:space="preserve"> </w:t>
      </w:r>
      <w:r w:rsidR="00297311">
        <w:rPr>
          <w:rFonts w:cs="Times New Roman"/>
          <w:b w:val="0"/>
          <w:szCs w:val="20"/>
        </w:rPr>
        <w:t xml:space="preserve">based on </w:t>
      </w:r>
      <w:r w:rsidR="00A174AC">
        <w:rPr>
          <w:rFonts w:cs="Times New Roman"/>
          <w:b w:val="0"/>
          <w:szCs w:val="20"/>
        </w:rPr>
        <w:t>Westminster</w:t>
      </w:r>
      <w:r w:rsidR="00970304">
        <w:rPr>
          <w:rFonts w:cs="Times New Roman"/>
          <w:b w:val="0"/>
          <w:szCs w:val="20"/>
        </w:rPr>
        <w:t xml:space="preserve"> libraries </w:t>
      </w:r>
      <w:r w:rsidR="00D43C20">
        <w:rPr>
          <w:rFonts w:cs="Times New Roman"/>
          <w:b w:val="0"/>
          <w:szCs w:val="20"/>
        </w:rPr>
        <w:t xml:space="preserve">and </w:t>
      </w:r>
      <w:r w:rsidR="00B43706">
        <w:rPr>
          <w:rFonts w:cs="Times New Roman"/>
          <w:b w:val="0"/>
          <w:szCs w:val="20"/>
        </w:rPr>
        <w:t>third-party library (</w:t>
      </w:r>
      <w:r w:rsidR="00FD1257">
        <w:rPr>
          <w:rFonts w:cs="Times New Roman"/>
          <w:b w:val="0"/>
          <w:szCs w:val="20"/>
        </w:rPr>
        <w:t>Bloomberg</w:t>
      </w:r>
      <w:r w:rsidR="00970304">
        <w:rPr>
          <w:rFonts w:cs="Times New Roman"/>
          <w:b w:val="0"/>
          <w:szCs w:val="20"/>
        </w:rPr>
        <w:t xml:space="preserve"> API</w:t>
      </w:r>
      <w:r w:rsidR="00A37C36">
        <w:rPr>
          <w:rFonts w:cs="Times New Roman"/>
          <w:b w:val="0"/>
          <w:szCs w:val="20"/>
        </w:rPr>
        <w:t>)</w:t>
      </w:r>
      <w:r w:rsidR="00DE7C1D">
        <w:rPr>
          <w:rFonts w:cs="Times New Roman"/>
          <w:b w:val="0"/>
          <w:szCs w:val="20"/>
        </w:rPr>
        <w:t>,</w:t>
      </w:r>
      <w:r w:rsidR="00E57B32">
        <w:rPr>
          <w:rFonts w:cs="Times New Roman"/>
          <w:b w:val="0"/>
          <w:szCs w:val="20"/>
        </w:rPr>
        <w:t xml:space="preserve"> </w:t>
      </w:r>
      <w:r w:rsidR="00896314">
        <w:rPr>
          <w:rFonts w:cs="Times New Roman"/>
          <w:b w:val="0"/>
          <w:szCs w:val="20"/>
        </w:rPr>
        <w:t>it</w:t>
      </w:r>
      <w:r w:rsidR="00355AFA">
        <w:rPr>
          <w:rFonts w:cs="Times New Roman"/>
          <w:b w:val="0"/>
          <w:szCs w:val="20"/>
        </w:rPr>
        <w:t xml:space="preserve"> </w:t>
      </w:r>
      <w:r w:rsidR="004C0CD0">
        <w:rPr>
          <w:rFonts w:cs="Times New Roman"/>
          <w:b w:val="0"/>
          <w:szCs w:val="20"/>
        </w:rPr>
        <w:t xml:space="preserve">then sent the </w:t>
      </w:r>
      <w:r w:rsidR="00775D51">
        <w:rPr>
          <w:rFonts w:cs="Times New Roman"/>
          <w:b w:val="0"/>
          <w:szCs w:val="20"/>
        </w:rPr>
        <w:t>e</w:t>
      </w:r>
      <w:r w:rsidR="00534729">
        <w:rPr>
          <w:rFonts w:cs="Times New Roman"/>
          <w:b w:val="0"/>
          <w:szCs w:val="20"/>
        </w:rPr>
        <w:t>-</w:t>
      </w:r>
      <w:r w:rsidR="00F13FA3">
        <w:rPr>
          <w:rFonts w:cs="Times New Roman"/>
          <w:b w:val="0"/>
          <w:szCs w:val="20"/>
        </w:rPr>
        <w:t>verifi</w:t>
      </w:r>
      <w:r w:rsidR="00D41C3D">
        <w:rPr>
          <w:rFonts w:cs="Times New Roman"/>
          <w:b w:val="0"/>
          <w:szCs w:val="20"/>
        </w:rPr>
        <w:t>ed</w:t>
      </w:r>
      <w:r w:rsidR="009A7415">
        <w:rPr>
          <w:rFonts w:cs="Times New Roman"/>
          <w:b w:val="0"/>
          <w:szCs w:val="20"/>
        </w:rPr>
        <w:t xml:space="preserve"> </w:t>
      </w:r>
      <w:r w:rsidR="00081EB5">
        <w:rPr>
          <w:rFonts w:cs="Times New Roman"/>
          <w:b w:val="0"/>
          <w:szCs w:val="20"/>
        </w:rPr>
        <w:t xml:space="preserve">indices </w:t>
      </w:r>
      <w:bookmarkStart w:id="0" w:name="_GoBack"/>
      <w:bookmarkEnd w:id="0"/>
      <w:r w:rsidR="009A7415">
        <w:rPr>
          <w:rFonts w:cs="Times New Roman"/>
          <w:b w:val="0"/>
          <w:szCs w:val="20"/>
        </w:rPr>
        <w:t>valu</w:t>
      </w:r>
      <w:r w:rsidR="00651EC5">
        <w:rPr>
          <w:rFonts w:cs="Times New Roman"/>
          <w:b w:val="0"/>
          <w:szCs w:val="20"/>
        </w:rPr>
        <w:t>es</w:t>
      </w:r>
      <w:r w:rsidR="00586337">
        <w:rPr>
          <w:rFonts w:cs="Times New Roman"/>
          <w:b w:val="0"/>
          <w:szCs w:val="20"/>
        </w:rPr>
        <w:t xml:space="preserve"> </w:t>
      </w:r>
      <w:r w:rsidR="00E27973">
        <w:rPr>
          <w:rFonts w:cs="Times New Roman"/>
          <w:b w:val="0"/>
          <w:szCs w:val="20"/>
        </w:rPr>
        <w:t>to Reuters and Bloomberg</w:t>
      </w:r>
      <w:r w:rsidR="00C164D7">
        <w:rPr>
          <w:rFonts w:cs="Times New Roman"/>
          <w:b w:val="0"/>
          <w:szCs w:val="20"/>
        </w:rPr>
        <w:t xml:space="preserve"> at </w:t>
      </w:r>
      <w:r w:rsidR="00132E4B">
        <w:rPr>
          <w:rFonts w:cs="Times New Roman"/>
          <w:b w:val="0"/>
          <w:szCs w:val="20"/>
        </w:rPr>
        <w:t>end of</w:t>
      </w:r>
      <w:r w:rsidR="00C164D7">
        <w:rPr>
          <w:rFonts w:cs="Times New Roman"/>
          <w:b w:val="0"/>
          <w:szCs w:val="20"/>
        </w:rPr>
        <w:t xml:space="preserve"> day</w:t>
      </w:r>
      <w:r w:rsidR="005D24AC">
        <w:rPr>
          <w:rFonts w:cs="Times New Roman"/>
          <w:b w:val="0"/>
          <w:szCs w:val="20"/>
        </w:rPr>
        <w:t xml:space="preserve"> (around 6PM EST)</w:t>
      </w:r>
      <w:r w:rsidR="00E27973">
        <w:rPr>
          <w:rFonts w:cs="Times New Roman"/>
          <w:b w:val="0"/>
          <w:szCs w:val="20"/>
        </w:rPr>
        <w:t>.</w:t>
      </w:r>
    </w:p>
    <w:p w14:paraId="2ADAC155" w14:textId="49AE2EBB" w:rsidR="005F22C9" w:rsidRPr="005F22C9" w:rsidRDefault="00106A58" w:rsidP="005F22C9">
      <w:pPr>
        <w:numPr>
          <w:ilvl w:val="0"/>
          <w:numId w:val="18"/>
        </w:numPr>
        <w:spacing w:after="0" w:line="240" w:lineRule="auto"/>
        <w:rPr>
          <w:b/>
          <w:bCs/>
        </w:rPr>
      </w:pPr>
      <w:r>
        <w:rPr>
          <w:bCs/>
        </w:rPr>
        <w:t>Migrat</w:t>
      </w:r>
      <w:r w:rsidR="00EE20E7">
        <w:rPr>
          <w:bCs/>
        </w:rPr>
        <w:t>ed</w:t>
      </w:r>
      <w:r>
        <w:rPr>
          <w:bCs/>
        </w:rPr>
        <w:t xml:space="preserve"> </w:t>
      </w:r>
      <w:r w:rsidR="00173551">
        <w:rPr>
          <w:bCs/>
        </w:rPr>
        <w:t>over 50</w:t>
      </w:r>
      <w:r w:rsidR="00AB6E53">
        <w:rPr>
          <w:bCs/>
        </w:rPr>
        <w:t xml:space="preserve"> </w:t>
      </w:r>
      <w:r w:rsidR="00A41E4E">
        <w:rPr>
          <w:bCs/>
        </w:rPr>
        <w:t xml:space="preserve">front-desk </w:t>
      </w:r>
      <w:r w:rsidR="00296D0C">
        <w:rPr>
          <w:bCs/>
        </w:rPr>
        <w:t>VBA applications</w:t>
      </w:r>
      <w:r w:rsidR="005F22C9">
        <w:rPr>
          <w:bCs/>
        </w:rPr>
        <w:t xml:space="preserve"> </w:t>
      </w:r>
      <w:r w:rsidR="003E7563">
        <w:rPr>
          <w:bCs/>
        </w:rPr>
        <w:t>into python</w:t>
      </w:r>
      <w:r w:rsidR="0092064F">
        <w:rPr>
          <w:bCs/>
        </w:rPr>
        <w:t>. T</w:t>
      </w:r>
      <w:r w:rsidR="006617F4">
        <w:rPr>
          <w:bCs/>
        </w:rPr>
        <w:t xml:space="preserve">hese </w:t>
      </w:r>
      <w:r w:rsidR="00F836F8">
        <w:rPr>
          <w:bCs/>
        </w:rPr>
        <w:t>day</w:t>
      </w:r>
      <w:r w:rsidR="00B46F77">
        <w:rPr>
          <w:bCs/>
        </w:rPr>
        <w:t>-to-day jobs</w:t>
      </w:r>
      <w:r w:rsidR="003E7563">
        <w:rPr>
          <w:bCs/>
        </w:rPr>
        <w:t xml:space="preserve"> </w:t>
      </w:r>
      <w:r w:rsidR="00FF6A46">
        <w:rPr>
          <w:bCs/>
        </w:rPr>
        <w:t>include</w:t>
      </w:r>
      <w:r w:rsidR="005F22C9">
        <w:rPr>
          <w:bCs/>
        </w:rPr>
        <w:t xml:space="preserve"> risk management, scenarios</w:t>
      </w:r>
      <w:r w:rsidR="001B5E92">
        <w:rPr>
          <w:bCs/>
        </w:rPr>
        <w:t xml:space="preserve"> risk listing, </w:t>
      </w:r>
      <w:r w:rsidR="00742697">
        <w:rPr>
          <w:bCs/>
        </w:rPr>
        <w:t xml:space="preserve">fix-income </w:t>
      </w:r>
      <w:r w:rsidR="001E59B1">
        <w:rPr>
          <w:bCs/>
        </w:rPr>
        <w:t>derivative pricing</w:t>
      </w:r>
      <w:r w:rsidR="004614F9">
        <w:rPr>
          <w:bCs/>
        </w:rPr>
        <w:t xml:space="preserve">, </w:t>
      </w:r>
      <w:r w:rsidR="005F22C9">
        <w:rPr>
          <w:bCs/>
        </w:rPr>
        <w:t>hedging scenarios P&amp;L</w:t>
      </w:r>
      <w:r w:rsidR="007E6CA4">
        <w:rPr>
          <w:bCs/>
        </w:rPr>
        <w:t xml:space="preserve">, </w:t>
      </w:r>
      <w:r w:rsidR="00161B81">
        <w:rPr>
          <w:bCs/>
        </w:rPr>
        <w:t>daily portfolio position etc.</w:t>
      </w:r>
      <w:r w:rsidR="00173985">
        <w:rPr>
          <w:bCs/>
        </w:rPr>
        <w:t xml:space="preserve"> </w:t>
      </w:r>
    </w:p>
    <w:p w14:paraId="2537B5E5" w14:textId="77777777" w:rsidR="004266E8" w:rsidRPr="005F22C9" w:rsidRDefault="004266E8" w:rsidP="005F22C9">
      <w:pPr>
        <w:pStyle w:val="Subtitle1"/>
        <w:ind w:left="720"/>
        <w:rPr>
          <w:rFonts w:cs="Times New Roman"/>
          <w:b w:val="0"/>
          <w:szCs w:val="20"/>
        </w:rPr>
      </w:pPr>
    </w:p>
    <w:p w14:paraId="6549C7C3" w14:textId="77777777" w:rsidR="002F267B" w:rsidRPr="00B2276F" w:rsidRDefault="007E7CF0" w:rsidP="00A85802">
      <w:pPr>
        <w:pStyle w:val="Subtitle1"/>
        <w:tabs>
          <w:tab w:val="right" w:pos="10080"/>
        </w:tabs>
        <w:rPr>
          <w:rFonts w:cs="Times New Roman"/>
          <w:b w:val="0"/>
          <w:szCs w:val="20"/>
        </w:rPr>
      </w:pPr>
      <w:r>
        <w:rPr>
          <w:rFonts w:cs="Times New Roman"/>
          <w:szCs w:val="20"/>
        </w:rPr>
        <w:t>Quant</w:t>
      </w:r>
      <w:r w:rsidR="00541AA9" w:rsidRPr="00B2276F">
        <w:rPr>
          <w:rFonts w:cs="Times New Roman"/>
          <w:szCs w:val="20"/>
        </w:rPr>
        <w:t xml:space="preserve"> Developer </w:t>
      </w:r>
      <w:r w:rsidR="00571E32" w:rsidRPr="00B2276F">
        <w:rPr>
          <w:rFonts w:cs="Times New Roman"/>
          <w:szCs w:val="20"/>
        </w:rPr>
        <w:t>at SEC Q</w:t>
      </w:r>
      <w:r w:rsidR="00541AA9" w:rsidRPr="00B2276F">
        <w:rPr>
          <w:rFonts w:cs="Times New Roman"/>
          <w:szCs w:val="20"/>
        </w:rPr>
        <w:t xml:space="preserve">uantitative </w:t>
      </w:r>
      <w:r w:rsidR="00571E32" w:rsidRPr="00B2276F">
        <w:rPr>
          <w:rFonts w:cs="Times New Roman"/>
          <w:szCs w:val="20"/>
        </w:rPr>
        <w:t>A</w:t>
      </w:r>
      <w:r w:rsidR="00D8028F">
        <w:rPr>
          <w:rFonts w:cs="Times New Roman"/>
          <w:szCs w:val="20"/>
        </w:rPr>
        <w:t>nalysis Unit (</w:t>
      </w:r>
      <w:r w:rsidR="00A85802">
        <w:rPr>
          <w:rFonts w:cs="Times New Roman"/>
          <w:szCs w:val="20"/>
        </w:rPr>
        <w:t>QAU)</w:t>
      </w:r>
      <w:r w:rsidR="00A85802">
        <w:rPr>
          <w:rFonts w:cs="Times New Roman"/>
          <w:szCs w:val="20"/>
        </w:rPr>
        <w:tab/>
      </w:r>
      <w:r w:rsidR="00792A7D">
        <w:rPr>
          <w:rFonts w:cs="Times New Roman"/>
          <w:b w:val="0"/>
          <w:szCs w:val="20"/>
        </w:rPr>
        <w:t>July</w:t>
      </w:r>
      <w:r w:rsidR="00CD04FE">
        <w:rPr>
          <w:rFonts w:cs="Times New Roman"/>
          <w:szCs w:val="20"/>
        </w:rPr>
        <w:t xml:space="preserve"> </w:t>
      </w:r>
      <w:r w:rsidR="00475C35">
        <w:rPr>
          <w:rFonts w:cs="Times New Roman"/>
          <w:b w:val="0"/>
          <w:szCs w:val="20"/>
        </w:rPr>
        <w:t>2015</w:t>
      </w:r>
      <w:r w:rsidR="002B6290" w:rsidRPr="00B2276F">
        <w:rPr>
          <w:rFonts w:cs="Times New Roman"/>
          <w:b w:val="0"/>
          <w:szCs w:val="20"/>
        </w:rPr>
        <w:t xml:space="preserve"> </w:t>
      </w:r>
      <w:r w:rsidR="00137CB6">
        <w:rPr>
          <w:rFonts w:cs="Times New Roman"/>
          <w:b w:val="0"/>
          <w:szCs w:val="20"/>
        </w:rPr>
        <w:t>–</w:t>
      </w:r>
      <w:r w:rsidR="00792A7D">
        <w:rPr>
          <w:rFonts w:cs="Times New Roman"/>
          <w:b w:val="0"/>
          <w:szCs w:val="20"/>
        </w:rPr>
        <w:t>Aug</w:t>
      </w:r>
      <w:r w:rsidR="00475C35">
        <w:rPr>
          <w:rFonts w:cs="Times New Roman"/>
          <w:b w:val="0"/>
          <w:szCs w:val="20"/>
        </w:rPr>
        <w:t xml:space="preserve"> 2016</w:t>
      </w:r>
    </w:p>
    <w:p w14:paraId="5A817F2C" w14:textId="65A9A6D7" w:rsidR="00BA1719" w:rsidRPr="00B2276F" w:rsidRDefault="00DC3731" w:rsidP="00B2276F">
      <w:pPr>
        <w:pStyle w:val="Subtitle1"/>
        <w:numPr>
          <w:ilvl w:val="0"/>
          <w:numId w:val="18"/>
        </w:numPr>
        <w:rPr>
          <w:rFonts w:cs="Times New Roman"/>
          <w:b w:val="0"/>
          <w:szCs w:val="20"/>
        </w:rPr>
      </w:pPr>
      <w:r>
        <w:rPr>
          <w:rFonts w:cs="Times New Roman"/>
          <w:b w:val="0"/>
          <w:szCs w:val="20"/>
        </w:rPr>
        <w:t xml:space="preserve">Participate in </w:t>
      </w:r>
      <w:r w:rsidR="00E97C58">
        <w:rPr>
          <w:rFonts w:cs="Times New Roman"/>
          <w:b w:val="0"/>
          <w:szCs w:val="20"/>
        </w:rPr>
        <w:t>d</w:t>
      </w:r>
      <w:r w:rsidR="00340B5B" w:rsidRPr="00B2276F">
        <w:rPr>
          <w:rFonts w:cs="Times New Roman"/>
          <w:b w:val="0"/>
          <w:szCs w:val="20"/>
        </w:rPr>
        <w:t>evelop</w:t>
      </w:r>
      <w:r w:rsidR="006A108A">
        <w:rPr>
          <w:rFonts w:cs="Times New Roman"/>
          <w:b w:val="0"/>
          <w:szCs w:val="20"/>
        </w:rPr>
        <w:t>ing</w:t>
      </w:r>
      <w:r w:rsidR="00541AA9" w:rsidRPr="00B2276F">
        <w:rPr>
          <w:rFonts w:cs="Times New Roman"/>
          <w:b w:val="0"/>
          <w:szCs w:val="20"/>
        </w:rPr>
        <w:t xml:space="preserve"> National Examination</w:t>
      </w:r>
      <w:r w:rsidR="00ED5FA1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>Tool</w:t>
      </w:r>
      <w:r w:rsidR="007C11F2">
        <w:rPr>
          <w:rFonts w:cs="Times New Roman"/>
          <w:b w:val="0"/>
          <w:szCs w:val="20"/>
        </w:rPr>
        <w:t xml:space="preserve"> (NEAT)</w:t>
      </w:r>
      <w:r w:rsidR="00626388">
        <w:rPr>
          <w:rFonts w:cs="Times New Roman"/>
          <w:b w:val="0"/>
          <w:szCs w:val="20"/>
        </w:rPr>
        <w:t xml:space="preserve"> </w:t>
      </w:r>
      <w:r w:rsidR="004A19A9">
        <w:rPr>
          <w:rFonts w:cs="Times New Roman"/>
          <w:b w:val="0"/>
          <w:szCs w:val="20"/>
        </w:rPr>
        <w:t>for</w:t>
      </w:r>
      <w:r w:rsidR="00541AA9" w:rsidRPr="00B2276F">
        <w:rPr>
          <w:rFonts w:cs="Times New Roman"/>
          <w:b w:val="0"/>
          <w:szCs w:val="20"/>
        </w:rPr>
        <w:t xml:space="preserve"> SEC examiner</w:t>
      </w:r>
      <w:r w:rsidR="004D1180">
        <w:rPr>
          <w:rFonts w:cs="Times New Roman"/>
          <w:b w:val="0"/>
          <w:szCs w:val="20"/>
        </w:rPr>
        <w:t xml:space="preserve">. The </w:t>
      </w:r>
      <w:proofErr w:type="spellStart"/>
      <w:r w:rsidR="00212509">
        <w:rPr>
          <w:rFonts w:cs="Times New Roman"/>
          <w:b w:val="0"/>
          <w:szCs w:val="20"/>
        </w:rPr>
        <w:t>architechre</w:t>
      </w:r>
      <w:proofErr w:type="spellEnd"/>
      <w:r w:rsidR="00212509">
        <w:rPr>
          <w:rFonts w:cs="Times New Roman"/>
          <w:b w:val="0"/>
          <w:szCs w:val="20"/>
        </w:rPr>
        <w:t xml:space="preserve"> of this </w:t>
      </w:r>
      <w:proofErr w:type="gramStart"/>
      <w:r w:rsidR="00212509">
        <w:rPr>
          <w:rFonts w:cs="Times New Roman"/>
          <w:b w:val="0"/>
          <w:szCs w:val="20"/>
        </w:rPr>
        <w:t xml:space="preserve">platform </w:t>
      </w:r>
      <w:r w:rsidR="005D20BD">
        <w:rPr>
          <w:rFonts w:cs="Times New Roman"/>
          <w:b w:val="0"/>
          <w:szCs w:val="20"/>
        </w:rPr>
        <w:t xml:space="preserve"> </w:t>
      </w:r>
      <w:r w:rsidR="00FF5C02">
        <w:rPr>
          <w:rFonts w:cs="Times New Roman"/>
          <w:b w:val="0"/>
          <w:szCs w:val="20"/>
        </w:rPr>
        <w:t>Angular</w:t>
      </w:r>
      <w:proofErr w:type="gramEnd"/>
      <w:r w:rsidR="00FF5C02">
        <w:rPr>
          <w:rFonts w:cs="Times New Roman"/>
          <w:b w:val="0"/>
          <w:szCs w:val="20"/>
        </w:rPr>
        <w:t xml:space="preserve"> JS, </w:t>
      </w:r>
      <w:r w:rsidR="00E162E3">
        <w:rPr>
          <w:rFonts w:cs="Times New Roman"/>
          <w:b w:val="0"/>
          <w:szCs w:val="20"/>
        </w:rPr>
        <w:t xml:space="preserve">Python </w:t>
      </w:r>
      <w:r w:rsidR="00FF5C02">
        <w:rPr>
          <w:rFonts w:cs="Times New Roman"/>
          <w:b w:val="0"/>
          <w:szCs w:val="20"/>
        </w:rPr>
        <w:t>Django</w:t>
      </w:r>
      <w:r w:rsidR="006A379C">
        <w:rPr>
          <w:rFonts w:cs="Times New Roman"/>
          <w:b w:val="0"/>
          <w:szCs w:val="20"/>
        </w:rPr>
        <w:t xml:space="preserve"> and </w:t>
      </w:r>
      <w:r w:rsidR="00F43A10">
        <w:rPr>
          <w:rFonts w:cs="Times New Roman"/>
          <w:b w:val="0"/>
          <w:szCs w:val="20"/>
        </w:rPr>
        <w:t>KDB+</w:t>
      </w:r>
      <w:r w:rsidR="00FF5C02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 xml:space="preserve">to identify trading violations such </w:t>
      </w:r>
      <w:r w:rsidR="00C84FB2">
        <w:rPr>
          <w:rFonts w:cs="Times New Roman"/>
          <w:b w:val="0"/>
          <w:szCs w:val="20"/>
        </w:rPr>
        <w:t>as cross trade, Rule 105</w:t>
      </w:r>
      <w:r w:rsidR="00441159">
        <w:rPr>
          <w:rFonts w:cs="Times New Roman"/>
          <w:b w:val="0"/>
          <w:szCs w:val="20"/>
        </w:rPr>
        <w:t>, insider t</w:t>
      </w:r>
      <w:r w:rsidR="00CD72D2" w:rsidRPr="00B2276F">
        <w:rPr>
          <w:rFonts w:cs="Times New Roman"/>
          <w:b w:val="0"/>
          <w:szCs w:val="20"/>
        </w:rPr>
        <w:t>rading</w:t>
      </w:r>
      <w:r w:rsidR="001F2CC1" w:rsidRPr="00B2276F">
        <w:rPr>
          <w:rFonts w:cs="Times New Roman"/>
          <w:b w:val="0"/>
          <w:szCs w:val="20"/>
        </w:rPr>
        <w:t>.</w:t>
      </w:r>
      <w:r w:rsidR="002F5BB4">
        <w:rPr>
          <w:rFonts w:cs="Times New Roman"/>
          <w:b w:val="0"/>
          <w:szCs w:val="20"/>
        </w:rPr>
        <w:t xml:space="preserve"> </w:t>
      </w:r>
      <w:r w:rsidR="00C22BEA">
        <w:rPr>
          <w:rFonts w:cs="Times New Roman"/>
          <w:b w:val="0"/>
          <w:szCs w:val="20"/>
        </w:rPr>
        <w:lastRenderedPageBreak/>
        <w:t xml:space="preserve">More than 20 </w:t>
      </w:r>
      <w:r w:rsidR="00923F43">
        <w:rPr>
          <w:rFonts w:cs="Times New Roman"/>
          <w:b w:val="0"/>
          <w:szCs w:val="20"/>
        </w:rPr>
        <w:t xml:space="preserve">models/algorithms </w:t>
      </w:r>
      <w:r w:rsidR="00290554">
        <w:rPr>
          <w:rFonts w:cs="Times New Roman"/>
          <w:b w:val="0"/>
          <w:szCs w:val="20"/>
        </w:rPr>
        <w:t>w</w:t>
      </w:r>
      <w:r w:rsidR="000A3BA3">
        <w:rPr>
          <w:rFonts w:cs="Times New Roman"/>
          <w:b w:val="0"/>
          <w:szCs w:val="20"/>
        </w:rPr>
        <w:t xml:space="preserve">ere programed to </w:t>
      </w:r>
      <w:r w:rsidR="007A37D0">
        <w:rPr>
          <w:rFonts w:cs="Times New Roman"/>
          <w:b w:val="0"/>
          <w:szCs w:val="20"/>
        </w:rPr>
        <w:t xml:space="preserve">KDB/Q functions and </w:t>
      </w:r>
      <w:r w:rsidR="008169AD">
        <w:rPr>
          <w:rFonts w:cs="Times New Roman"/>
          <w:b w:val="0"/>
          <w:szCs w:val="20"/>
        </w:rPr>
        <w:t xml:space="preserve">then called </w:t>
      </w:r>
      <w:r w:rsidR="00C711C9">
        <w:rPr>
          <w:rFonts w:cs="Times New Roman"/>
          <w:b w:val="0"/>
          <w:szCs w:val="20"/>
        </w:rPr>
        <w:t xml:space="preserve">from </w:t>
      </w:r>
      <w:r w:rsidR="004844C4">
        <w:rPr>
          <w:rFonts w:cs="Times New Roman"/>
          <w:b w:val="0"/>
          <w:szCs w:val="20"/>
        </w:rPr>
        <w:t>Agular-JS front-end.</w:t>
      </w:r>
      <w:r w:rsidR="00F96EF8">
        <w:rPr>
          <w:rFonts w:cs="Times New Roman"/>
          <w:b w:val="0"/>
          <w:szCs w:val="20"/>
        </w:rPr>
        <w:t xml:space="preserve"> </w:t>
      </w:r>
      <w:r w:rsidR="002F5BB4">
        <w:rPr>
          <w:rFonts w:cs="Times New Roman"/>
          <w:b w:val="0"/>
          <w:szCs w:val="20"/>
        </w:rPr>
        <w:t xml:space="preserve">This project </w:t>
      </w:r>
      <w:r w:rsidR="00F55ECB">
        <w:rPr>
          <w:rFonts w:cs="Times New Roman"/>
          <w:b w:val="0"/>
          <w:szCs w:val="20"/>
        </w:rPr>
        <w:t>utilizes</w:t>
      </w:r>
      <w:r w:rsidR="002F5BB4">
        <w:rPr>
          <w:rFonts w:cs="Times New Roman"/>
          <w:b w:val="0"/>
          <w:szCs w:val="20"/>
        </w:rPr>
        <w:t xml:space="preserve"> </w:t>
      </w:r>
      <w:r w:rsidR="00F55ECB">
        <w:rPr>
          <w:rFonts w:cs="Times New Roman"/>
          <w:b w:val="0"/>
          <w:szCs w:val="20"/>
        </w:rPr>
        <w:t>JavaScript</w:t>
      </w:r>
      <w:r w:rsidR="002F5BB4">
        <w:rPr>
          <w:rFonts w:cs="Times New Roman"/>
          <w:b w:val="0"/>
          <w:szCs w:val="20"/>
        </w:rPr>
        <w:t xml:space="preserve"> as front end, </w:t>
      </w:r>
      <w:r w:rsidR="00541AA9" w:rsidRPr="00B2276F">
        <w:rPr>
          <w:rFonts w:cs="Times New Roman"/>
          <w:b w:val="0"/>
          <w:szCs w:val="20"/>
        </w:rPr>
        <w:t xml:space="preserve">Python </w:t>
      </w:r>
      <w:r w:rsidR="006055BE">
        <w:rPr>
          <w:rFonts w:cs="Times New Roman"/>
          <w:b w:val="0"/>
          <w:szCs w:val="20"/>
        </w:rPr>
        <w:t xml:space="preserve">as </w:t>
      </w:r>
      <w:r w:rsidR="00541AA9" w:rsidRPr="00B2276F">
        <w:rPr>
          <w:rFonts w:cs="Times New Roman"/>
          <w:b w:val="0"/>
          <w:szCs w:val="20"/>
        </w:rPr>
        <w:t xml:space="preserve">intermediate </w:t>
      </w:r>
      <w:r w:rsidR="004F06AB">
        <w:rPr>
          <w:rFonts w:cs="Times New Roman"/>
          <w:b w:val="0"/>
          <w:szCs w:val="20"/>
        </w:rPr>
        <w:t xml:space="preserve">layer </w:t>
      </w:r>
      <w:r w:rsidR="004E2CAF">
        <w:rPr>
          <w:rFonts w:cs="Times New Roman"/>
          <w:b w:val="0"/>
          <w:szCs w:val="20"/>
        </w:rPr>
        <w:t xml:space="preserve">and </w:t>
      </w:r>
      <w:r w:rsidR="00EA58D9">
        <w:rPr>
          <w:rFonts w:cs="Times New Roman"/>
          <w:b w:val="0"/>
          <w:szCs w:val="20"/>
        </w:rPr>
        <w:t>C++</w:t>
      </w:r>
      <w:r w:rsidR="00426F7A">
        <w:rPr>
          <w:rFonts w:cs="Times New Roman"/>
          <w:b w:val="0"/>
          <w:szCs w:val="20"/>
        </w:rPr>
        <w:t>/</w:t>
      </w:r>
      <w:r w:rsidR="008E6958">
        <w:rPr>
          <w:rFonts w:cs="Times New Roman"/>
          <w:b w:val="0"/>
          <w:szCs w:val="20"/>
        </w:rPr>
        <w:t>KDB</w:t>
      </w:r>
      <w:r w:rsidR="006055BE">
        <w:rPr>
          <w:rFonts w:cs="Times New Roman"/>
          <w:b w:val="0"/>
          <w:szCs w:val="20"/>
        </w:rPr>
        <w:t xml:space="preserve"> </w:t>
      </w:r>
      <w:r w:rsidR="00541AA9" w:rsidRPr="00B2276F">
        <w:rPr>
          <w:rFonts w:cs="Times New Roman"/>
          <w:b w:val="0"/>
          <w:szCs w:val="20"/>
        </w:rPr>
        <w:t>backend</w:t>
      </w:r>
      <w:r w:rsidR="00203D5B">
        <w:rPr>
          <w:rFonts w:cs="Times New Roman"/>
          <w:b w:val="0"/>
          <w:szCs w:val="20"/>
        </w:rPr>
        <w:t>.</w:t>
      </w:r>
    </w:p>
    <w:p w14:paraId="34F89413" w14:textId="1C0ED975" w:rsidR="00622776" w:rsidRPr="00295127" w:rsidRDefault="00355338" w:rsidP="00B2276F">
      <w:pPr>
        <w:pStyle w:val="Subtitle1"/>
        <w:numPr>
          <w:ilvl w:val="0"/>
          <w:numId w:val="18"/>
        </w:numPr>
        <w:rPr>
          <w:rFonts w:cs="Times New Roman"/>
          <w:szCs w:val="20"/>
        </w:rPr>
      </w:pPr>
      <w:r>
        <w:rPr>
          <w:rFonts w:cs="Times New Roman"/>
          <w:b w:val="0"/>
          <w:szCs w:val="20"/>
        </w:rPr>
        <w:t>Develop</w:t>
      </w:r>
      <w:r w:rsidR="00A522C2">
        <w:rPr>
          <w:rFonts w:cs="Times New Roman"/>
          <w:b w:val="0"/>
          <w:szCs w:val="20"/>
        </w:rPr>
        <w:t>ed</w:t>
      </w:r>
      <w:r>
        <w:rPr>
          <w:rFonts w:cs="Times New Roman"/>
          <w:b w:val="0"/>
          <w:szCs w:val="20"/>
        </w:rPr>
        <w:t xml:space="preserve"> spoofing detecti</w:t>
      </w:r>
      <w:r w:rsidR="00E624E3">
        <w:rPr>
          <w:rFonts w:cs="Times New Roman"/>
          <w:b w:val="0"/>
          <w:szCs w:val="20"/>
        </w:rPr>
        <w:t>ng</w:t>
      </w:r>
      <w:r>
        <w:rPr>
          <w:rFonts w:cs="Times New Roman"/>
          <w:b w:val="0"/>
          <w:szCs w:val="20"/>
        </w:rPr>
        <w:t xml:space="preserve"> </w:t>
      </w:r>
      <w:r w:rsidR="00D76104">
        <w:rPr>
          <w:rFonts w:cs="Times New Roman"/>
          <w:b w:val="0"/>
          <w:szCs w:val="20"/>
        </w:rPr>
        <w:t>algorithm</w:t>
      </w:r>
      <w:r w:rsidR="0010026F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szCs w:val="20"/>
        </w:rPr>
        <w:t>by i</w:t>
      </w:r>
      <w:r w:rsidR="00C94C0E" w:rsidRPr="00B2276F">
        <w:rPr>
          <w:rFonts w:cs="Times New Roman"/>
          <w:b w:val="0"/>
          <w:szCs w:val="20"/>
        </w:rPr>
        <w:t>mplement</w:t>
      </w:r>
      <w:r>
        <w:rPr>
          <w:rFonts w:cs="Times New Roman"/>
          <w:b w:val="0"/>
          <w:szCs w:val="20"/>
        </w:rPr>
        <w:t>ing</w:t>
      </w:r>
      <w:r w:rsidR="00C94C0E" w:rsidRPr="00B2276F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szCs w:val="20"/>
        </w:rPr>
        <w:t xml:space="preserve">Gaussian Mixture Model(GMM) and </w:t>
      </w:r>
      <w:r w:rsidR="0039070B" w:rsidRPr="00B2276F">
        <w:rPr>
          <w:rFonts w:cs="Times New Roman"/>
          <w:b w:val="0"/>
          <w:szCs w:val="20"/>
        </w:rPr>
        <w:t>Hidden Markov Model</w:t>
      </w:r>
      <w:r>
        <w:rPr>
          <w:rFonts w:cs="Times New Roman"/>
          <w:b w:val="0"/>
          <w:szCs w:val="20"/>
        </w:rPr>
        <w:t xml:space="preserve">(HMM) </w:t>
      </w:r>
      <w:r w:rsidR="009F0C24">
        <w:rPr>
          <w:rFonts w:cs="Times New Roman"/>
          <w:b w:val="0"/>
          <w:szCs w:val="20"/>
        </w:rPr>
        <w:t>to identify s</w:t>
      </w:r>
      <w:r w:rsidR="00541AA9" w:rsidRPr="00B2276F">
        <w:rPr>
          <w:rFonts w:cs="Times New Roman"/>
          <w:b w:val="0"/>
          <w:szCs w:val="20"/>
        </w:rPr>
        <w:t>poofing activities in hi</w:t>
      </w:r>
      <w:r w:rsidR="00EF466F">
        <w:rPr>
          <w:rFonts w:cs="Times New Roman"/>
          <w:b w:val="0"/>
          <w:szCs w:val="20"/>
        </w:rPr>
        <w:t>gh frequency trading</w:t>
      </w:r>
      <w:r w:rsidR="00541AA9" w:rsidRPr="00B2276F">
        <w:rPr>
          <w:rFonts w:cs="Times New Roman"/>
          <w:b w:val="0"/>
          <w:szCs w:val="20"/>
        </w:rPr>
        <w:t>.</w:t>
      </w:r>
    </w:p>
    <w:p w14:paraId="3F55759E" w14:textId="25FA4A57" w:rsidR="00D95608" w:rsidRPr="00B52F90" w:rsidRDefault="00F55ECB" w:rsidP="00B52F90">
      <w:pPr>
        <w:pStyle w:val="Subtitle1"/>
        <w:numPr>
          <w:ilvl w:val="0"/>
          <w:numId w:val="18"/>
        </w:numPr>
        <w:rPr>
          <w:rFonts w:cs="Times New Roman"/>
          <w:szCs w:val="20"/>
        </w:rPr>
      </w:pPr>
      <w:r>
        <w:rPr>
          <w:rFonts w:cs="Times New Roman"/>
          <w:b w:val="0"/>
          <w:szCs w:val="20"/>
        </w:rPr>
        <w:t xml:space="preserve">Assisting SEC Examiner </w:t>
      </w:r>
      <w:r w:rsidR="003C609E">
        <w:rPr>
          <w:rFonts w:cs="Times New Roman"/>
          <w:b w:val="0"/>
          <w:szCs w:val="20"/>
        </w:rPr>
        <w:t xml:space="preserve">with </w:t>
      </w:r>
      <w:r w:rsidR="00585B03">
        <w:rPr>
          <w:rFonts w:cs="Times New Roman"/>
          <w:b w:val="0"/>
          <w:szCs w:val="20"/>
        </w:rPr>
        <w:t>large-</w:t>
      </w:r>
      <w:r w:rsidR="00977807">
        <w:rPr>
          <w:rFonts w:cs="Times New Roman"/>
          <w:b w:val="0"/>
          <w:szCs w:val="20"/>
        </w:rPr>
        <w:t>scale</w:t>
      </w:r>
      <w:r w:rsidR="00585B03">
        <w:rPr>
          <w:rFonts w:cs="Times New Roman"/>
          <w:b w:val="0"/>
          <w:szCs w:val="20"/>
        </w:rPr>
        <w:t xml:space="preserve"> </w:t>
      </w:r>
      <w:r w:rsidR="00B24B6F">
        <w:rPr>
          <w:rFonts w:cs="Times New Roman"/>
          <w:b w:val="0"/>
          <w:szCs w:val="20"/>
        </w:rPr>
        <w:t xml:space="preserve">time-series </w:t>
      </w:r>
      <w:r w:rsidR="00ED6687">
        <w:rPr>
          <w:rFonts w:cs="Times New Roman"/>
          <w:b w:val="0"/>
          <w:szCs w:val="20"/>
        </w:rPr>
        <w:t xml:space="preserve">data </w:t>
      </w:r>
      <w:r w:rsidR="003C609E">
        <w:rPr>
          <w:rFonts w:cs="Times New Roman"/>
          <w:b w:val="0"/>
          <w:szCs w:val="20"/>
        </w:rPr>
        <w:t>analysis</w:t>
      </w:r>
      <w:r w:rsidR="004304E9">
        <w:rPr>
          <w:rFonts w:cs="Times New Roman"/>
          <w:b w:val="0"/>
          <w:szCs w:val="20"/>
        </w:rPr>
        <w:t xml:space="preserve"> </w:t>
      </w:r>
      <w:r w:rsidR="002B7CFB">
        <w:rPr>
          <w:rFonts w:cs="Times New Roman"/>
          <w:b w:val="0"/>
          <w:szCs w:val="20"/>
        </w:rPr>
        <w:t>(&gt;</w:t>
      </w:r>
      <w:r w:rsidR="00CA6E83">
        <w:rPr>
          <w:rFonts w:cs="Times New Roman"/>
          <w:b w:val="0"/>
          <w:szCs w:val="20"/>
        </w:rPr>
        <w:t>2</w:t>
      </w:r>
      <w:r w:rsidR="00EF10CE">
        <w:rPr>
          <w:rFonts w:cs="Times New Roman"/>
          <w:b w:val="0"/>
          <w:szCs w:val="20"/>
        </w:rPr>
        <w:t>0GB)</w:t>
      </w:r>
      <w:r w:rsidR="000F70D8">
        <w:rPr>
          <w:rFonts w:cs="Times New Roman"/>
          <w:b w:val="0"/>
          <w:szCs w:val="20"/>
        </w:rPr>
        <w:t xml:space="preserve"> </w:t>
      </w:r>
      <w:r w:rsidR="009055FC">
        <w:rPr>
          <w:rFonts w:cs="Times New Roman"/>
          <w:b w:val="0"/>
          <w:szCs w:val="20"/>
        </w:rPr>
        <w:t>on</w:t>
      </w:r>
      <w:r w:rsidR="000F70D8">
        <w:rPr>
          <w:rFonts w:cs="Times New Roman"/>
          <w:b w:val="0"/>
          <w:szCs w:val="20"/>
        </w:rPr>
        <w:t xml:space="preserve"> </w:t>
      </w:r>
      <w:r w:rsidR="00E73F0F">
        <w:rPr>
          <w:rFonts w:cs="Times New Roman"/>
          <w:b w:val="0"/>
          <w:szCs w:val="20"/>
        </w:rPr>
        <w:t>examinations</w:t>
      </w:r>
      <w:r w:rsidR="00793A36">
        <w:rPr>
          <w:rFonts w:cs="Times New Roman"/>
          <w:b w:val="0"/>
          <w:szCs w:val="20"/>
        </w:rPr>
        <w:t xml:space="preserve"> </w:t>
      </w:r>
      <w:r w:rsidR="00C53C30">
        <w:rPr>
          <w:rFonts w:cs="Times New Roman"/>
          <w:b w:val="0"/>
          <w:szCs w:val="20"/>
        </w:rPr>
        <w:t>(</w:t>
      </w:r>
      <w:r w:rsidR="00611082">
        <w:rPr>
          <w:rFonts w:cs="Times New Roman"/>
          <w:b w:val="0"/>
          <w:szCs w:val="20"/>
        </w:rPr>
        <w:t xml:space="preserve">such as </w:t>
      </w:r>
      <w:r w:rsidR="00696F92">
        <w:rPr>
          <w:rFonts w:cs="Times New Roman"/>
          <w:b w:val="0"/>
          <w:szCs w:val="20"/>
        </w:rPr>
        <w:t>Two Sigma, AQR</w:t>
      </w:r>
      <w:r w:rsidR="007C2882">
        <w:rPr>
          <w:rFonts w:cs="Times New Roman"/>
          <w:b w:val="0"/>
          <w:szCs w:val="20"/>
        </w:rPr>
        <w:t xml:space="preserve"> and </w:t>
      </w:r>
      <w:r w:rsidR="00BB06C3">
        <w:rPr>
          <w:rFonts w:cs="Times New Roman"/>
          <w:b w:val="0"/>
          <w:szCs w:val="20"/>
        </w:rPr>
        <w:t>KCG</w:t>
      </w:r>
      <w:r w:rsidR="00C53C30">
        <w:rPr>
          <w:rFonts w:cs="Times New Roman"/>
          <w:b w:val="0"/>
          <w:szCs w:val="20"/>
        </w:rPr>
        <w:t>)</w:t>
      </w:r>
      <w:r w:rsidR="002E4F30">
        <w:rPr>
          <w:rFonts w:cs="Times New Roman"/>
          <w:b w:val="0"/>
          <w:szCs w:val="20"/>
        </w:rPr>
        <w:t xml:space="preserve">. </w:t>
      </w:r>
      <w:r w:rsidR="00695EFA">
        <w:rPr>
          <w:rFonts w:cs="Times New Roman"/>
          <w:b w:val="0"/>
          <w:szCs w:val="20"/>
        </w:rPr>
        <w:t>D</w:t>
      </w:r>
      <w:r w:rsidR="001051CE">
        <w:rPr>
          <w:rFonts w:cs="Times New Roman"/>
          <w:b w:val="0"/>
          <w:szCs w:val="20"/>
        </w:rPr>
        <w:t>eveloped</w:t>
      </w:r>
      <w:r w:rsidR="00AB6CF5">
        <w:rPr>
          <w:rFonts w:cs="Times New Roman"/>
          <w:b w:val="0"/>
          <w:szCs w:val="20"/>
        </w:rPr>
        <w:t xml:space="preserve"> </w:t>
      </w:r>
      <w:r w:rsidR="00260973">
        <w:rPr>
          <w:rFonts w:cs="Times New Roman"/>
          <w:b w:val="0"/>
          <w:szCs w:val="20"/>
        </w:rPr>
        <w:t xml:space="preserve">in-house </w:t>
      </w:r>
      <w:r w:rsidR="00AB6CF5">
        <w:rPr>
          <w:rFonts w:cs="Times New Roman"/>
          <w:b w:val="0"/>
          <w:szCs w:val="20"/>
        </w:rPr>
        <w:t xml:space="preserve">python-KDB </w:t>
      </w:r>
      <w:r w:rsidR="007C3B58">
        <w:rPr>
          <w:rFonts w:cs="Times New Roman"/>
          <w:b w:val="0"/>
          <w:szCs w:val="20"/>
        </w:rPr>
        <w:t xml:space="preserve">tick plant </w:t>
      </w:r>
      <w:r w:rsidR="00B53B62">
        <w:rPr>
          <w:rFonts w:cs="Times New Roman"/>
          <w:b w:val="0"/>
          <w:szCs w:val="20"/>
        </w:rPr>
        <w:t>platform</w:t>
      </w:r>
      <w:r w:rsidR="00922BE5">
        <w:rPr>
          <w:rFonts w:cs="Times New Roman"/>
          <w:b w:val="0"/>
          <w:szCs w:val="20"/>
        </w:rPr>
        <w:t xml:space="preserve"> and machine learning algorithm </w:t>
      </w:r>
      <w:r w:rsidR="0086212E">
        <w:rPr>
          <w:rFonts w:cs="Times New Roman"/>
          <w:b w:val="0"/>
          <w:szCs w:val="20"/>
        </w:rPr>
        <w:t xml:space="preserve">to identify </w:t>
      </w:r>
      <w:r w:rsidR="002D7665">
        <w:rPr>
          <w:rFonts w:cs="Times New Roman"/>
          <w:b w:val="0"/>
          <w:szCs w:val="20"/>
        </w:rPr>
        <w:t xml:space="preserve">trading </w:t>
      </w:r>
      <w:r w:rsidR="0084324A">
        <w:rPr>
          <w:rFonts w:cs="Times New Roman"/>
          <w:b w:val="0"/>
          <w:szCs w:val="20"/>
        </w:rPr>
        <w:t>violations.</w:t>
      </w:r>
    </w:p>
    <w:p w14:paraId="4C8E0AA2" w14:textId="77777777" w:rsidR="009A24B8" w:rsidRPr="00622776" w:rsidRDefault="009A24B8" w:rsidP="00203FE4">
      <w:pPr>
        <w:pStyle w:val="Subtitle1"/>
        <w:ind w:left="1440"/>
        <w:rPr>
          <w:rFonts w:cs="Times New Roman"/>
          <w:szCs w:val="20"/>
        </w:rPr>
      </w:pPr>
    </w:p>
    <w:p w14:paraId="003AD9B3" w14:textId="6E5E4D36" w:rsidR="00CA4EEA" w:rsidRDefault="00A35375" w:rsidP="00A85802">
      <w:pPr>
        <w:pStyle w:val="Subtitle1"/>
        <w:tabs>
          <w:tab w:val="right" w:pos="10080"/>
        </w:tabs>
        <w:rPr>
          <w:rFonts w:cs="Times New Roman"/>
          <w:szCs w:val="20"/>
        </w:rPr>
      </w:pPr>
      <w:r>
        <w:rPr>
          <w:rFonts w:cs="Times New Roman"/>
          <w:szCs w:val="20"/>
        </w:rPr>
        <w:t>Co-founder</w:t>
      </w:r>
      <w:r w:rsidR="003311F2">
        <w:rPr>
          <w:rFonts w:cs="Times New Roman"/>
          <w:szCs w:val="20"/>
        </w:rPr>
        <w:t xml:space="preserve">/Lead </w:t>
      </w:r>
      <w:r w:rsidR="007B059C">
        <w:rPr>
          <w:rFonts w:cs="Times New Roman"/>
          <w:szCs w:val="20"/>
        </w:rPr>
        <w:t>Develope</w:t>
      </w:r>
      <w:r w:rsidR="00913401">
        <w:rPr>
          <w:rFonts w:cs="Times New Roman"/>
          <w:szCs w:val="20"/>
        </w:rPr>
        <w:t>r</w:t>
      </w:r>
      <w:r w:rsidR="00821240">
        <w:rPr>
          <w:rFonts w:cs="Times New Roman"/>
          <w:szCs w:val="20"/>
        </w:rPr>
        <w:t xml:space="preserve"> at </w:t>
      </w:r>
      <w:proofErr w:type="spellStart"/>
      <w:r w:rsidR="00821240">
        <w:rPr>
          <w:rFonts w:cs="Times New Roman"/>
          <w:szCs w:val="20"/>
        </w:rPr>
        <w:t>Deal</w:t>
      </w:r>
      <w:r w:rsidR="0053274E">
        <w:rPr>
          <w:rFonts w:cs="Times New Roman"/>
          <w:szCs w:val="20"/>
        </w:rPr>
        <w:t>f</w:t>
      </w:r>
      <w:r w:rsidR="00821240">
        <w:rPr>
          <w:rFonts w:cs="Times New Roman"/>
          <w:szCs w:val="20"/>
        </w:rPr>
        <w:t>ar</w:t>
      </w:r>
      <w:proofErr w:type="spellEnd"/>
      <w:r w:rsidR="00821240">
        <w:rPr>
          <w:rFonts w:cs="Times New Roman"/>
          <w:szCs w:val="20"/>
        </w:rPr>
        <w:t xml:space="preserve"> LLC</w:t>
      </w:r>
      <w:r w:rsidR="00303739">
        <w:rPr>
          <w:rFonts w:cs="Times New Roman"/>
          <w:szCs w:val="20"/>
        </w:rPr>
        <w:t xml:space="preserve">:                                                                                          </w:t>
      </w:r>
      <w:r w:rsidR="00EF635D">
        <w:rPr>
          <w:rFonts w:cs="Times New Roman"/>
          <w:b w:val="0"/>
          <w:szCs w:val="20"/>
        </w:rPr>
        <w:t>Aug</w:t>
      </w:r>
      <w:r w:rsidR="00CA4EEA">
        <w:rPr>
          <w:rFonts w:cs="Times New Roman"/>
          <w:szCs w:val="20"/>
        </w:rPr>
        <w:t xml:space="preserve"> </w:t>
      </w:r>
      <w:r w:rsidR="00930A5B">
        <w:rPr>
          <w:rFonts w:cs="Times New Roman"/>
          <w:b w:val="0"/>
          <w:szCs w:val="20"/>
        </w:rPr>
        <w:t>2014</w:t>
      </w:r>
      <w:r w:rsidR="00202B94">
        <w:rPr>
          <w:rFonts w:cs="Times New Roman"/>
          <w:b w:val="0"/>
          <w:szCs w:val="20"/>
        </w:rPr>
        <w:t xml:space="preserve"> - </w:t>
      </w:r>
      <w:r w:rsidR="00930A5B">
        <w:rPr>
          <w:rFonts w:cs="Times New Roman"/>
          <w:b w:val="0"/>
          <w:szCs w:val="20"/>
        </w:rPr>
        <w:t>July</w:t>
      </w:r>
      <w:r w:rsidR="00CA4EEA">
        <w:rPr>
          <w:rFonts w:cs="Times New Roman"/>
          <w:b w:val="0"/>
          <w:szCs w:val="20"/>
        </w:rPr>
        <w:t xml:space="preserve"> 2015</w:t>
      </w:r>
    </w:p>
    <w:p w14:paraId="5B341348" w14:textId="1E657254" w:rsidR="002B6290" w:rsidRPr="00CA4EEA" w:rsidRDefault="00F84399" w:rsidP="00D91128">
      <w:pPr>
        <w:pStyle w:val="ListParagraph"/>
        <w:numPr>
          <w:ilvl w:val="0"/>
          <w:numId w:val="21"/>
        </w:numPr>
        <w:spacing w:line="256" w:lineRule="auto"/>
        <w:ind w:right="720"/>
        <w:rPr>
          <w:rFonts w:cs="Times New Roman"/>
          <w:szCs w:val="20"/>
        </w:rPr>
      </w:pPr>
      <w:r>
        <w:rPr>
          <w:rFonts w:eastAsia="Times New Roman" w:cs="Times New Roman"/>
        </w:rPr>
        <w:t>Start</w:t>
      </w:r>
      <w:r w:rsidR="00170482">
        <w:rPr>
          <w:rFonts w:eastAsia="Times New Roman" w:cs="Times New Roman"/>
        </w:rPr>
        <w:t xml:space="preserve">up </w:t>
      </w:r>
      <w:r w:rsidR="00434F2F">
        <w:rPr>
          <w:rFonts w:eastAsia="Times New Roman" w:cs="Times New Roman"/>
        </w:rPr>
        <w:t xml:space="preserve">focused on </w:t>
      </w:r>
      <w:r w:rsidR="004F13B4">
        <w:rPr>
          <w:rFonts w:eastAsia="Times New Roman" w:cs="Times New Roman"/>
        </w:rPr>
        <w:t>develop</w:t>
      </w:r>
      <w:r w:rsidR="002568A2">
        <w:rPr>
          <w:rFonts w:eastAsia="Times New Roman" w:cs="Times New Roman"/>
        </w:rPr>
        <w:t>ing</w:t>
      </w:r>
      <w:r w:rsidR="004A21C2">
        <w:rPr>
          <w:rFonts w:eastAsia="Times New Roman" w:cs="Times New Roman"/>
        </w:rPr>
        <w:t xml:space="preserve"> </w:t>
      </w:r>
      <w:r w:rsidR="006C2BBC">
        <w:rPr>
          <w:rFonts w:eastAsia="Times New Roman" w:cs="Times New Roman"/>
        </w:rPr>
        <w:t xml:space="preserve">e-trading </w:t>
      </w:r>
      <w:r w:rsidR="00F52D24">
        <w:rPr>
          <w:rFonts w:eastAsia="Times New Roman" w:cs="Times New Roman"/>
        </w:rPr>
        <w:t>and risk</w:t>
      </w:r>
      <w:r w:rsidR="00FB3735">
        <w:rPr>
          <w:rFonts w:eastAsia="Times New Roman" w:cs="Times New Roman"/>
        </w:rPr>
        <w:t xml:space="preserve"> </w:t>
      </w:r>
      <w:r w:rsidR="002B2B6D">
        <w:rPr>
          <w:rFonts w:eastAsia="Times New Roman" w:cs="Times New Roman"/>
        </w:rPr>
        <w:t xml:space="preserve">management </w:t>
      </w:r>
      <w:r w:rsidR="004D2BF7">
        <w:rPr>
          <w:rFonts w:eastAsia="Times New Roman" w:cs="Times New Roman"/>
        </w:rPr>
        <w:t>platform</w:t>
      </w:r>
      <w:r w:rsidR="008B431E">
        <w:rPr>
          <w:rFonts w:eastAsia="Times New Roman" w:cs="Times New Roman"/>
        </w:rPr>
        <w:t xml:space="preserve"> </w:t>
      </w:r>
      <w:r w:rsidR="006C2BBC">
        <w:rPr>
          <w:rFonts w:eastAsia="Times New Roman" w:cs="Times New Roman"/>
        </w:rPr>
        <w:t xml:space="preserve">for </w:t>
      </w:r>
      <w:r w:rsidR="006C6DD7">
        <w:rPr>
          <w:rFonts w:eastAsia="Times New Roman" w:cs="Times New Roman"/>
        </w:rPr>
        <w:t>hedge</w:t>
      </w:r>
      <w:r w:rsidR="00B96B8D">
        <w:rPr>
          <w:rFonts w:eastAsia="Times New Roman" w:cs="Times New Roman"/>
        </w:rPr>
        <w:t xml:space="preserve"> fund</w:t>
      </w:r>
      <w:r w:rsidR="009511D5">
        <w:rPr>
          <w:rFonts w:eastAsia="Times New Roman" w:cs="Times New Roman"/>
        </w:rPr>
        <w:t>s</w:t>
      </w:r>
      <w:r w:rsidR="00B96B8D">
        <w:rPr>
          <w:rFonts w:eastAsia="Times New Roman" w:cs="Times New Roman"/>
        </w:rPr>
        <w:t xml:space="preserve"> </w:t>
      </w:r>
      <w:r w:rsidR="002656E7">
        <w:rPr>
          <w:rFonts w:eastAsia="Times New Roman" w:cs="Times New Roman"/>
        </w:rPr>
        <w:t>in</w:t>
      </w:r>
      <w:r w:rsidR="00B96B8D">
        <w:rPr>
          <w:rFonts w:eastAsia="Times New Roman" w:cs="Times New Roman"/>
        </w:rPr>
        <w:t xml:space="preserve"> tr</w:t>
      </w:r>
      <w:r w:rsidR="002D7F7A">
        <w:rPr>
          <w:rFonts w:eastAsia="Times New Roman" w:cs="Times New Roman"/>
        </w:rPr>
        <w:t>i</w:t>
      </w:r>
      <w:r w:rsidR="00B96B8D">
        <w:rPr>
          <w:rFonts w:eastAsia="Times New Roman" w:cs="Times New Roman"/>
        </w:rPr>
        <w:t>-state area</w:t>
      </w:r>
      <w:r w:rsidR="00BD5679">
        <w:rPr>
          <w:rFonts w:eastAsia="Times New Roman" w:cs="Times New Roman"/>
        </w:rPr>
        <w:t>.</w:t>
      </w:r>
      <w:r w:rsidR="00C05365">
        <w:rPr>
          <w:rFonts w:eastAsia="Times New Roman" w:cs="Times New Roman"/>
        </w:rPr>
        <w:t xml:space="preserve"> </w:t>
      </w:r>
      <w:r w:rsidR="00CA7A06">
        <w:rPr>
          <w:rFonts w:eastAsia="Times New Roman" w:cs="Times New Roman"/>
        </w:rPr>
        <w:t>Deliver</w:t>
      </w:r>
      <w:r w:rsidR="00DC6A24">
        <w:rPr>
          <w:rFonts w:eastAsia="Times New Roman" w:cs="Times New Roman"/>
        </w:rPr>
        <w:t>ed</w:t>
      </w:r>
      <w:r w:rsidR="00860615">
        <w:rPr>
          <w:rFonts w:eastAsia="Times New Roman" w:cs="Times New Roman"/>
        </w:rPr>
        <w:t xml:space="preserve"> </w:t>
      </w:r>
      <w:r w:rsidR="00CA7A06">
        <w:rPr>
          <w:rFonts w:eastAsia="Times New Roman" w:cs="Times New Roman"/>
        </w:rPr>
        <w:t xml:space="preserve">web-based </w:t>
      </w:r>
      <w:r w:rsidR="00A61FB9">
        <w:rPr>
          <w:rFonts w:eastAsia="Times New Roman" w:cs="Times New Roman"/>
        </w:rPr>
        <w:t>trading</w:t>
      </w:r>
      <w:r w:rsidR="003B72DB">
        <w:rPr>
          <w:rFonts w:eastAsia="Times New Roman" w:cs="Times New Roman"/>
        </w:rPr>
        <w:t xml:space="preserve"> or </w:t>
      </w:r>
      <w:r w:rsidR="00D25BBB">
        <w:rPr>
          <w:rFonts w:eastAsia="Times New Roman" w:cs="Times New Roman"/>
        </w:rPr>
        <w:t xml:space="preserve">analysis </w:t>
      </w:r>
      <w:r w:rsidR="00E86FC6">
        <w:rPr>
          <w:rFonts w:eastAsia="Times New Roman" w:cs="Times New Roman"/>
        </w:rPr>
        <w:t>tools</w:t>
      </w:r>
      <w:r w:rsidR="00976A59">
        <w:rPr>
          <w:rFonts w:eastAsia="Times New Roman" w:cs="Times New Roman"/>
        </w:rPr>
        <w:t xml:space="preserve"> for </w:t>
      </w:r>
      <w:r w:rsidR="003A52CB">
        <w:rPr>
          <w:rFonts w:eastAsia="Times New Roman" w:cs="Times New Roman"/>
        </w:rPr>
        <w:t>trad</w:t>
      </w:r>
      <w:r w:rsidR="00B77143">
        <w:rPr>
          <w:rFonts w:eastAsia="Times New Roman" w:cs="Times New Roman"/>
        </w:rPr>
        <w:t>ers</w:t>
      </w:r>
      <w:r w:rsidR="004D3D30">
        <w:rPr>
          <w:rFonts w:eastAsia="Times New Roman" w:cs="Times New Roman"/>
        </w:rPr>
        <w:t xml:space="preserve"> </w:t>
      </w:r>
      <w:r w:rsidR="00CE5C04">
        <w:rPr>
          <w:rFonts w:eastAsia="Times New Roman" w:cs="Times New Roman"/>
        </w:rPr>
        <w:t xml:space="preserve">or </w:t>
      </w:r>
      <w:r w:rsidR="00B04CFC">
        <w:rPr>
          <w:rFonts w:eastAsia="Times New Roman" w:cs="Times New Roman"/>
        </w:rPr>
        <w:t>strategists</w:t>
      </w:r>
      <w:r w:rsidR="00CE5C04">
        <w:rPr>
          <w:rFonts w:eastAsia="Times New Roman" w:cs="Times New Roman"/>
        </w:rPr>
        <w:t xml:space="preserve"> </w:t>
      </w:r>
      <w:r w:rsidR="004F13B4">
        <w:rPr>
          <w:rFonts w:eastAsia="Times New Roman" w:cs="Times New Roman"/>
        </w:rPr>
        <w:t xml:space="preserve">to </w:t>
      </w:r>
      <w:r w:rsidR="007557D4">
        <w:rPr>
          <w:rFonts w:eastAsia="Times New Roman" w:cs="Times New Roman"/>
        </w:rPr>
        <w:t xml:space="preserve">support </w:t>
      </w:r>
      <w:r w:rsidR="00E96C5D">
        <w:rPr>
          <w:rFonts w:eastAsia="Times New Roman" w:cs="Times New Roman"/>
        </w:rPr>
        <w:t xml:space="preserve">their </w:t>
      </w:r>
      <w:r w:rsidR="00A55053">
        <w:rPr>
          <w:rFonts w:eastAsia="Times New Roman" w:cs="Times New Roman"/>
        </w:rPr>
        <w:t xml:space="preserve">day-to-day </w:t>
      </w:r>
      <w:r w:rsidR="00934516">
        <w:rPr>
          <w:rFonts w:eastAsia="Times New Roman" w:cs="Times New Roman"/>
        </w:rPr>
        <w:t xml:space="preserve">analyzing and </w:t>
      </w:r>
      <w:r w:rsidR="007B606F">
        <w:rPr>
          <w:rFonts w:eastAsia="Times New Roman" w:cs="Times New Roman"/>
        </w:rPr>
        <w:t xml:space="preserve">simulation </w:t>
      </w:r>
      <w:r w:rsidR="00501246">
        <w:rPr>
          <w:rFonts w:eastAsia="Times New Roman" w:cs="Times New Roman"/>
        </w:rPr>
        <w:t>task</w:t>
      </w:r>
      <w:r w:rsidR="00FA0E5A">
        <w:rPr>
          <w:rFonts w:eastAsia="Times New Roman" w:cs="Times New Roman"/>
        </w:rPr>
        <w:t>.</w:t>
      </w:r>
      <w:r w:rsidR="00B7352F">
        <w:rPr>
          <w:rFonts w:eastAsia="Times New Roman" w:cs="Times New Roman"/>
        </w:rPr>
        <w:t xml:space="preserve"> This work</w:t>
      </w:r>
      <w:r w:rsidR="007B79B2">
        <w:rPr>
          <w:rFonts w:eastAsia="Times New Roman" w:cs="Times New Roman"/>
        </w:rPr>
        <w:t xml:space="preserve"> </w:t>
      </w:r>
      <w:r w:rsidR="00E53886">
        <w:rPr>
          <w:rFonts w:eastAsia="Times New Roman" w:cs="Times New Roman"/>
        </w:rPr>
        <w:t>utilized</w:t>
      </w:r>
      <w:r w:rsidR="000270B0">
        <w:rPr>
          <w:rFonts w:eastAsia="Times New Roman" w:cs="Times New Roman"/>
        </w:rPr>
        <w:t xml:space="preserve"> </w:t>
      </w:r>
      <w:r w:rsidR="001114A8">
        <w:rPr>
          <w:rFonts w:eastAsia="Times New Roman" w:cs="Times New Roman"/>
        </w:rPr>
        <w:t>Angular-JS,</w:t>
      </w:r>
      <w:r w:rsidR="00DB6526">
        <w:rPr>
          <w:rFonts w:eastAsia="Times New Roman" w:cs="Times New Roman"/>
        </w:rPr>
        <w:t xml:space="preserve"> Django</w:t>
      </w:r>
      <w:r w:rsidR="00274B34">
        <w:rPr>
          <w:rFonts w:eastAsia="Times New Roman" w:cs="Times New Roman"/>
        </w:rPr>
        <w:t xml:space="preserve">, </w:t>
      </w:r>
      <w:r w:rsidR="00F349D8">
        <w:rPr>
          <w:rFonts w:eastAsia="Times New Roman" w:cs="Times New Roman"/>
        </w:rPr>
        <w:t xml:space="preserve">KDB, </w:t>
      </w:r>
      <w:r w:rsidR="00274B34">
        <w:rPr>
          <w:rFonts w:eastAsia="Times New Roman" w:cs="Times New Roman"/>
        </w:rPr>
        <w:t>AWS</w:t>
      </w:r>
      <w:r w:rsidR="00634760">
        <w:rPr>
          <w:rFonts w:eastAsia="Times New Roman" w:cs="Times New Roman"/>
        </w:rPr>
        <w:t xml:space="preserve">, Bloomberg API and </w:t>
      </w:r>
      <w:r w:rsidR="00601B0C">
        <w:rPr>
          <w:rFonts w:eastAsia="Times New Roman" w:cs="Times New Roman"/>
        </w:rPr>
        <w:t xml:space="preserve">other </w:t>
      </w:r>
      <w:r w:rsidR="00A76149">
        <w:rPr>
          <w:rFonts w:eastAsia="Times New Roman" w:cs="Times New Roman"/>
        </w:rPr>
        <w:t>third party</w:t>
      </w:r>
      <w:r w:rsidR="00B34D10">
        <w:rPr>
          <w:rFonts w:eastAsia="Times New Roman" w:cs="Times New Roman"/>
        </w:rPr>
        <w:t xml:space="preserve"> libraries.</w:t>
      </w:r>
    </w:p>
    <w:p w14:paraId="77D48DB1" w14:textId="3530275B" w:rsidR="009134E9" w:rsidRPr="00B2276F" w:rsidRDefault="00D8738F" w:rsidP="004C5C01">
      <w:pPr>
        <w:pStyle w:val="Subtitle1"/>
        <w:tabs>
          <w:tab w:val="right" w:pos="10080"/>
        </w:tabs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Software </w:t>
      </w:r>
      <w:r w:rsidR="00FF5A4D">
        <w:rPr>
          <w:rFonts w:cs="Times New Roman"/>
          <w:szCs w:val="20"/>
        </w:rPr>
        <w:t>Developer at</w:t>
      </w:r>
      <w:r w:rsidR="007C11F2">
        <w:rPr>
          <w:rFonts w:cs="Times New Roman"/>
          <w:szCs w:val="20"/>
        </w:rPr>
        <w:t xml:space="preserve"> CUNY Research Foundation</w:t>
      </w:r>
      <w:r w:rsidR="00435F47" w:rsidRPr="00B2276F">
        <w:rPr>
          <w:rFonts w:cs="Times New Roman"/>
          <w:szCs w:val="20"/>
        </w:rPr>
        <w:t>:</w:t>
      </w:r>
      <w:r w:rsidR="004B31FB">
        <w:rPr>
          <w:rFonts w:cs="Times New Roman"/>
          <w:szCs w:val="20"/>
        </w:rPr>
        <w:t xml:space="preserve">                                                                         </w:t>
      </w:r>
      <w:r w:rsidR="00CD04FE" w:rsidRPr="00CD04FE">
        <w:rPr>
          <w:rFonts w:cs="Times New Roman"/>
          <w:b w:val="0"/>
          <w:szCs w:val="20"/>
        </w:rPr>
        <w:t>Sep</w:t>
      </w:r>
      <w:r w:rsidR="009F7FF2" w:rsidRPr="00B2276F">
        <w:rPr>
          <w:rFonts w:cs="Times New Roman"/>
          <w:szCs w:val="20"/>
        </w:rPr>
        <w:t xml:space="preserve"> </w:t>
      </w:r>
      <w:r w:rsidR="009877E3">
        <w:rPr>
          <w:rFonts w:cs="Times New Roman"/>
          <w:b w:val="0"/>
          <w:szCs w:val="20"/>
        </w:rPr>
        <w:t>20</w:t>
      </w:r>
      <w:r w:rsidR="00645D8A">
        <w:rPr>
          <w:rFonts w:cs="Times New Roman"/>
          <w:b w:val="0"/>
          <w:szCs w:val="20"/>
        </w:rPr>
        <w:t>09</w:t>
      </w:r>
      <w:r w:rsidR="009F2F7F">
        <w:rPr>
          <w:rFonts w:cs="Times New Roman"/>
          <w:b w:val="0"/>
          <w:szCs w:val="20"/>
        </w:rPr>
        <w:t xml:space="preserve"> - </w:t>
      </w:r>
      <w:r w:rsidR="00EF635D">
        <w:rPr>
          <w:rFonts w:cs="Times New Roman"/>
          <w:b w:val="0"/>
          <w:szCs w:val="20"/>
        </w:rPr>
        <w:t>Aug</w:t>
      </w:r>
      <w:r w:rsidR="00CD04FE">
        <w:rPr>
          <w:rFonts w:cs="Times New Roman"/>
          <w:b w:val="0"/>
          <w:szCs w:val="20"/>
        </w:rPr>
        <w:t xml:space="preserve"> </w:t>
      </w:r>
      <w:r w:rsidR="00B5481E" w:rsidRPr="00B2276F">
        <w:rPr>
          <w:rFonts w:cs="Times New Roman"/>
          <w:b w:val="0"/>
          <w:szCs w:val="20"/>
        </w:rPr>
        <w:t>2014</w:t>
      </w:r>
    </w:p>
    <w:p w14:paraId="304CA5A7" w14:textId="7CD1BD6C" w:rsidR="009309F2" w:rsidRPr="00B2276F" w:rsidRDefault="00137CB6" w:rsidP="00133A9D">
      <w:pPr>
        <w:pStyle w:val="ListParagraph"/>
        <w:numPr>
          <w:ilvl w:val="0"/>
          <w:numId w:val="15"/>
        </w:numPr>
        <w:spacing w:after="40"/>
        <w:ind w:right="720"/>
        <w:rPr>
          <w:rFonts w:cs="Times New Roman"/>
          <w:szCs w:val="20"/>
        </w:rPr>
      </w:pPr>
      <w:r>
        <w:rPr>
          <w:rFonts w:cs="Times New Roman"/>
          <w:szCs w:val="20"/>
        </w:rPr>
        <w:t>D</w:t>
      </w:r>
      <w:r w:rsidR="00454770" w:rsidRPr="00B2276F">
        <w:rPr>
          <w:rFonts w:cs="Times New Roman"/>
          <w:szCs w:val="20"/>
        </w:rPr>
        <w:t>evelop</w:t>
      </w:r>
      <w:r w:rsidR="00FD6C9E">
        <w:rPr>
          <w:rFonts w:cs="Times New Roman"/>
          <w:szCs w:val="20"/>
        </w:rPr>
        <w:t>ed</w:t>
      </w:r>
      <w:r w:rsidR="00BB4E08">
        <w:rPr>
          <w:rFonts w:cs="Times New Roman"/>
          <w:szCs w:val="20"/>
        </w:rPr>
        <w:t xml:space="preserve"> </w:t>
      </w:r>
      <w:r w:rsidR="00A70BCC">
        <w:rPr>
          <w:rFonts w:cs="Times New Roman"/>
          <w:szCs w:val="20"/>
        </w:rPr>
        <w:t xml:space="preserve">in-house </w:t>
      </w:r>
      <w:r w:rsidR="00471966" w:rsidRPr="00B2276F">
        <w:rPr>
          <w:rFonts w:cs="Times New Roman"/>
          <w:szCs w:val="20"/>
        </w:rPr>
        <w:t>s</w:t>
      </w:r>
      <w:r w:rsidR="005C112D" w:rsidRPr="00B2276F">
        <w:rPr>
          <w:rFonts w:cs="Times New Roman"/>
          <w:szCs w:val="20"/>
        </w:rPr>
        <w:t>emicon</w:t>
      </w:r>
      <w:r w:rsidR="00471966" w:rsidRPr="00B2276F">
        <w:rPr>
          <w:rFonts w:cs="Times New Roman"/>
          <w:szCs w:val="20"/>
        </w:rPr>
        <w:t xml:space="preserve">ductor </w:t>
      </w:r>
      <w:r w:rsidR="00636F52">
        <w:rPr>
          <w:rFonts w:cs="Times New Roman"/>
          <w:szCs w:val="20"/>
        </w:rPr>
        <w:t>characterization</w:t>
      </w:r>
      <w:r>
        <w:rPr>
          <w:rFonts w:cs="Times New Roman"/>
          <w:szCs w:val="20"/>
        </w:rPr>
        <w:t xml:space="preserve"> system</w:t>
      </w:r>
      <w:r w:rsidR="00BE6F90">
        <w:rPr>
          <w:rFonts w:cs="Times New Roman"/>
          <w:szCs w:val="20"/>
        </w:rPr>
        <w:t xml:space="preserve"> for</w:t>
      </w:r>
      <w:r w:rsidR="00695531">
        <w:rPr>
          <w:rFonts w:cs="Times New Roman"/>
          <w:szCs w:val="20"/>
        </w:rPr>
        <w:t xml:space="preserve"> </w:t>
      </w:r>
      <w:r w:rsidR="00BE6F90">
        <w:rPr>
          <w:rFonts w:cs="Times New Roman"/>
          <w:szCs w:val="20"/>
        </w:rPr>
        <w:t xml:space="preserve">research </w:t>
      </w:r>
      <w:r w:rsidR="007C2611">
        <w:rPr>
          <w:rFonts w:cs="Times New Roman"/>
          <w:szCs w:val="20"/>
        </w:rPr>
        <w:t>group</w:t>
      </w:r>
      <w:r w:rsidR="00B64E19">
        <w:rPr>
          <w:rFonts w:cs="Times New Roman"/>
          <w:szCs w:val="20"/>
        </w:rPr>
        <w:t>. The system</w:t>
      </w:r>
      <w:r>
        <w:rPr>
          <w:rFonts w:cs="Times New Roman"/>
          <w:szCs w:val="20"/>
        </w:rPr>
        <w:t xml:space="preserve"> </w:t>
      </w:r>
      <w:r w:rsidR="001E71FA">
        <w:rPr>
          <w:rFonts w:cs="Times New Roman"/>
          <w:szCs w:val="20"/>
        </w:rPr>
        <w:t xml:space="preserve">utilized </w:t>
      </w:r>
      <w:r w:rsidR="00021FBE">
        <w:rPr>
          <w:rFonts w:cs="Times New Roman"/>
          <w:szCs w:val="20"/>
        </w:rPr>
        <w:t xml:space="preserve">low-level </w:t>
      </w:r>
      <w:r w:rsidR="00F146F9">
        <w:rPr>
          <w:rFonts w:cs="Times New Roman"/>
          <w:szCs w:val="20"/>
        </w:rPr>
        <w:t>K</w:t>
      </w:r>
      <w:r w:rsidR="00133A9D" w:rsidRPr="00133A9D">
        <w:rPr>
          <w:rFonts w:cs="Times New Roman"/>
          <w:szCs w:val="20"/>
        </w:rPr>
        <w:t>eithley</w:t>
      </w:r>
      <w:r w:rsidR="00BC1D1E">
        <w:rPr>
          <w:rFonts w:cs="Times New Roman"/>
          <w:szCs w:val="20"/>
        </w:rPr>
        <w:t xml:space="preserve"> C++</w:t>
      </w:r>
      <w:r w:rsidR="008F480B">
        <w:rPr>
          <w:rFonts w:cs="Times New Roman"/>
          <w:szCs w:val="20"/>
        </w:rPr>
        <w:t xml:space="preserve"> </w:t>
      </w:r>
      <w:r w:rsidR="00142813">
        <w:rPr>
          <w:rFonts w:cs="Times New Roman"/>
          <w:szCs w:val="20"/>
        </w:rPr>
        <w:t>API</w:t>
      </w:r>
      <w:r w:rsidR="003508E5">
        <w:rPr>
          <w:rFonts w:cs="Times New Roman"/>
          <w:szCs w:val="20"/>
        </w:rPr>
        <w:t xml:space="preserve"> to connect </w:t>
      </w:r>
      <w:r w:rsidR="00EF6C17">
        <w:rPr>
          <w:rFonts w:cs="Times New Roman"/>
          <w:szCs w:val="20"/>
        </w:rPr>
        <w:t xml:space="preserve">Linux machine </w:t>
      </w:r>
      <w:r w:rsidR="00C60366">
        <w:rPr>
          <w:rFonts w:cs="Times New Roman"/>
          <w:szCs w:val="20"/>
        </w:rPr>
        <w:t>to</w:t>
      </w:r>
      <w:r w:rsidR="00ED4E97">
        <w:rPr>
          <w:rFonts w:cs="Times New Roman"/>
          <w:szCs w:val="20"/>
        </w:rPr>
        <w:t xml:space="preserve"> </w:t>
      </w:r>
      <w:r w:rsidR="00841838">
        <w:rPr>
          <w:rFonts w:cs="Times New Roman"/>
          <w:szCs w:val="20"/>
        </w:rPr>
        <w:t xml:space="preserve">multiple </w:t>
      </w:r>
      <w:r w:rsidR="00AE474D">
        <w:rPr>
          <w:rFonts w:cs="Times New Roman"/>
          <w:szCs w:val="20"/>
        </w:rPr>
        <w:t xml:space="preserve">Keithley </w:t>
      </w:r>
      <w:r w:rsidR="00745511">
        <w:rPr>
          <w:rFonts w:cs="Times New Roman"/>
          <w:szCs w:val="20"/>
        </w:rPr>
        <w:t>instrument</w:t>
      </w:r>
      <w:r w:rsidR="00CA3AC9">
        <w:rPr>
          <w:rFonts w:cs="Times New Roman"/>
          <w:szCs w:val="20"/>
        </w:rPr>
        <w:t>s</w:t>
      </w:r>
      <w:r w:rsidR="00745511">
        <w:rPr>
          <w:rFonts w:cs="Times New Roman"/>
          <w:szCs w:val="20"/>
        </w:rPr>
        <w:t xml:space="preserve"> </w:t>
      </w:r>
      <w:r w:rsidR="00AF1D1E">
        <w:rPr>
          <w:rFonts w:cs="Times New Roman"/>
          <w:szCs w:val="20"/>
        </w:rPr>
        <w:t>via</w:t>
      </w:r>
      <w:r w:rsidR="00D8302F">
        <w:rPr>
          <w:rFonts w:cs="Times New Roman"/>
          <w:szCs w:val="20"/>
        </w:rPr>
        <w:t xml:space="preserve"> </w:t>
      </w:r>
      <w:r w:rsidR="00E82373">
        <w:rPr>
          <w:rFonts w:cs="Times New Roman"/>
          <w:szCs w:val="20"/>
        </w:rPr>
        <w:t xml:space="preserve">GPIB </w:t>
      </w:r>
      <w:r w:rsidR="00D8302F">
        <w:rPr>
          <w:rFonts w:cs="Times New Roman"/>
          <w:szCs w:val="20"/>
        </w:rPr>
        <w:t>protocol</w:t>
      </w:r>
      <w:r w:rsidR="00E82373">
        <w:rPr>
          <w:rFonts w:cs="Times New Roman"/>
          <w:szCs w:val="20"/>
        </w:rPr>
        <w:t xml:space="preserve">. </w:t>
      </w:r>
      <w:r w:rsidR="004B2BA8">
        <w:rPr>
          <w:rFonts w:cs="Times New Roman"/>
          <w:szCs w:val="20"/>
        </w:rPr>
        <w:t xml:space="preserve">Upon running, </w:t>
      </w:r>
      <w:r w:rsidR="008759DB">
        <w:rPr>
          <w:rFonts w:cs="Times New Roman"/>
          <w:szCs w:val="20"/>
        </w:rPr>
        <w:t>t</w:t>
      </w:r>
      <w:r w:rsidR="001379A6">
        <w:rPr>
          <w:rFonts w:cs="Times New Roman"/>
          <w:szCs w:val="20"/>
        </w:rPr>
        <w:t>he system</w:t>
      </w:r>
      <w:r w:rsidR="008C676A">
        <w:rPr>
          <w:rFonts w:cs="Times New Roman"/>
          <w:szCs w:val="20"/>
        </w:rPr>
        <w:t xml:space="preserve"> </w:t>
      </w:r>
      <w:r w:rsidR="003B4FCC">
        <w:rPr>
          <w:rFonts w:cs="Times New Roman"/>
          <w:szCs w:val="20"/>
        </w:rPr>
        <w:t xml:space="preserve">will </w:t>
      </w:r>
      <w:r w:rsidR="008C676A">
        <w:rPr>
          <w:rFonts w:cs="Times New Roman"/>
          <w:szCs w:val="20"/>
        </w:rPr>
        <w:t xml:space="preserve">collect </w:t>
      </w:r>
      <w:r w:rsidR="00EF0E28">
        <w:rPr>
          <w:rFonts w:cs="Times New Roman"/>
          <w:szCs w:val="20"/>
        </w:rPr>
        <w:t>millions of</w:t>
      </w:r>
      <w:r w:rsidR="00ED2E94">
        <w:rPr>
          <w:rFonts w:cs="Times New Roman"/>
          <w:szCs w:val="20"/>
        </w:rPr>
        <w:t xml:space="preserve"> </w:t>
      </w:r>
      <w:r w:rsidR="00E53A24">
        <w:rPr>
          <w:rFonts w:cs="Times New Roman"/>
          <w:szCs w:val="20"/>
        </w:rPr>
        <w:t>temperature</w:t>
      </w:r>
      <w:r w:rsidR="00EF7B94">
        <w:rPr>
          <w:rFonts w:cs="Times New Roman"/>
          <w:szCs w:val="20"/>
        </w:rPr>
        <w:t xml:space="preserve"> or </w:t>
      </w:r>
      <w:r w:rsidR="00793739">
        <w:rPr>
          <w:rFonts w:cs="Times New Roman"/>
          <w:szCs w:val="20"/>
        </w:rPr>
        <w:t>pressure</w:t>
      </w:r>
      <w:r w:rsidR="00E53A24">
        <w:rPr>
          <w:rFonts w:cs="Times New Roman"/>
          <w:szCs w:val="20"/>
        </w:rPr>
        <w:t xml:space="preserve"> dependent </w:t>
      </w:r>
      <w:r w:rsidR="00787576">
        <w:rPr>
          <w:rFonts w:cs="Times New Roman"/>
          <w:szCs w:val="20"/>
        </w:rPr>
        <w:t xml:space="preserve">data points </w:t>
      </w:r>
      <w:r w:rsidR="0050045A">
        <w:rPr>
          <w:rFonts w:cs="Times New Roman"/>
          <w:szCs w:val="20"/>
        </w:rPr>
        <w:t xml:space="preserve">to analyze </w:t>
      </w:r>
      <w:r w:rsidR="002F57D2" w:rsidRPr="00B2276F">
        <w:rPr>
          <w:rFonts w:cs="Times New Roman"/>
          <w:szCs w:val="20"/>
        </w:rPr>
        <w:t>semiconductor</w:t>
      </w:r>
      <w:r w:rsidR="000502C2" w:rsidRPr="00B2276F">
        <w:rPr>
          <w:rFonts w:cs="Times New Roman"/>
          <w:szCs w:val="20"/>
        </w:rPr>
        <w:t xml:space="preserve"> </w:t>
      </w:r>
      <w:r w:rsidR="00FB586D">
        <w:rPr>
          <w:rFonts w:cs="Times New Roman"/>
          <w:szCs w:val="20"/>
        </w:rPr>
        <w:t>carrier</w:t>
      </w:r>
      <w:r w:rsidR="00FA09CF">
        <w:rPr>
          <w:rFonts w:cs="Times New Roman"/>
          <w:szCs w:val="20"/>
        </w:rPr>
        <w:t xml:space="preserve"> type</w:t>
      </w:r>
      <w:r w:rsidR="000502C2" w:rsidRPr="00B2276F">
        <w:rPr>
          <w:rFonts w:cs="Times New Roman"/>
          <w:szCs w:val="20"/>
        </w:rPr>
        <w:t xml:space="preserve">, </w:t>
      </w:r>
      <w:r w:rsidR="00410A99" w:rsidRPr="00B2276F">
        <w:rPr>
          <w:rFonts w:cs="Times New Roman"/>
          <w:szCs w:val="20"/>
        </w:rPr>
        <w:t xml:space="preserve">carrier </w:t>
      </w:r>
      <w:r w:rsidR="009C59B2" w:rsidRPr="00B2276F">
        <w:rPr>
          <w:rFonts w:cs="Times New Roman"/>
          <w:szCs w:val="20"/>
        </w:rPr>
        <w:t>density,</w:t>
      </w:r>
      <w:r w:rsidR="00642235" w:rsidRPr="00B2276F">
        <w:rPr>
          <w:rFonts w:cs="Times New Roman"/>
          <w:szCs w:val="20"/>
        </w:rPr>
        <w:t xml:space="preserve"> </w:t>
      </w:r>
      <w:r w:rsidR="00BF1D17" w:rsidRPr="00B2276F">
        <w:rPr>
          <w:rFonts w:cs="Times New Roman"/>
          <w:szCs w:val="20"/>
        </w:rPr>
        <w:t xml:space="preserve">carrier </w:t>
      </w:r>
      <w:r w:rsidR="00642235" w:rsidRPr="00B2276F">
        <w:rPr>
          <w:rFonts w:cs="Times New Roman"/>
          <w:szCs w:val="20"/>
        </w:rPr>
        <w:t xml:space="preserve">mobility and </w:t>
      </w:r>
      <w:r w:rsidR="001F6E18">
        <w:rPr>
          <w:rFonts w:cs="Times New Roman"/>
          <w:szCs w:val="20"/>
        </w:rPr>
        <w:t xml:space="preserve">carrier </w:t>
      </w:r>
      <w:r w:rsidR="00642235" w:rsidRPr="00B2276F">
        <w:rPr>
          <w:rFonts w:cs="Times New Roman"/>
          <w:szCs w:val="20"/>
        </w:rPr>
        <w:t>Hall coefficient</w:t>
      </w:r>
      <w:r w:rsidR="00695531">
        <w:rPr>
          <w:rFonts w:cs="Times New Roman"/>
          <w:szCs w:val="20"/>
        </w:rPr>
        <w:t xml:space="preserve">. </w:t>
      </w:r>
      <w:r w:rsidR="005910AE">
        <w:rPr>
          <w:rFonts w:cs="Times New Roman"/>
          <w:szCs w:val="20"/>
        </w:rPr>
        <w:t xml:space="preserve">The system utilized </w:t>
      </w:r>
      <w:r w:rsidR="00CF04AF">
        <w:rPr>
          <w:rFonts w:cs="Times New Roman"/>
          <w:szCs w:val="20"/>
        </w:rPr>
        <w:t>in-memory database for high performance.</w:t>
      </w:r>
      <w:r w:rsidR="00FF7320">
        <w:rPr>
          <w:rFonts w:cs="Times New Roman"/>
          <w:szCs w:val="20"/>
        </w:rPr>
        <w:t xml:space="preserve"> </w:t>
      </w:r>
      <w:r w:rsidR="00B403C1" w:rsidRPr="00B2276F">
        <w:rPr>
          <w:rFonts w:cs="Times New Roman"/>
          <w:szCs w:val="20"/>
        </w:rPr>
        <w:t>System was developed with</w:t>
      </w:r>
      <w:r w:rsidR="00F06F11" w:rsidRPr="00B2276F">
        <w:rPr>
          <w:rFonts w:cs="Times New Roman"/>
          <w:szCs w:val="20"/>
        </w:rPr>
        <w:t xml:space="preserve"> </w:t>
      </w:r>
      <w:r w:rsidR="005C112D" w:rsidRPr="00B2276F">
        <w:rPr>
          <w:rFonts w:cs="Times New Roman"/>
          <w:szCs w:val="20"/>
        </w:rPr>
        <w:t xml:space="preserve">C++ </w:t>
      </w:r>
      <w:r w:rsidR="00EC48F5" w:rsidRPr="00B2276F">
        <w:rPr>
          <w:rFonts w:cs="Times New Roman"/>
          <w:szCs w:val="20"/>
        </w:rPr>
        <w:t xml:space="preserve">and Python </w:t>
      </w:r>
      <w:r w:rsidR="005C112D" w:rsidRPr="00B2276F">
        <w:rPr>
          <w:rFonts w:cs="Times New Roman"/>
          <w:szCs w:val="20"/>
        </w:rPr>
        <w:t>in Linux environment.</w:t>
      </w:r>
    </w:p>
    <w:p w14:paraId="077BD64E" w14:textId="2AAB1F30" w:rsidR="00626C6D" w:rsidRPr="00B2276F" w:rsidRDefault="00AA44DA" w:rsidP="00B2276F">
      <w:pPr>
        <w:pStyle w:val="ListParagraph"/>
        <w:numPr>
          <w:ilvl w:val="0"/>
          <w:numId w:val="15"/>
        </w:numPr>
        <w:spacing w:after="40"/>
        <w:ind w:right="720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Design</w:t>
      </w:r>
      <w:r w:rsidR="00921E67">
        <w:rPr>
          <w:rFonts w:cs="Times New Roman"/>
          <w:szCs w:val="20"/>
        </w:rPr>
        <w:t>ed</w:t>
      </w:r>
      <w:r w:rsidR="00FA12EE" w:rsidRPr="00B2276F">
        <w:rPr>
          <w:rFonts w:cs="Times New Roman"/>
          <w:szCs w:val="20"/>
        </w:rPr>
        <w:t xml:space="preserve"> </w:t>
      </w:r>
      <w:r w:rsidR="007467C8">
        <w:rPr>
          <w:rFonts w:cs="Times New Roman"/>
          <w:szCs w:val="20"/>
        </w:rPr>
        <w:t>and d</w:t>
      </w:r>
      <w:r w:rsidRPr="00B2276F">
        <w:rPr>
          <w:rFonts w:cs="Times New Roman"/>
          <w:szCs w:val="20"/>
        </w:rPr>
        <w:t>evelop</w:t>
      </w:r>
      <w:r w:rsidR="00CA3482">
        <w:rPr>
          <w:rFonts w:cs="Times New Roman"/>
          <w:szCs w:val="20"/>
        </w:rPr>
        <w:t>ed</w:t>
      </w:r>
      <w:r w:rsidRPr="00B2276F">
        <w:rPr>
          <w:rFonts w:cs="Times New Roman"/>
          <w:szCs w:val="20"/>
        </w:rPr>
        <w:t xml:space="preserve"> </w:t>
      </w:r>
      <w:r w:rsidR="0026069F" w:rsidRPr="00B2276F">
        <w:rPr>
          <w:rFonts w:cs="Times New Roman"/>
          <w:szCs w:val="20"/>
        </w:rPr>
        <w:t>Transmission</w:t>
      </w:r>
      <w:r w:rsidR="00626C6D" w:rsidRPr="00B2276F">
        <w:rPr>
          <w:rFonts w:cs="Times New Roman"/>
          <w:szCs w:val="20"/>
        </w:rPr>
        <w:t xml:space="preserve"> Electron Microscopy (TEM) </w:t>
      </w:r>
      <w:r w:rsidR="008622E4">
        <w:rPr>
          <w:rFonts w:cs="Times New Roman"/>
          <w:szCs w:val="20"/>
        </w:rPr>
        <w:t>diffraction pattern s</w:t>
      </w:r>
      <w:r w:rsidR="00DC21F4" w:rsidRPr="00B2276F">
        <w:rPr>
          <w:rFonts w:cs="Times New Roman"/>
          <w:szCs w:val="20"/>
        </w:rPr>
        <w:t>imulation</w:t>
      </w:r>
      <w:r w:rsidR="008622E4">
        <w:rPr>
          <w:rFonts w:cs="Times New Roman"/>
          <w:szCs w:val="20"/>
        </w:rPr>
        <w:t xml:space="preserve"> software</w:t>
      </w:r>
      <w:r w:rsidR="009D2388">
        <w:rPr>
          <w:rFonts w:cs="Times New Roman"/>
          <w:szCs w:val="20"/>
        </w:rPr>
        <w:t>.</w:t>
      </w:r>
      <w:r w:rsidR="00FA12EE" w:rsidRPr="00B2276F">
        <w:rPr>
          <w:rFonts w:cs="Times New Roman"/>
          <w:szCs w:val="20"/>
        </w:rPr>
        <w:t xml:space="preserve"> </w:t>
      </w:r>
      <w:r w:rsidR="00DF3976">
        <w:rPr>
          <w:rFonts w:cs="Times New Roman"/>
          <w:szCs w:val="20"/>
        </w:rPr>
        <w:t xml:space="preserve">The </w:t>
      </w:r>
      <w:r w:rsidR="00995943">
        <w:rPr>
          <w:rFonts w:cs="Times New Roman"/>
          <w:szCs w:val="20"/>
        </w:rPr>
        <w:t>tool</w:t>
      </w:r>
      <w:r w:rsidR="00621DA0">
        <w:rPr>
          <w:rFonts w:cs="Times New Roman"/>
          <w:szCs w:val="20"/>
        </w:rPr>
        <w:t xml:space="preserve"> </w:t>
      </w:r>
      <w:r w:rsidR="00E960B6">
        <w:rPr>
          <w:rFonts w:cs="Times New Roman"/>
          <w:szCs w:val="20"/>
        </w:rPr>
        <w:t xml:space="preserve">can be used to </w:t>
      </w:r>
      <w:r w:rsidR="005F6A5F">
        <w:rPr>
          <w:rFonts w:cs="Times New Roman"/>
          <w:szCs w:val="20"/>
        </w:rPr>
        <w:t>determin</w:t>
      </w:r>
      <w:r w:rsidR="00111C74">
        <w:rPr>
          <w:rFonts w:cs="Times New Roman"/>
          <w:szCs w:val="20"/>
        </w:rPr>
        <w:t>e</w:t>
      </w:r>
      <w:r w:rsidR="00621DA0">
        <w:rPr>
          <w:rFonts w:cs="Times New Roman"/>
          <w:szCs w:val="20"/>
        </w:rPr>
        <w:t xml:space="preserve"> </w:t>
      </w:r>
      <w:r w:rsidR="00F3609F">
        <w:rPr>
          <w:rFonts w:cs="Times New Roman"/>
          <w:szCs w:val="20"/>
        </w:rPr>
        <w:t xml:space="preserve">semiconductor </w:t>
      </w:r>
      <w:r w:rsidR="006E7012">
        <w:rPr>
          <w:rFonts w:cs="Times New Roman"/>
          <w:szCs w:val="20"/>
        </w:rPr>
        <w:t xml:space="preserve">crystal structure </w:t>
      </w:r>
      <w:r w:rsidR="001E5BE9">
        <w:rPr>
          <w:rFonts w:cs="Times New Roman"/>
          <w:szCs w:val="20"/>
        </w:rPr>
        <w:t xml:space="preserve">by </w:t>
      </w:r>
      <w:r w:rsidR="00F749CD">
        <w:rPr>
          <w:rFonts w:cs="Times New Roman"/>
          <w:szCs w:val="20"/>
        </w:rPr>
        <w:t>analy</w:t>
      </w:r>
      <w:r w:rsidR="005E5557">
        <w:rPr>
          <w:rFonts w:cs="Times New Roman"/>
          <w:szCs w:val="20"/>
        </w:rPr>
        <w:t>zing</w:t>
      </w:r>
      <w:r w:rsidR="003C034A">
        <w:rPr>
          <w:rFonts w:cs="Times New Roman"/>
          <w:szCs w:val="20"/>
        </w:rPr>
        <w:t xml:space="preserve"> </w:t>
      </w:r>
      <w:r w:rsidR="007063CF">
        <w:rPr>
          <w:rFonts w:cs="Times New Roman"/>
          <w:szCs w:val="20"/>
        </w:rPr>
        <w:t xml:space="preserve">image </w:t>
      </w:r>
      <w:r w:rsidR="00C71F8C">
        <w:rPr>
          <w:rFonts w:cs="Times New Roman"/>
          <w:szCs w:val="20"/>
        </w:rPr>
        <w:t xml:space="preserve">data </w:t>
      </w:r>
      <w:r w:rsidR="007063CF">
        <w:rPr>
          <w:rFonts w:cs="Times New Roman"/>
          <w:szCs w:val="20"/>
        </w:rPr>
        <w:t xml:space="preserve">collected by TEM </w:t>
      </w:r>
      <w:r w:rsidR="007A7DE9">
        <w:rPr>
          <w:rFonts w:cs="Times New Roman"/>
          <w:szCs w:val="20"/>
        </w:rPr>
        <w:t>diffraction</w:t>
      </w:r>
      <w:r w:rsidR="00B64E14">
        <w:rPr>
          <w:rFonts w:cs="Times New Roman"/>
          <w:szCs w:val="20"/>
        </w:rPr>
        <w:t xml:space="preserve">. The underlying theory </w:t>
      </w:r>
      <w:r w:rsidR="00DD2782">
        <w:rPr>
          <w:rFonts w:cs="Times New Roman"/>
          <w:szCs w:val="20"/>
        </w:rPr>
        <w:t>is</w:t>
      </w:r>
      <w:r w:rsidR="00B64E14">
        <w:rPr>
          <w:rFonts w:cs="Times New Roman"/>
          <w:szCs w:val="20"/>
        </w:rPr>
        <w:t xml:space="preserve"> </w:t>
      </w:r>
      <w:r w:rsidR="00451392" w:rsidRPr="00B2276F">
        <w:rPr>
          <w:rFonts w:cs="Times New Roman"/>
          <w:szCs w:val="20"/>
        </w:rPr>
        <w:t>Bloch wave</w:t>
      </w:r>
      <w:r w:rsidR="00206DC1">
        <w:rPr>
          <w:rFonts w:cs="Times New Roman"/>
          <w:szCs w:val="20"/>
        </w:rPr>
        <w:t xml:space="preserve"> method</w:t>
      </w:r>
      <w:r w:rsidR="00451392" w:rsidRPr="00B2276F">
        <w:rPr>
          <w:rFonts w:cs="Times New Roman"/>
          <w:szCs w:val="20"/>
        </w:rPr>
        <w:t>.</w:t>
      </w:r>
      <w:r w:rsidR="00C674DF">
        <w:rPr>
          <w:rFonts w:cs="Times New Roman"/>
          <w:szCs w:val="20"/>
        </w:rPr>
        <w:t xml:space="preserve"> Th</w:t>
      </w:r>
      <w:r w:rsidR="00A52F0B">
        <w:rPr>
          <w:rFonts w:cs="Times New Roman"/>
          <w:szCs w:val="20"/>
        </w:rPr>
        <w:t>e</w:t>
      </w:r>
      <w:r w:rsidR="00C674DF">
        <w:rPr>
          <w:rFonts w:cs="Times New Roman"/>
          <w:szCs w:val="20"/>
        </w:rPr>
        <w:t xml:space="preserve"> system </w:t>
      </w:r>
      <w:r w:rsidR="00E4403A">
        <w:rPr>
          <w:rFonts w:cs="Times New Roman"/>
          <w:szCs w:val="20"/>
        </w:rPr>
        <w:t>was</w:t>
      </w:r>
      <w:r w:rsidR="00C674DF">
        <w:rPr>
          <w:rFonts w:cs="Times New Roman"/>
          <w:szCs w:val="20"/>
        </w:rPr>
        <w:t xml:space="preserve"> developed in Python, NumPy and </w:t>
      </w:r>
      <w:proofErr w:type="spellStart"/>
      <w:r w:rsidR="00C674DF">
        <w:rPr>
          <w:rFonts w:cs="Times New Roman"/>
          <w:szCs w:val="20"/>
        </w:rPr>
        <w:t>Scikit</w:t>
      </w:r>
      <w:proofErr w:type="spellEnd"/>
      <w:r w:rsidR="00C674DF">
        <w:rPr>
          <w:rFonts w:cs="Times New Roman"/>
          <w:szCs w:val="20"/>
        </w:rPr>
        <w:t>-</w:t>
      </w:r>
      <w:r w:rsidR="00624904">
        <w:rPr>
          <w:rFonts w:cs="Times New Roman"/>
          <w:szCs w:val="20"/>
        </w:rPr>
        <w:t>l</w:t>
      </w:r>
      <w:r w:rsidR="00C674DF">
        <w:rPr>
          <w:rFonts w:cs="Times New Roman"/>
          <w:szCs w:val="20"/>
        </w:rPr>
        <w:t xml:space="preserve">earn in Linux </w:t>
      </w:r>
      <w:r w:rsidR="00472E01">
        <w:rPr>
          <w:rFonts w:cs="Times New Roman"/>
          <w:szCs w:val="20"/>
        </w:rPr>
        <w:t>environment</w:t>
      </w:r>
      <w:r w:rsidR="00C674DF">
        <w:rPr>
          <w:rFonts w:cs="Times New Roman"/>
          <w:szCs w:val="20"/>
        </w:rPr>
        <w:t>.</w:t>
      </w:r>
      <w:r w:rsidR="00451392" w:rsidRPr="00B2276F">
        <w:rPr>
          <w:rFonts w:cs="Times New Roman"/>
          <w:szCs w:val="20"/>
        </w:rPr>
        <w:t xml:space="preserve"> </w:t>
      </w:r>
    </w:p>
    <w:p w14:paraId="34D9319F" w14:textId="77777777" w:rsidR="00B2276F" w:rsidRDefault="00B2276F" w:rsidP="003653A9">
      <w:pPr>
        <w:pStyle w:val="MainTitle"/>
      </w:pPr>
    </w:p>
    <w:p w14:paraId="0B517EF3" w14:textId="77777777" w:rsidR="00B2276F" w:rsidRPr="00B2276F" w:rsidRDefault="00B2276F" w:rsidP="003653A9">
      <w:pPr>
        <w:pStyle w:val="MainTitle"/>
      </w:pPr>
      <w:r w:rsidRPr="00B2276F">
        <w:t>EDUCATION</w:t>
      </w:r>
      <w:r>
        <w:t>:</w:t>
      </w:r>
    </w:p>
    <w:p w14:paraId="507FF01E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 xml:space="preserve">The Graduate Center of City University of New York </w:t>
      </w:r>
      <w:r w:rsidRPr="00B2276F">
        <w:rPr>
          <w:rFonts w:cs="Times New Roman"/>
          <w:szCs w:val="20"/>
        </w:rPr>
        <w:t>New York, NY</w:t>
      </w:r>
    </w:p>
    <w:p w14:paraId="36DE27D4" w14:textId="018B4009" w:rsidR="00B2276F" w:rsidRPr="00067EB8" w:rsidRDefault="00B2276F" w:rsidP="00067EB8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Ph.D.</w:t>
      </w:r>
      <w:r w:rsidRPr="00B2276F">
        <w:rPr>
          <w:rFonts w:cs="Times New Roman"/>
          <w:szCs w:val="20"/>
        </w:rPr>
        <w:t xml:space="preserve"> </w:t>
      </w:r>
      <w:r w:rsidR="004C3CEE">
        <w:rPr>
          <w:rFonts w:cs="Times New Roman"/>
          <w:szCs w:val="20"/>
        </w:rPr>
        <w:t xml:space="preserve">Computational </w:t>
      </w:r>
      <w:r w:rsidRPr="00B2276F">
        <w:rPr>
          <w:rFonts w:cs="Times New Roman"/>
          <w:szCs w:val="20"/>
        </w:rPr>
        <w:t>Ma</w:t>
      </w:r>
      <w:r w:rsidR="00800EBD">
        <w:rPr>
          <w:rFonts w:cs="Times New Roman"/>
          <w:szCs w:val="20"/>
        </w:rPr>
        <w:t>terial Science (GPA 3.</w:t>
      </w:r>
      <w:r w:rsidR="000F3EE9">
        <w:rPr>
          <w:rFonts w:cs="Times New Roman"/>
          <w:szCs w:val="20"/>
        </w:rPr>
        <w:t>9/4.0)</w:t>
      </w:r>
      <w:r w:rsidR="00EF2C6C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  <w:r w:rsidRPr="00067EB8">
        <w:rPr>
          <w:rFonts w:cs="Times New Roman"/>
          <w:szCs w:val="20"/>
        </w:rPr>
        <w:tab/>
      </w:r>
    </w:p>
    <w:p w14:paraId="03AAB627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 xml:space="preserve">Chinese Academy of Science </w:t>
      </w:r>
      <w:r w:rsidR="0004263A">
        <w:rPr>
          <w:rFonts w:cs="Times New Roman"/>
          <w:szCs w:val="20"/>
        </w:rPr>
        <w:t>Shanghai</w:t>
      </w:r>
      <w:r w:rsidRPr="00B2276F">
        <w:rPr>
          <w:rFonts w:cs="Times New Roman"/>
          <w:szCs w:val="20"/>
        </w:rPr>
        <w:t>, China</w:t>
      </w:r>
    </w:p>
    <w:p w14:paraId="471AAA3E" w14:textId="361CB28B" w:rsidR="00B2276F" w:rsidRPr="00B2276F" w:rsidRDefault="00B2276F" w:rsidP="000463F0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M.S.</w:t>
      </w:r>
      <w:r w:rsidRPr="00B2276F">
        <w:rPr>
          <w:rFonts w:cs="Times New Roman"/>
          <w:szCs w:val="20"/>
        </w:rPr>
        <w:t xml:space="preserve"> </w:t>
      </w:r>
      <w:r w:rsidR="00282446">
        <w:rPr>
          <w:rFonts w:cs="Times New Roman"/>
          <w:szCs w:val="20"/>
        </w:rPr>
        <w:t>Computer Science</w:t>
      </w:r>
      <w:r w:rsidR="001906CE">
        <w:rPr>
          <w:rFonts w:cs="Times New Roman"/>
          <w:szCs w:val="20"/>
        </w:rPr>
        <w:t xml:space="preserve"> (GPA 3.9</w:t>
      </w:r>
      <w:r w:rsidR="000463F0">
        <w:rPr>
          <w:rFonts w:cs="Times New Roman"/>
          <w:szCs w:val="20"/>
        </w:rPr>
        <w:t>/4.00)</w:t>
      </w:r>
      <w:r w:rsidR="000463F0">
        <w:rPr>
          <w:rFonts w:cs="Times New Roman"/>
          <w:szCs w:val="20"/>
        </w:rPr>
        <w:tab/>
      </w:r>
      <w:r w:rsidR="00546625">
        <w:rPr>
          <w:rFonts w:cs="Times New Roman"/>
          <w:szCs w:val="20"/>
        </w:rPr>
        <w:t>200</w:t>
      </w:r>
      <w:r w:rsidR="009A50D4">
        <w:rPr>
          <w:rFonts w:cs="Times New Roman"/>
          <w:szCs w:val="20"/>
        </w:rPr>
        <w:t>9</w:t>
      </w:r>
    </w:p>
    <w:p w14:paraId="6501EF94" w14:textId="77777777" w:rsidR="00B2276F" w:rsidRPr="00B2276F" w:rsidRDefault="00B2276F" w:rsidP="00B2276F">
      <w:pPr>
        <w:pStyle w:val="ListParagraph"/>
        <w:numPr>
          <w:ilvl w:val="0"/>
          <w:numId w:val="12"/>
        </w:numPr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Peking University</w:t>
      </w:r>
      <w:r w:rsidRPr="00B2276F">
        <w:rPr>
          <w:rFonts w:cs="Times New Roman"/>
          <w:szCs w:val="20"/>
        </w:rPr>
        <w:t>, Beijing, China</w:t>
      </w:r>
    </w:p>
    <w:p w14:paraId="1650DF8E" w14:textId="5674617E" w:rsidR="00B2276F" w:rsidRPr="00B2276F" w:rsidRDefault="00B2276F" w:rsidP="00CC13F0">
      <w:pPr>
        <w:pStyle w:val="ListParagraph"/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b/>
          <w:szCs w:val="20"/>
        </w:rPr>
        <w:t>B.S.</w:t>
      </w:r>
      <w:r w:rsidR="007032BD">
        <w:rPr>
          <w:rFonts w:cs="Times New Roman"/>
          <w:szCs w:val="20"/>
        </w:rPr>
        <w:t xml:space="preserve"> Physics (GPA 3.</w:t>
      </w:r>
      <w:r w:rsidR="00FD60A5">
        <w:rPr>
          <w:rFonts w:cs="Times New Roman"/>
          <w:szCs w:val="20"/>
        </w:rPr>
        <w:t>8</w:t>
      </w:r>
      <w:r w:rsidR="00CC13F0">
        <w:rPr>
          <w:rFonts w:cs="Times New Roman"/>
          <w:szCs w:val="20"/>
        </w:rPr>
        <w:t>/4.00)</w:t>
      </w:r>
      <w:r w:rsidR="00CC13F0">
        <w:rPr>
          <w:rFonts w:cs="Times New Roman"/>
          <w:szCs w:val="20"/>
        </w:rPr>
        <w:tab/>
      </w:r>
      <w:r w:rsidR="00546625">
        <w:rPr>
          <w:rFonts w:cs="Times New Roman"/>
          <w:szCs w:val="20"/>
        </w:rPr>
        <w:t>200</w:t>
      </w:r>
      <w:r w:rsidR="00BB2A59">
        <w:rPr>
          <w:rFonts w:cs="Times New Roman"/>
          <w:szCs w:val="20"/>
        </w:rPr>
        <w:t>7</w:t>
      </w:r>
    </w:p>
    <w:p w14:paraId="379CF572" w14:textId="77777777" w:rsidR="00B2276F" w:rsidRDefault="00B2276F" w:rsidP="003653A9">
      <w:pPr>
        <w:pStyle w:val="MainTitle"/>
      </w:pPr>
    </w:p>
    <w:p w14:paraId="1B80EC5C" w14:textId="77777777" w:rsidR="00B2276F" w:rsidRPr="00B2276F" w:rsidRDefault="00B2276F" w:rsidP="003653A9">
      <w:pPr>
        <w:pStyle w:val="MainTitle"/>
      </w:pPr>
      <w:r>
        <w:t>AWARDS/HONORS:</w:t>
      </w:r>
    </w:p>
    <w:p w14:paraId="3BF84603" w14:textId="77777777" w:rsidR="00B2276F" w:rsidRPr="00B2276F" w:rsidRDefault="00B2276F" w:rsidP="003D3C62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PSC-CUNY doctora</w:t>
      </w:r>
      <w:r w:rsidR="003D3C62">
        <w:rPr>
          <w:rFonts w:cs="Times New Roman"/>
          <w:szCs w:val="20"/>
        </w:rPr>
        <w:t>l student research grant</w:t>
      </w:r>
      <w:r w:rsidR="003D3C62">
        <w:rPr>
          <w:rFonts w:cs="Times New Roman"/>
          <w:szCs w:val="20"/>
        </w:rPr>
        <w:tab/>
        <w:t xml:space="preserve">2011, </w:t>
      </w:r>
      <w:r w:rsidRPr="00B2276F">
        <w:rPr>
          <w:rFonts w:cs="Times New Roman"/>
          <w:szCs w:val="20"/>
        </w:rPr>
        <w:t>2013</w:t>
      </w:r>
    </w:p>
    <w:p w14:paraId="3EA2AA98" w14:textId="77777777" w:rsidR="00B2276F" w:rsidRPr="00B2276F" w:rsidRDefault="00B2276F" w:rsidP="0085217F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Full Scholarship CUNY</w:t>
      </w:r>
      <w:r w:rsidR="0085217F">
        <w:rPr>
          <w:rFonts w:cs="Times New Roman"/>
          <w:szCs w:val="20"/>
        </w:rPr>
        <w:t>-Graduate Center</w:t>
      </w:r>
      <w:r w:rsidR="0085217F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2009 – 2014</w:t>
      </w:r>
    </w:p>
    <w:p w14:paraId="01776A54" w14:textId="77777777" w:rsidR="00B2276F" w:rsidRPr="00B2276F" w:rsidRDefault="00B2276F" w:rsidP="00780486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Invited Talk – Material Research Society Fall Me</w:t>
      </w:r>
      <w:r w:rsidR="00780486">
        <w:rPr>
          <w:rFonts w:cs="Times New Roman"/>
          <w:szCs w:val="20"/>
        </w:rPr>
        <w:t>eting</w:t>
      </w:r>
      <w:r w:rsidR="00780486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2013</w:t>
      </w:r>
    </w:p>
    <w:p w14:paraId="5D36DB93" w14:textId="77777777" w:rsidR="00B2276F" w:rsidRPr="00B2276F" w:rsidRDefault="00B2276F" w:rsidP="00594DAE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1st Place Gold Medal Prize. National </w:t>
      </w:r>
      <w:r w:rsidR="00594DAE">
        <w:rPr>
          <w:rFonts w:cs="Times New Roman"/>
          <w:szCs w:val="20"/>
        </w:rPr>
        <w:t>Math Olympiad Contest, China</w:t>
      </w:r>
      <w:r w:rsidR="00594DAE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2000</w:t>
      </w:r>
    </w:p>
    <w:p w14:paraId="1C92860D" w14:textId="77777777" w:rsidR="00B2276F" w:rsidRPr="00B2276F" w:rsidRDefault="00B2276F" w:rsidP="0076561A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1st Place Gold Medal Prize. National Physics Olympiad Contest, Ch</w:t>
      </w:r>
      <w:r w:rsidR="0076561A">
        <w:rPr>
          <w:rFonts w:cs="Times New Roman"/>
          <w:szCs w:val="20"/>
        </w:rPr>
        <w:t>ina</w:t>
      </w:r>
      <w:r w:rsidR="0076561A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2000</w:t>
      </w:r>
    </w:p>
    <w:p w14:paraId="3C2D5207" w14:textId="77777777" w:rsidR="00B2276F" w:rsidRPr="000433DD" w:rsidRDefault="00B2276F" w:rsidP="00BB7011">
      <w:pPr>
        <w:pStyle w:val="ListParagraph"/>
        <w:numPr>
          <w:ilvl w:val="0"/>
          <w:numId w:val="13"/>
        </w:numPr>
        <w:tabs>
          <w:tab w:val="right" w:pos="10080"/>
        </w:tabs>
        <w:spacing w:after="40" w:line="240" w:lineRule="auto"/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>1st Place Gold Medal Prize. The 5th National Junior Math Contest, Ch</w:t>
      </w:r>
      <w:r w:rsidR="00BB7011">
        <w:rPr>
          <w:rFonts w:cs="Times New Roman"/>
          <w:szCs w:val="20"/>
        </w:rPr>
        <w:t>ina</w:t>
      </w:r>
      <w:r w:rsidR="00BB701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1995</w:t>
      </w:r>
    </w:p>
    <w:p w14:paraId="31B09DF3" w14:textId="77777777" w:rsidR="00B2276F" w:rsidRDefault="00B2276F" w:rsidP="003653A9">
      <w:pPr>
        <w:pStyle w:val="MainTitle"/>
      </w:pPr>
    </w:p>
    <w:p w14:paraId="5FA85116" w14:textId="77777777" w:rsidR="00B26BE9" w:rsidRPr="00B2276F" w:rsidRDefault="00BF34E7" w:rsidP="003653A9">
      <w:pPr>
        <w:pStyle w:val="MainTitle"/>
      </w:pPr>
      <w:r>
        <w:t xml:space="preserve">THEORETICAL </w:t>
      </w:r>
      <w:r w:rsidR="00B2276F" w:rsidRPr="00B2276F">
        <w:t>PUBLICATIONS:</w:t>
      </w:r>
    </w:p>
    <w:p w14:paraId="573BA2B7" w14:textId="77777777" w:rsidR="000509AD" w:rsidRPr="00B2276F" w:rsidRDefault="000509AD" w:rsidP="007A78FC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B.,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, B.S. Franks and R.C. Rai. "</w:t>
      </w:r>
      <w:r w:rsidRPr="00B2276F">
        <w:rPr>
          <w:rFonts w:cs="Times New Roman"/>
          <w:i/>
          <w:szCs w:val="20"/>
        </w:rPr>
        <w:t>Electro-optical Effects and Temperature-dependent Electrical Properties of LuFe2O4 Thin Films.</w:t>
      </w:r>
      <w:r w:rsidRPr="00B2276F">
        <w:rPr>
          <w:rFonts w:cs="Times New Roman"/>
          <w:szCs w:val="20"/>
        </w:rPr>
        <w:t>" Thin Solid Films 562:</w:t>
      </w:r>
      <w:r w:rsidR="00FD6D96">
        <w:rPr>
          <w:rFonts w:cs="Times New Roman"/>
          <w:szCs w:val="20"/>
        </w:rPr>
        <w:t xml:space="preserve"> 490-94.</w:t>
      </w:r>
      <w:r w:rsidR="00FD6D96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</w:p>
    <w:p w14:paraId="25DE2BA3" w14:textId="7C166FB0" w:rsidR="000509AD" w:rsidRPr="00B2276F" w:rsidRDefault="000509AD" w:rsidP="005528A6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B.,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 xml:space="preserve">, T.N. Oder, M. McMaster, N. </w:t>
      </w:r>
      <w:proofErr w:type="spellStart"/>
      <w:r w:rsidRPr="00B2276F">
        <w:rPr>
          <w:rFonts w:cs="Times New Roman"/>
          <w:szCs w:val="20"/>
        </w:rPr>
        <w:t>Velpukonda</w:t>
      </w:r>
      <w:proofErr w:type="spellEnd"/>
      <w:r w:rsidRPr="00B2276F">
        <w:rPr>
          <w:rFonts w:cs="Times New Roman"/>
          <w:szCs w:val="20"/>
        </w:rPr>
        <w:t xml:space="preserve"> </w:t>
      </w:r>
      <w:r w:rsidR="0087288A">
        <w:rPr>
          <w:rFonts w:cs="Times New Roman"/>
          <w:szCs w:val="20"/>
        </w:rPr>
        <w:t xml:space="preserve">and A. Smith. </w:t>
      </w:r>
      <w:r w:rsidRPr="00B2276F">
        <w:rPr>
          <w:rFonts w:cs="Times New Roman"/>
          <w:szCs w:val="20"/>
        </w:rPr>
        <w:t>"</w:t>
      </w:r>
      <w:r w:rsidRPr="00B2276F">
        <w:rPr>
          <w:rFonts w:cs="Times New Roman"/>
          <w:i/>
          <w:szCs w:val="20"/>
        </w:rPr>
        <w:t xml:space="preserve">Elevated Temperature Dependent </w:t>
      </w:r>
      <w:r w:rsidR="007C79FE" w:rsidRPr="00B2276F">
        <w:rPr>
          <w:rFonts w:cs="Times New Roman"/>
          <w:i/>
          <w:szCs w:val="20"/>
        </w:rPr>
        <w:t>Transport</w:t>
      </w:r>
      <w:r w:rsidR="007C79FE">
        <w:rPr>
          <w:rFonts w:cs="Times New Roman"/>
          <w:i/>
          <w:szCs w:val="20"/>
        </w:rPr>
        <w:t xml:space="preserve"> Properties</w:t>
      </w:r>
      <w:r w:rsidR="005636C1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of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Phosphorus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and</w:t>
      </w:r>
      <w:r w:rsidR="0087288A">
        <w:rPr>
          <w:rFonts w:cs="Times New Roman"/>
          <w:i/>
          <w:szCs w:val="20"/>
        </w:rPr>
        <w:t xml:space="preserve"> </w:t>
      </w:r>
      <w:r w:rsidRPr="00B2276F">
        <w:rPr>
          <w:rFonts w:cs="Times New Roman"/>
          <w:i/>
          <w:szCs w:val="20"/>
        </w:rPr>
        <w:t>Arsenic Doped Zinc Oxide Thin Films</w:t>
      </w:r>
      <w:r w:rsidRPr="00B2276F">
        <w:rPr>
          <w:rFonts w:cs="Times New Roman"/>
          <w:szCs w:val="20"/>
        </w:rPr>
        <w:t>." Journal</w:t>
      </w:r>
      <w:r w:rsidR="0087288A">
        <w:rPr>
          <w:rFonts w:cs="Times New Roman"/>
          <w:szCs w:val="20"/>
        </w:rPr>
        <w:t xml:space="preserve"> </w:t>
      </w:r>
      <w:r w:rsidR="007C79FE">
        <w:rPr>
          <w:rFonts w:cs="Times New Roman"/>
          <w:szCs w:val="20"/>
        </w:rPr>
        <w:t>of Applied</w:t>
      </w:r>
      <w:r w:rsidR="0015376B">
        <w:rPr>
          <w:rFonts w:cs="Times New Roman"/>
          <w:szCs w:val="20"/>
        </w:rPr>
        <w:t xml:space="preserve"> Physics 114:</w:t>
      </w:r>
      <w:r w:rsidR="0087288A">
        <w:rPr>
          <w:rFonts w:cs="Times New Roman"/>
          <w:szCs w:val="20"/>
        </w:rPr>
        <w:t xml:space="preserve"> </w:t>
      </w:r>
      <w:r w:rsidR="005636C1">
        <w:rPr>
          <w:rFonts w:cs="Times New Roman"/>
          <w:szCs w:val="20"/>
        </w:rPr>
        <w:t xml:space="preserve"> 223709.</w:t>
      </w:r>
      <w:r w:rsidR="005636C1">
        <w:rPr>
          <w:rFonts w:cs="Times New Roman"/>
          <w:szCs w:val="20"/>
        </w:rPr>
        <w:tab/>
        <w:t xml:space="preserve"> </w:t>
      </w:r>
      <w:r w:rsidR="00347D7C">
        <w:rPr>
          <w:rFonts w:cs="Times New Roman"/>
          <w:szCs w:val="20"/>
        </w:rPr>
        <w:t>2014</w:t>
      </w:r>
    </w:p>
    <w:p w14:paraId="573CC7EE" w14:textId="77777777" w:rsidR="00166D9D" w:rsidRPr="00B2276F" w:rsidRDefault="00166D9D" w:rsidP="009D756B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lastRenderedPageBreak/>
        <w:t>Oder</w:t>
      </w:r>
      <w:r w:rsidR="005E7A36" w:rsidRPr="00B2276F">
        <w:rPr>
          <w:rFonts w:cs="Times New Roman"/>
          <w:szCs w:val="20"/>
        </w:rPr>
        <w:t>, T. N., A. Smith, M.</w:t>
      </w:r>
      <w:r w:rsidRPr="00B2276F">
        <w:rPr>
          <w:rFonts w:cs="Times New Roman"/>
          <w:szCs w:val="20"/>
        </w:rPr>
        <w:t xml:space="preserve"> Freeman, </w:t>
      </w:r>
      <w:r w:rsidR="005E7A36" w:rsidRPr="00B2276F">
        <w:rPr>
          <w:rFonts w:cs="Times New Roman"/>
          <w:szCs w:val="20"/>
        </w:rPr>
        <w:t>M. McMaster, B. Cai and M. L.</w:t>
      </w:r>
      <w:r w:rsidRPr="00B2276F">
        <w:rPr>
          <w:rFonts w:cs="Times New Roman"/>
          <w:szCs w:val="20"/>
        </w:rPr>
        <w:t xml:space="preserve"> </w:t>
      </w:r>
      <w:proofErr w:type="spellStart"/>
      <w:r w:rsidRPr="00B2276F">
        <w:rPr>
          <w:rFonts w:cs="Times New Roman"/>
          <w:szCs w:val="20"/>
        </w:rPr>
        <w:t>Nakarami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Properties of </w:t>
      </w:r>
      <w:proofErr w:type="spellStart"/>
      <w:r w:rsidRPr="00B2276F">
        <w:rPr>
          <w:rFonts w:cs="Times New Roman"/>
          <w:i/>
          <w:szCs w:val="20"/>
        </w:rPr>
        <w:t>ZnO</w:t>
      </w:r>
      <w:proofErr w:type="spellEnd"/>
      <w:r w:rsidRPr="00B2276F">
        <w:rPr>
          <w:rFonts w:cs="Times New Roman"/>
          <w:i/>
          <w:szCs w:val="20"/>
        </w:rPr>
        <w:t xml:space="preserve"> Thin Films Co-doped with Lithium and Phosphorus</w:t>
      </w:r>
      <w:r w:rsidRPr="00B2276F">
        <w:rPr>
          <w:rFonts w:cs="Times New Roman"/>
          <w:szCs w:val="20"/>
        </w:rPr>
        <w:t>." Journal of Electronic Materials. Online first in March issue. DOI: 10.1007/s11664</w:t>
      </w:r>
      <w:r w:rsidR="0007149D">
        <w:rPr>
          <w:rFonts w:cs="Times New Roman"/>
          <w:szCs w:val="20"/>
        </w:rPr>
        <w:t>-014-3074-9.</w:t>
      </w:r>
      <w:r w:rsidR="009D756B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2014</w:t>
      </w:r>
    </w:p>
    <w:p w14:paraId="51CEECBF" w14:textId="77777777" w:rsidR="000509AD" w:rsidRPr="00B2276F" w:rsidRDefault="000509AD" w:rsidP="00370A72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Oder, T.N., A. Smith, M. Freeman, M. McMaster,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Properties of Sputte</w:t>
      </w:r>
      <w:r w:rsidR="00F00829" w:rsidRPr="00B2276F">
        <w:rPr>
          <w:rFonts w:cs="Times New Roman"/>
          <w:i/>
          <w:szCs w:val="20"/>
        </w:rPr>
        <w:t xml:space="preserve">r Deposited </w:t>
      </w:r>
      <w:proofErr w:type="spellStart"/>
      <w:r w:rsidR="00F00829" w:rsidRPr="00B2276F">
        <w:rPr>
          <w:rFonts w:cs="Times New Roman"/>
          <w:i/>
          <w:szCs w:val="20"/>
        </w:rPr>
        <w:t>ZnO</w:t>
      </w:r>
      <w:proofErr w:type="spellEnd"/>
      <w:r w:rsidR="00F00829" w:rsidRPr="00B2276F">
        <w:rPr>
          <w:rFonts w:cs="Times New Roman"/>
          <w:i/>
          <w:szCs w:val="20"/>
        </w:rPr>
        <w:t xml:space="preserve"> Films Co-doped w</w:t>
      </w:r>
      <w:r w:rsidRPr="00B2276F">
        <w:rPr>
          <w:rFonts w:cs="Times New Roman"/>
          <w:i/>
          <w:szCs w:val="20"/>
        </w:rPr>
        <w:t>ith Lithium and Phosphorus</w:t>
      </w:r>
      <w:r w:rsidRPr="00B2276F">
        <w:rPr>
          <w:rFonts w:cs="Times New Roman"/>
          <w:szCs w:val="20"/>
        </w:rPr>
        <w:t>." Materials Research Society Symposium Proceeding</w:t>
      </w:r>
      <w:r w:rsidR="00370A72">
        <w:rPr>
          <w:rFonts w:cs="Times New Roman"/>
          <w:szCs w:val="20"/>
        </w:rPr>
        <w:t>s 1494: Z04-48.</w:t>
      </w:r>
      <w:r w:rsidR="00370A72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2013</w:t>
      </w:r>
    </w:p>
    <w:p w14:paraId="0A5D3BD3" w14:textId="77777777" w:rsidR="000509AD" w:rsidRPr="00B2276F" w:rsidRDefault="000509AD" w:rsidP="002260B1">
      <w:pPr>
        <w:tabs>
          <w:tab w:val="right" w:pos="10080"/>
        </w:tabs>
        <w:rPr>
          <w:rFonts w:cs="Times New Roman"/>
          <w:szCs w:val="20"/>
        </w:rPr>
      </w:pP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, M.L., B. Cai, J.Y. Lin and H.X. Jiang. "</w:t>
      </w:r>
      <w:r w:rsidRPr="00B2276F">
        <w:rPr>
          <w:rFonts w:cs="Times New Roman"/>
          <w:i/>
          <w:szCs w:val="20"/>
        </w:rPr>
        <w:t xml:space="preserve">Three-step Growth Method for High-quality </w:t>
      </w:r>
      <w:proofErr w:type="spellStart"/>
      <w:r w:rsidRPr="00B2276F">
        <w:rPr>
          <w:rFonts w:cs="Times New Roman"/>
          <w:i/>
          <w:szCs w:val="20"/>
        </w:rPr>
        <w:t>AlN</w:t>
      </w:r>
      <w:proofErr w:type="spellEnd"/>
      <w:r w:rsidRPr="00B2276F">
        <w:rPr>
          <w:rFonts w:cs="Times New Roman"/>
          <w:i/>
          <w:szCs w:val="20"/>
        </w:rPr>
        <w:t xml:space="preserve"> Epilayers</w:t>
      </w:r>
      <w:r w:rsidRPr="00B2276F">
        <w:rPr>
          <w:rFonts w:cs="Times New Roman"/>
          <w:szCs w:val="20"/>
        </w:rPr>
        <w:t xml:space="preserve">." </w:t>
      </w:r>
      <w:proofErr w:type="spellStart"/>
      <w:r w:rsidRPr="00B2276F">
        <w:rPr>
          <w:rFonts w:cs="Times New Roman"/>
          <w:szCs w:val="20"/>
        </w:rPr>
        <w:t>Physica</w:t>
      </w:r>
      <w:proofErr w:type="spellEnd"/>
      <w:r w:rsidRPr="00B2276F">
        <w:rPr>
          <w:rFonts w:cs="Times New Roman"/>
          <w:szCs w:val="20"/>
        </w:rPr>
        <w:t xml:space="preserve"> Status Solidi</w:t>
      </w:r>
      <w:r w:rsidR="000378CC" w:rsidRPr="00B2276F">
        <w:rPr>
          <w:rFonts w:cs="Times New Roman"/>
          <w:szCs w:val="20"/>
        </w:rPr>
        <w:t xml:space="preserve"> A</w:t>
      </w:r>
      <w:r w:rsidR="002260B1">
        <w:rPr>
          <w:rFonts w:cs="Times New Roman"/>
          <w:szCs w:val="20"/>
        </w:rPr>
        <w:t xml:space="preserve"> 209: 126-29.</w:t>
      </w:r>
      <w:r w:rsidR="002260B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35CCB85D" w14:textId="77777777" w:rsidR="000509AD" w:rsidRPr="00B2276F" w:rsidRDefault="000509AD" w:rsidP="00466BBE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A. Delmont, A. </w:t>
      </w:r>
      <w:proofErr w:type="spellStart"/>
      <w:r w:rsidRPr="00B2276F">
        <w:rPr>
          <w:rFonts w:cs="Times New Roman"/>
          <w:szCs w:val="20"/>
        </w:rPr>
        <w:t>Sprow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Spin-Charge-Orbital Coupling in Multiferroic LuFe2O4 Thin Films</w:t>
      </w:r>
      <w:r w:rsidRPr="00B2276F">
        <w:rPr>
          <w:rFonts w:cs="Times New Roman"/>
          <w:szCs w:val="20"/>
        </w:rPr>
        <w:t>." Appli</w:t>
      </w:r>
      <w:r w:rsidR="00466BBE">
        <w:rPr>
          <w:rFonts w:cs="Times New Roman"/>
          <w:szCs w:val="20"/>
        </w:rPr>
        <w:t>ed Physics Letters 100: 212904.</w:t>
      </w:r>
      <w:r w:rsidR="00466BBE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09C98FCB" w14:textId="77777777" w:rsidR="000509AD" w:rsidRPr="00B2276F" w:rsidRDefault="000509AD" w:rsidP="00604801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M. </w:t>
      </w:r>
      <w:proofErr w:type="spellStart"/>
      <w:r w:rsidRPr="00B2276F">
        <w:rPr>
          <w:rFonts w:cs="Times New Roman"/>
          <w:szCs w:val="20"/>
        </w:rPr>
        <w:t>Guminia</w:t>
      </w:r>
      <w:proofErr w:type="spellEnd"/>
      <w:r w:rsidRPr="00B2276F">
        <w:rPr>
          <w:rFonts w:cs="Times New Roman"/>
          <w:szCs w:val="20"/>
        </w:rPr>
        <w:t xml:space="preserve">, S. </w:t>
      </w:r>
      <w:proofErr w:type="spellStart"/>
      <w:r w:rsidRPr="00B2276F">
        <w:rPr>
          <w:rFonts w:cs="Times New Roman"/>
          <w:szCs w:val="20"/>
        </w:rPr>
        <w:t>Wilser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Elevated Temperature Dependence of Energy Band Gap of </w:t>
      </w:r>
      <w:proofErr w:type="spellStart"/>
      <w:r w:rsidRPr="00B2276F">
        <w:rPr>
          <w:rFonts w:cs="Times New Roman"/>
          <w:i/>
          <w:szCs w:val="20"/>
        </w:rPr>
        <w:t>ZnO</w:t>
      </w:r>
      <w:proofErr w:type="spellEnd"/>
      <w:r w:rsidRPr="00B2276F">
        <w:rPr>
          <w:rFonts w:cs="Times New Roman"/>
          <w:i/>
          <w:szCs w:val="20"/>
        </w:rPr>
        <w:t xml:space="preserve"> Thin Films Grown by E-Beam Deposition</w:t>
      </w:r>
      <w:r w:rsidRPr="00B2276F">
        <w:rPr>
          <w:rFonts w:cs="Times New Roman"/>
          <w:szCs w:val="20"/>
        </w:rPr>
        <w:t>." Journal of Applied Phys</w:t>
      </w:r>
      <w:r w:rsidR="00604801">
        <w:rPr>
          <w:rFonts w:cs="Times New Roman"/>
          <w:szCs w:val="20"/>
        </w:rPr>
        <w:t>ics 111: 073511.</w:t>
      </w:r>
      <w:r w:rsidR="00604801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2012</w:t>
      </w:r>
    </w:p>
    <w:p w14:paraId="149E2794" w14:textId="77777777" w:rsidR="000509AD" w:rsidRPr="00B2276F" w:rsidRDefault="000509AD" w:rsidP="00E26F35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Rai, R.C., S. </w:t>
      </w:r>
      <w:proofErr w:type="spellStart"/>
      <w:r w:rsidRPr="00B2276F">
        <w:rPr>
          <w:rFonts w:cs="Times New Roman"/>
          <w:szCs w:val="20"/>
        </w:rPr>
        <w:t>Wilser</w:t>
      </w:r>
      <w:proofErr w:type="spellEnd"/>
      <w:r w:rsidRPr="00B2276F">
        <w:rPr>
          <w:rFonts w:cs="Times New Roman"/>
          <w:szCs w:val="20"/>
        </w:rPr>
        <w:t xml:space="preserve">, M. </w:t>
      </w:r>
      <w:proofErr w:type="spellStart"/>
      <w:r w:rsidRPr="00B2276F">
        <w:rPr>
          <w:rFonts w:cs="Times New Roman"/>
          <w:szCs w:val="20"/>
        </w:rPr>
        <w:t>Guminiak</w:t>
      </w:r>
      <w:proofErr w:type="spellEnd"/>
      <w:r w:rsidRPr="00B2276F">
        <w:rPr>
          <w:rFonts w:cs="Times New Roman"/>
          <w:szCs w:val="20"/>
        </w:rPr>
        <w:t xml:space="preserve">, B. Cai and M.L.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>Optical and Electronic Properties of NiFe2O4 and CoFe2O4 Thin Films.</w:t>
      </w:r>
      <w:r w:rsidR="001C775D">
        <w:rPr>
          <w:rFonts w:cs="Times New Roman"/>
          <w:szCs w:val="20"/>
        </w:rPr>
        <w:t>" Applied Physics A 104.</w:t>
      </w:r>
      <w:r w:rsidR="001C775D">
        <w:rPr>
          <w:rFonts w:cs="Times New Roman"/>
          <w:szCs w:val="20"/>
        </w:rPr>
        <w:tab/>
      </w:r>
      <w:r w:rsidRPr="00B2276F">
        <w:rPr>
          <w:rFonts w:cs="Times New Roman"/>
          <w:szCs w:val="20"/>
        </w:rPr>
        <w:t>2011</w:t>
      </w:r>
    </w:p>
    <w:p w14:paraId="12612186" w14:textId="77777777" w:rsidR="00F145D0" w:rsidRDefault="000509AD" w:rsidP="009F6F71">
      <w:pPr>
        <w:tabs>
          <w:tab w:val="right" w:pos="10080"/>
        </w:tabs>
        <w:rPr>
          <w:rFonts w:cs="Times New Roman"/>
          <w:szCs w:val="20"/>
        </w:rPr>
      </w:pPr>
      <w:r w:rsidRPr="00B2276F">
        <w:rPr>
          <w:rFonts w:cs="Times New Roman"/>
          <w:szCs w:val="20"/>
        </w:rPr>
        <w:t xml:space="preserve">Cai, Bo and </w:t>
      </w:r>
      <w:proofErr w:type="spellStart"/>
      <w:r w:rsidRPr="00B2276F">
        <w:rPr>
          <w:rFonts w:cs="Times New Roman"/>
          <w:szCs w:val="20"/>
        </w:rPr>
        <w:t>Mim</w:t>
      </w:r>
      <w:proofErr w:type="spellEnd"/>
      <w:r w:rsidRPr="00B2276F">
        <w:rPr>
          <w:rFonts w:cs="Times New Roman"/>
          <w:szCs w:val="20"/>
        </w:rPr>
        <w:t xml:space="preserve"> L. </w:t>
      </w:r>
      <w:proofErr w:type="spellStart"/>
      <w:r w:rsidRPr="00B2276F">
        <w:rPr>
          <w:rFonts w:cs="Times New Roman"/>
          <w:szCs w:val="20"/>
        </w:rPr>
        <w:t>Nakarmi</w:t>
      </w:r>
      <w:proofErr w:type="spellEnd"/>
      <w:r w:rsidRPr="00B2276F">
        <w:rPr>
          <w:rFonts w:cs="Times New Roman"/>
          <w:szCs w:val="20"/>
        </w:rPr>
        <w:t>. "</w:t>
      </w:r>
      <w:r w:rsidRPr="00B2276F">
        <w:rPr>
          <w:rFonts w:cs="Times New Roman"/>
          <w:i/>
          <w:szCs w:val="20"/>
        </w:rPr>
        <w:t xml:space="preserve">TEM Analysis of Microstructures of </w:t>
      </w:r>
      <w:proofErr w:type="spellStart"/>
      <w:r w:rsidRPr="00B2276F">
        <w:rPr>
          <w:rFonts w:cs="Times New Roman"/>
          <w:i/>
          <w:szCs w:val="20"/>
        </w:rPr>
        <w:t>AlN</w:t>
      </w:r>
      <w:proofErr w:type="spellEnd"/>
      <w:r w:rsidRPr="00B2276F">
        <w:rPr>
          <w:rFonts w:cs="Times New Roman"/>
          <w:i/>
          <w:szCs w:val="20"/>
        </w:rPr>
        <w:t>/Sapphire Grown by MOCVD</w:t>
      </w:r>
      <w:r w:rsidRPr="00B2276F">
        <w:rPr>
          <w:rFonts w:cs="Times New Roman"/>
          <w:szCs w:val="20"/>
        </w:rPr>
        <w:t>." Materials Research Society S</w:t>
      </w:r>
      <w:r w:rsidR="009F6F71">
        <w:rPr>
          <w:rFonts w:cs="Times New Roman"/>
          <w:szCs w:val="20"/>
        </w:rPr>
        <w:t>ymposium Proceedings 1202: I05.</w:t>
      </w:r>
      <w:r w:rsidR="009F6F71">
        <w:rPr>
          <w:rFonts w:cs="Times New Roman"/>
          <w:szCs w:val="20"/>
        </w:rPr>
        <w:tab/>
      </w:r>
      <w:r w:rsidRPr="000509AD">
        <w:rPr>
          <w:rFonts w:cs="Times New Roman"/>
          <w:szCs w:val="20"/>
        </w:rPr>
        <w:t>2010</w:t>
      </w:r>
    </w:p>
    <w:p w14:paraId="334FD378" w14:textId="77777777" w:rsidR="007015FA" w:rsidRPr="000509AD" w:rsidRDefault="007015FA" w:rsidP="00D17C31">
      <w:pPr>
        <w:pStyle w:val="MainTitle"/>
      </w:pPr>
      <w:r>
        <w:t>VISA STATUS</w:t>
      </w:r>
      <w:r w:rsidR="00E04AE5">
        <w:t>:</w:t>
      </w:r>
      <w:r w:rsidR="00E04AE5" w:rsidRPr="00E04AE5">
        <w:rPr>
          <w:u w:val="none"/>
        </w:rPr>
        <w:t xml:space="preserve"> </w:t>
      </w:r>
      <w:r w:rsidR="0084732F" w:rsidRPr="00A3099E">
        <w:rPr>
          <w:highlight w:val="yellow"/>
          <w:u w:val="none"/>
        </w:rPr>
        <w:t>Green Card</w:t>
      </w:r>
    </w:p>
    <w:sectPr w:rsidR="007015FA" w:rsidRPr="000509AD" w:rsidSect="007E0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56A8" w14:textId="77777777" w:rsidR="000C79B2" w:rsidRDefault="000C79B2" w:rsidP="00365185">
      <w:pPr>
        <w:spacing w:after="0" w:line="240" w:lineRule="auto"/>
      </w:pPr>
      <w:r>
        <w:separator/>
      </w:r>
    </w:p>
  </w:endnote>
  <w:endnote w:type="continuationSeparator" w:id="0">
    <w:p w14:paraId="4E3D4F00" w14:textId="77777777" w:rsidR="000C79B2" w:rsidRDefault="000C79B2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A9FB" w14:textId="77777777" w:rsidR="00AF2393" w:rsidRDefault="00AF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9A6E" w14:textId="77777777" w:rsidR="00AF2393" w:rsidRDefault="00AF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83C8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F625B" w14:textId="77777777" w:rsidR="000C79B2" w:rsidRDefault="000C79B2" w:rsidP="00365185">
      <w:pPr>
        <w:spacing w:after="0" w:line="240" w:lineRule="auto"/>
      </w:pPr>
      <w:r>
        <w:separator/>
      </w:r>
    </w:p>
  </w:footnote>
  <w:footnote w:type="continuationSeparator" w:id="0">
    <w:p w14:paraId="258F9520" w14:textId="77777777" w:rsidR="000C79B2" w:rsidRDefault="000C79B2" w:rsidP="0036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B60B" w14:textId="77777777" w:rsidR="00AF2393" w:rsidRDefault="00AF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8DFC" w14:textId="77777777" w:rsidR="00AF2393" w:rsidRDefault="00AF2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0227" w14:textId="77777777" w:rsidR="00AF2393" w:rsidRDefault="00AF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2"/>
  </w:num>
  <w:num w:numId="5">
    <w:abstractNumId w:val="6"/>
  </w:num>
  <w:num w:numId="6">
    <w:abstractNumId w:val="21"/>
  </w:num>
  <w:num w:numId="7">
    <w:abstractNumId w:val="13"/>
  </w:num>
  <w:num w:numId="8">
    <w:abstractNumId w:val="15"/>
  </w:num>
  <w:num w:numId="9">
    <w:abstractNumId w:val="20"/>
  </w:num>
  <w:num w:numId="10">
    <w:abstractNumId w:val="18"/>
  </w:num>
  <w:num w:numId="11">
    <w:abstractNumId w:val="4"/>
  </w:num>
  <w:num w:numId="12">
    <w:abstractNumId w:val="2"/>
  </w:num>
  <w:num w:numId="13">
    <w:abstractNumId w:val="10"/>
  </w:num>
  <w:num w:numId="14">
    <w:abstractNumId w:val="14"/>
  </w:num>
  <w:num w:numId="15">
    <w:abstractNumId w:val="17"/>
  </w:num>
  <w:num w:numId="16">
    <w:abstractNumId w:val="0"/>
  </w:num>
  <w:num w:numId="17">
    <w:abstractNumId w:val="1"/>
  </w:num>
  <w:num w:numId="18">
    <w:abstractNumId w:val="19"/>
  </w:num>
  <w:num w:numId="19">
    <w:abstractNumId w:val="3"/>
  </w:num>
  <w:num w:numId="20">
    <w:abstractNumId w:val="16"/>
  </w:num>
  <w:num w:numId="21">
    <w:abstractNumId w:val="0"/>
  </w:num>
  <w:num w:numId="22">
    <w:abstractNumId w:val="9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18B"/>
    <w:rsid w:val="00001A78"/>
    <w:rsid w:val="00001A7C"/>
    <w:rsid w:val="0000302E"/>
    <w:rsid w:val="00003B3E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140"/>
    <w:rsid w:val="0001377A"/>
    <w:rsid w:val="000138DA"/>
    <w:rsid w:val="00013C46"/>
    <w:rsid w:val="00016A4B"/>
    <w:rsid w:val="00016D54"/>
    <w:rsid w:val="00017AC4"/>
    <w:rsid w:val="00021FBE"/>
    <w:rsid w:val="0002431F"/>
    <w:rsid w:val="000244E7"/>
    <w:rsid w:val="00025CC5"/>
    <w:rsid w:val="00025CED"/>
    <w:rsid w:val="00025E1F"/>
    <w:rsid w:val="00025FC6"/>
    <w:rsid w:val="00026831"/>
    <w:rsid w:val="000270B0"/>
    <w:rsid w:val="00027714"/>
    <w:rsid w:val="00030845"/>
    <w:rsid w:val="0003130A"/>
    <w:rsid w:val="00031D5F"/>
    <w:rsid w:val="0003235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6138"/>
    <w:rsid w:val="000463F0"/>
    <w:rsid w:val="0004677F"/>
    <w:rsid w:val="0004690B"/>
    <w:rsid w:val="00047BC5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506"/>
    <w:rsid w:val="00061791"/>
    <w:rsid w:val="000627A9"/>
    <w:rsid w:val="00062F07"/>
    <w:rsid w:val="00063323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1101"/>
    <w:rsid w:val="00081361"/>
    <w:rsid w:val="00081EB5"/>
    <w:rsid w:val="00084DBC"/>
    <w:rsid w:val="00085AD4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2389"/>
    <w:rsid w:val="0009268F"/>
    <w:rsid w:val="00092A59"/>
    <w:rsid w:val="0009477D"/>
    <w:rsid w:val="00094DD2"/>
    <w:rsid w:val="000950C4"/>
    <w:rsid w:val="000953A1"/>
    <w:rsid w:val="000953DD"/>
    <w:rsid w:val="000961C4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E04"/>
    <w:rsid w:val="000B5FF1"/>
    <w:rsid w:val="000B614C"/>
    <w:rsid w:val="000B6406"/>
    <w:rsid w:val="000B6A91"/>
    <w:rsid w:val="000B6E61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68FB"/>
    <w:rsid w:val="000C6A8F"/>
    <w:rsid w:val="000C7385"/>
    <w:rsid w:val="000C742B"/>
    <w:rsid w:val="000C79B2"/>
    <w:rsid w:val="000C7AC7"/>
    <w:rsid w:val="000D0868"/>
    <w:rsid w:val="000D1A1E"/>
    <w:rsid w:val="000D1C36"/>
    <w:rsid w:val="000D1E49"/>
    <w:rsid w:val="000D24D6"/>
    <w:rsid w:val="000D2952"/>
    <w:rsid w:val="000D3DA8"/>
    <w:rsid w:val="000D4267"/>
    <w:rsid w:val="000D6B5A"/>
    <w:rsid w:val="000D6EA4"/>
    <w:rsid w:val="000D761B"/>
    <w:rsid w:val="000E0034"/>
    <w:rsid w:val="000E0096"/>
    <w:rsid w:val="000E03B5"/>
    <w:rsid w:val="000E0997"/>
    <w:rsid w:val="000E10F5"/>
    <w:rsid w:val="000E1292"/>
    <w:rsid w:val="000E1C57"/>
    <w:rsid w:val="000E2C25"/>
    <w:rsid w:val="000E3A82"/>
    <w:rsid w:val="000E3F32"/>
    <w:rsid w:val="000E44D7"/>
    <w:rsid w:val="000E4E95"/>
    <w:rsid w:val="000E5578"/>
    <w:rsid w:val="000E5E09"/>
    <w:rsid w:val="000E6FDA"/>
    <w:rsid w:val="000E7C2C"/>
    <w:rsid w:val="000E7ED7"/>
    <w:rsid w:val="000F08E8"/>
    <w:rsid w:val="000F0BC6"/>
    <w:rsid w:val="000F2F04"/>
    <w:rsid w:val="000F3287"/>
    <w:rsid w:val="000F376B"/>
    <w:rsid w:val="000F3EE9"/>
    <w:rsid w:val="000F4360"/>
    <w:rsid w:val="000F4F85"/>
    <w:rsid w:val="000F5F5C"/>
    <w:rsid w:val="000F6CCB"/>
    <w:rsid w:val="000F6E7D"/>
    <w:rsid w:val="000F70D8"/>
    <w:rsid w:val="000F7367"/>
    <w:rsid w:val="000F7750"/>
    <w:rsid w:val="000F781D"/>
    <w:rsid w:val="000F7A9F"/>
    <w:rsid w:val="000F7CDE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10762"/>
    <w:rsid w:val="00110779"/>
    <w:rsid w:val="001114A8"/>
    <w:rsid w:val="00111C74"/>
    <w:rsid w:val="0011279A"/>
    <w:rsid w:val="00112AF2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D04"/>
    <w:rsid w:val="00120EB1"/>
    <w:rsid w:val="001215B1"/>
    <w:rsid w:val="001220DD"/>
    <w:rsid w:val="00122F46"/>
    <w:rsid w:val="001242DC"/>
    <w:rsid w:val="0012470E"/>
    <w:rsid w:val="00124CFD"/>
    <w:rsid w:val="001265AB"/>
    <w:rsid w:val="00127256"/>
    <w:rsid w:val="0012750A"/>
    <w:rsid w:val="0012763B"/>
    <w:rsid w:val="0013034E"/>
    <w:rsid w:val="0013147A"/>
    <w:rsid w:val="00131A11"/>
    <w:rsid w:val="00131CF7"/>
    <w:rsid w:val="001323CA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3D66"/>
    <w:rsid w:val="00144F9D"/>
    <w:rsid w:val="00146390"/>
    <w:rsid w:val="001503CD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11E"/>
    <w:rsid w:val="00174D92"/>
    <w:rsid w:val="00175EDA"/>
    <w:rsid w:val="00175F3E"/>
    <w:rsid w:val="0017728C"/>
    <w:rsid w:val="00180637"/>
    <w:rsid w:val="00182364"/>
    <w:rsid w:val="00183703"/>
    <w:rsid w:val="00183970"/>
    <w:rsid w:val="00183BD5"/>
    <w:rsid w:val="001847C0"/>
    <w:rsid w:val="00184847"/>
    <w:rsid w:val="00185261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54A"/>
    <w:rsid w:val="001930F8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15AB"/>
    <w:rsid w:val="001B2493"/>
    <w:rsid w:val="001B25C9"/>
    <w:rsid w:val="001B2DED"/>
    <w:rsid w:val="001B4CAB"/>
    <w:rsid w:val="001B5E92"/>
    <w:rsid w:val="001B6AB0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F5E"/>
    <w:rsid w:val="001E0912"/>
    <w:rsid w:val="001E09CA"/>
    <w:rsid w:val="001E0CFC"/>
    <w:rsid w:val="001E25C8"/>
    <w:rsid w:val="001E25CB"/>
    <w:rsid w:val="001E2807"/>
    <w:rsid w:val="001E2B23"/>
    <w:rsid w:val="001E4722"/>
    <w:rsid w:val="001E59B1"/>
    <w:rsid w:val="001E5BE9"/>
    <w:rsid w:val="001E68A6"/>
    <w:rsid w:val="001E6AA1"/>
    <w:rsid w:val="001E6AD3"/>
    <w:rsid w:val="001E71FA"/>
    <w:rsid w:val="001E77D8"/>
    <w:rsid w:val="001E7E74"/>
    <w:rsid w:val="001F172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5B9"/>
    <w:rsid w:val="001F7A2C"/>
    <w:rsid w:val="001F7E50"/>
    <w:rsid w:val="002004CD"/>
    <w:rsid w:val="0020089B"/>
    <w:rsid w:val="00200E23"/>
    <w:rsid w:val="00201458"/>
    <w:rsid w:val="00201AAF"/>
    <w:rsid w:val="002021A1"/>
    <w:rsid w:val="0020285E"/>
    <w:rsid w:val="002029CB"/>
    <w:rsid w:val="00202B94"/>
    <w:rsid w:val="00202BF0"/>
    <w:rsid w:val="00202D1B"/>
    <w:rsid w:val="00202E06"/>
    <w:rsid w:val="00203179"/>
    <w:rsid w:val="002032F7"/>
    <w:rsid w:val="00203D5B"/>
    <w:rsid w:val="00203FE4"/>
    <w:rsid w:val="00204B1B"/>
    <w:rsid w:val="0020597F"/>
    <w:rsid w:val="00206D8B"/>
    <w:rsid w:val="00206DC1"/>
    <w:rsid w:val="00206FE8"/>
    <w:rsid w:val="0020758A"/>
    <w:rsid w:val="002077E9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789"/>
    <w:rsid w:val="00216D83"/>
    <w:rsid w:val="0021717F"/>
    <w:rsid w:val="00220242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62E"/>
    <w:rsid w:val="002369D7"/>
    <w:rsid w:val="002370D7"/>
    <w:rsid w:val="0024026A"/>
    <w:rsid w:val="0024074B"/>
    <w:rsid w:val="002409B4"/>
    <w:rsid w:val="00240E85"/>
    <w:rsid w:val="0024106B"/>
    <w:rsid w:val="00241530"/>
    <w:rsid w:val="0024184B"/>
    <w:rsid w:val="00241C50"/>
    <w:rsid w:val="0024231D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C9D"/>
    <w:rsid w:val="00246263"/>
    <w:rsid w:val="002464FE"/>
    <w:rsid w:val="00246B9A"/>
    <w:rsid w:val="00246C62"/>
    <w:rsid w:val="00246D3A"/>
    <w:rsid w:val="00250958"/>
    <w:rsid w:val="0025128F"/>
    <w:rsid w:val="0025185C"/>
    <w:rsid w:val="00252378"/>
    <w:rsid w:val="00252C64"/>
    <w:rsid w:val="00253DA2"/>
    <w:rsid w:val="002540C9"/>
    <w:rsid w:val="00255244"/>
    <w:rsid w:val="002553C3"/>
    <w:rsid w:val="00255443"/>
    <w:rsid w:val="0025591C"/>
    <w:rsid w:val="00255EE2"/>
    <w:rsid w:val="00256588"/>
    <w:rsid w:val="002568A2"/>
    <w:rsid w:val="00256D6D"/>
    <w:rsid w:val="00256F66"/>
    <w:rsid w:val="00257751"/>
    <w:rsid w:val="00257E6E"/>
    <w:rsid w:val="0026069F"/>
    <w:rsid w:val="00260715"/>
    <w:rsid w:val="00260973"/>
    <w:rsid w:val="00261309"/>
    <w:rsid w:val="00262E6A"/>
    <w:rsid w:val="00263DD3"/>
    <w:rsid w:val="002648A7"/>
    <w:rsid w:val="0026503C"/>
    <w:rsid w:val="0026519B"/>
    <w:rsid w:val="002656E7"/>
    <w:rsid w:val="00265E2A"/>
    <w:rsid w:val="00266BAE"/>
    <w:rsid w:val="0026758B"/>
    <w:rsid w:val="00267816"/>
    <w:rsid w:val="00267DF4"/>
    <w:rsid w:val="00270673"/>
    <w:rsid w:val="00271E95"/>
    <w:rsid w:val="00272BB9"/>
    <w:rsid w:val="00272D8F"/>
    <w:rsid w:val="00274B34"/>
    <w:rsid w:val="0027561E"/>
    <w:rsid w:val="00276C95"/>
    <w:rsid w:val="00281799"/>
    <w:rsid w:val="002817CD"/>
    <w:rsid w:val="00282446"/>
    <w:rsid w:val="0028259A"/>
    <w:rsid w:val="00282717"/>
    <w:rsid w:val="00282E66"/>
    <w:rsid w:val="00283446"/>
    <w:rsid w:val="00283759"/>
    <w:rsid w:val="002838D7"/>
    <w:rsid w:val="002841A0"/>
    <w:rsid w:val="00284249"/>
    <w:rsid w:val="00284FBD"/>
    <w:rsid w:val="002854CB"/>
    <w:rsid w:val="002866E1"/>
    <w:rsid w:val="00287B3F"/>
    <w:rsid w:val="00290554"/>
    <w:rsid w:val="0029191B"/>
    <w:rsid w:val="00292D22"/>
    <w:rsid w:val="00293BD8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85D"/>
    <w:rsid w:val="002A1BDC"/>
    <w:rsid w:val="002A22CC"/>
    <w:rsid w:val="002A24CD"/>
    <w:rsid w:val="002A27C5"/>
    <w:rsid w:val="002A401B"/>
    <w:rsid w:val="002A42F6"/>
    <w:rsid w:val="002A5486"/>
    <w:rsid w:val="002A69BB"/>
    <w:rsid w:val="002B002B"/>
    <w:rsid w:val="002B022C"/>
    <w:rsid w:val="002B154A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2600"/>
    <w:rsid w:val="002C2AFF"/>
    <w:rsid w:val="002C30B6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D0330"/>
    <w:rsid w:val="002D0486"/>
    <w:rsid w:val="002D0767"/>
    <w:rsid w:val="002D097F"/>
    <w:rsid w:val="002D0C84"/>
    <w:rsid w:val="002D0E3B"/>
    <w:rsid w:val="002D0F6F"/>
    <w:rsid w:val="002D214C"/>
    <w:rsid w:val="002D2573"/>
    <w:rsid w:val="002D2A10"/>
    <w:rsid w:val="002D2D13"/>
    <w:rsid w:val="002D3C2D"/>
    <w:rsid w:val="002D442C"/>
    <w:rsid w:val="002D4D98"/>
    <w:rsid w:val="002D5CED"/>
    <w:rsid w:val="002D62C9"/>
    <w:rsid w:val="002D645C"/>
    <w:rsid w:val="002D67C5"/>
    <w:rsid w:val="002D70E3"/>
    <w:rsid w:val="002D7665"/>
    <w:rsid w:val="002D7990"/>
    <w:rsid w:val="002D7F7A"/>
    <w:rsid w:val="002E136F"/>
    <w:rsid w:val="002E2234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2055"/>
    <w:rsid w:val="00312404"/>
    <w:rsid w:val="00312BD2"/>
    <w:rsid w:val="00312D87"/>
    <w:rsid w:val="003130BF"/>
    <w:rsid w:val="00313207"/>
    <w:rsid w:val="003138A1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FD5"/>
    <w:rsid w:val="00327415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5D6"/>
    <w:rsid w:val="00336BE6"/>
    <w:rsid w:val="00336E94"/>
    <w:rsid w:val="003376AE"/>
    <w:rsid w:val="00337718"/>
    <w:rsid w:val="00337A5C"/>
    <w:rsid w:val="00340B5B"/>
    <w:rsid w:val="00340E3A"/>
    <w:rsid w:val="00340FAF"/>
    <w:rsid w:val="00340FF9"/>
    <w:rsid w:val="00341780"/>
    <w:rsid w:val="00342FAB"/>
    <w:rsid w:val="00343C89"/>
    <w:rsid w:val="00344223"/>
    <w:rsid w:val="00344758"/>
    <w:rsid w:val="003448FB"/>
    <w:rsid w:val="00345D59"/>
    <w:rsid w:val="00347423"/>
    <w:rsid w:val="00347D7C"/>
    <w:rsid w:val="00350831"/>
    <w:rsid w:val="003508E5"/>
    <w:rsid w:val="0035168A"/>
    <w:rsid w:val="0035175A"/>
    <w:rsid w:val="00351B9F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180F"/>
    <w:rsid w:val="00361879"/>
    <w:rsid w:val="00361EDA"/>
    <w:rsid w:val="003622F2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BAE"/>
    <w:rsid w:val="00367DEC"/>
    <w:rsid w:val="00367E9E"/>
    <w:rsid w:val="003707F8"/>
    <w:rsid w:val="00370A72"/>
    <w:rsid w:val="00370E46"/>
    <w:rsid w:val="0037147C"/>
    <w:rsid w:val="00372C0E"/>
    <w:rsid w:val="003736D2"/>
    <w:rsid w:val="00374DD1"/>
    <w:rsid w:val="00374EED"/>
    <w:rsid w:val="0037644E"/>
    <w:rsid w:val="00381E9E"/>
    <w:rsid w:val="00382042"/>
    <w:rsid w:val="003826D0"/>
    <w:rsid w:val="00383F87"/>
    <w:rsid w:val="00384C71"/>
    <w:rsid w:val="00386549"/>
    <w:rsid w:val="003870EC"/>
    <w:rsid w:val="003876C0"/>
    <w:rsid w:val="0039043E"/>
    <w:rsid w:val="0039070B"/>
    <w:rsid w:val="003907AA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B0F"/>
    <w:rsid w:val="003A52CB"/>
    <w:rsid w:val="003A5459"/>
    <w:rsid w:val="003A5E74"/>
    <w:rsid w:val="003A60BC"/>
    <w:rsid w:val="003A741C"/>
    <w:rsid w:val="003A74F4"/>
    <w:rsid w:val="003B0486"/>
    <w:rsid w:val="003B1077"/>
    <w:rsid w:val="003B14F3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237C"/>
    <w:rsid w:val="003D28E5"/>
    <w:rsid w:val="003D2CE5"/>
    <w:rsid w:val="003D30C6"/>
    <w:rsid w:val="003D3154"/>
    <w:rsid w:val="003D3C62"/>
    <w:rsid w:val="003D441C"/>
    <w:rsid w:val="003D589E"/>
    <w:rsid w:val="003D5A9D"/>
    <w:rsid w:val="003D5D97"/>
    <w:rsid w:val="003D6000"/>
    <w:rsid w:val="003D62A5"/>
    <w:rsid w:val="003D675E"/>
    <w:rsid w:val="003D707F"/>
    <w:rsid w:val="003D743C"/>
    <w:rsid w:val="003E0696"/>
    <w:rsid w:val="003E0FDE"/>
    <w:rsid w:val="003E15BE"/>
    <w:rsid w:val="003E1658"/>
    <w:rsid w:val="003E181D"/>
    <w:rsid w:val="003E1C64"/>
    <w:rsid w:val="003E510A"/>
    <w:rsid w:val="003E512B"/>
    <w:rsid w:val="003E54FF"/>
    <w:rsid w:val="003E5CA9"/>
    <w:rsid w:val="003E6591"/>
    <w:rsid w:val="003E745C"/>
    <w:rsid w:val="003E7563"/>
    <w:rsid w:val="003E76C6"/>
    <w:rsid w:val="003E7707"/>
    <w:rsid w:val="003E7F1E"/>
    <w:rsid w:val="003F1346"/>
    <w:rsid w:val="003F151E"/>
    <w:rsid w:val="003F2C30"/>
    <w:rsid w:val="003F333F"/>
    <w:rsid w:val="003F38A1"/>
    <w:rsid w:val="003F46CA"/>
    <w:rsid w:val="003F6B04"/>
    <w:rsid w:val="003F7DC3"/>
    <w:rsid w:val="00400353"/>
    <w:rsid w:val="00400E43"/>
    <w:rsid w:val="0040172E"/>
    <w:rsid w:val="00402825"/>
    <w:rsid w:val="00403003"/>
    <w:rsid w:val="00403520"/>
    <w:rsid w:val="004036B4"/>
    <w:rsid w:val="004039D3"/>
    <w:rsid w:val="00403AB0"/>
    <w:rsid w:val="0040402E"/>
    <w:rsid w:val="004042D5"/>
    <w:rsid w:val="0040581A"/>
    <w:rsid w:val="004058FF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5B44"/>
    <w:rsid w:val="00415CBC"/>
    <w:rsid w:val="004162BC"/>
    <w:rsid w:val="004168D0"/>
    <w:rsid w:val="0041734F"/>
    <w:rsid w:val="00417AAB"/>
    <w:rsid w:val="00417C57"/>
    <w:rsid w:val="00417CF8"/>
    <w:rsid w:val="00420819"/>
    <w:rsid w:val="004209CA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373A"/>
    <w:rsid w:val="004337B2"/>
    <w:rsid w:val="00433861"/>
    <w:rsid w:val="00433965"/>
    <w:rsid w:val="00434625"/>
    <w:rsid w:val="004347BE"/>
    <w:rsid w:val="00434E07"/>
    <w:rsid w:val="00434F2F"/>
    <w:rsid w:val="00435381"/>
    <w:rsid w:val="0043541F"/>
    <w:rsid w:val="00435EBE"/>
    <w:rsid w:val="00435F47"/>
    <w:rsid w:val="00436EE8"/>
    <w:rsid w:val="00437BF6"/>
    <w:rsid w:val="004405EF"/>
    <w:rsid w:val="004408BD"/>
    <w:rsid w:val="00441159"/>
    <w:rsid w:val="00441731"/>
    <w:rsid w:val="0044231C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EA"/>
    <w:rsid w:val="00454037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FA6"/>
    <w:rsid w:val="00465F6F"/>
    <w:rsid w:val="00466BBE"/>
    <w:rsid w:val="00466C89"/>
    <w:rsid w:val="004671B9"/>
    <w:rsid w:val="004673FB"/>
    <w:rsid w:val="00470342"/>
    <w:rsid w:val="00470949"/>
    <w:rsid w:val="00471966"/>
    <w:rsid w:val="00472E01"/>
    <w:rsid w:val="004740DB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6562"/>
    <w:rsid w:val="0049731E"/>
    <w:rsid w:val="004973E5"/>
    <w:rsid w:val="00497529"/>
    <w:rsid w:val="004979F7"/>
    <w:rsid w:val="00497E9C"/>
    <w:rsid w:val="00497F91"/>
    <w:rsid w:val="004A13F6"/>
    <w:rsid w:val="004A19A9"/>
    <w:rsid w:val="004A1E74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364"/>
    <w:rsid w:val="004B061A"/>
    <w:rsid w:val="004B07CC"/>
    <w:rsid w:val="004B148C"/>
    <w:rsid w:val="004B1ADE"/>
    <w:rsid w:val="004B2BA8"/>
    <w:rsid w:val="004B31FB"/>
    <w:rsid w:val="004B32CC"/>
    <w:rsid w:val="004B4001"/>
    <w:rsid w:val="004B460A"/>
    <w:rsid w:val="004B4E76"/>
    <w:rsid w:val="004B622B"/>
    <w:rsid w:val="004B69D1"/>
    <w:rsid w:val="004C0CD0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CB0"/>
    <w:rsid w:val="004D4D86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D5E"/>
    <w:rsid w:val="004F13B4"/>
    <w:rsid w:val="004F3063"/>
    <w:rsid w:val="004F3149"/>
    <w:rsid w:val="004F35AA"/>
    <w:rsid w:val="004F40CB"/>
    <w:rsid w:val="004F432D"/>
    <w:rsid w:val="004F46C2"/>
    <w:rsid w:val="004F496E"/>
    <w:rsid w:val="004F523A"/>
    <w:rsid w:val="004F6CE5"/>
    <w:rsid w:val="004F7A55"/>
    <w:rsid w:val="004F7FD8"/>
    <w:rsid w:val="005003A9"/>
    <w:rsid w:val="0050045A"/>
    <w:rsid w:val="00500489"/>
    <w:rsid w:val="005005A5"/>
    <w:rsid w:val="005009F7"/>
    <w:rsid w:val="00501246"/>
    <w:rsid w:val="00501785"/>
    <w:rsid w:val="00502365"/>
    <w:rsid w:val="00502C28"/>
    <w:rsid w:val="00502E00"/>
    <w:rsid w:val="00504871"/>
    <w:rsid w:val="00504A41"/>
    <w:rsid w:val="00505CCC"/>
    <w:rsid w:val="00506441"/>
    <w:rsid w:val="00507C20"/>
    <w:rsid w:val="00510C94"/>
    <w:rsid w:val="00510EB5"/>
    <w:rsid w:val="00513E1D"/>
    <w:rsid w:val="00513FC9"/>
    <w:rsid w:val="00514365"/>
    <w:rsid w:val="00514F1B"/>
    <w:rsid w:val="00516046"/>
    <w:rsid w:val="005161B4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57F0"/>
    <w:rsid w:val="00527893"/>
    <w:rsid w:val="005279C1"/>
    <w:rsid w:val="00530069"/>
    <w:rsid w:val="00530544"/>
    <w:rsid w:val="00530585"/>
    <w:rsid w:val="00531619"/>
    <w:rsid w:val="00531F06"/>
    <w:rsid w:val="0053236D"/>
    <w:rsid w:val="0053252D"/>
    <w:rsid w:val="0053274E"/>
    <w:rsid w:val="00533122"/>
    <w:rsid w:val="00533429"/>
    <w:rsid w:val="00534729"/>
    <w:rsid w:val="00534DB2"/>
    <w:rsid w:val="00534E8B"/>
    <w:rsid w:val="005366A1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2386"/>
    <w:rsid w:val="00562F4B"/>
    <w:rsid w:val="005636C1"/>
    <w:rsid w:val="005638EB"/>
    <w:rsid w:val="00563C77"/>
    <w:rsid w:val="00564EB7"/>
    <w:rsid w:val="00566081"/>
    <w:rsid w:val="00567BB6"/>
    <w:rsid w:val="00570667"/>
    <w:rsid w:val="005707B9"/>
    <w:rsid w:val="00570AED"/>
    <w:rsid w:val="00570C2A"/>
    <w:rsid w:val="005719BC"/>
    <w:rsid w:val="00571CC6"/>
    <w:rsid w:val="00571E32"/>
    <w:rsid w:val="00573BD9"/>
    <w:rsid w:val="00574DF8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902C6"/>
    <w:rsid w:val="00590F48"/>
    <w:rsid w:val="005910AE"/>
    <w:rsid w:val="005914F3"/>
    <w:rsid w:val="00591662"/>
    <w:rsid w:val="0059300B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A1151"/>
    <w:rsid w:val="005A1FC1"/>
    <w:rsid w:val="005A295E"/>
    <w:rsid w:val="005A2965"/>
    <w:rsid w:val="005A3025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97"/>
    <w:rsid w:val="005B3B00"/>
    <w:rsid w:val="005B43A9"/>
    <w:rsid w:val="005B443C"/>
    <w:rsid w:val="005B4761"/>
    <w:rsid w:val="005B533A"/>
    <w:rsid w:val="005B6E99"/>
    <w:rsid w:val="005B74C8"/>
    <w:rsid w:val="005B7D35"/>
    <w:rsid w:val="005B7F5D"/>
    <w:rsid w:val="005C03D2"/>
    <w:rsid w:val="005C08F3"/>
    <w:rsid w:val="005C0BBA"/>
    <w:rsid w:val="005C112D"/>
    <w:rsid w:val="005C1F3B"/>
    <w:rsid w:val="005C2F81"/>
    <w:rsid w:val="005C301D"/>
    <w:rsid w:val="005C377C"/>
    <w:rsid w:val="005C41DF"/>
    <w:rsid w:val="005C4E66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C88"/>
    <w:rsid w:val="005F22C9"/>
    <w:rsid w:val="005F2466"/>
    <w:rsid w:val="005F2FD4"/>
    <w:rsid w:val="005F38AC"/>
    <w:rsid w:val="005F3AAE"/>
    <w:rsid w:val="005F48EB"/>
    <w:rsid w:val="005F5B77"/>
    <w:rsid w:val="005F5BD6"/>
    <w:rsid w:val="005F6A5F"/>
    <w:rsid w:val="005F71BB"/>
    <w:rsid w:val="005F7828"/>
    <w:rsid w:val="005F7C5A"/>
    <w:rsid w:val="006008CB"/>
    <w:rsid w:val="006010EC"/>
    <w:rsid w:val="00601B0C"/>
    <w:rsid w:val="00601E71"/>
    <w:rsid w:val="0060340D"/>
    <w:rsid w:val="00604801"/>
    <w:rsid w:val="00605168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98E"/>
    <w:rsid w:val="006135F8"/>
    <w:rsid w:val="006137B5"/>
    <w:rsid w:val="00613BD7"/>
    <w:rsid w:val="006142A2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31FE"/>
    <w:rsid w:val="00623360"/>
    <w:rsid w:val="00623672"/>
    <w:rsid w:val="00624904"/>
    <w:rsid w:val="00626388"/>
    <w:rsid w:val="00626C6D"/>
    <w:rsid w:val="006312CF"/>
    <w:rsid w:val="00632325"/>
    <w:rsid w:val="006323A4"/>
    <w:rsid w:val="00632A98"/>
    <w:rsid w:val="00633C21"/>
    <w:rsid w:val="00633D7C"/>
    <w:rsid w:val="00634760"/>
    <w:rsid w:val="00634FDF"/>
    <w:rsid w:val="00636155"/>
    <w:rsid w:val="00636616"/>
    <w:rsid w:val="00636BE0"/>
    <w:rsid w:val="00636F52"/>
    <w:rsid w:val="006379C8"/>
    <w:rsid w:val="0064054A"/>
    <w:rsid w:val="00640B25"/>
    <w:rsid w:val="00641D3F"/>
    <w:rsid w:val="00642234"/>
    <w:rsid w:val="00642235"/>
    <w:rsid w:val="00642D8E"/>
    <w:rsid w:val="006432E1"/>
    <w:rsid w:val="00643486"/>
    <w:rsid w:val="006448F5"/>
    <w:rsid w:val="00644DE2"/>
    <w:rsid w:val="00645323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301F"/>
    <w:rsid w:val="00663C80"/>
    <w:rsid w:val="006649F9"/>
    <w:rsid w:val="006659CA"/>
    <w:rsid w:val="00667597"/>
    <w:rsid w:val="00667762"/>
    <w:rsid w:val="00667E6A"/>
    <w:rsid w:val="00670BD4"/>
    <w:rsid w:val="00670E5C"/>
    <w:rsid w:val="006723E4"/>
    <w:rsid w:val="006724EE"/>
    <w:rsid w:val="00673950"/>
    <w:rsid w:val="00674579"/>
    <w:rsid w:val="00675351"/>
    <w:rsid w:val="00675618"/>
    <w:rsid w:val="00675DAD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710B"/>
    <w:rsid w:val="00690137"/>
    <w:rsid w:val="00690849"/>
    <w:rsid w:val="00690A47"/>
    <w:rsid w:val="00690E85"/>
    <w:rsid w:val="00691545"/>
    <w:rsid w:val="006929CB"/>
    <w:rsid w:val="00692AE5"/>
    <w:rsid w:val="00692B11"/>
    <w:rsid w:val="0069386C"/>
    <w:rsid w:val="006949FD"/>
    <w:rsid w:val="00694A3E"/>
    <w:rsid w:val="00695531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314E"/>
    <w:rsid w:val="006A379C"/>
    <w:rsid w:val="006A4285"/>
    <w:rsid w:val="006A5A59"/>
    <w:rsid w:val="006A5C53"/>
    <w:rsid w:val="006A5EF0"/>
    <w:rsid w:val="006A5F88"/>
    <w:rsid w:val="006A642A"/>
    <w:rsid w:val="006A6E96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669"/>
    <w:rsid w:val="006C18B6"/>
    <w:rsid w:val="006C26EF"/>
    <w:rsid w:val="006C2BBC"/>
    <w:rsid w:val="006C2F25"/>
    <w:rsid w:val="006C3DFB"/>
    <w:rsid w:val="006C40E6"/>
    <w:rsid w:val="006C4744"/>
    <w:rsid w:val="006C4C46"/>
    <w:rsid w:val="006C5D6B"/>
    <w:rsid w:val="006C6DD7"/>
    <w:rsid w:val="006C6EB7"/>
    <w:rsid w:val="006C7784"/>
    <w:rsid w:val="006D0079"/>
    <w:rsid w:val="006D2551"/>
    <w:rsid w:val="006D272A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EE"/>
    <w:rsid w:val="006E2C0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30B1"/>
    <w:rsid w:val="006F3127"/>
    <w:rsid w:val="006F39AC"/>
    <w:rsid w:val="006F4128"/>
    <w:rsid w:val="006F46CA"/>
    <w:rsid w:val="006F4B98"/>
    <w:rsid w:val="006F4BE0"/>
    <w:rsid w:val="006F4DFE"/>
    <w:rsid w:val="006F4F85"/>
    <w:rsid w:val="006F5DF1"/>
    <w:rsid w:val="006F62E2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AEA"/>
    <w:rsid w:val="00707B15"/>
    <w:rsid w:val="00710432"/>
    <w:rsid w:val="007111BA"/>
    <w:rsid w:val="00711596"/>
    <w:rsid w:val="007137CC"/>
    <w:rsid w:val="00713CAE"/>
    <w:rsid w:val="00714494"/>
    <w:rsid w:val="00714729"/>
    <w:rsid w:val="007167F3"/>
    <w:rsid w:val="00720931"/>
    <w:rsid w:val="00720E0D"/>
    <w:rsid w:val="00720E8E"/>
    <w:rsid w:val="00722721"/>
    <w:rsid w:val="00724923"/>
    <w:rsid w:val="00724ECD"/>
    <w:rsid w:val="00725A2D"/>
    <w:rsid w:val="00726DF4"/>
    <w:rsid w:val="007271D0"/>
    <w:rsid w:val="007277D6"/>
    <w:rsid w:val="007306E1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E41"/>
    <w:rsid w:val="0073619D"/>
    <w:rsid w:val="00740999"/>
    <w:rsid w:val="00740DE7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53E"/>
    <w:rsid w:val="007467C8"/>
    <w:rsid w:val="00746EB0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85A"/>
    <w:rsid w:val="00757CC8"/>
    <w:rsid w:val="00760486"/>
    <w:rsid w:val="00760B80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E14"/>
    <w:rsid w:val="007705A9"/>
    <w:rsid w:val="00770A96"/>
    <w:rsid w:val="00770CC1"/>
    <w:rsid w:val="00770E8B"/>
    <w:rsid w:val="00771291"/>
    <w:rsid w:val="007712E8"/>
    <w:rsid w:val="00772229"/>
    <w:rsid w:val="00772789"/>
    <w:rsid w:val="00773E37"/>
    <w:rsid w:val="0077436E"/>
    <w:rsid w:val="00775002"/>
    <w:rsid w:val="00775341"/>
    <w:rsid w:val="007753CC"/>
    <w:rsid w:val="00775D51"/>
    <w:rsid w:val="00775EA9"/>
    <w:rsid w:val="0077677C"/>
    <w:rsid w:val="00777084"/>
    <w:rsid w:val="00777A9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6375"/>
    <w:rsid w:val="00786FA5"/>
    <w:rsid w:val="00787576"/>
    <w:rsid w:val="00787932"/>
    <w:rsid w:val="00787A2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E8F"/>
    <w:rsid w:val="00793F19"/>
    <w:rsid w:val="00794A6B"/>
    <w:rsid w:val="007965C5"/>
    <w:rsid w:val="007966D1"/>
    <w:rsid w:val="0079687D"/>
    <w:rsid w:val="00797012"/>
    <w:rsid w:val="00797A8F"/>
    <w:rsid w:val="007A12F2"/>
    <w:rsid w:val="007A2E2B"/>
    <w:rsid w:val="007A37D0"/>
    <w:rsid w:val="007A3BA1"/>
    <w:rsid w:val="007A4507"/>
    <w:rsid w:val="007A4AE1"/>
    <w:rsid w:val="007A4DF1"/>
    <w:rsid w:val="007A51B1"/>
    <w:rsid w:val="007A5CC1"/>
    <w:rsid w:val="007A6233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95D"/>
    <w:rsid w:val="007B770E"/>
    <w:rsid w:val="007B79B2"/>
    <w:rsid w:val="007C0C20"/>
    <w:rsid w:val="007C1184"/>
    <w:rsid w:val="007C11F2"/>
    <w:rsid w:val="007C2537"/>
    <w:rsid w:val="007C2611"/>
    <w:rsid w:val="007C2882"/>
    <w:rsid w:val="007C2A9A"/>
    <w:rsid w:val="007C3B58"/>
    <w:rsid w:val="007C3EB1"/>
    <w:rsid w:val="007C40CC"/>
    <w:rsid w:val="007C4B99"/>
    <w:rsid w:val="007C4D8A"/>
    <w:rsid w:val="007C4FA2"/>
    <w:rsid w:val="007C559A"/>
    <w:rsid w:val="007C57CF"/>
    <w:rsid w:val="007C5C1D"/>
    <w:rsid w:val="007C605B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C3C"/>
    <w:rsid w:val="007D688F"/>
    <w:rsid w:val="007D68A9"/>
    <w:rsid w:val="007D7409"/>
    <w:rsid w:val="007E04B1"/>
    <w:rsid w:val="007E06CC"/>
    <w:rsid w:val="007E0940"/>
    <w:rsid w:val="007E1B61"/>
    <w:rsid w:val="007E287A"/>
    <w:rsid w:val="007E2CD7"/>
    <w:rsid w:val="007E34E2"/>
    <w:rsid w:val="007E350C"/>
    <w:rsid w:val="007E35AD"/>
    <w:rsid w:val="007E4066"/>
    <w:rsid w:val="007E4485"/>
    <w:rsid w:val="007E5CC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800685"/>
    <w:rsid w:val="00800EBD"/>
    <w:rsid w:val="008031A7"/>
    <w:rsid w:val="00805668"/>
    <w:rsid w:val="008061AE"/>
    <w:rsid w:val="00806272"/>
    <w:rsid w:val="0080712B"/>
    <w:rsid w:val="00807CCA"/>
    <w:rsid w:val="00807EDD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240"/>
    <w:rsid w:val="00822084"/>
    <w:rsid w:val="0082269C"/>
    <w:rsid w:val="00822A9B"/>
    <w:rsid w:val="00822E7A"/>
    <w:rsid w:val="008230B8"/>
    <w:rsid w:val="008252DF"/>
    <w:rsid w:val="00826638"/>
    <w:rsid w:val="00826F8B"/>
    <w:rsid w:val="00827C0C"/>
    <w:rsid w:val="00830833"/>
    <w:rsid w:val="00830E7B"/>
    <w:rsid w:val="00830F3C"/>
    <w:rsid w:val="008318AE"/>
    <w:rsid w:val="008319D0"/>
    <w:rsid w:val="00831B6F"/>
    <w:rsid w:val="008331D8"/>
    <w:rsid w:val="008334B3"/>
    <w:rsid w:val="00833EE8"/>
    <w:rsid w:val="00834171"/>
    <w:rsid w:val="00834D2F"/>
    <w:rsid w:val="0083512F"/>
    <w:rsid w:val="00835645"/>
    <w:rsid w:val="008366A4"/>
    <w:rsid w:val="00837109"/>
    <w:rsid w:val="00840235"/>
    <w:rsid w:val="008402FA"/>
    <w:rsid w:val="00840344"/>
    <w:rsid w:val="00840791"/>
    <w:rsid w:val="00840CBE"/>
    <w:rsid w:val="00840D01"/>
    <w:rsid w:val="00841125"/>
    <w:rsid w:val="00841838"/>
    <w:rsid w:val="00841B97"/>
    <w:rsid w:val="0084324A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121E"/>
    <w:rsid w:val="00851C16"/>
    <w:rsid w:val="00851C4F"/>
    <w:rsid w:val="008520FE"/>
    <w:rsid w:val="0085216A"/>
    <w:rsid w:val="0085217F"/>
    <w:rsid w:val="0085317D"/>
    <w:rsid w:val="00853708"/>
    <w:rsid w:val="00854985"/>
    <w:rsid w:val="00855630"/>
    <w:rsid w:val="00855743"/>
    <w:rsid w:val="00855E65"/>
    <w:rsid w:val="00856B8F"/>
    <w:rsid w:val="00856C48"/>
    <w:rsid w:val="008574E5"/>
    <w:rsid w:val="008605EE"/>
    <w:rsid w:val="00860615"/>
    <w:rsid w:val="00861FF4"/>
    <w:rsid w:val="0086212E"/>
    <w:rsid w:val="008622E4"/>
    <w:rsid w:val="00862B7C"/>
    <w:rsid w:val="00863ADC"/>
    <w:rsid w:val="00865405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C9D"/>
    <w:rsid w:val="00872045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77281"/>
    <w:rsid w:val="0088044B"/>
    <w:rsid w:val="008805FD"/>
    <w:rsid w:val="00880B69"/>
    <w:rsid w:val="00880D87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B2C"/>
    <w:rsid w:val="00885B6A"/>
    <w:rsid w:val="00886097"/>
    <w:rsid w:val="008868D3"/>
    <w:rsid w:val="00887D8A"/>
    <w:rsid w:val="008915B4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86E"/>
    <w:rsid w:val="00894DDD"/>
    <w:rsid w:val="00895934"/>
    <w:rsid w:val="00896314"/>
    <w:rsid w:val="00896A31"/>
    <w:rsid w:val="008973AB"/>
    <w:rsid w:val="00897599"/>
    <w:rsid w:val="00897E1A"/>
    <w:rsid w:val="008A02E3"/>
    <w:rsid w:val="008A3657"/>
    <w:rsid w:val="008A4CDA"/>
    <w:rsid w:val="008A55BA"/>
    <w:rsid w:val="008A7555"/>
    <w:rsid w:val="008A7972"/>
    <w:rsid w:val="008A7C0B"/>
    <w:rsid w:val="008B0022"/>
    <w:rsid w:val="008B0A2D"/>
    <w:rsid w:val="008B129E"/>
    <w:rsid w:val="008B1F6C"/>
    <w:rsid w:val="008B28DF"/>
    <w:rsid w:val="008B327B"/>
    <w:rsid w:val="008B3989"/>
    <w:rsid w:val="008B3D9B"/>
    <w:rsid w:val="008B431E"/>
    <w:rsid w:val="008B4814"/>
    <w:rsid w:val="008B5502"/>
    <w:rsid w:val="008B5852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2545"/>
    <w:rsid w:val="008D256F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3CEB"/>
    <w:rsid w:val="008E4709"/>
    <w:rsid w:val="008E5B35"/>
    <w:rsid w:val="008E6958"/>
    <w:rsid w:val="008E7895"/>
    <w:rsid w:val="008E7A8A"/>
    <w:rsid w:val="008F0326"/>
    <w:rsid w:val="008F04E4"/>
    <w:rsid w:val="008F29BC"/>
    <w:rsid w:val="008F2E65"/>
    <w:rsid w:val="008F31B9"/>
    <w:rsid w:val="008F35DE"/>
    <w:rsid w:val="008F367D"/>
    <w:rsid w:val="008F4549"/>
    <w:rsid w:val="008F45F2"/>
    <w:rsid w:val="008F480B"/>
    <w:rsid w:val="008F4BD0"/>
    <w:rsid w:val="008F5412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549"/>
    <w:rsid w:val="009055FC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69B"/>
    <w:rsid w:val="00923CB1"/>
    <w:rsid w:val="00923F43"/>
    <w:rsid w:val="00924734"/>
    <w:rsid w:val="00926049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5064"/>
    <w:rsid w:val="0095527D"/>
    <w:rsid w:val="00955BD3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63E9"/>
    <w:rsid w:val="009665AA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807"/>
    <w:rsid w:val="00977A00"/>
    <w:rsid w:val="009801A5"/>
    <w:rsid w:val="00980A74"/>
    <w:rsid w:val="00980B4B"/>
    <w:rsid w:val="00981363"/>
    <w:rsid w:val="00981636"/>
    <w:rsid w:val="009816CB"/>
    <w:rsid w:val="00981EA0"/>
    <w:rsid w:val="00982337"/>
    <w:rsid w:val="00982C8D"/>
    <w:rsid w:val="00984021"/>
    <w:rsid w:val="009847F2"/>
    <w:rsid w:val="00984B28"/>
    <w:rsid w:val="009867E5"/>
    <w:rsid w:val="00986908"/>
    <w:rsid w:val="009873C9"/>
    <w:rsid w:val="00987688"/>
    <w:rsid w:val="009877E3"/>
    <w:rsid w:val="00987999"/>
    <w:rsid w:val="00990E93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A0300"/>
    <w:rsid w:val="009A1435"/>
    <w:rsid w:val="009A20F9"/>
    <w:rsid w:val="009A247A"/>
    <w:rsid w:val="009A24B8"/>
    <w:rsid w:val="009A26DF"/>
    <w:rsid w:val="009A3BF3"/>
    <w:rsid w:val="009A420F"/>
    <w:rsid w:val="009A4AA5"/>
    <w:rsid w:val="009A50D4"/>
    <w:rsid w:val="009A52B7"/>
    <w:rsid w:val="009A669F"/>
    <w:rsid w:val="009A67A1"/>
    <w:rsid w:val="009A6F1F"/>
    <w:rsid w:val="009A7415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DE8"/>
    <w:rsid w:val="009E278D"/>
    <w:rsid w:val="009E2B60"/>
    <w:rsid w:val="009E2CC9"/>
    <w:rsid w:val="009E3200"/>
    <w:rsid w:val="009E3CD9"/>
    <w:rsid w:val="009E42B1"/>
    <w:rsid w:val="009E5FB2"/>
    <w:rsid w:val="009E61CA"/>
    <w:rsid w:val="009E645E"/>
    <w:rsid w:val="009E6DB8"/>
    <w:rsid w:val="009E6F05"/>
    <w:rsid w:val="009F08CD"/>
    <w:rsid w:val="009F0C24"/>
    <w:rsid w:val="009F1BC5"/>
    <w:rsid w:val="009F1C53"/>
    <w:rsid w:val="009F2769"/>
    <w:rsid w:val="009F2F7F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0E6F"/>
    <w:rsid w:val="00A01C9E"/>
    <w:rsid w:val="00A04A93"/>
    <w:rsid w:val="00A05138"/>
    <w:rsid w:val="00A05999"/>
    <w:rsid w:val="00A07766"/>
    <w:rsid w:val="00A105B7"/>
    <w:rsid w:val="00A10ECC"/>
    <w:rsid w:val="00A1385E"/>
    <w:rsid w:val="00A13BD2"/>
    <w:rsid w:val="00A14A05"/>
    <w:rsid w:val="00A15261"/>
    <w:rsid w:val="00A15C0C"/>
    <w:rsid w:val="00A166FE"/>
    <w:rsid w:val="00A16F5A"/>
    <w:rsid w:val="00A174AC"/>
    <w:rsid w:val="00A179D0"/>
    <w:rsid w:val="00A17AF0"/>
    <w:rsid w:val="00A17D9D"/>
    <w:rsid w:val="00A20138"/>
    <w:rsid w:val="00A220A2"/>
    <w:rsid w:val="00A22626"/>
    <w:rsid w:val="00A227A8"/>
    <w:rsid w:val="00A2293A"/>
    <w:rsid w:val="00A2473C"/>
    <w:rsid w:val="00A25940"/>
    <w:rsid w:val="00A2629C"/>
    <w:rsid w:val="00A26349"/>
    <w:rsid w:val="00A26D63"/>
    <w:rsid w:val="00A27E2B"/>
    <w:rsid w:val="00A30700"/>
    <w:rsid w:val="00A3099E"/>
    <w:rsid w:val="00A30E2D"/>
    <w:rsid w:val="00A31A62"/>
    <w:rsid w:val="00A31ACC"/>
    <w:rsid w:val="00A31C6D"/>
    <w:rsid w:val="00A320B5"/>
    <w:rsid w:val="00A325CB"/>
    <w:rsid w:val="00A33322"/>
    <w:rsid w:val="00A33CCA"/>
    <w:rsid w:val="00A3429F"/>
    <w:rsid w:val="00A34572"/>
    <w:rsid w:val="00A34A51"/>
    <w:rsid w:val="00A34A76"/>
    <w:rsid w:val="00A34AC1"/>
    <w:rsid w:val="00A350D9"/>
    <w:rsid w:val="00A35375"/>
    <w:rsid w:val="00A3591B"/>
    <w:rsid w:val="00A3612F"/>
    <w:rsid w:val="00A369A2"/>
    <w:rsid w:val="00A36F7B"/>
    <w:rsid w:val="00A37C36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613"/>
    <w:rsid w:val="00A459AF"/>
    <w:rsid w:val="00A4613E"/>
    <w:rsid w:val="00A46947"/>
    <w:rsid w:val="00A469C3"/>
    <w:rsid w:val="00A47099"/>
    <w:rsid w:val="00A47387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A37"/>
    <w:rsid w:val="00A57B88"/>
    <w:rsid w:val="00A57E1D"/>
    <w:rsid w:val="00A57E2C"/>
    <w:rsid w:val="00A60EB6"/>
    <w:rsid w:val="00A612D2"/>
    <w:rsid w:val="00A61FB9"/>
    <w:rsid w:val="00A62959"/>
    <w:rsid w:val="00A62E7C"/>
    <w:rsid w:val="00A630CB"/>
    <w:rsid w:val="00A63694"/>
    <w:rsid w:val="00A640CC"/>
    <w:rsid w:val="00A64B8F"/>
    <w:rsid w:val="00A64DDD"/>
    <w:rsid w:val="00A65450"/>
    <w:rsid w:val="00A658FC"/>
    <w:rsid w:val="00A65FAB"/>
    <w:rsid w:val="00A66165"/>
    <w:rsid w:val="00A67132"/>
    <w:rsid w:val="00A703CF"/>
    <w:rsid w:val="00A70BCC"/>
    <w:rsid w:val="00A70E8C"/>
    <w:rsid w:val="00A7130C"/>
    <w:rsid w:val="00A714F4"/>
    <w:rsid w:val="00A71E8B"/>
    <w:rsid w:val="00A72EE9"/>
    <w:rsid w:val="00A733BE"/>
    <w:rsid w:val="00A73626"/>
    <w:rsid w:val="00A7376E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B79"/>
    <w:rsid w:val="00A946B3"/>
    <w:rsid w:val="00A95DE2"/>
    <w:rsid w:val="00A96388"/>
    <w:rsid w:val="00A9662A"/>
    <w:rsid w:val="00A96B9C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A4F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CF5"/>
    <w:rsid w:val="00AB6E53"/>
    <w:rsid w:val="00AC1EB3"/>
    <w:rsid w:val="00AC278C"/>
    <w:rsid w:val="00AC2AEF"/>
    <w:rsid w:val="00AC359E"/>
    <w:rsid w:val="00AC35BC"/>
    <w:rsid w:val="00AC4F2F"/>
    <w:rsid w:val="00AC531D"/>
    <w:rsid w:val="00AC576E"/>
    <w:rsid w:val="00AC5A09"/>
    <w:rsid w:val="00AC5B32"/>
    <w:rsid w:val="00AC6261"/>
    <w:rsid w:val="00AC7BD6"/>
    <w:rsid w:val="00AD08DE"/>
    <w:rsid w:val="00AD0928"/>
    <w:rsid w:val="00AD17A2"/>
    <w:rsid w:val="00AD1DF7"/>
    <w:rsid w:val="00AD1E48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7002"/>
    <w:rsid w:val="00AE736F"/>
    <w:rsid w:val="00AF0BB1"/>
    <w:rsid w:val="00AF14D2"/>
    <w:rsid w:val="00AF15AC"/>
    <w:rsid w:val="00AF18B8"/>
    <w:rsid w:val="00AF18B9"/>
    <w:rsid w:val="00AF1D1E"/>
    <w:rsid w:val="00AF2393"/>
    <w:rsid w:val="00AF24C4"/>
    <w:rsid w:val="00AF2BD3"/>
    <w:rsid w:val="00AF2C62"/>
    <w:rsid w:val="00AF3314"/>
    <w:rsid w:val="00AF42D8"/>
    <w:rsid w:val="00AF45C4"/>
    <w:rsid w:val="00AF465F"/>
    <w:rsid w:val="00AF4F44"/>
    <w:rsid w:val="00AF4F9A"/>
    <w:rsid w:val="00AF5206"/>
    <w:rsid w:val="00AF658F"/>
    <w:rsid w:val="00AF6DE5"/>
    <w:rsid w:val="00AF74E1"/>
    <w:rsid w:val="00AF7B5D"/>
    <w:rsid w:val="00B00234"/>
    <w:rsid w:val="00B002E3"/>
    <w:rsid w:val="00B00C9E"/>
    <w:rsid w:val="00B014EA"/>
    <w:rsid w:val="00B01AAB"/>
    <w:rsid w:val="00B020F6"/>
    <w:rsid w:val="00B0256D"/>
    <w:rsid w:val="00B02FF9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209B6"/>
    <w:rsid w:val="00B20BFF"/>
    <w:rsid w:val="00B21317"/>
    <w:rsid w:val="00B2219D"/>
    <w:rsid w:val="00B2240C"/>
    <w:rsid w:val="00B2276F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D89"/>
    <w:rsid w:val="00B619F8"/>
    <w:rsid w:val="00B61EA4"/>
    <w:rsid w:val="00B62F05"/>
    <w:rsid w:val="00B64157"/>
    <w:rsid w:val="00B64492"/>
    <w:rsid w:val="00B64E14"/>
    <w:rsid w:val="00B64E19"/>
    <w:rsid w:val="00B6552E"/>
    <w:rsid w:val="00B65948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52F"/>
    <w:rsid w:val="00B741F3"/>
    <w:rsid w:val="00B7479B"/>
    <w:rsid w:val="00B74892"/>
    <w:rsid w:val="00B748F2"/>
    <w:rsid w:val="00B752A3"/>
    <w:rsid w:val="00B77143"/>
    <w:rsid w:val="00B773D3"/>
    <w:rsid w:val="00B8131B"/>
    <w:rsid w:val="00B82044"/>
    <w:rsid w:val="00B82677"/>
    <w:rsid w:val="00B82DD6"/>
    <w:rsid w:val="00B83443"/>
    <w:rsid w:val="00B83B75"/>
    <w:rsid w:val="00B86DC7"/>
    <w:rsid w:val="00B907EC"/>
    <w:rsid w:val="00B90FF4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127B"/>
    <w:rsid w:val="00BA1719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BAB"/>
    <w:rsid w:val="00BA6F1B"/>
    <w:rsid w:val="00BA78F5"/>
    <w:rsid w:val="00BA7F6E"/>
    <w:rsid w:val="00BA7FD1"/>
    <w:rsid w:val="00BB0184"/>
    <w:rsid w:val="00BB06C3"/>
    <w:rsid w:val="00BB0FD9"/>
    <w:rsid w:val="00BB13E3"/>
    <w:rsid w:val="00BB13F7"/>
    <w:rsid w:val="00BB1DB8"/>
    <w:rsid w:val="00BB24D6"/>
    <w:rsid w:val="00BB2A59"/>
    <w:rsid w:val="00BB2D65"/>
    <w:rsid w:val="00BB3721"/>
    <w:rsid w:val="00BB4AA9"/>
    <w:rsid w:val="00BB4E08"/>
    <w:rsid w:val="00BB50BA"/>
    <w:rsid w:val="00BB50EF"/>
    <w:rsid w:val="00BB53C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955"/>
    <w:rsid w:val="00BC5A30"/>
    <w:rsid w:val="00BC6196"/>
    <w:rsid w:val="00BC63B7"/>
    <w:rsid w:val="00BC63C1"/>
    <w:rsid w:val="00BC6421"/>
    <w:rsid w:val="00BC656A"/>
    <w:rsid w:val="00BC65E8"/>
    <w:rsid w:val="00BC69D6"/>
    <w:rsid w:val="00BC7E2E"/>
    <w:rsid w:val="00BD0389"/>
    <w:rsid w:val="00BD0FB8"/>
    <w:rsid w:val="00BD2629"/>
    <w:rsid w:val="00BD26A6"/>
    <w:rsid w:val="00BD4E96"/>
    <w:rsid w:val="00BD523E"/>
    <w:rsid w:val="00BD5679"/>
    <w:rsid w:val="00BD6142"/>
    <w:rsid w:val="00BD61F8"/>
    <w:rsid w:val="00BD72C8"/>
    <w:rsid w:val="00BD73AC"/>
    <w:rsid w:val="00BD7DD9"/>
    <w:rsid w:val="00BE2AAD"/>
    <w:rsid w:val="00BE4954"/>
    <w:rsid w:val="00BE5312"/>
    <w:rsid w:val="00BE5582"/>
    <w:rsid w:val="00BE5672"/>
    <w:rsid w:val="00BE5745"/>
    <w:rsid w:val="00BE57F7"/>
    <w:rsid w:val="00BE5DC6"/>
    <w:rsid w:val="00BE6F90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10807"/>
    <w:rsid w:val="00C11CE3"/>
    <w:rsid w:val="00C12DAC"/>
    <w:rsid w:val="00C134D1"/>
    <w:rsid w:val="00C1396C"/>
    <w:rsid w:val="00C1431F"/>
    <w:rsid w:val="00C1545D"/>
    <w:rsid w:val="00C154AF"/>
    <w:rsid w:val="00C164D7"/>
    <w:rsid w:val="00C16853"/>
    <w:rsid w:val="00C16DDD"/>
    <w:rsid w:val="00C16E30"/>
    <w:rsid w:val="00C17D36"/>
    <w:rsid w:val="00C21F67"/>
    <w:rsid w:val="00C2232A"/>
    <w:rsid w:val="00C228C2"/>
    <w:rsid w:val="00C22BEA"/>
    <w:rsid w:val="00C22DF2"/>
    <w:rsid w:val="00C23A6F"/>
    <w:rsid w:val="00C25615"/>
    <w:rsid w:val="00C25F55"/>
    <w:rsid w:val="00C27239"/>
    <w:rsid w:val="00C27253"/>
    <w:rsid w:val="00C27DC5"/>
    <w:rsid w:val="00C30C94"/>
    <w:rsid w:val="00C31373"/>
    <w:rsid w:val="00C31476"/>
    <w:rsid w:val="00C31783"/>
    <w:rsid w:val="00C31842"/>
    <w:rsid w:val="00C31FD6"/>
    <w:rsid w:val="00C3205D"/>
    <w:rsid w:val="00C32B09"/>
    <w:rsid w:val="00C3464F"/>
    <w:rsid w:val="00C34735"/>
    <w:rsid w:val="00C350FD"/>
    <w:rsid w:val="00C356EA"/>
    <w:rsid w:val="00C37975"/>
    <w:rsid w:val="00C37CA6"/>
    <w:rsid w:val="00C37EA3"/>
    <w:rsid w:val="00C4034B"/>
    <w:rsid w:val="00C40627"/>
    <w:rsid w:val="00C40D80"/>
    <w:rsid w:val="00C42248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210B"/>
    <w:rsid w:val="00C5299A"/>
    <w:rsid w:val="00C52F6E"/>
    <w:rsid w:val="00C53087"/>
    <w:rsid w:val="00C53482"/>
    <w:rsid w:val="00C53C30"/>
    <w:rsid w:val="00C53DF9"/>
    <w:rsid w:val="00C53EE5"/>
    <w:rsid w:val="00C5448D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11C9"/>
    <w:rsid w:val="00C71F8C"/>
    <w:rsid w:val="00C7231E"/>
    <w:rsid w:val="00C723C5"/>
    <w:rsid w:val="00C72535"/>
    <w:rsid w:val="00C72695"/>
    <w:rsid w:val="00C7308C"/>
    <w:rsid w:val="00C74C1D"/>
    <w:rsid w:val="00C758FC"/>
    <w:rsid w:val="00C75947"/>
    <w:rsid w:val="00C7645E"/>
    <w:rsid w:val="00C7681B"/>
    <w:rsid w:val="00C76DDB"/>
    <w:rsid w:val="00C775E2"/>
    <w:rsid w:val="00C77A35"/>
    <w:rsid w:val="00C805F2"/>
    <w:rsid w:val="00C809A5"/>
    <w:rsid w:val="00C81DAE"/>
    <w:rsid w:val="00C82A92"/>
    <w:rsid w:val="00C82AF9"/>
    <w:rsid w:val="00C841AD"/>
    <w:rsid w:val="00C84FB2"/>
    <w:rsid w:val="00C84FD0"/>
    <w:rsid w:val="00C85686"/>
    <w:rsid w:val="00C9075B"/>
    <w:rsid w:val="00C907AB"/>
    <w:rsid w:val="00C9113B"/>
    <w:rsid w:val="00C913BD"/>
    <w:rsid w:val="00C923E0"/>
    <w:rsid w:val="00C9296E"/>
    <w:rsid w:val="00C92BEC"/>
    <w:rsid w:val="00C93339"/>
    <w:rsid w:val="00C9466C"/>
    <w:rsid w:val="00C94C0E"/>
    <w:rsid w:val="00C95EE3"/>
    <w:rsid w:val="00C968E7"/>
    <w:rsid w:val="00C96D55"/>
    <w:rsid w:val="00CA0234"/>
    <w:rsid w:val="00CA0EB0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A79"/>
    <w:rsid w:val="00CA6E7B"/>
    <w:rsid w:val="00CA6E83"/>
    <w:rsid w:val="00CA7301"/>
    <w:rsid w:val="00CA7A06"/>
    <w:rsid w:val="00CA7B6D"/>
    <w:rsid w:val="00CB0E79"/>
    <w:rsid w:val="00CB199E"/>
    <w:rsid w:val="00CB21DC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61F6"/>
    <w:rsid w:val="00CC6B1B"/>
    <w:rsid w:val="00CC7445"/>
    <w:rsid w:val="00CD04FE"/>
    <w:rsid w:val="00CD0E62"/>
    <w:rsid w:val="00CD1321"/>
    <w:rsid w:val="00CD43B3"/>
    <w:rsid w:val="00CD4542"/>
    <w:rsid w:val="00CD5E48"/>
    <w:rsid w:val="00CD6618"/>
    <w:rsid w:val="00CD6F83"/>
    <w:rsid w:val="00CD6FB3"/>
    <w:rsid w:val="00CD72D2"/>
    <w:rsid w:val="00CE0843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7ED"/>
    <w:rsid w:val="00D115F3"/>
    <w:rsid w:val="00D11776"/>
    <w:rsid w:val="00D131A2"/>
    <w:rsid w:val="00D13F84"/>
    <w:rsid w:val="00D14BFF"/>
    <w:rsid w:val="00D1547D"/>
    <w:rsid w:val="00D16A13"/>
    <w:rsid w:val="00D178B5"/>
    <w:rsid w:val="00D17C31"/>
    <w:rsid w:val="00D20D41"/>
    <w:rsid w:val="00D21C22"/>
    <w:rsid w:val="00D2209B"/>
    <w:rsid w:val="00D2213C"/>
    <w:rsid w:val="00D2228E"/>
    <w:rsid w:val="00D22808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7492"/>
    <w:rsid w:val="00D32EB7"/>
    <w:rsid w:val="00D33728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45DD"/>
    <w:rsid w:val="00D44CA6"/>
    <w:rsid w:val="00D44DF9"/>
    <w:rsid w:val="00D45348"/>
    <w:rsid w:val="00D45E8F"/>
    <w:rsid w:val="00D45F7A"/>
    <w:rsid w:val="00D4629D"/>
    <w:rsid w:val="00D46991"/>
    <w:rsid w:val="00D46B3C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738F"/>
    <w:rsid w:val="00D873D0"/>
    <w:rsid w:val="00D87EA2"/>
    <w:rsid w:val="00D90552"/>
    <w:rsid w:val="00D910DE"/>
    <w:rsid w:val="00D91128"/>
    <w:rsid w:val="00D913E7"/>
    <w:rsid w:val="00D91A79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60D"/>
    <w:rsid w:val="00DA503D"/>
    <w:rsid w:val="00DA6040"/>
    <w:rsid w:val="00DA6954"/>
    <w:rsid w:val="00DA6F83"/>
    <w:rsid w:val="00DA6FC8"/>
    <w:rsid w:val="00DA7CEC"/>
    <w:rsid w:val="00DB04CB"/>
    <w:rsid w:val="00DB0A47"/>
    <w:rsid w:val="00DB0EAE"/>
    <w:rsid w:val="00DB0F1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663"/>
    <w:rsid w:val="00DD2782"/>
    <w:rsid w:val="00DD3017"/>
    <w:rsid w:val="00DD33AD"/>
    <w:rsid w:val="00DD3D24"/>
    <w:rsid w:val="00DD5767"/>
    <w:rsid w:val="00DD7CB6"/>
    <w:rsid w:val="00DE01AA"/>
    <w:rsid w:val="00DE01D8"/>
    <w:rsid w:val="00DE08F1"/>
    <w:rsid w:val="00DE25C9"/>
    <w:rsid w:val="00DE280C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7DE"/>
    <w:rsid w:val="00DF2A3E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C25"/>
    <w:rsid w:val="00E023D7"/>
    <w:rsid w:val="00E02A4E"/>
    <w:rsid w:val="00E02DB1"/>
    <w:rsid w:val="00E02E2D"/>
    <w:rsid w:val="00E0415D"/>
    <w:rsid w:val="00E04AE5"/>
    <w:rsid w:val="00E05308"/>
    <w:rsid w:val="00E063A9"/>
    <w:rsid w:val="00E06500"/>
    <w:rsid w:val="00E07393"/>
    <w:rsid w:val="00E07568"/>
    <w:rsid w:val="00E10461"/>
    <w:rsid w:val="00E110C7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E14"/>
    <w:rsid w:val="00E4375E"/>
    <w:rsid w:val="00E4403A"/>
    <w:rsid w:val="00E443E5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4B00"/>
    <w:rsid w:val="00E57B20"/>
    <w:rsid w:val="00E57B32"/>
    <w:rsid w:val="00E60262"/>
    <w:rsid w:val="00E60C25"/>
    <w:rsid w:val="00E620C6"/>
    <w:rsid w:val="00E624E3"/>
    <w:rsid w:val="00E62801"/>
    <w:rsid w:val="00E64CBC"/>
    <w:rsid w:val="00E64D53"/>
    <w:rsid w:val="00E64D6C"/>
    <w:rsid w:val="00E65251"/>
    <w:rsid w:val="00E6553B"/>
    <w:rsid w:val="00E6600F"/>
    <w:rsid w:val="00E662E0"/>
    <w:rsid w:val="00E70A62"/>
    <w:rsid w:val="00E72710"/>
    <w:rsid w:val="00E72C73"/>
    <w:rsid w:val="00E72E3E"/>
    <w:rsid w:val="00E7333A"/>
    <w:rsid w:val="00E73F0F"/>
    <w:rsid w:val="00E74412"/>
    <w:rsid w:val="00E74BE6"/>
    <w:rsid w:val="00E756E7"/>
    <w:rsid w:val="00E7593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2295"/>
    <w:rsid w:val="00EA3F9B"/>
    <w:rsid w:val="00EA4FA4"/>
    <w:rsid w:val="00EA58D9"/>
    <w:rsid w:val="00EA5FDC"/>
    <w:rsid w:val="00EA6341"/>
    <w:rsid w:val="00EA6AEC"/>
    <w:rsid w:val="00EB0003"/>
    <w:rsid w:val="00EB074F"/>
    <w:rsid w:val="00EB0E30"/>
    <w:rsid w:val="00EB1DBE"/>
    <w:rsid w:val="00EB26E0"/>
    <w:rsid w:val="00EB2A56"/>
    <w:rsid w:val="00EB2BA6"/>
    <w:rsid w:val="00EB3033"/>
    <w:rsid w:val="00EB32D2"/>
    <w:rsid w:val="00EB35A4"/>
    <w:rsid w:val="00EB38CE"/>
    <w:rsid w:val="00EB3AB9"/>
    <w:rsid w:val="00EB6302"/>
    <w:rsid w:val="00EB6E64"/>
    <w:rsid w:val="00EB7FCA"/>
    <w:rsid w:val="00EC0658"/>
    <w:rsid w:val="00EC1513"/>
    <w:rsid w:val="00EC1C6E"/>
    <w:rsid w:val="00EC2280"/>
    <w:rsid w:val="00EC2AC2"/>
    <w:rsid w:val="00EC3630"/>
    <w:rsid w:val="00EC3FBC"/>
    <w:rsid w:val="00EC48F5"/>
    <w:rsid w:val="00EC5CFC"/>
    <w:rsid w:val="00EC5E2F"/>
    <w:rsid w:val="00EC6322"/>
    <w:rsid w:val="00EC64B9"/>
    <w:rsid w:val="00EC7539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ABA"/>
    <w:rsid w:val="00ED4E97"/>
    <w:rsid w:val="00ED5DD6"/>
    <w:rsid w:val="00ED5FA1"/>
    <w:rsid w:val="00ED6687"/>
    <w:rsid w:val="00ED6A5D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4618"/>
    <w:rsid w:val="00EF466F"/>
    <w:rsid w:val="00EF5068"/>
    <w:rsid w:val="00EF5955"/>
    <w:rsid w:val="00EF5B1D"/>
    <w:rsid w:val="00EF6172"/>
    <w:rsid w:val="00EF635D"/>
    <w:rsid w:val="00EF655C"/>
    <w:rsid w:val="00EF6896"/>
    <w:rsid w:val="00EF6984"/>
    <w:rsid w:val="00EF6C17"/>
    <w:rsid w:val="00EF6EEB"/>
    <w:rsid w:val="00EF733F"/>
    <w:rsid w:val="00EF7A18"/>
    <w:rsid w:val="00EF7B94"/>
    <w:rsid w:val="00F00829"/>
    <w:rsid w:val="00F00B09"/>
    <w:rsid w:val="00F00F19"/>
    <w:rsid w:val="00F00F22"/>
    <w:rsid w:val="00F0454A"/>
    <w:rsid w:val="00F04BDB"/>
    <w:rsid w:val="00F05009"/>
    <w:rsid w:val="00F05430"/>
    <w:rsid w:val="00F05CEA"/>
    <w:rsid w:val="00F06164"/>
    <w:rsid w:val="00F06F11"/>
    <w:rsid w:val="00F073CF"/>
    <w:rsid w:val="00F07446"/>
    <w:rsid w:val="00F109B4"/>
    <w:rsid w:val="00F11797"/>
    <w:rsid w:val="00F125B8"/>
    <w:rsid w:val="00F126E6"/>
    <w:rsid w:val="00F13168"/>
    <w:rsid w:val="00F1369B"/>
    <w:rsid w:val="00F13FA3"/>
    <w:rsid w:val="00F145D0"/>
    <w:rsid w:val="00F146F9"/>
    <w:rsid w:val="00F14DB4"/>
    <w:rsid w:val="00F15677"/>
    <w:rsid w:val="00F156E5"/>
    <w:rsid w:val="00F1727D"/>
    <w:rsid w:val="00F2045C"/>
    <w:rsid w:val="00F20B34"/>
    <w:rsid w:val="00F20DB1"/>
    <w:rsid w:val="00F20FDB"/>
    <w:rsid w:val="00F21FA1"/>
    <w:rsid w:val="00F22118"/>
    <w:rsid w:val="00F224BF"/>
    <w:rsid w:val="00F22710"/>
    <w:rsid w:val="00F229F5"/>
    <w:rsid w:val="00F22A2E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7B9"/>
    <w:rsid w:val="00F27970"/>
    <w:rsid w:val="00F27EB5"/>
    <w:rsid w:val="00F27FF9"/>
    <w:rsid w:val="00F31835"/>
    <w:rsid w:val="00F32645"/>
    <w:rsid w:val="00F32A03"/>
    <w:rsid w:val="00F32A5B"/>
    <w:rsid w:val="00F32C29"/>
    <w:rsid w:val="00F32EB9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E3"/>
    <w:rsid w:val="00F44D58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9FE"/>
    <w:rsid w:val="00F61DD8"/>
    <w:rsid w:val="00F62196"/>
    <w:rsid w:val="00F62862"/>
    <w:rsid w:val="00F62AD4"/>
    <w:rsid w:val="00F64250"/>
    <w:rsid w:val="00F653A7"/>
    <w:rsid w:val="00F6555F"/>
    <w:rsid w:val="00F66349"/>
    <w:rsid w:val="00F669D9"/>
    <w:rsid w:val="00F66DCB"/>
    <w:rsid w:val="00F70296"/>
    <w:rsid w:val="00F73086"/>
    <w:rsid w:val="00F749CD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713E"/>
    <w:rsid w:val="00F87ACF"/>
    <w:rsid w:val="00F90485"/>
    <w:rsid w:val="00F908DE"/>
    <w:rsid w:val="00F90E38"/>
    <w:rsid w:val="00F91760"/>
    <w:rsid w:val="00F922EC"/>
    <w:rsid w:val="00F92B6B"/>
    <w:rsid w:val="00F93B9F"/>
    <w:rsid w:val="00F940D6"/>
    <w:rsid w:val="00F94105"/>
    <w:rsid w:val="00F94E44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56"/>
    <w:rsid w:val="00FA1170"/>
    <w:rsid w:val="00FA12EE"/>
    <w:rsid w:val="00FA4319"/>
    <w:rsid w:val="00FA443D"/>
    <w:rsid w:val="00FA49A6"/>
    <w:rsid w:val="00FA49E8"/>
    <w:rsid w:val="00FA4F78"/>
    <w:rsid w:val="00FA5054"/>
    <w:rsid w:val="00FA6896"/>
    <w:rsid w:val="00FA6B82"/>
    <w:rsid w:val="00FB16CA"/>
    <w:rsid w:val="00FB1C48"/>
    <w:rsid w:val="00FB1D4F"/>
    <w:rsid w:val="00FB2221"/>
    <w:rsid w:val="00FB2311"/>
    <w:rsid w:val="00FB3735"/>
    <w:rsid w:val="00FB3976"/>
    <w:rsid w:val="00FB39CA"/>
    <w:rsid w:val="00FB484B"/>
    <w:rsid w:val="00FB4B18"/>
    <w:rsid w:val="00FB4BB8"/>
    <w:rsid w:val="00FB4DA5"/>
    <w:rsid w:val="00FB586D"/>
    <w:rsid w:val="00FB5B32"/>
    <w:rsid w:val="00FB66B4"/>
    <w:rsid w:val="00FB6971"/>
    <w:rsid w:val="00FB6B84"/>
    <w:rsid w:val="00FB6FC0"/>
    <w:rsid w:val="00FC00BF"/>
    <w:rsid w:val="00FC02DC"/>
    <w:rsid w:val="00FC033E"/>
    <w:rsid w:val="00FC14FF"/>
    <w:rsid w:val="00FC19D9"/>
    <w:rsid w:val="00FC2227"/>
    <w:rsid w:val="00FC2712"/>
    <w:rsid w:val="00FC2C85"/>
    <w:rsid w:val="00FC2D51"/>
    <w:rsid w:val="00FC34D5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5373"/>
    <w:rsid w:val="00FD60A5"/>
    <w:rsid w:val="00FD6C9E"/>
    <w:rsid w:val="00FD6D96"/>
    <w:rsid w:val="00FD73B2"/>
    <w:rsid w:val="00FD7DD8"/>
    <w:rsid w:val="00FD7F42"/>
    <w:rsid w:val="00FE01A4"/>
    <w:rsid w:val="00FE0912"/>
    <w:rsid w:val="00FE0B5B"/>
    <w:rsid w:val="00FE0C13"/>
    <w:rsid w:val="00FE1BB6"/>
    <w:rsid w:val="00FE33DA"/>
    <w:rsid w:val="00FE39B1"/>
    <w:rsid w:val="00FE3D00"/>
    <w:rsid w:val="00FE4143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7B6"/>
    <w:rsid w:val="00FF30FB"/>
    <w:rsid w:val="00FF32BB"/>
    <w:rsid w:val="00FF4CE8"/>
    <w:rsid w:val="00FF550D"/>
    <w:rsid w:val="00FF5A4D"/>
    <w:rsid w:val="00FF5C02"/>
    <w:rsid w:val="00FF5DFE"/>
    <w:rsid w:val="00FF5FDE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3694-09A8-4094-8506-E0260BE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8837</cp:revision>
  <cp:lastPrinted>2016-04-28T20:27:00Z</cp:lastPrinted>
  <dcterms:created xsi:type="dcterms:W3CDTF">2016-05-11T20:04:00Z</dcterms:created>
  <dcterms:modified xsi:type="dcterms:W3CDTF">2018-05-29T22:48:00Z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