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17D8" w:rsidRPr="003D7213" w:rsidRDefault="003D7213" w:rsidP="00101902">
      <w:pPr>
        <w:jc w:val="center"/>
        <w:rPr>
          <w:rFonts w:ascii="Palatino Linotype" w:hAnsi="Palatino Linotype"/>
          <w:b/>
          <w:sz w:val="32"/>
          <w:szCs w:val="32"/>
          <w:lang w:val="sr-Latn-RS"/>
        </w:rPr>
      </w:pPr>
      <w:r>
        <w:rPr>
          <w:rFonts w:ascii="Palatino Linotype" w:hAnsi="Palatino Linotype"/>
          <w:b/>
          <w:sz w:val="32"/>
          <w:szCs w:val="32"/>
          <w:lang w:val="sr-Latn-RS"/>
        </w:rPr>
        <w:t>Univerzitet u Beogradu</w:t>
      </w:r>
    </w:p>
    <w:p w:rsidR="00D565A6" w:rsidRPr="003D7213" w:rsidRDefault="003D7213" w:rsidP="00101902">
      <w:pPr>
        <w:jc w:val="center"/>
        <w:rPr>
          <w:rFonts w:ascii="Palatino Linotype" w:hAnsi="Palatino Linotype"/>
          <w:b/>
          <w:sz w:val="32"/>
          <w:szCs w:val="32"/>
          <w:lang w:val="sr-Latn-RS"/>
        </w:rPr>
      </w:pPr>
      <w:r>
        <w:rPr>
          <w:rFonts w:ascii="Palatino Linotype" w:hAnsi="Palatino Linotype"/>
          <w:b/>
          <w:sz w:val="32"/>
          <w:szCs w:val="32"/>
          <w:lang w:val="sr-Latn-RS"/>
        </w:rPr>
        <w:t>Geografski fakultet</w:t>
      </w:r>
    </w:p>
    <w:p w:rsidR="00D565A6" w:rsidRPr="003D7213" w:rsidRDefault="003D7213" w:rsidP="00101902">
      <w:pPr>
        <w:spacing w:after="3200"/>
        <w:jc w:val="center"/>
        <w:rPr>
          <w:rFonts w:ascii="Palatino Linotype" w:hAnsi="Palatino Linotype"/>
          <w:sz w:val="28"/>
          <w:szCs w:val="28"/>
          <w:lang w:val="sr-Latn-RS"/>
        </w:rPr>
      </w:pPr>
      <w:r>
        <w:rPr>
          <w:rFonts w:ascii="Palatino Linotype" w:hAnsi="Palatino Linotype"/>
          <w:sz w:val="28"/>
          <w:szCs w:val="28"/>
          <w:lang w:val="sr-Latn-RS"/>
        </w:rPr>
        <w:t>Master studije</w:t>
      </w:r>
      <w:r w:rsidR="00D565A6" w:rsidRPr="006041F4">
        <w:rPr>
          <w:rFonts w:ascii="Palatino Linotype" w:hAnsi="Palatino Linotype"/>
          <w:sz w:val="28"/>
          <w:szCs w:val="28"/>
          <w:lang w:val="sr-Cyrl-RS"/>
        </w:rPr>
        <w:t>:</w:t>
      </w:r>
      <w:r>
        <w:rPr>
          <w:rFonts w:ascii="Palatino Linotype" w:hAnsi="Palatino Linotype"/>
          <w:sz w:val="28"/>
          <w:szCs w:val="28"/>
          <w:lang w:val="sr-Cyrl-RS"/>
        </w:rPr>
        <w:t xml:space="preserve"> </w:t>
      </w:r>
      <w:r>
        <w:rPr>
          <w:rFonts w:ascii="Palatino Linotype" w:hAnsi="Palatino Linotype"/>
          <w:sz w:val="28"/>
          <w:szCs w:val="28"/>
          <w:lang w:val="sr-Latn-RS"/>
        </w:rPr>
        <w:t>Geografski informacioni sistemi</w:t>
      </w:r>
    </w:p>
    <w:p w:rsidR="001F6191" w:rsidRPr="003D7213" w:rsidRDefault="003D7213" w:rsidP="00101902">
      <w:pPr>
        <w:jc w:val="center"/>
        <w:rPr>
          <w:rFonts w:ascii="Palatino Linotype" w:hAnsi="Palatino Linotype"/>
          <w:b/>
          <w:sz w:val="36"/>
          <w:szCs w:val="36"/>
          <w:lang w:val="sr-Latn-RS"/>
        </w:rPr>
      </w:pPr>
      <w:r>
        <w:rPr>
          <w:rFonts w:ascii="Palatino Linotype" w:hAnsi="Palatino Linotype"/>
          <w:b/>
          <w:sz w:val="36"/>
          <w:szCs w:val="36"/>
          <w:lang w:val="sr-Latn-RS"/>
        </w:rPr>
        <w:t>Projekat PLUSLO</w:t>
      </w:r>
    </w:p>
    <w:p w:rsidR="001F6191" w:rsidRPr="003D7213" w:rsidRDefault="003D7213" w:rsidP="00101902">
      <w:pPr>
        <w:jc w:val="center"/>
        <w:rPr>
          <w:rFonts w:ascii="Palatino Linotype" w:hAnsi="Palatino Linotype"/>
          <w:b/>
          <w:sz w:val="36"/>
          <w:szCs w:val="36"/>
          <w:lang w:val="sr-Latn-RS"/>
        </w:rPr>
      </w:pPr>
      <w:r>
        <w:rPr>
          <w:rFonts w:ascii="Palatino Linotype" w:hAnsi="Palatino Linotype"/>
          <w:b/>
          <w:sz w:val="36"/>
          <w:szCs w:val="36"/>
          <w:lang w:val="sr-Latn-RS"/>
        </w:rPr>
        <w:t>Opis projekta i korisni</w:t>
      </w:r>
      <w:proofErr w:type="spellStart"/>
      <w:r>
        <w:rPr>
          <w:rFonts w:ascii="Palatino Linotype" w:hAnsi="Palatino Linotype"/>
          <w:b/>
          <w:sz w:val="36"/>
          <w:szCs w:val="36"/>
        </w:rPr>
        <w:t>čko</w:t>
      </w:r>
      <w:proofErr w:type="spellEnd"/>
      <w:r>
        <w:rPr>
          <w:rFonts w:ascii="Palatino Linotype" w:hAnsi="Palatino Linotype"/>
          <w:b/>
          <w:sz w:val="36"/>
          <w:szCs w:val="36"/>
        </w:rPr>
        <w:t xml:space="preserve"> </w:t>
      </w:r>
      <w:proofErr w:type="spellStart"/>
      <w:r>
        <w:rPr>
          <w:rFonts w:ascii="Palatino Linotype" w:hAnsi="Palatino Linotype"/>
          <w:b/>
          <w:sz w:val="36"/>
          <w:szCs w:val="36"/>
        </w:rPr>
        <w:t>upustvo</w:t>
      </w:r>
      <w:proofErr w:type="spellEnd"/>
    </w:p>
    <w:p w:rsidR="00D565A6" w:rsidRPr="006041F4" w:rsidRDefault="00D565A6" w:rsidP="00101902">
      <w:pPr>
        <w:spacing w:after="6000"/>
        <w:jc w:val="center"/>
        <w:rPr>
          <w:rFonts w:ascii="Palatino Linotype" w:hAnsi="Palatino Linotype"/>
          <w:sz w:val="28"/>
          <w:szCs w:val="28"/>
          <w:lang w:val="sr-Cyrl-RS"/>
        </w:rPr>
      </w:pPr>
    </w:p>
    <w:p w:rsidR="00D565A6" w:rsidRPr="006041F4" w:rsidRDefault="003D7213" w:rsidP="00747898">
      <w:pPr>
        <w:jc w:val="both"/>
        <w:rPr>
          <w:rFonts w:ascii="Palatino Linotype" w:hAnsi="Palatino Linotype"/>
          <w:sz w:val="24"/>
          <w:szCs w:val="24"/>
          <w:lang w:val="sr-Cyrl-RS"/>
        </w:rPr>
      </w:pPr>
      <w:r>
        <w:rPr>
          <w:rFonts w:ascii="Palatino Linotype" w:hAnsi="Palatino Linotype"/>
          <w:sz w:val="24"/>
          <w:szCs w:val="24"/>
          <w:lang w:val="sr-Latn-RS"/>
        </w:rPr>
        <w:t>Profesor</w:t>
      </w:r>
      <w:r w:rsidR="00D565A6" w:rsidRPr="006041F4">
        <w:rPr>
          <w:rFonts w:ascii="Palatino Linotype" w:hAnsi="Palatino Linotype"/>
          <w:sz w:val="24"/>
          <w:szCs w:val="24"/>
          <w:lang w:val="sr-Cyrl-RS"/>
        </w:rPr>
        <w:t>:</w:t>
      </w:r>
      <w:r w:rsidR="00D565A6" w:rsidRPr="006041F4">
        <w:rPr>
          <w:rFonts w:ascii="Palatino Linotype" w:hAnsi="Palatino Linotype"/>
          <w:sz w:val="24"/>
          <w:szCs w:val="24"/>
          <w:lang w:val="sr-Cyrl-RS"/>
        </w:rPr>
        <w:tab/>
      </w:r>
      <w:r>
        <w:rPr>
          <w:rFonts w:ascii="Palatino Linotype" w:hAnsi="Palatino Linotype"/>
          <w:sz w:val="24"/>
          <w:szCs w:val="24"/>
          <w:lang w:val="sr-Latn-RS"/>
        </w:rPr>
        <w:t>Student</w:t>
      </w:r>
      <w:r w:rsidR="00D565A6" w:rsidRPr="006041F4">
        <w:rPr>
          <w:rFonts w:ascii="Palatino Linotype" w:hAnsi="Palatino Linotype"/>
          <w:sz w:val="24"/>
          <w:szCs w:val="24"/>
          <w:lang w:val="sr-Cyrl-RS"/>
        </w:rPr>
        <w:t>:</w:t>
      </w:r>
    </w:p>
    <w:p w:rsidR="003D7213" w:rsidRDefault="003D7213" w:rsidP="00747898">
      <w:pPr>
        <w:jc w:val="both"/>
        <w:rPr>
          <w:rFonts w:ascii="Palatino Linotype" w:hAnsi="Palatino Linotype"/>
          <w:sz w:val="24"/>
          <w:szCs w:val="24"/>
          <w:lang w:val="sr-Latn-RS"/>
        </w:rPr>
      </w:pPr>
      <w:r>
        <w:rPr>
          <w:rFonts w:ascii="Palatino Linotype" w:hAnsi="Palatino Linotype"/>
          <w:sz w:val="24"/>
          <w:szCs w:val="24"/>
          <w:lang w:val="sr-Latn-RS"/>
        </w:rPr>
        <w:t>Dr. Aleksandar Peulić</w:t>
      </w:r>
      <w:r w:rsidR="00D565A6" w:rsidRPr="006041F4">
        <w:rPr>
          <w:rFonts w:ascii="Palatino Linotype" w:hAnsi="Palatino Linotype"/>
          <w:sz w:val="24"/>
          <w:szCs w:val="24"/>
          <w:lang w:val="sr-Cyrl-RS"/>
        </w:rPr>
        <w:tab/>
      </w:r>
      <w:r>
        <w:rPr>
          <w:rFonts w:ascii="Palatino Linotype" w:hAnsi="Palatino Linotype"/>
          <w:sz w:val="24"/>
          <w:szCs w:val="24"/>
          <w:lang w:val="sr-Latn-RS"/>
        </w:rPr>
        <w:t>Mihailović Bogdan 48/2020</w:t>
      </w:r>
    </w:p>
    <w:p w:rsidR="003D7213" w:rsidRDefault="003D7213">
      <w:pPr>
        <w:rPr>
          <w:rFonts w:ascii="Palatino Linotype" w:hAnsi="Palatino Linotype"/>
          <w:sz w:val="24"/>
          <w:szCs w:val="24"/>
          <w:lang w:val="sr-Latn-RS"/>
        </w:rPr>
      </w:pPr>
      <w:r>
        <w:rPr>
          <w:rFonts w:ascii="Palatino Linotype" w:hAnsi="Palatino Linotype"/>
          <w:sz w:val="24"/>
          <w:szCs w:val="24"/>
          <w:lang w:val="sr-Latn-RS"/>
        </w:rPr>
        <w:br w:type="page"/>
      </w:r>
    </w:p>
    <w:p w:rsidR="00C60480" w:rsidRDefault="003D7213" w:rsidP="00747898">
      <w:pPr>
        <w:jc w:val="both"/>
        <w:rPr>
          <w:rFonts w:ascii="Palatino Linotype" w:hAnsi="Palatino Linotype"/>
          <w:b/>
          <w:sz w:val="32"/>
          <w:szCs w:val="32"/>
          <w:lang w:val="sr-Latn-RS"/>
        </w:rPr>
      </w:pPr>
      <w:r>
        <w:rPr>
          <w:rFonts w:ascii="Palatino Linotype" w:hAnsi="Palatino Linotype"/>
          <w:b/>
          <w:sz w:val="32"/>
          <w:szCs w:val="32"/>
          <w:lang w:val="sr-Latn-RS"/>
        </w:rPr>
        <w:lastRenderedPageBreak/>
        <w:t>Opis projekta</w:t>
      </w:r>
    </w:p>
    <w:p w:rsidR="00F2084F" w:rsidRDefault="003D7213" w:rsidP="00747898">
      <w:pPr>
        <w:jc w:val="both"/>
        <w:rPr>
          <w:rFonts w:ascii="Palatino Linotype" w:hAnsi="Palatino Linotype"/>
          <w:sz w:val="24"/>
          <w:szCs w:val="24"/>
          <w:lang w:val="sr-Latn-RS"/>
        </w:rPr>
      </w:pPr>
      <w:r>
        <w:rPr>
          <w:rFonts w:ascii="Palatino Linotype" w:hAnsi="Palatino Linotype"/>
          <w:sz w:val="24"/>
          <w:szCs w:val="24"/>
          <w:lang w:val="sr-Latn-RS"/>
        </w:rPr>
        <w:t>Projekat PLUSLO (Izbor potencijalni lokacija za uzgajanje soje na teritoriji opštine Loznica) izrađen je kako bi se utvrdile lokacije koje bi pogodne za uzgajanje sorte poljoprivrednog bilja, soje (</w:t>
      </w:r>
      <w:r w:rsidRPr="003D7213">
        <w:rPr>
          <w:rFonts w:ascii="Palatino Linotype" w:hAnsi="Palatino Linotype"/>
          <w:i/>
          <w:sz w:val="24"/>
          <w:szCs w:val="24"/>
          <w:lang w:val="sr-Latn-RS"/>
        </w:rPr>
        <w:t>Glycine max (L.) Merr.</w:t>
      </w:r>
      <w:r>
        <w:rPr>
          <w:rFonts w:ascii="Palatino Linotype" w:hAnsi="Palatino Linotype"/>
          <w:sz w:val="24"/>
          <w:szCs w:val="24"/>
          <w:lang w:val="sr-Latn-RS"/>
        </w:rPr>
        <w:t xml:space="preserve">), na teritoriji opštine Loznica, korišćenjem QGIS softvera (QGIS </w:t>
      </w:r>
      <w:r w:rsidR="00F2084F">
        <w:rPr>
          <w:rFonts w:ascii="Palatino Linotype" w:hAnsi="Palatino Linotype"/>
          <w:sz w:val="24"/>
          <w:szCs w:val="24"/>
          <w:lang w:val="sr-Latn-RS"/>
        </w:rPr>
        <w:t>verzija</w:t>
      </w:r>
      <w:r>
        <w:rPr>
          <w:rFonts w:ascii="Palatino Linotype" w:hAnsi="Palatino Linotype"/>
          <w:sz w:val="24"/>
          <w:szCs w:val="24"/>
          <w:lang w:val="sr-Latn-RS"/>
        </w:rPr>
        <w:t xml:space="preserve"> 3.8.</w:t>
      </w:r>
      <w:r w:rsidR="00F2084F">
        <w:rPr>
          <w:rFonts w:ascii="Palatino Linotype" w:hAnsi="Palatino Linotype"/>
          <w:sz w:val="24"/>
          <w:szCs w:val="24"/>
          <w:lang w:val="sr-Latn-RS"/>
        </w:rPr>
        <w:t>0.</w:t>
      </w:r>
      <w:r>
        <w:rPr>
          <w:rFonts w:ascii="Palatino Linotype" w:hAnsi="Palatino Linotype"/>
          <w:sz w:val="24"/>
          <w:szCs w:val="24"/>
          <w:lang w:val="sr-Latn-RS"/>
        </w:rPr>
        <w:t>) i implementacijom multikriterijumske analize, odnosno analitičko-hijerajhiskog procesa, kako bi se utvrdio značaj svakog pojedinačnog kriterijuma koji je korišćen za izradu finalne karte. K</w:t>
      </w:r>
      <w:r w:rsidR="00F2084F">
        <w:rPr>
          <w:rFonts w:ascii="Palatino Linotype" w:hAnsi="Palatino Linotype"/>
          <w:sz w:val="24"/>
          <w:szCs w:val="24"/>
          <w:lang w:val="sr-Latn-RS"/>
        </w:rPr>
        <w:t>riterijumi koji su korišćeni i koji se mogu pronaći u QGIS projetku su: geološka podloga, padavine, nagib, ekspozicija, nadmorska visina, način upotrebe zemljišta, zaštićena prirodna dobra. Za potrebe projekta, napisane su i skripte, pomoću programskog jezika Python (verzija 3.7.0.). Skripte su testirane i rade i u QGIS veryiji 3.8.0. i najnovijoj verziji 3.18.3.</w:t>
      </w:r>
    </w:p>
    <w:p w:rsidR="00F2084F" w:rsidRDefault="00F2084F" w:rsidP="00747898">
      <w:pPr>
        <w:jc w:val="both"/>
        <w:rPr>
          <w:rFonts w:ascii="Palatino Linotype" w:hAnsi="Palatino Linotype"/>
          <w:sz w:val="24"/>
          <w:szCs w:val="24"/>
          <w:lang w:val="sr-Latn-RS"/>
        </w:rPr>
      </w:pPr>
      <w:r>
        <w:rPr>
          <w:rFonts w:ascii="Palatino Linotype" w:hAnsi="Palatino Linotype"/>
          <w:sz w:val="24"/>
          <w:szCs w:val="24"/>
          <w:lang w:val="sr-Latn-RS"/>
        </w:rPr>
        <w:t xml:space="preserve">Na projektu je učestvovalo pet osoba: Sanja Simić, Nikola Petrović, Marko Nikolić, </w:t>
      </w:r>
      <w:r w:rsidR="00BB39C8">
        <w:rPr>
          <w:rFonts w:ascii="Palatino Linotype" w:hAnsi="Palatino Linotype"/>
          <w:sz w:val="24"/>
          <w:szCs w:val="24"/>
          <w:lang w:val="sr-Latn-RS"/>
        </w:rPr>
        <w:t>Olivera Nikolić i Mihailović Bogdan (projekt menadžer). Sa izvršavanjem projekta je predviđeno da se krene 21.04.2021. i da se završi do 09.05.2021.</w:t>
      </w:r>
    </w:p>
    <w:p w:rsidR="00BB39C8" w:rsidRDefault="00BB39C8" w:rsidP="00747898">
      <w:pPr>
        <w:jc w:val="both"/>
        <w:rPr>
          <w:rFonts w:ascii="Palatino Linotype" w:hAnsi="Palatino Linotype"/>
          <w:sz w:val="24"/>
          <w:szCs w:val="24"/>
          <w:lang w:val="sr-Latn-RS"/>
        </w:rPr>
      </w:pPr>
      <w:r>
        <w:rPr>
          <w:rFonts w:ascii="Palatino Linotype" w:hAnsi="Palatino Linotype"/>
          <w:sz w:val="24"/>
          <w:szCs w:val="24"/>
          <w:lang w:val="sr-Latn-RS"/>
        </w:rPr>
        <w:t>Glavni zadaci projekta su prikupljanje i priprema ulaznih podataka, geoprostorna analiza i manipulacija na prethodno unetim podacima, izlazak na teren i upoređivanje rezultata (kabinetskih i terenskih).</w:t>
      </w:r>
    </w:p>
    <w:p w:rsidR="00BB39C8" w:rsidRDefault="00BB39C8" w:rsidP="00747898">
      <w:pPr>
        <w:jc w:val="both"/>
        <w:rPr>
          <w:rFonts w:ascii="Palatino Linotype" w:hAnsi="Palatino Linotype"/>
          <w:sz w:val="24"/>
          <w:szCs w:val="24"/>
          <w:lang w:val="sr-Latn-RS"/>
        </w:rPr>
      </w:pPr>
      <w:r>
        <w:rPr>
          <w:rFonts w:ascii="Palatino Linotype" w:hAnsi="Palatino Linotype"/>
          <w:sz w:val="24"/>
          <w:szCs w:val="24"/>
          <w:lang w:val="sr-Latn-RS"/>
        </w:rPr>
        <w:t>Glavni cilj je izrada sintezne karte, koja će pomoći u odlučivanju izbora prostora, koji će biti iskorišćen za uzgajanje soje.</w:t>
      </w:r>
    </w:p>
    <w:p w:rsidR="00BB39C8" w:rsidRDefault="00BB39C8" w:rsidP="00747898">
      <w:pPr>
        <w:jc w:val="both"/>
        <w:rPr>
          <w:rFonts w:ascii="Palatino Linotype" w:hAnsi="Palatino Linotype"/>
          <w:sz w:val="24"/>
          <w:szCs w:val="24"/>
          <w:lang w:val="sr-Latn-RS"/>
        </w:rPr>
      </w:pPr>
      <w:r>
        <w:rPr>
          <w:rFonts w:ascii="Palatino Linotype" w:hAnsi="Palatino Linotype"/>
          <w:sz w:val="24"/>
          <w:szCs w:val="24"/>
          <w:lang w:val="sr-Latn-RS"/>
        </w:rPr>
        <w:t>U tekstu ispod nalazi se korisničko upustvo i objašnjenje skripti, koje su prethodno napisane tokom projekta.</w:t>
      </w:r>
    </w:p>
    <w:p w:rsidR="00BB39C8" w:rsidRDefault="00BB39C8">
      <w:pPr>
        <w:rPr>
          <w:rFonts w:ascii="Palatino Linotype" w:hAnsi="Palatino Linotype"/>
          <w:sz w:val="24"/>
          <w:szCs w:val="24"/>
          <w:lang w:val="sr-Latn-RS"/>
        </w:rPr>
      </w:pPr>
      <w:r>
        <w:rPr>
          <w:rFonts w:ascii="Palatino Linotype" w:hAnsi="Palatino Linotype"/>
          <w:sz w:val="24"/>
          <w:szCs w:val="24"/>
          <w:lang w:val="sr-Latn-RS"/>
        </w:rPr>
        <w:br w:type="page"/>
      </w:r>
    </w:p>
    <w:p w:rsidR="00BB39C8" w:rsidRDefault="00BB39C8" w:rsidP="00747898">
      <w:pPr>
        <w:jc w:val="both"/>
        <w:rPr>
          <w:rFonts w:ascii="Palatino Linotype" w:hAnsi="Palatino Linotype"/>
          <w:b/>
          <w:sz w:val="32"/>
          <w:szCs w:val="32"/>
          <w:lang w:val="sr-Latn-RS"/>
        </w:rPr>
      </w:pPr>
      <w:r>
        <w:rPr>
          <w:rFonts w:ascii="Palatino Linotype" w:hAnsi="Palatino Linotype"/>
          <w:b/>
          <w:sz w:val="32"/>
          <w:szCs w:val="32"/>
          <w:lang w:val="sr-Latn-RS"/>
        </w:rPr>
        <w:lastRenderedPageBreak/>
        <w:t>Korisničko uputstvo</w:t>
      </w:r>
    </w:p>
    <w:p w:rsidR="00BB39C8" w:rsidRDefault="00BB39C8" w:rsidP="00747898">
      <w:pPr>
        <w:jc w:val="both"/>
        <w:rPr>
          <w:rFonts w:ascii="Palatino Linotype" w:hAnsi="Palatino Linotype"/>
          <w:b/>
          <w:sz w:val="32"/>
          <w:szCs w:val="32"/>
          <w:lang w:val="sr-Latn-RS"/>
        </w:rPr>
      </w:pPr>
    </w:p>
    <w:p w:rsidR="00BB39C8" w:rsidRPr="00BB39C8" w:rsidRDefault="00BB39C8" w:rsidP="00BB39C8">
      <w:pPr>
        <w:spacing w:after="80"/>
        <w:jc w:val="both"/>
        <w:rPr>
          <w:rFonts w:ascii="Palatino Linotype" w:hAnsi="Palatino Linotype"/>
          <w:b/>
          <w:sz w:val="24"/>
          <w:szCs w:val="24"/>
          <w:lang w:val="sr-Latn-RS"/>
        </w:rPr>
      </w:pPr>
      <w:r w:rsidRPr="00BB39C8">
        <w:rPr>
          <w:rFonts w:ascii="Palatino Linotype" w:hAnsi="Palatino Linotype"/>
          <w:b/>
          <w:sz w:val="24"/>
          <w:szCs w:val="24"/>
          <w:lang w:val="sr-Latn-RS"/>
        </w:rPr>
        <w:t>2_ucitivanje_projekta</w:t>
      </w:r>
    </w:p>
    <w:p w:rsidR="00BB39C8" w:rsidRDefault="00BB39C8" w:rsidP="00BB39C8">
      <w:pPr>
        <w:jc w:val="both"/>
        <w:rPr>
          <w:rFonts w:ascii="Palatino Linotype" w:hAnsi="Palatino Linotype"/>
          <w:sz w:val="24"/>
          <w:szCs w:val="24"/>
          <w:lang w:val="sr-Latn-RS"/>
        </w:rPr>
      </w:pPr>
      <w:r>
        <w:rPr>
          <w:rFonts w:ascii="Palatino Linotype" w:hAnsi="Palatino Linotype"/>
          <w:sz w:val="24"/>
          <w:szCs w:val="24"/>
          <w:lang w:val="sr-Latn-RS"/>
        </w:rPr>
        <w:t>Ucitava željeni projekat u QGIS okruženje. Neophodno definisati putanju do datog projekta (npr.</w:t>
      </w:r>
      <w:r w:rsidR="009D2077">
        <w:rPr>
          <w:rFonts w:ascii="Palatino Linotype" w:hAnsi="Palatino Linotype"/>
          <w:sz w:val="24"/>
          <w:szCs w:val="24"/>
          <w:lang w:val="sr-Latn-RS"/>
        </w:rPr>
        <w:t xml:space="preserve"> </w:t>
      </w:r>
      <w:r w:rsidRPr="009D2077">
        <w:rPr>
          <w:rFonts w:ascii="Palatino Linotype" w:hAnsi="Palatino Linotype"/>
          <w:i/>
          <w:sz w:val="24"/>
          <w:szCs w:val="24"/>
          <w:lang w:val="sr-Latn-RS"/>
        </w:rPr>
        <w:t>'D:/Fakultet/Master/Upravljanje_GIS_projektima/Projekat_PLUSLO/Podaci_QGIS/Projekat_PLUSLO.qgz'</w:t>
      </w:r>
      <w:r>
        <w:rPr>
          <w:rFonts w:ascii="Palatino Linotype" w:hAnsi="Palatino Linotype"/>
          <w:sz w:val="24"/>
          <w:szCs w:val="24"/>
          <w:lang w:val="sr-Latn-RS"/>
        </w:rPr>
        <w:t>).</w:t>
      </w:r>
    </w:p>
    <w:p w:rsidR="00BB39C8" w:rsidRDefault="009D2077" w:rsidP="00BB39C8">
      <w:pPr>
        <w:spacing w:after="80"/>
        <w:jc w:val="both"/>
        <w:rPr>
          <w:rFonts w:ascii="Palatino Linotype" w:hAnsi="Palatino Linotype"/>
          <w:b/>
          <w:sz w:val="24"/>
          <w:szCs w:val="24"/>
          <w:lang w:val="sr-Latn-RS"/>
        </w:rPr>
      </w:pPr>
      <w:r w:rsidRPr="009D2077">
        <w:rPr>
          <w:rFonts w:ascii="Palatino Linotype" w:hAnsi="Palatino Linotype"/>
          <w:b/>
          <w:sz w:val="24"/>
          <w:szCs w:val="24"/>
          <w:lang w:val="sr-Latn-RS"/>
        </w:rPr>
        <w:t>3_</w:t>
      </w:r>
      <w:r>
        <w:rPr>
          <w:rFonts w:ascii="Palatino Linotype" w:hAnsi="Palatino Linotype"/>
          <w:b/>
          <w:sz w:val="24"/>
          <w:szCs w:val="24"/>
          <w:lang w:val="sr-Latn-RS"/>
        </w:rPr>
        <w:t>1_</w:t>
      </w:r>
      <w:r w:rsidRPr="009D2077">
        <w:rPr>
          <w:rFonts w:ascii="Palatino Linotype" w:hAnsi="Palatino Linotype"/>
          <w:b/>
          <w:sz w:val="24"/>
          <w:szCs w:val="24"/>
          <w:lang w:val="sr-Latn-RS"/>
        </w:rPr>
        <w:t>ucitavanje_shapefilea</w:t>
      </w:r>
    </w:p>
    <w:p w:rsidR="009D2077" w:rsidRDefault="009D2077" w:rsidP="00BB39C8">
      <w:pPr>
        <w:spacing w:after="80"/>
        <w:jc w:val="both"/>
        <w:rPr>
          <w:rFonts w:ascii="Palatino Linotype" w:hAnsi="Palatino Linotype"/>
          <w:sz w:val="24"/>
          <w:szCs w:val="24"/>
          <w:lang w:val="sr-Latn-RS"/>
        </w:rPr>
      </w:pPr>
      <w:r>
        <w:rPr>
          <w:rFonts w:ascii="Palatino Linotype" w:hAnsi="Palatino Linotype"/>
          <w:sz w:val="24"/>
          <w:szCs w:val="24"/>
          <w:lang w:val="sr-Latn-RS"/>
        </w:rPr>
        <w:t>Učitava odgovarajuci vektorski lejer tipa shapefile u QGIS okruženje i proverava da li je lejer uspešno učitan ili ne. Neophodno definisati putanju do datog lejera.</w:t>
      </w:r>
    </w:p>
    <w:p w:rsidR="009D2077" w:rsidRDefault="009D2077" w:rsidP="00BB39C8">
      <w:pPr>
        <w:spacing w:after="80"/>
        <w:jc w:val="both"/>
        <w:rPr>
          <w:rFonts w:ascii="Palatino Linotype" w:hAnsi="Palatino Linotype"/>
          <w:b/>
          <w:sz w:val="24"/>
          <w:szCs w:val="24"/>
          <w:lang w:val="sr-Latn-RS"/>
        </w:rPr>
      </w:pPr>
      <w:r w:rsidRPr="009D2077">
        <w:rPr>
          <w:rFonts w:ascii="Palatino Linotype" w:hAnsi="Palatino Linotype"/>
          <w:b/>
          <w:sz w:val="24"/>
          <w:szCs w:val="24"/>
          <w:lang w:val="sr-Latn-RS"/>
        </w:rPr>
        <w:t>3_</w:t>
      </w:r>
      <w:r>
        <w:rPr>
          <w:rFonts w:ascii="Palatino Linotype" w:hAnsi="Palatino Linotype"/>
          <w:b/>
          <w:sz w:val="24"/>
          <w:szCs w:val="24"/>
          <w:lang w:val="sr-Latn-RS"/>
        </w:rPr>
        <w:t>2_</w:t>
      </w:r>
      <w:r w:rsidRPr="009D2077">
        <w:rPr>
          <w:rFonts w:ascii="Palatino Linotype" w:hAnsi="Palatino Linotype"/>
          <w:b/>
          <w:sz w:val="24"/>
          <w:szCs w:val="24"/>
          <w:lang w:val="sr-Latn-RS"/>
        </w:rPr>
        <w:t>ucitavanje_geopackage</w:t>
      </w:r>
    </w:p>
    <w:p w:rsidR="009D2077" w:rsidRDefault="009D2077" w:rsidP="00BB39C8">
      <w:pPr>
        <w:spacing w:after="80"/>
        <w:jc w:val="both"/>
        <w:rPr>
          <w:rFonts w:ascii="Palatino Linotype" w:hAnsi="Palatino Linotype"/>
          <w:sz w:val="24"/>
          <w:szCs w:val="24"/>
          <w:lang w:val="sr-Latn-RS"/>
        </w:rPr>
      </w:pPr>
      <w:r>
        <w:rPr>
          <w:rFonts w:ascii="Palatino Linotype" w:hAnsi="Palatino Linotype"/>
          <w:sz w:val="24"/>
          <w:szCs w:val="24"/>
          <w:lang w:val="sr-Latn-RS"/>
        </w:rPr>
        <w:t>Učitava odgovarajući vektorski lejer tipa geopackage u QGIS okruženje i proverava da li je lejer uspešno učitan ili ne. Neophodno definisati putanju do datog lejera.</w:t>
      </w:r>
    </w:p>
    <w:p w:rsidR="009D2077" w:rsidRDefault="009D2077" w:rsidP="00BB39C8">
      <w:pPr>
        <w:spacing w:after="80"/>
        <w:jc w:val="both"/>
        <w:rPr>
          <w:rFonts w:ascii="Palatino Linotype" w:hAnsi="Palatino Linotype"/>
          <w:b/>
          <w:sz w:val="24"/>
          <w:szCs w:val="24"/>
          <w:lang w:val="sr-Latn-RS"/>
        </w:rPr>
      </w:pPr>
      <w:r w:rsidRPr="009D2077">
        <w:rPr>
          <w:rFonts w:ascii="Palatino Linotype" w:hAnsi="Palatino Linotype"/>
          <w:b/>
          <w:sz w:val="24"/>
          <w:szCs w:val="24"/>
          <w:lang w:val="sr-Latn-RS"/>
        </w:rPr>
        <w:t>3_3_ucitavanje_rastera</w:t>
      </w:r>
    </w:p>
    <w:p w:rsidR="009D2077" w:rsidRDefault="009D2077" w:rsidP="00BB39C8">
      <w:pPr>
        <w:spacing w:after="80"/>
        <w:jc w:val="both"/>
        <w:rPr>
          <w:rFonts w:ascii="Palatino Linotype" w:hAnsi="Palatino Linotype"/>
          <w:sz w:val="24"/>
          <w:szCs w:val="24"/>
          <w:lang w:val="sr-Latn-RS"/>
        </w:rPr>
      </w:pPr>
      <w:r>
        <w:rPr>
          <w:rFonts w:ascii="Palatino Linotype" w:hAnsi="Palatino Linotype"/>
          <w:sz w:val="24"/>
          <w:szCs w:val="24"/>
          <w:lang w:val="sr-Latn-RS"/>
        </w:rPr>
        <w:t>Učitava odgovarajući rasterski lejer u QGIS okruženje i proverava da li je lejer uspešno učitan ili ne. Neophodno definisati putanju do datog lejera.</w:t>
      </w:r>
    </w:p>
    <w:p w:rsidR="009D2077" w:rsidRDefault="009D2077" w:rsidP="00BB39C8">
      <w:pPr>
        <w:spacing w:after="80"/>
        <w:jc w:val="both"/>
        <w:rPr>
          <w:rFonts w:ascii="Palatino Linotype" w:hAnsi="Palatino Linotype"/>
          <w:b/>
          <w:sz w:val="24"/>
          <w:szCs w:val="24"/>
          <w:lang w:val="sr-Latn-RS"/>
        </w:rPr>
      </w:pPr>
      <w:r w:rsidRPr="009D2077">
        <w:rPr>
          <w:rFonts w:ascii="Palatino Linotype" w:hAnsi="Palatino Linotype"/>
          <w:b/>
          <w:sz w:val="24"/>
          <w:szCs w:val="24"/>
          <w:lang w:val="sr-Latn-RS"/>
        </w:rPr>
        <w:t>3_4_ucitavanje_lejera_na_tacnu_poziciju</w:t>
      </w:r>
    </w:p>
    <w:p w:rsidR="009D2077" w:rsidRDefault="009D2077" w:rsidP="009D2077">
      <w:pPr>
        <w:jc w:val="both"/>
        <w:rPr>
          <w:rFonts w:ascii="Palatino Linotype" w:hAnsi="Palatino Linotype"/>
          <w:sz w:val="24"/>
          <w:szCs w:val="24"/>
          <w:lang w:val="sr-Latn-RS"/>
        </w:rPr>
      </w:pPr>
      <w:r>
        <w:rPr>
          <w:rFonts w:ascii="Palatino Linotype" w:hAnsi="Palatino Linotype"/>
          <w:sz w:val="24"/>
          <w:szCs w:val="24"/>
          <w:lang w:val="sr-Latn-RS"/>
        </w:rPr>
        <w:t>Učitava odgovarajući rasterski lejer u QGIS okruženje i na poziciju u tabeli koju korisnik definiše. Neophodno definisati putanju do datog lejera.</w:t>
      </w:r>
    </w:p>
    <w:p w:rsidR="009D2077" w:rsidRDefault="009D2077" w:rsidP="009D2077">
      <w:pPr>
        <w:spacing w:after="80"/>
        <w:jc w:val="both"/>
        <w:rPr>
          <w:rFonts w:ascii="Palatino Linotype" w:hAnsi="Palatino Linotype"/>
          <w:b/>
          <w:sz w:val="24"/>
          <w:szCs w:val="24"/>
          <w:lang w:val="sr-Latn-RS"/>
        </w:rPr>
      </w:pPr>
      <w:r w:rsidRPr="009D2077">
        <w:rPr>
          <w:rFonts w:ascii="Palatino Linotype" w:hAnsi="Palatino Linotype"/>
          <w:b/>
          <w:sz w:val="24"/>
          <w:szCs w:val="24"/>
          <w:lang w:val="sr-Latn-RS"/>
        </w:rPr>
        <w:t>4_1_pristupanje_tabeli_sa_</w:t>
      </w:r>
      <w:r>
        <w:rPr>
          <w:rFonts w:ascii="Palatino Linotype" w:hAnsi="Palatino Linotype"/>
          <w:b/>
          <w:sz w:val="24"/>
          <w:szCs w:val="24"/>
          <w:lang w:val="sr-Latn-RS"/>
        </w:rPr>
        <w:t>sadrzajem</w:t>
      </w:r>
    </w:p>
    <w:p w:rsidR="009D2077" w:rsidRDefault="009D2077" w:rsidP="009D2077">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Pristupa legendi (tabeli sa sadržajem lejera) i štampa nazive svih lejera, koji se trenutno koriste u projektu. Opciono se može izvršiti selekcija određenog lejera </w:t>
      </w:r>
      <w:r w:rsidR="00F12160">
        <w:rPr>
          <w:rFonts w:ascii="Palatino Linotype" w:hAnsi="Palatino Linotype"/>
          <w:sz w:val="24"/>
          <w:szCs w:val="24"/>
          <w:lang w:val="sr-Latn-RS"/>
        </w:rPr>
        <w:t xml:space="preserve">pomoću metode </w:t>
      </w:r>
      <w:r w:rsidR="00F12160" w:rsidRPr="00F12160">
        <w:rPr>
          <w:rFonts w:ascii="Palatino Linotype" w:hAnsi="Palatino Linotype"/>
          <w:i/>
          <w:sz w:val="24"/>
          <w:szCs w:val="24"/>
          <w:lang w:val="sr-Latn-RS"/>
        </w:rPr>
        <w:t>mapLayersByName</w:t>
      </w:r>
      <w:r w:rsidR="00F12160">
        <w:rPr>
          <w:rFonts w:ascii="Palatino Linotype" w:hAnsi="Palatino Linotype"/>
          <w:sz w:val="24"/>
          <w:szCs w:val="24"/>
          <w:lang w:val="sr-Latn-RS"/>
        </w:rPr>
        <w:t xml:space="preserve"> od </w:t>
      </w:r>
      <w:r w:rsidR="00F12160" w:rsidRPr="00F12160">
        <w:rPr>
          <w:rFonts w:ascii="Palatino Linotype" w:hAnsi="Palatino Linotype"/>
          <w:i/>
          <w:sz w:val="24"/>
          <w:szCs w:val="24"/>
          <w:lang w:val="sr-Latn-RS"/>
        </w:rPr>
        <w:t>QgsProject</w:t>
      </w:r>
      <w:r w:rsidR="00F12160">
        <w:rPr>
          <w:rFonts w:ascii="Palatino Linotype" w:hAnsi="Palatino Linotype"/>
          <w:sz w:val="24"/>
          <w:szCs w:val="24"/>
          <w:lang w:val="sr-Latn-RS"/>
        </w:rPr>
        <w:t xml:space="preserve"> klase.</w:t>
      </w:r>
    </w:p>
    <w:p w:rsidR="00F12160" w:rsidRPr="00F12160" w:rsidRDefault="00F12160" w:rsidP="009D2077">
      <w:pPr>
        <w:spacing w:after="80"/>
        <w:jc w:val="both"/>
        <w:rPr>
          <w:rFonts w:ascii="Palatino Linotype" w:hAnsi="Palatino Linotype"/>
          <w:b/>
          <w:sz w:val="24"/>
          <w:szCs w:val="24"/>
          <w:lang w:val="sr-Latn-RS"/>
        </w:rPr>
      </w:pPr>
      <w:r w:rsidRPr="00F12160">
        <w:rPr>
          <w:rFonts w:ascii="Palatino Linotype" w:hAnsi="Palatino Linotype"/>
          <w:b/>
          <w:sz w:val="24"/>
          <w:szCs w:val="24"/>
          <w:lang w:val="sr-Latn-RS"/>
        </w:rPr>
        <w:t>4_2_manipulisanje_legendom_1</w:t>
      </w:r>
    </w:p>
    <w:p w:rsidR="00F12160" w:rsidRDefault="00F12160" w:rsidP="009D2077">
      <w:pPr>
        <w:spacing w:after="80"/>
        <w:jc w:val="both"/>
        <w:rPr>
          <w:rFonts w:ascii="Palatino Linotype" w:hAnsi="Palatino Linotype"/>
          <w:sz w:val="24"/>
          <w:szCs w:val="24"/>
          <w:lang w:val="sr-Latn-RS"/>
        </w:rPr>
      </w:pPr>
      <w:r>
        <w:rPr>
          <w:rFonts w:ascii="Palatino Linotype" w:hAnsi="Palatino Linotype"/>
          <w:sz w:val="24"/>
          <w:szCs w:val="24"/>
          <w:lang w:val="sr-Latn-RS"/>
        </w:rPr>
        <w:t>Omogućava pristup korenu (root-u) u legendi i njegovoj deci (chlidren), stovremeno omogućava pristup lejerima na osnovnu njihovog unikatnog ID-ja i štampa listu svih lejera koji su trenutno aktivni (štiklirani) u projektu.</w:t>
      </w:r>
    </w:p>
    <w:p w:rsidR="00F12160" w:rsidRPr="00F12160" w:rsidRDefault="00F12160" w:rsidP="009D2077">
      <w:pPr>
        <w:spacing w:after="80"/>
        <w:jc w:val="both"/>
        <w:rPr>
          <w:rFonts w:ascii="Palatino Linotype" w:hAnsi="Palatino Linotype"/>
          <w:b/>
          <w:sz w:val="24"/>
          <w:szCs w:val="24"/>
          <w:lang w:val="sr-Latn-RS"/>
        </w:rPr>
      </w:pPr>
      <w:r w:rsidRPr="00F12160">
        <w:rPr>
          <w:rFonts w:ascii="Palatino Linotype" w:hAnsi="Palatino Linotype"/>
          <w:b/>
          <w:sz w:val="24"/>
          <w:szCs w:val="24"/>
          <w:lang w:val="sr-Latn-RS"/>
        </w:rPr>
        <w:t>4_2_manipulisanje_legendom_2</w:t>
      </w:r>
    </w:p>
    <w:p w:rsidR="00A12611" w:rsidRDefault="00F12160" w:rsidP="009D2077">
      <w:pPr>
        <w:spacing w:after="80"/>
        <w:jc w:val="both"/>
        <w:rPr>
          <w:rFonts w:ascii="Palatino Linotype" w:hAnsi="Palatino Linotype"/>
          <w:sz w:val="24"/>
          <w:szCs w:val="24"/>
          <w:lang w:val="sr-Latn-RS"/>
        </w:rPr>
      </w:pPr>
      <w:r>
        <w:rPr>
          <w:rFonts w:ascii="Palatino Linotype" w:hAnsi="Palatino Linotype"/>
          <w:sz w:val="24"/>
          <w:szCs w:val="24"/>
          <w:lang w:val="sr-Latn-RS"/>
        </w:rPr>
        <w:t>Pristupa korenu u legendi, kreira privremeni lejer i stavlja ga na poslednju poziciju u legendi (moguć izbor tačne pozicije). Štampa čvor lejera i naziv lejera koji je izabran (neophodno definisati za koji lejer se želi štampanje čvora i naziva). Dodaje grupu i podgrupu prethodno definisanoj grupi u legendu. Menja pozicije čvorova i grupa na vrh tabele.</w:t>
      </w:r>
    </w:p>
    <w:p w:rsidR="00A12611" w:rsidRDefault="00A12611">
      <w:pPr>
        <w:rPr>
          <w:rFonts w:ascii="Palatino Linotype" w:hAnsi="Palatino Linotype"/>
          <w:sz w:val="24"/>
          <w:szCs w:val="24"/>
          <w:lang w:val="sr-Latn-RS"/>
        </w:rPr>
      </w:pPr>
      <w:r>
        <w:rPr>
          <w:rFonts w:ascii="Palatino Linotype" w:hAnsi="Palatino Linotype"/>
          <w:sz w:val="24"/>
          <w:szCs w:val="24"/>
          <w:lang w:val="sr-Latn-RS"/>
        </w:rPr>
        <w:br w:type="page"/>
      </w:r>
    </w:p>
    <w:p w:rsidR="00F12160" w:rsidRDefault="00F12160" w:rsidP="009D2077">
      <w:pPr>
        <w:spacing w:after="80"/>
        <w:jc w:val="both"/>
        <w:rPr>
          <w:rFonts w:ascii="Palatino Linotype" w:hAnsi="Palatino Linotype"/>
          <w:b/>
          <w:sz w:val="24"/>
          <w:szCs w:val="24"/>
          <w:lang w:val="sr-Latn-RS"/>
        </w:rPr>
      </w:pPr>
      <w:r w:rsidRPr="00A12611">
        <w:rPr>
          <w:rFonts w:ascii="Palatino Linotype" w:hAnsi="Palatino Linotype"/>
          <w:b/>
          <w:sz w:val="24"/>
          <w:szCs w:val="24"/>
          <w:lang w:val="sr-Latn-RS"/>
        </w:rPr>
        <w:lastRenderedPageBreak/>
        <w:t>4_2_manipulisanje_legendom_3</w:t>
      </w:r>
    </w:p>
    <w:p w:rsidR="00E0233C" w:rsidRDefault="00A12611" w:rsidP="00E0233C">
      <w:pPr>
        <w:spacing w:after="40"/>
        <w:jc w:val="both"/>
        <w:rPr>
          <w:rFonts w:ascii="Palatino Linotype" w:hAnsi="Palatino Linotype"/>
          <w:sz w:val="24"/>
          <w:szCs w:val="24"/>
          <w:lang w:val="sr-Latn-RS"/>
        </w:rPr>
      </w:pPr>
      <w:r>
        <w:rPr>
          <w:rFonts w:ascii="Palatino Linotype" w:hAnsi="Palatino Linotype"/>
          <w:sz w:val="24"/>
          <w:szCs w:val="24"/>
          <w:lang w:val="sr-Latn-RS"/>
        </w:rPr>
        <w:t>Pristupa korenu u legendi, provera da li se lejer nalazi u nekoj grupi i pomera lejer na vrh legende (moguće definisati neku drugu poziciju)</w:t>
      </w:r>
      <w:r w:rsidR="00E0233C">
        <w:rPr>
          <w:rFonts w:ascii="Palatino Linotype" w:hAnsi="Palatino Linotype"/>
          <w:sz w:val="24"/>
          <w:szCs w:val="24"/>
          <w:lang w:val="sr-Latn-RS"/>
        </w:rPr>
        <w:t>.</w:t>
      </w:r>
    </w:p>
    <w:p w:rsidR="00E0233C" w:rsidRDefault="00A12611" w:rsidP="00E0233C">
      <w:pPr>
        <w:spacing w:after="40"/>
        <w:jc w:val="both"/>
        <w:rPr>
          <w:rFonts w:ascii="Palatino Linotype" w:hAnsi="Palatino Linotype"/>
          <w:sz w:val="24"/>
          <w:szCs w:val="24"/>
          <w:lang w:val="sr-Latn-RS"/>
        </w:rPr>
      </w:pPr>
      <w:r>
        <w:rPr>
          <w:rFonts w:ascii="Palatino Linotype" w:hAnsi="Palatino Linotype"/>
          <w:sz w:val="24"/>
          <w:szCs w:val="24"/>
          <w:lang w:val="sr-Latn-RS"/>
        </w:rPr>
        <w:t>Kreira novu grupu i prebacuje određeni lejer u nju. Neophodno definisati koji lejer treba da se po</w:t>
      </w:r>
      <w:r w:rsidR="00E0233C">
        <w:rPr>
          <w:rFonts w:ascii="Palatino Linotype" w:hAnsi="Palatino Linotype"/>
          <w:sz w:val="24"/>
          <w:szCs w:val="24"/>
          <w:lang w:val="sr-Latn-RS"/>
        </w:rPr>
        <w:t>meri i naziv novonastale grupe.</w:t>
      </w:r>
    </w:p>
    <w:p w:rsidR="00A12611" w:rsidRDefault="00A12611" w:rsidP="00E0233C">
      <w:pPr>
        <w:jc w:val="both"/>
        <w:rPr>
          <w:rFonts w:ascii="Palatino Linotype" w:hAnsi="Palatino Linotype"/>
          <w:sz w:val="24"/>
          <w:szCs w:val="24"/>
          <w:lang w:val="sr-Latn-RS"/>
        </w:rPr>
      </w:pPr>
      <w:r>
        <w:rPr>
          <w:rFonts w:ascii="Palatino Linotype" w:hAnsi="Palatino Linotype"/>
          <w:sz w:val="24"/>
          <w:szCs w:val="24"/>
          <w:lang w:val="sr-Latn-RS"/>
        </w:rPr>
        <w:t>Opcionalno, može se iskoristiti za menjanje naziva grupe, naziva lejera, uključivanja ili isključivanja vidljivosti lejera i grupa u projektu.</w:t>
      </w:r>
    </w:p>
    <w:p w:rsidR="00A12611" w:rsidRDefault="00A12611" w:rsidP="009D2077">
      <w:pPr>
        <w:spacing w:after="80"/>
        <w:jc w:val="both"/>
        <w:rPr>
          <w:rFonts w:ascii="Palatino Linotype" w:hAnsi="Palatino Linotype"/>
          <w:b/>
          <w:sz w:val="24"/>
          <w:szCs w:val="24"/>
          <w:lang w:val="sr-Latn-RS"/>
        </w:rPr>
      </w:pPr>
      <w:r w:rsidRPr="00A12611">
        <w:rPr>
          <w:rFonts w:ascii="Palatino Linotype" w:hAnsi="Palatino Linotype"/>
          <w:b/>
          <w:sz w:val="24"/>
          <w:szCs w:val="24"/>
          <w:lang w:val="sr-Latn-RS"/>
        </w:rPr>
        <w:t>5_1_raster_detalji</w:t>
      </w:r>
    </w:p>
    <w:p w:rsidR="00A12611" w:rsidRDefault="00A12611"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Pristupa izabranom rasterskom lejeru i štampa rezoluciju njegovih piksela, x i y koordinate kao stringove, štampa tip rastera (</w:t>
      </w:r>
      <w:r w:rsidRPr="00A12611">
        <w:rPr>
          <w:rFonts w:ascii="Palatino Linotype" w:hAnsi="Palatino Linotype"/>
          <w:sz w:val="24"/>
          <w:szCs w:val="24"/>
          <w:lang w:val="sr-Latn-RS"/>
        </w:rPr>
        <w:t xml:space="preserve">0 = grayscale </w:t>
      </w:r>
      <w:r>
        <w:rPr>
          <w:rFonts w:ascii="Palatino Linotype" w:hAnsi="Palatino Linotype"/>
          <w:sz w:val="24"/>
          <w:szCs w:val="24"/>
          <w:lang w:val="sr-Latn-RS"/>
        </w:rPr>
        <w:t xml:space="preserve">(1 kanal), 1 = paleta (1 kanal), </w:t>
      </w:r>
      <w:r w:rsidRPr="00A12611">
        <w:rPr>
          <w:rFonts w:ascii="Palatino Linotype" w:hAnsi="Palatino Linotype"/>
          <w:sz w:val="24"/>
          <w:szCs w:val="24"/>
          <w:lang w:val="sr-Latn-RS"/>
        </w:rPr>
        <w:t>2 = vise kanala (multiband)</w:t>
      </w:r>
      <w:r>
        <w:rPr>
          <w:rFonts w:ascii="Palatino Linotype" w:hAnsi="Palatino Linotype"/>
          <w:sz w:val="24"/>
          <w:szCs w:val="24"/>
          <w:lang w:val="sr-Latn-RS"/>
        </w:rPr>
        <w:t>), štampa broj kanala od kojih se raster sastoji, štampa naziv prvog spektralnog kanala (moguće izabrati druge kanale) i vraća metapodatke od rastera.</w:t>
      </w:r>
    </w:p>
    <w:p w:rsidR="00A12611" w:rsidRDefault="00A12611" w:rsidP="00A12611">
      <w:pPr>
        <w:spacing w:after="80"/>
        <w:jc w:val="both"/>
        <w:rPr>
          <w:rFonts w:ascii="Palatino Linotype" w:hAnsi="Palatino Linotype"/>
          <w:b/>
          <w:sz w:val="24"/>
          <w:szCs w:val="24"/>
          <w:lang w:val="sr-Latn-RS"/>
        </w:rPr>
      </w:pPr>
      <w:r w:rsidRPr="00A12611">
        <w:rPr>
          <w:rFonts w:ascii="Palatino Linotype" w:hAnsi="Palatino Linotype"/>
          <w:b/>
          <w:sz w:val="24"/>
          <w:szCs w:val="24"/>
          <w:lang w:val="sr-Latn-RS"/>
        </w:rPr>
        <w:t>5_2_raster_boje</w:t>
      </w:r>
    </w:p>
    <w:p w:rsidR="00E0233C" w:rsidRDefault="00A12611"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Pristupa izabranom rasterskom lejeru, kreira </w:t>
      </w:r>
      <w:r w:rsidR="00E0233C">
        <w:rPr>
          <w:rFonts w:ascii="Palatino Linotype" w:hAnsi="Palatino Linotype"/>
          <w:sz w:val="24"/>
          <w:szCs w:val="24"/>
          <w:lang w:val="sr-Latn-RS"/>
        </w:rPr>
        <w:t xml:space="preserve">zeleno-žutu </w:t>
      </w:r>
      <w:r>
        <w:rPr>
          <w:rFonts w:ascii="Palatino Linotype" w:hAnsi="Palatino Linotype"/>
          <w:sz w:val="24"/>
          <w:szCs w:val="24"/>
          <w:lang w:val="sr-Latn-RS"/>
        </w:rPr>
        <w:t xml:space="preserve">skalu boja za dati lejer (mora biti izabran raster sa jednim kanalom </w:t>
      </w:r>
      <w:r w:rsidR="00E0233C">
        <w:rPr>
          <w:rFonts w:ascii="Palatino Linotype" w:hAnsi="Palatino Linotype"/>
          <w:sz w:val="24"/>
          <w:szCs w:val="24"/>
          <w:lang w:val="sr-Latn-RS"/>
        </w:rPr>
        <w:t>(npr. digitalni model visina)) i boji izabrani lejer.</w:t>
      </w:r>
    </w:p>
    <w:p w:rsidR="00E0233C" w:rsidRDefault="00E0233C"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Istovremeno, pristupa izabranom multispektralnom rasterskom lejeru i prikazuje dati lejer pomoću pravog kolor kompozita (ono što ljudsko oko vidi). Moguće je menjati redosled spektralnih kanala, kako bi se kreirao lažni kolor kompozit i iskoristio za naglašavanje određenih pojava, koje nisu jasno uočljive pomoću pravog kolor kompozita.</w:t>
      </w:r>
    </w:p>
    <w:p w:rsidR="00E0233C" w:rsidRDefault="00E0233C" w:rsidP="00E0233C">
      <w:pPr>
        <w:jc w:val="both"/>
        <w:rPr>
          <w:rFonts w:ascii="Palatino Linotype" w:hAnsi="Palatino Linotype"/>
          <w:sz w:val="24"/>
          <w:szCs w:val="24"/>
          <w:lang w:val="sr-Latn-RS"/>
        </w:rPr>
      </w:pPr>
      <w:r>
        <w:rPr>
          <w:rFonts w:ascii="Palatino Linotype" w:hAnsi="Palatino Linotype"/>
          <w:sz w:val="24"/>
          <w:szCs w:val="24"/>
          <w:lang w:val="sr-Latn-RS"/>
        </w:rPr>
        <w:t>Štampa vrednost određenog piksela rastera, na osnovu x,y koordinata, u vidu torki i rečnika.</w:t>
      </w:r>
    </w:p>
    <w:p w:rsidR="00E0233C" w:rsidRDefault="00E0233C" w:rsidP="00A12611">
      <w:pPr>
        <w:spacing w:after="80"/>
        <w:jc w:val="both"/>
        <w:rPr>
          <w:rFonts w:ascii="Palatino Linotype" w:hAnsi="Palatino Linotype"/>
          <w:b/>
          <w:sz w:val="24"/>
          <w:szCs w:val="24"/>
          <w:lang w:val="sr-Latn-RS"/>
        </w:rPr>
      </w:pPr>
      <w:r w:rsidRPr="00E0233C">
        <w:rPr>
          <w:rFonts w:ascii="Palatino Linotype" w:hAnsi="Palatino Linotype"/>
          <w:b/>
          <w:sz w:val="24"/>
          <w:szCs w:val="24"/>
          <w:lang w:val="sr-Latn-RS"/>
        </w:rPr>
        <w:t>6_1_informacije_o_vektorima_i_iteracija_nad_featurima_i_atributima</w:t>
      </w:r>
    </w:p>
    <w:p w:rsidR="00E0233C" w:rsidRDefault="00E0233C"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Učitava vektorski lejer u projekat pomoću </w:t>
      </w:r>
      <w:r>
        <w:rPr>
          <w:rFonts w:ascii="Palatino Linotype" w:hAnsi="Palatino Linotype"/>
          <w:i/>
          <w:sz w:val="24"/>
          <w:szCs w:val="24"/>
          <w:lang w:val="sr-Latn-RS"/>
        </w:rPr>
        <w:t>QgsVectorLayer</w:t>
      </w:r>
      <w:r>
        <w:rPr>
          <w:rFonts w:ascii="Palatino Linotype" w:hAnsi="Palatino Linotype"/>
          <w:sz w:val="24"/>
          <w:szCs w:val="24"/>
          <w:lang w:val="sr-Latn-RS"/>
        </w:rPr>
        <w:t>, pristupa i štampa atribute lejera i njihove tipove.</w:t>
      </w:r>
    </w:p>
    <w:p w:rsidR="00E0233C" w:rsidRDefault="00545E21"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Štampa entitet (feature) lejera, koji je trenutno označen u legendi, zajedno sa njegovom geometrijom i atributima. Moguće je štampati date informacije za svaki entitet lejera (nije preporučljivo za lejere sa velikim brojem entiteta, može dovesti do pucanja programa).</w:t>
      </w:r>
    </w:p>
    <w:p w:rsidR="00545E21" w:rsidRPr="00545E21" w:rsidRDefault="00545E21" w:rsidP="00A12611">
      <w:pPr>
        <w:spacing w:after="80"/>
        <w:jc w:val="both"/>
        <w:rPr>
          <w:rFonts w:ascii="Palatino Linotype" w:hAnsi="Palatino Linotype"/>
          <w:b/>
          <w:sz w:val="24"/>
          <w:szCs w:val="24"/>
          <w:lang w:val="sr-Latn-RS"/>
        </w:rPr>
      </w:pPr>
      <w:r w:rsidRPr="00545E21">
        <w:rPr>
          <w:rFonts w:ascii="Palatino Linotype" w:hAnsi="Palatino Linotype"/>
          <w:b/>
          <w:sz w:val="24"/>
          <w:szCs w:val="24"/>
          <w:lang w:val="sr-Latn-RS"/>
        </w:rPr>
        <w:t>6_2_selektovanje_feature-a_od_vektora</w:t>
      </w:r>
    </w:p>
    <w:p w:rsidR="00545E21" w:rsidRDefault="00545E21"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Selektuje </w:t>
      </w:r>
      <w:r w:rsidR="00EB7FA0">
        <w:rPr>
          <w:rFonts w:ascii="Palatino Linotype" w:hAnsi="Palatino Linotype"/>
          <w:sz w:val="24"/>
          <w:szCs w:val="24"/>
          <w:lang w:val="sr-Latn-RS"/>
        </w:rPr>
        <w:t>sve entitete</w:t>
      </w:r>
      <w:r>
        <w:rPr>
          <w:rFonts w:ascii="Palatino Linotype" w:hAnsi="Palatino Linotype"/>
          <w:sz w:val="24"/>
          <w:szCs w:val="24"/>
          <w:lang w:val="sr-Latn-RS"/>
        </w:rPr>
        <w:t xml:space="preserve"> od izabranog lejera (neophodno da lejer bude obeležen u legendi).</w:t>
      </w:r>
    </w:p>
    <w:p w:rsidR="00545E21" w:rsidRDefault="00545E21"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Selektuje entitete lejera na osnovu odgovarajućeg izraza (npr</w:t>
      </w:r>
      <w:r w:rsidR="00EB7FA0">
        <w:rPr>
          <w:rFonts w:ascii="Palatino Linotype" w:hAnsi="Palatino Linotype"/>
          <w:sz w:val="24"/>
          <w:szCs w:val="24"/>
          <w:lang w:val="sr-Latn-RS"/>
        </w:rPr>
        <w:t>.</w:t>
      </w:r>
      <w:r>
        <w:rPr>
          <w:rFonts w:ascii="Palatino Linotype" w:hAnsi="Palatino Linotype"/>
          <w:sz w:val="24"/>
          <w:szCs w:val="24"/>
          <w:lang w:val="sr-Latn-RS"/>
        </w:rPr>
        <w:t xml:space="preserve"> </w:t>
      </w:r>
      <w:r w:rsidRPr="00545E21">
        <w:rPr>
          <w:rFonts w:ascii="Palatino Linotype" w:hAnsi="Palatino Linotype"/>
          <w:sz w:val="24"/>
          <w:szCs w:val="24"/>
          <w:lang w:val="sr-Latn-RS"/>
        </w:rPr>
        <w:t>'"Eroz" &gt; 0.5 and "povrsina" &gt; 20'</w:t>
      </w:r>
      <w:r>
        <w:rPr>
          <w:rFonts w:ascii="Palatino Linotype" w:hAnsi="Palatino Linotype"/>
          <w:sz w:val="24"/>
          <w:szCs w:val="24"/>
          <w:lang w:val="sr-Latn-RS"/>
        </w:rPr>
        <w:t>).</w:t>
      </w:r>
    </w:p>
    <w:p w:rsidR="00545E21" w:rsidRDefault="00545E21"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Menja boju se</w:t>
      </w:r>
      <w:r w:rsidR="00EB7FA0">
        <w:rPr>
          <w:rFonts w:ascii="Palatino Linotype" w:hAnsi="Palatino Linotype"/>
          <w:sz w:val="24"/>
          <w:szCs w:val="24"/>
          <w:lang w:val="sr-Latn-RS"/>
        </w:rPr>
        <w:t>lektovanih lejera (default boja je žuta).</w:t>
      </w:r>
    </w:p>
    <w:p w:rsidR="00EB7FA0" w:rsidRDefault="00EB7FA0"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Opcionalno, brise selektovane entitete, uklanja prethodno izvršenu selekciju nad lejerom.</w:t>
      </w:r>
    </w:p>
    <w:p w:rsidR="00EB7FA0" w:rsidRDefault="00EB7FA0"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Štampa naziv atributa, na osnovu njegovog imena ili indeksa.</w:t>
      </w:r>
    </w:p>
    <w:p w:rsidR="00EB7FA0" w:rsidRDefault="00EB7FA0"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Štampa da li je površina selektovanih entiteta veća ili manja od 20 km</w:t>
      </w:r>
      <w:r w:rsidRPr="00EB7FA0">
        <w:rPr>
          <w:rFonts w:ascii="Palatino Linotype" w:hAnsi="Palatino Linotype"/>
          <w:sz w:val="24"/>
          <w:szCs w:val="24"/>
          <w:vertAlign w:val="superscript"/>
          <w:lang w:val="sr-Latn-RS"/>
        </w:rPr>
        <w:t>2</w:t>
      </w:r>
      <w:r>
        <w:rPr>
          <w:rFonts w:ascii="Palatino Linotype" w:hAnsi="Palatino Linotype"/>
          <w:sz w:val="24"/>
          <w:szCs w:val="24"/>
          <w:lang w:val="sr-Latn-RS"/>
        </w:rPr>
        <w:t>. Moguće je izmeniti i prilagoditi izraz za različite lejere.</w:t>
      </w:r>
    </w:p>
    <w:p w:rsidR="00EB7FA0" w:rsidRDefault="00EB7FA0">
      <w:pPr>
        <w:rPr>
          <w:rFonts w:ascii="Palatino Linotype" w:hAnsi="Palatino Linotype"/>
          <w:sz w:val="24"/>
          <w:szCs w:val="24"/>
          <w:lang w:val="sr-Latn-RS"/>
        </w:rPr>
      </w:pPr>
      <w:r>
        <w:rPr>
          <w:rFonts w:ascii="Palatino Linotype" w:hAnsi="Palatino Linotype"/>
          <w:sz w:val="24"/>
          <w:szCs w:val="24"/>
          <w:lang w:val="sr-Latn-RS"/>
        </w:rPr>
        <w:br w:type="page"/>
      </w:r>
    </w:p>
    <w:p w:rsidR="00EB7FA0" w:rsidRPr="00EB7FA0" w:rsidRDefault="00EB7FA0" w:rsidP="00A12611">
      <w:pPr>
        <w:spacing w:after="80"/>
        <w:jc w:val="both"/>
        <w:rPr>
          <w:rFonts w:ascii="Palatino Linotype" w:hAnsi="Palatino Linotype"/>
          <w:b/>
          <w:sz w:val="24"/>
          <w:szCs w:val="24"/>
          <w:lang w:val="sr-Latn-RS"/>
        </w:rPr>
      </w:pPr>
      <w:r w:rsidRPr="00EB7FA0">
        <w:rPr>
          <w:rFonts w:ascii="Palatino Linotype" w:hAnsi="Palatino Linotype"/>
          <w:b/>
          <w:sz w:val="24"/>
          <w:szCs w:val="24"/>
          <w:lang w:val="sr-Latn-RS"/>
        </w:rPr>
        <w:lastRenderedPageBreak/>
        <w:t>6_3_iteracija_nad_podgrupama_feature-a</w:t>
      </w:r>
    </w:p>
    <w:p w:rsidR="00EB7FA0" w:rsidRDefault="00EB7FA0"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Vrši iteraciju nad podskupom entiteta, na osnovu prethodno definisanog prostora (u ovom slučaju pravougaonik) i štampa da li je površina tih entiteta veća ili manja od 50 km</w:t>
      </w:r>
      <w:r w:rsidRPr="00EB7FA0">
        <w:rPr>
          <w:rFonts w:ascii="Palatino Linotype" w:hAnsi="Palatino Linotype"/>
          <w:sz w:val="24"/>
          <w:szCs w:val="24"/>
          <w:vertAlign w:val="superscript"/>
          <w:lang w:val="sr-Latn-RS"/>
        </w:rPr>
        <w:t>2</w:t>
      </w:r>
      <w:r>
        <w:rPr>
          <w:rFonts w:ascii="Palatino Linotype" w:hAnsi="Palatino Linotype"/>
          <w:sz w:val="24"/>
          <w:szCs w:val="24"/>
          <w:lang w:val="sr-Latn-RS"/>
        </w:rPr>
        <w:t>. Moguće je uspostaviti granicu, odnosno nad kojim brojem entiteta želimo da iteracija bude izvršena (u ovom slučaju 2).</w:t>
      </w:r>
    </w:p>
    <w:p w:rsidR="00EB7FA0" w:rsidRDefault="00EB7FA0"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Vrši iteraciju iteraciju na</w:t>
      </w:r>
      <w:r w:rsidR="00D1681C">
        <w:rPr>
          <w:rFonts w:ascii="Palatino Linotype" w:hAnsi="Palatino Linotype"/>
          <w:sz w:val="24"/>
          <w:szCs w:val="24"/>
          <w:lang w:val="sr-Latn-RS"/>
        </w:rPr>
        <w:t>d entitetima lejera,</w:t>
      </w:r>
      <w:r>
        <w:rPr>
          <w:rFonts w:ascii="Palatino Linotype" w:hAnsi="Palatino Linotype"/>
          <w:sz w:val="24"/>
          <w:szCs w:val="24"/>
          <w:lang w:val="sr-Latn-RS"/>
        </w:rPr>
        <w:t xml:space="preserve"> osnovu određenog atributa lejera (u ovom slučaju "Eroz" od lejera "Geologija") i na osnovu određenog izraza (npr. </w:t>
      </w:r>
      <w:r w:rsidRPr="00EB7FA0">
        <w:rPr>
          <w:rFonts w:ascii="Palatino Linotype" w:hAnsi="Palatino Linotype"/>
          <w:sz w:val="24"/>
          <w:szCs w:val="24"/>
          <w:lang w:val="sr-Latn-RS"/>
        </w:rPr>
        <w:t>'eroz &gt; 0.5'</w:t>
      </w:r>
      <w:r>
        <w:rPr>
          <w:rFonts w:ascii="Palatino Linotype" w:hAnsi="Palatino Linotype"/>
          <w:sz w:val="24"/>
          <w:szCs w:val="24"/>
          <w:lang w:val="sr-Latn-RS"/>
        </w:rPr>
        <w:t>).</w:t>
      </w:r>
    </w:p>
    <w:p w:rsidR="00EB7FA0" w:rsidRDefault="00D1681C"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Vrši iteraciju nad entitetima lejera i štampa njihov naziv i njihove površine.</w:t>
      </w:r>
    </w:p>
    <w:p w:rsidR="002F7E1A" w:rsidRDefault="002F7E1A" w:rsidP="002F7E1A">
      <w:pPr>
        <w:spacing w:after="80"/>
        <w:jc w:val="both"/>
        <w:rPr>
          <w:rFonts w:ascii="Palatino Linotype" w:hAnsi="Palatino Linotype"/>
          <w:b/>
          <w:sz w:val="24"/>
          <w:szCs w:val="24"/>
          <w:lang w:val="sr-Latn-RS"/>
        </w:rPr>
      </w:pPr>
      <w:r>
        <w:rPr>
          <w:rFonts w:ascii="Palatino Linotype" w:hAnsi="Palatino Linotype"/>
          <w:b/>
          <w:sz w:val="24"/>
          <w:szCs w:val="24"/>
          <w:lang w:val="sr-Latn-RS"/>
        </w:rPr>
        <w:t>6_4_modifikovanje_vektora</w:t>
      </w:r>
    </w:p>
    <w:p w:rsidR="002F7E1A" w:rsidRDefault="002F7E1A" w:rsidP="002F7E1A">
      <w:pPr>
        <w:spacing w:after="80"/>
        <w:jc w:val="both"/>
        <w:rPr>
          <w:rFonts w:ascii="Palatino Linotype" w:hAnsi="Palatino Linotype"/>
          <w:sz w:val="24"/>
          <w:szCs w:val="24"/>
          <w:lang w:val="sr-Latn-RS"/>
        </w:rPr>
      </w:pPr>
      <w:r>
        <w:rPr>
          <w:rFonts w:ascii="Palatino Linotype" w:hAnsi="Palatino Linotype"/>
          <w:sz w:val="24"/>
          <w:szCs w:val="24"/>
          <w:lang w:val="sr-Latn-RS"/>
        </w:rPr>
        <w:t>Uzima selektovani lejer i proverava da li taj lejer podržava dodavanje atributnih polja. Štampa sve funkcije koje lejer sadrži.</w:t>
      </w:r>
    </w:p>
    <w:p w:rsidR="002F7E1A" w:rsidRDefault="002F7E1A" w:rsidP="002F7E1A">
      <w:pPr>
        <w:spacing w:after="80"/>
        <w:jc w:val="both"/>
        <w:rPr>
          <w:rFonts w:ascii="Palatino Linotype" w:hAnsi="Palatino Linotype"/>
          <w:sz w:val="24"/>
          <w:szCs w:val="24"/>
          <w:lang w:val="sr-Latn-RS"/>
        </w:rPr>
      </w:pPr>
      <w:r>
        <w:rPr>
          <w:rFonts w:ascii="Palatino Linotype" w:hAnsi="Palatino Linotype"/>
          <w:sz w:val="24"/>
          <w:szCs w:val="24"/>
          <w:lang w:val="sr-Latn-RS"/>
        </w:rPr>
        <w:t>Dodaje entitet izabranom lejeru (u ovom slučaju dodaje "Stablo bukve" lejer u 'ZPD_Tacke_kopija').</w:t>
      </w:r>
    </w:p>
    <w:p w:rsidR="002F7E1A" w:rsidRPr="002F7E1A" w:rsidRDefault="002F7E1A" w:rsidP="002F7E1A">
      <w:pPr>
        <w:spacing w:after="80"/>
        <w:jc w:val="both"/>
        <w:rPr>
          <w:rFonts w:ascii="Palatino Linotype" w:hAnsi="Palatino Linotype"/>
          <w:sz w:val="24"/>
          <w:szCs w:val="24"/>
          <w:lang w:val="sr-Latn-RS"/>
        </w:rPr>
      </w:pPr>
      <w:r>
        <w:rPr>
          <w:rFonts w:ascii="Palatino Linotype" w:hAnsi="Palatino Linotype"/>
          <w:sz w:val="24"/>
          <w:szCs w:val="24"/>
          <w:lang w:val="sr-Latn-RS"/>
        </w:rPr>
        <w:t>Opcionalno, briše entitete na osnovu njihovog indeksa, menja geometriju ili atribute datog entiteta.</w:t>
      </w:r>
    </w:p>
    <w:p w:rsidR="00107A47" w:rsidRPr="00107A47" w:rsidRDefault="00107A47" w:rsidP="00A12611">
      <w:pPr>
        <w:spacing w:after="80"/>
        <w:jc w:val="both"/>
        <w:rPr>
          <w:rFonts w:ascii="Palatino Linotype" w:hAnsi="Palatino Linotype"/>
          <w:b/>
          <w:sz w:val="24"/>
          <w:szCs w:val="24"/>
          <w:lang w:val="sr-Latn-RS"/>
        </w:rPr>
      </w:pPr>
      <w:r w:rsidRPr="00107A47">
        <w:rPr>
          <w:rFonts w:ascii="Palatino Linotype" w:hAnsi="Palatino Linotype"/>
          <w:b/>
          <w:sz w:val="24"/>
          <w:szCs w:val="24"/>
          <w:lang w:val="sr-Latn-RS"/>
        </w:rPr>
        <w:t>6_4_4_modifikovanje_vektora_pomocu_editing_buffera</w:t>
      </w:r>
    </w:p>
    <w:p w:rsidR="00107A47" w:rsidRDefault="00107A47" w:rsidP="00A12611">
      <w:pPr>
        <w:spacing w:after="80"/>
        <w:jc w:val="both"/>
        <w:rPr>
          <w:rFonts w:ascii="Palatino Linotype" w:hAnsi="Palatino Linotype"/>
          <w:sz w:val="24"/>
          <w:szCs w:val="24"/>
        </w:rPr>
      </w:pPr>
      <w:proofErr w:type="spellStart"/>
      <w:r>
        <w:rPr>
          <w:rFonts w:ascii="Palatino Linotype" w:hAnsi="Palatino Linotype"/>
          <w:sz w:val="24"/>
          <w:szCs w:val="24"/>
        </w:rPr>
        <w:t>Skuplja</w:t>
      </w:r>
      <w:proofErr w:type="spellEnd"/>
      <w:r>
        <w:rPr>
          <w:rFonts w:ascii="Palatino Linotype" w:hAnsi="Palatino Linotype"/>
          <w:sz w:val="24"/>
          <w:szCs w:val="24"/>
        </w:rPr>
        <w:t xml:space="preserve"> </w:t>
      </w:r>
      <w:proofErr w:type="spellStart"/>
      <w:r>
        <w:rPr>
          <w:rFonts w:ascii="Palatino Linotype" w:hAnsi="Palatino Linotype"/>
          <w:sz w:val="24"/>
          <w:szCs w:val="24"/>
        </w:rPr>
        <w:t>entitete</w:t>
      </w:r>
      <w:proofErr w:type="spellEnd"/>
      <w:r>
        <w:rPr>
          <w:rFonts w:ascii="Palatino Linotype" w:hAnsi="Palatino Linotype"/>
          <w:sz w:val="24"/>
          <w:szCs w:val="24"/>
        </w:rPr>
        <w:t xml:space="preserve"> </w:t>
      </w:r>
      <w:proofErr w:type="spellStart"/>
      <w:proofErr w:type="gramStart"/>
      <w:r>
        <w:rPr>
          <w:rFonts w:ascii="Palatino Linotype" w:hAnsi="Palatino Linotype"/>
          <w:sz w:val="24"/>
          <w:szCs w:val="24"/>
        </w:rPr>
        <w:t>od</w:t>
      </w:r>
      <w:proofErr w:type="spellEnd"/>
      <w:proofErr w:type="gramEnd"/>
      <w:r>
        <w:rPr>
          <w:rFonts w:ascii="Palatino Linotype" w:hAnsi="Palatino Linotype"/>
          <w:sz w:val="24"/>
          <w:szCs w:val="24"/>
        </w:rPr>
        <w:t xml:space="preserve"> </w:t>
      </w:r>
      <w:proofErr w:type="spellStart"/>
      <w:r>
        <w:rPr>
          <w:rFonts w:ascii="Palatino Linotype" w:hAnsi="Palatino Linotype"/>
          <w:sz w:val="24"/>
          <w:szCs w:val="24"/>
        </w:rPr>
        <w:t>izabranog</w:t>
      </w:r>
      <w:proofErr w:type="spellEnd"/>
      <w:r>
        <w:rPr>
          <w:rFonts w:ascii="Palatino Linotype" w:hAnsi="Palatino Linotype"/>
          <w:sz w:val="24"/>
          <w:szCs w:val="24"/>
        </w:rPr>
        <w:t xml:space="preserve"> </w:t>
      </w:r>
      <w:proofErr w:type="spellStart"/>
      <w:r>
        <w:rPr>
          <w:rFonts w:ascii="Palatino Linotype" w:hAnsi="Palatino Linotype"/>
          <w:sz w:val="24"/>
          <w:szCs w:val="24"/>
        </w:rPr>
        <w:t>lejera</w:t>
      </w:r>
      <w:proofErr w:type="spellEnd"/>
      <w:r>
        <w:rPr>
          <w:rFonts w:ascii="Palatino Linotype" w:hAnsi="Palatino Linotype"/>
          <w:sz w:val="24"/>
          <w:szCs w:val="24"/>
        </w:rPr>
        <w:t xml:space="preserve"> u </w:t>
      </w:r>
      <w:proofErr w:type="spellStart"/>
      <w:r>
        <w:rPr>
          <w:rFonts w:ascii="Palatino Linotype" w:hAnsi="Palatino Linotype"/>
          <w:sz w:val="24"/>
          <w:szCs w:val="24"/>
        </w:rPr>
        <w:t>listu</w:t>
      </w:r>
      <w:proofErr w:type="spellEnd"/>
      <w:r>
        <w:rPr>
          <w:rFonts w:ascii="Palatino Linotype" w:hAnsi="Palatino Linotype"/>
          <w:sz w:val="24"/>
          <w:szCs w:val="24"/>
        </w:rPr>
        <w:t>.</w:t>
      </w:r>
    </w:p>
    <w:p w:rsidR="00107A47" w:rsidRDefault="00107A47" w:rsidP="00A12611">
      <w:pPr>
        <w:spacing w:after="80"/>
        <w:jc w:val="both"/>
        <w:rPr>
          <w:rFonts w:ascii="Palatino Linotype" w:hAnsi="Palatino Linotype"/>
          <w:sz w:val="24"/>
          <w:szCs w:val="24"/>
        </w:rPr>
      </w:pPr>
      <w:proofErr w:type="spellStart"/>
      <w:r>
        <w:rPr>
          <w:rFonts w:ascii="Palatino Linotype" w:hAnsi="Palatino Linotype"/>
          <w:sz w:val="24"/>
          <w:szCs w:val="24"/>
        </w:rPr>
        <w:t>Omogucuje</w:t>
      </w:r>
      <w:proofErr w:type="spellEnd"/>
      <w:r>
        <w:rPr>
          <w:rFonts w:ascii="Palatino Linotype" w:hAnsi="Palatino Linotype"/>
          <w:sz w:val="24"/>
          <w:szCs w:val="24"/>
        </w:rPr>
        <w:t xml:space="preserve"> </w:t>
      </w:r>
      <w:proofErr w:type="spellStart"/>
      <w:r>
        <w:rPr>
          <w:rFonts w:ascii="Palatino Linotype" w:hAnsi="Palatino Linotype"/>
          <w:sz w:val="24"/>
          <w:szCs w:val="24"/>
        </w:rPr>
        <w:t>dodavanje</w:t>
      </w:r>
      <w:proofErr w:type="spellEnd"/>
      <w:r>
        <w:rPr>
          <w:rFonts w:ascii="Palatino Linotype" w:hAnsi="Palatino Linotype"/>
          <w:sz w:val="24"/>
          <w:szCs w:val="24"/>
        </w:rPr>
        <w:t xml:space="preserve"> </w:t>
      </w:r>
      <w:proofErr w:type="spellStart"/>
      <w:proofErr w:type="gramStart"/>
      <w:r>
        <w:rPr>
          <w:rFonts w:ascii="Palatino Linotype" w:hAnsi="Palatino Linotype"/>
          <w:sz w:val="24"/>
          <w:szCs w:val="24"/>
        </w:rPr>
        <w:t>ili</w:t>
      </w:r>
      <w:proofErr w:type="spellEnd"/>
      <w:proofErr w:type="gramEnd"/>
      <w:r>
        <w:rPr>
          <w:rFonts w:ascii="Palatino Linotype" w:hAnsi="Palatino Linotype"/>
          <w:sz w:val="24"/>
          <w:szCs w:val="24"/>
        </w:rPr>
        <w:t xml:space="preserve"> </w:t>
      </w:r>
      <w:proofErr w:type="spellStart"/>
      <w:r>
        <w:rPr>
          <w:rFonts w:ascii="Palatino Linotype" w:hAnsi="Palatino Linotype"/>
          <w:sz w:val="24"/>
          <w:szCs w:val="24"/>
        </w:rPr>
        <w:t>brisanje</w:t>
      </w:r>
      <w:proofErr w:type="spellEnd"/>
      <w:r>
        <w:rPr>
          <w:rFonts w:ascii="Palatino Linotype" w:hAnsi="Palatino Linotype"/>
          <w:sz w:val="24"/>
          <w:szCs w:val="24"/>
        </w:rPr>
        <w:t xml:space="preserve"> </w:t>
      </w:r>
      <w:proofErr w:type="spellStart"/>
      <w:r>
        <w:rPr>
          <w:rFonts w:ascii="Palatino Linotype" w:hAnsi="Palatino Linotype"/>
          <w:sz w:val="24"/>
          <w:szCs w:val="24"/>
        </w:rPr>
        <w:t>entiteta</w:t>
      </w:r>
      <w:proofErr w:type="spellEnd"/>
      <w:r>
        <w:rPr>
          <w:rFonts w:ascii="Palatino Linotype" w:hAnsi="Palatino Linotype"/>
          <w:sz w:val="24"/>
          <w:szCs w:val="24"/>
        </w:rPr>
        <w:t xml:space="preserve">. </w:t>
      </w:r>
      <w:proofErr w:type="spellStart"/>
      <w:r>
        <w:rPr>
          <w:rFonts w:ascii="Palatino Linotype" w:hAnsi="Palatino Linotype"/>
          <w:sz w:val="24"/>
          <w:szCs w:val="24"/>
        </w:rPr>
        <w:t>Postavlja</w:t>
      </w:r>
      <w:proofErr w:type="spellEnd"/>
      <w:r>
        <w:rPr>
          <w:rFonts w:ascii="Palatino Linotype" w:hAnsi="Palatino Linotype"/>
          <w:sz w:val="24"/>
          <w:szCs w:val="24"/>
        </w:rPr>
        <w:t xml:space="preserve"> </w:t>
      </w:r>
      <w:proofErr w:type="spellStart"/>
      <w:r>
        <w:rPr>
          <w:rFonts w:ascii="Palatino Linotype" w:hAnsi="Palatino Linotype"/>
          <w:sz w:val="24"/>
          <w:szCs w:val="24"/>
        </w:rPr>
        <w:t>nove</w:t>
      </w:r>
      <w:proofErr w:type="spellEnd"/>
      <w:r>
        <w:rPr>
          <w:rFonts w:ascii="Palatino Linotype" w:hAnsi="Palatino Linotype"/>
          <w:sz w:val="24"/>
          <w:szCs w:val="24"/>
        </w:rPr>
        <w:t xml:space="preserve"> </w:t>
      </w:r>
      <w:proofErr w:type="spellStart"/>
      <w:r>
        <w:rPr>
          <w:rFonts w:ascii="Palatino Linotype" w:hAnsi="Palatino Linotype"/>
          <w:sz w:val="24"/>
          <w:szCs w:val="24"/>
        </w:rPr>
        <w:t>x</w:t>
      </w:r>
      <w:proofErr w:type="gramStart"/>
      <w:r>
        <w:rPr>
          <w:rFonts w:ascii="Palatino Linotype" w:hAnsi="Palatino Linotype"/>
          <w:sz w:val="24"/>
          <w:szCs w:val="24"/>
        </w:rPr>
        <w:t>,y</w:t>
      </w:r>
      <w:proofErr w:type="spellEnd"/>
      <w:proofErr w:type="gramEnd"/>
      <w:r>
        <w:rPr>
          <w:rFonts w:ascii="Palatino Linotype" w:hAnsi="Palatino Linotype"/>
          <w:sz w:val="24"/>
          <w:szCs w:val="24"/>
        </w:rPr>
        <w:t xml:space="preserve"> </w:t>
      </w:r>
      <w:proofErr w:type="spellStart"/>
      <w:r>
        <w:rPr>
          <w:rFonts w:ascii="Palatino Linotype" w:hAnsi="Palatino Linotype"/>
          <w:sz w:val="24"/>
          <w:szCs w:val="24"/>
        </w:rPr>
        <w:t>koordinate</w:t>
      </w:r>
      <w:proofErr w:type="spellEnd"/>
      <w:r>
        <w:rPr>
          <w:rFonts w:ascii="Palatino Linotype" w:hAnsi="Palatino Linotype"/>
          <w:sz w:val="24"/>
          <w:szCs w:val="24"/>
        </w:rPr>
        <w:t xml:space="preserve"> </w:t>
      </w:r>
      <w:proofErr w:type="spellStart"/>
      <w:r>
        <w:rPr>
          <w:rFonts w:ascii="Palatino Linotype" w:hAnsi="Palatino Linotype"/>
          <w:sz w:val="24"/>
          <w:szCs w:val="24"/>
        </w:rPr>
        <w:t>izabranom</w:t>
      </w:r>
      <w:proofErr w:type="spellEnd"/>
      <w:r>
        <w:rPr>
          <w:rFonts w:ascii="Palatino Linotype" w:hAnsi="Palatino Linotype"/>
          <w:sz w:val="24"/>
          <w:szCs w:val="24"/>
        </w:rPr>
        <w:t xml:space="preserve"> </w:t>
      </w:r>
      <w:proofErr w:type="spellStart"/>
      <w:r>
        <w:rPr>
          <w:rFonts w:ascii="Palatino Linotype" w:hAnsi="Palatino Linotype"/>
          <w:sz w:val="24"/>
          <w:szCs w:val="24"/>
        </w:rPr>
        <w:t>entitetu</w:t>
      </w:r>
      <w:proofErr w:type="spellEnd"/>
      <w:r>
        <w:rPr>
          <w:rFonts w:ascii="Palatino Linotype" w:hAnsi="Palatino Linotype"/>
          <w:sz w:val="24"/>
          <w:szCs w:val="24"/>
        </w:rPr>
        <w:t>.</w:t>
      </w:r>
    </w:p>
    <w:p w:rsidR="00107A47" w:rsidRDefault="00107A47" w:rsidP="00A12611">
      <w:pPr>
        <w:spacing w:after="80"/>
        <w:jc w:val="both"/>
        <w:rPr>
          <w:rFonts w:ascii="Palatino Linotype" w:hAnsi="Palatino Linotype"/>
          <w:sz w:val="24"/>
          <w:szCs w:val="24"/>
        </w:rPr>
      </w:pPr>
      <w:proofErr w:type="spellStart"/>
      <w:r>
        <w:rPr>
          <w:rFonts w:ascii="Palatino Linotype" w:hAnsi="Palatino Linotype"/>
          <w:sz w:val="24"/>
          <w:szCs w:val="24"/>
        </w:rPr>
        <w:t>Azurira</w:t>
      </w:r>
      <w:proofErr w:type="spellEnd"/>
      <w:r>
        <w:rPr>
          <w:rFonts w:ascii="Palatino Linotype" w:hAnsi="Palatino Linotype"/>
          <w:sz w:val="24"/>
          <w:szCs w:val="24"/>
        </w:rPr>
        <w:t xml:space="preserve"> </w:t>
      </w:r>
      <w:proofErr w:type="spellStart"/>
      <w:r>
        <w:rPr>
          <w:rFonts w:ascii="Palatino Linotype" w:hAnsi="Palatino Linotype"/>
          <w:sz w:val="24"/>
          <w:szCs w:val="24"/>
        </w:rPr>
        <w:t>atributno</w:t>
      </w:r>
      <w:proofErr w:type="spellEnd"/>
      <w:r>
        <w:rPr>
          <w:rFonts w:ascii="Palatino Linotype" w:hAnsi="Palatino Linotype"/>
          <w:sz w:val="24"/>
          <w:szCs w:val="24"/>
        </w:rPr>
        <w:t xml:space="preserve"> </w:t>
      </w:r>
      <w:proofErr w:type="spellStart"/>
      <w:r>
        <w:rPr>
          <w:rFonts w:ascii="Palatino Linotype" w:hAnsi="Palatino Linotype"/>
          <w:sz w:val="24"/>
          <w:szCs w:val="24"/>
        </w:rPr>
        <w:t>polje</w:t>
      </w:r>
      <w:proofErr w:type="spellEnd"/>
      <w:r>
        <w:rPr>
          <w:rFonts w:ascii="Palatino Linotype" w:hAnsi="Palatino Linotype"/>
          <w:sz w:val="24"/>
          <w:szCs w:val="24"/>
        </w:rPr>
        <w:t xml:space="preserve"> </w:t>
      </w:r>
      <w:proofErr w:type="gramStart"/>
      <w:r>
        <w:rPr>
          <w:rFonts w:ascii="Palatino Linotype" w:hAnsi="Palatino Linotype"/>
          <w:sz w:val="24"/>
          <w:szCs w:val="24"/>
        </w:rPr>
        <w:t>od</w:t>
      </w:r>
      <w:proofErr w:type="gramEnd"/>
      <w:r>
        <w:rPr>
          <w:rFonts w:ascii="Palatino Linotype" w:hAnsi="Palatino Linotype"/>
          <w:sz w:val="24"/>
          <w:szCs w:val="24"/>
        </w:rPr>
        <w:t xml:space="preserve"> </w:t>
      </w:r>
      <w:proofErr w:type="spellStart"/>
      <w:r>
        <w:rPr>
          <w:rFonts w:ascii="Palatino Linotype" w:hAnsi="Palatino Linotype"/>
          <w:sz w:val="24"/>
          <w:szCs w:val="24"/>
        </w:rPr>
        <w:t>entiteta</w:t>
      </w:r>
      <w:proofErr w:type="spellEnd"/>
      <w:r>
        <w:rPr>
          <w:rFonts w:ascii="Palatino Linotype" w:hAnsi="Palatino Linotype"/>
          <w:sz w:val="24"/>
          <w:szCs w:val="24"/>
        </w:rPr>
        <w:t xml:space="preserve"> </w:t>
      </w:r>
      <w:proofErr w:type="spellStart"/>
      <w:r>
        <w:rPr>
          <w:rFonts w:ascii="Palatino Linotype" w:hAnsi="Palatino Linotype"/>
          <w:sz w:val="24"/>
          <w:szCs w:val="24"/>
        </w:rPr>
        <w:t>preko</w:t>
      </w:r>
      <w:proofErr w:type="spellEnd"/>
      <w:r>
        <w:rPr>
          <w:rFonts w:ascii="Palatino Linotype" w:hAnsi="Palatino Linotype"/>
          <w:sz w:val="24"/>
          <w:szCs w:val="24"/>
        </w:rPr>
        <w:t xml:space="preserve"> </w:t>
      </w:r>
      <w:proofErr w:type="spellStart"/>
      <w:r>
        <w:rPr>
          <w:rFonts w:ascii="Palatino Linotype" w:hAnsi="Palatino Linotype"/>
          <w:sz w:val="24"/>
          <w:szCs w:val="24"/>
        </w:rPr>
        <w:t>njegovog</w:t>
      </w:r>
      <w:proofErr w:type="spellEnd"/>
      <w:r>
        <w:rPr>
          <w:rFonts w:ascii="Palatino Linotype" w:hAnsi="Palatino Linotype"/>
          <w:sz w:val="24"/>
          <w:szCs w:val="24"/>
        </w:rPr>
        <w:t xml:space="preserve"> </w:t>
      </w:r>
      <w:proofErr w:type="spellStart"/>
      <w:r>
        <w:rPr>
          <w:rFonts w:ascii="Palatino Linotype" w:hAnsi="Palatino Linotype"/>
          <w:sz w:val="24"/>
          <w:szCs w:val="24"/>
        </w:rPr>
        <w:t>indeksa</w:t>
      </w:r>
      <w:proofErr w:type="spellEnd"/>
      <w:r>
        <w:rPr>
          <w:rFonts w:ascii="Palatino Linotype" w:hAnsi="Palatino Linotype"/>
          <w:sz w:val="24"/>
          <w:szCs w:val="24"/>
        </w:rPr>
        <w:t xml:space="preserve"> u </w:t>
      </w:r>
      <w:proofErr w:type="spellStart"/>
      <w:r>
        <w:rPr>
          <w:rFonts w:ascii="Palatino Linotype" w:hAnsi="Palatino Linotype"/>
          <w:sz w:val="24"/>
          <w:szCs w:val="24"/>
        </w:rPr>
        <w:t>lejeru</w:t>
      </w:r>
      <w:proofErr w:type="spellEnd"/>
      <w:r>
        <w:rPr>
          <w:rFonts w:ascii="Palatino Linotype" w:hAnsi="Palatino Linotype"/>
          <w:sz w:val="24"/>
          <w:szCs w:val="24"/>
        </w:rPr>
        <w:t xml:space="preserve">. </w:t>
      </w:r>
      <w:proofErr w:type="spellStart"/>
      <w:r>
        <w:rPr>
          <w:rFonts w:ascii="Palatino Linotype" w:hAnsi="Palatino Linotype"/>
          <w:sz w:val="24"/>
          <w:szCs w:val="24"/>
        </w:rPr>
        <w:t>Opcionalno</w:t>
      </w:r>
      <w:proofErr w:type="spellEnd"/>
      <w:r>
        <w:rPr>
          <w:rFonts w:ascii="Palatino Linotype" w:hAnsi="Palatino Linotype"/>
          <w:sz w:val="24"/>
          <w:szCs w:val="24"/>
        </w:rPr>
        <w:t xml:space="preserve"> </w:t>
      </w:r>
      <w:proofErr w:type="spellStart"/>
      <w:r>
        <w:rPr>
          <w:rFonts w:ascii="Palatino Linotype" w:hAnsi="Palatino Linotype"/>
          <w:sz w:val="24"/>
          <w:szCs w:val="24"/>
        </w:rPr>
        <w:t>dodaje</w:t>
      </w:r>
      <w:proofErr w:type="spellEnd"/>
      <w:r>
        <w:rPr>
          <w:rFonts w:ascii="Palatino Linotype" w:hAnsi="Palatino Linotype"/>
          <w:sz w:val="24"/>
          <w:szCs w:val="24"/>
        </w:rPr>
        <w:t xml:space="preserve"> </w:t>
      </w:r>
      <w:proofErr w:type="spellStart"/>
      <w:proofErr w:type="gramStart"/>
      <w:r>
        <w:rPr>
          <w:rFonts w:ascii="Palatino Linotype" w:hAnsi="Palatino Linotype"/>
          <w:sz w:val="24"/>
          <w:szCs w:val="24"/>
        </w:rPr>
        <w:t>novi</w:t>
      </w:r>
      <w:proofErr w:type="spellEnd"/>
      <w:proofErr w:type="gramEnd"/>
      <w:r>
        <w:rPr>
          <w:rFonts w:ascii="Palatino Linotype" w:hAnsi="Palatino Linotype"/>
          <w:sz w:val="24"/>
          <w:szCs w:val="24"/>
        </w:rPr>
        <w:t xml:space="preserve"> </w:t>
      </w:r>
      <w:proofErr w:type="spellStart"/>
      <w:r>
        <w:rPr>
          <w:rFonts w:ascii="Palatino Linotype" w:hAnsi="Palatino Linotype"/>
          <w:sz w:val="24"/>
          <w:szCs w:val="24"/>
        </w:rPr>
        <w:t>atribut</w:t>
      </w:r>
      <w:proofErr w:type="spellEnd"/>
      <w:r>
        <w:rPr>
          <w:rFonts w:ascii="Palatino Linotype" w:hAnsi="Palatino Linotype"/>
          <w:sz w:val="24"/>
          <w:szCs w:val="24"/>
        </w:rPr>
        <w:t xml:space="preserve"> </w:t>
      </w:r>
      <w:proofErr w:type="spellStart"/>
      <w:r>
        <w:rPr>
          <w:rFonts w:ascii="Palatino Linotype" w:hAnsi="Palatino Linotype"/>
          <w:sz w:val="24"/>
          <w:szCs w:val="24"/>
        </w:rPr>
        <w:t>izabranom</w:t>
      </w:r>
      <w:proofErr w:type="spellEnd"/>
      <w:r>
        <w:rPr>
          <w:rFonts w:ascii="Palatino Linotype" w:hAnsi="Palatino Linotype"/>
          <w:sz w:val="24"/>
          <w:szCs w:val="24"/>
        </w:rPr>
        <w:t xml:space="preserve"> </w:t>
      </w:r>
      <w:proofErr w:type="spellStart"/>
      <w:r>
        <w:rPr>
          <w:rFonts w:ascii="Palatino Linotype" w:hAnsi="Palatino Linotype"/>
          <w:sz w:val="24"/>
          <w:szCs w:val="24"/>
        </w:rPr>
        <w:t>lejeru</w:t>
      </w:r>
      <w:proofErr w:type="spellEnd"/>
      <w:r>
        <w:rPr>
          <w:rFonts w:ascii="Palatino Linotype" w:hAnsi="Palatino Linotype"/>
          <w:sz w:val="24"/>
          <w:szCs w:val="24"/>
        </w:rPr>
        <w:t xml:space="preserve">. </w:t>
      </w:r>
      <w:proofErr w:type="spellStart"/>
      <w:r>
        <w:rPr>
          <w:rFonts w:ascii="Palatino Linotype" w:hAnsi="Palatino Linotype"/>
          <w:sz w:val="24"/>
          <w:szCs w:val="24"/>
        </w:rPr>
        <w:t>Neophodno</w:t>
      </w:r>
      <w:proofErr w:type="spellEnd"/>
      <w:r>
        <w:rPr>
          <w:rFonts w:ascii="Palatino Linotype" w:hAnsi="Palatino Linotype"/>
          <w:sz w:val="24"/>
          <w:szCs w:val="24"/>
        </w:rPr>
        <w:t xml:space="preserve"> je </w:t>
      </w:r>
      <w:proofErr w:type="spellStart"/>
      <w:r>
        <w:rPr>
          <w:rFonts w:ascii="Palatino Linotype" w:hAnsi="Palatino Linotype"/>
          <w:sz w:val="24"/>
          <w:szCs w:val="24"/>
        </w:rPr>
        <w:t>selektovati</w:t>
      </w:r>
      <w:proofErr w:type="spellEnd"/>
      <w:r>
        <w:rPr>
          <w:rFonts w:ascii="Palatino Linotype" w:hAnsi="Palatino Linotype"/>
          <w:sz w:val="24"/>
          <w:szCs w:val="24"/>
        </w:rPr>
        <w:t xml:space="preserve"> </w:t>
      </w:r>
      <w:proofErr w:type="spellStart"/>
      <w:r>
        <w:rPr>
          <w:rFonts w:ascii="Palatino Linotype" w:hAnsi="Palatino Linotype"/>
          <w:sz w:val="24"/>
          <w:szCs w:val="24"/>
        </w:rPr>
        <w:t>lejer</w:t>
      </w:r>
      <w:proofErr w:type="spellEnd"/>
      <w:r>
        <w:rPr>
          <w:rFonts w:ascii="Palatino Linotype" w:hAnsi="Palatino Linotype"/>
          <w:sz w:val="24"/>
          <w:szCs w:val="24"/>
        </w:rPr>
        <w:t xml:space="preserve"> u </w:t>
      </w:r>
      <w:proofErr w:type="spellStart"/>
      <w:r>
        <w:rPr>
          <w:rFonts w:ascii="Palatino Linotype" w:hAnsi="Palatino Linotype"/>
          <w:sz w:val="24"/>
          <w:szCs w:val="24"/>
        </w:rPr>
        <w:t>legendi</w:t>
      </w:r>
      <w:proofErr w:type="spellEnd"/>
      <w:r>
        <w:rPr>
          <w:rFonts w:ascii="Palatino Linotype" w:hAnsi="Palatino Linotype"/>
          <w:sz w:val="24"/>
          <w:szCs w:val="24"/>
        </w:rPr>
        <w:t>.</w:t>
      </w:r>
    </w:p>
    <w:p w:rsidR="00107A47" w:rsidRDefault="00107A47" w:rsidP="00A12611">
      <w:pPr>
        <w:spacing w:after="80"/>
        <w:jc w:val="both"/>
        <w:rPr>
          <w:rFonts w:ascii="Palatino Linotype" w:hAnsi="Palatino Linotype"/>
          <w:sz w:val="24"/>
          <w:szCs w:val="24"/>
        </w:rPr>
      </w:pPr>
      <w:r w:rsidRPr="00107A47">
        <w:rPr>
          <w:rFonts w:ascii="Palatino Linotype" w:hAnsi="Palatino Linotype"/>
          <w:b/>
          <w:sz w:val="24"/>
          <w:szCs w:val="24"/>
        </w:rPr>
        <w:t>6_4_5_dodavanje_i_brisanje_atributa</w:t>
      </w:r>
    </w:p>
    <w:p w:rsidR="00107A47" w:rsidRDefault="00107A47" w:rsidP="00A12611">
      <w:pPr>
        <w:spacing w:after="80"/>
        <w:jc w:val="both"/>
        <w:rPr>
          <w:rFonts w:ascii="Palatino Linotype" w:hAnsi="Palatino Linotype"/>
          <w:sz w:val="24"/>
          <w:szCs w:val="24"/>
        </w:rPr>
      </w:pPr>
      <w:proofErr w:type="spellStart"/>
      <w:r>
        <w:rPr>
          <w:rFonts w:ascii="Palatino Linotype" w:hAnsi="Palatino Linotype"/>
          <w:sz w:val="24"/>
          <w:szCs w:val="24"/>
        </w:rPr>
        <w:t>Dodaje</w:t>
      </w:r>
      <w:proofErr w:type="spellEnd"/>
      <w:r>
        <w:rPr>
          <w:rFonts w:ascii="Palatino Linotype" w:hAnsi="Palatino Linotype"/>
          <w:sz w:val="24"/>
          <w:szCs w:val="24"/>
        </w:rPr>
        <w:t xml:space="preserve"> </w:t>
      </w:r>
      <w:proofErr w:type="spellStart"/>
      <w:r>
        <w:rPr>
          <w:rFonts w:ascii="Palatino Linotype" w:hAnsi="Palatino Linotype"/>
          <w:sz w:val="24"/>
          <w:szCs w:val="24"/>
        </w:rPr>
        <w:t>atribute</w:t>
      </w:r>
      <w:proofErr w:type="spellEnd"/>
      <w:r>
        <w:rPr>
          <w:rFonts w:ascii="Palatino Linotype" w:hAnsi="Palatino Linotype"/>
          <w:sz w:val="24"/>
          <w:szCs w:val="24"/>
        </w:rPr>
        <w:t xml:space="preserve"> </w:t>
      </w:r>
      <w:proofErr w:type="spellStart"/>
      <w:r>
        <w:rPr>
          <w:rFonts w:ascii="Palatino Linotype" w:hAnsi="Palatino Linotype"/>
          <w:sz w:val="24"/>
          <w:szCs w:val="24"/>
        </w:rPr>
        <w:t>selektovanom</w:t>
      </w:r>
      <w:proofErr w:type="spellEnd"/>
      <w:r>
        <w:rPr>
          <w:rFonts w:ascii="Palatino Linotype" w:hAnsi="Palatino Linotype"/>
          <w:sz w:val="24"/>
          <w:szCs w:val="24"/>
        </w:rPr>
        <w:t xml:space="preserve"> </w:t>
      </w:r>
      <w:proofErr w:type="spellStart"/>
      <w:r>
        <w:rPr>
          <w:rFonts w:ascii="Palatino Linotype" w:hAnsi="Palatino Linotype"/>
          <w:sz w:val="24"/>
          <w:szCs w:val="24"/>
        </w:rPr>
        <w:t>lejeru</w:t>
      </w:r>
      <w:proofErr w:type="spellEnd"/>
      <w:r>
        <w:rPr>
          <w:rFonts w:ascii="Palatino Linotype" w:hAnsi="Palatino Linotype"/>
          <w:sz w:val="24"/>
          <w:szCs w:val="24"/>
        </w:rPr>
        <w:t xml:space="preserve">, </w:t>
      </w:r>
      <w:proofErr w:type="spellStart"/>
      <w:r>
        <w:rPr>
          <w:rFonts w:ascii="Palatino Linotype" w:hAnsi="Palatino Linotype"/>
          <w:sz w:val="24"/>
          <w:szCs w:val="24"/>
        </w:rPr>
        <w:t>koriscenjem</w:t>
      </w:r>
      <w:proofErr w:type="spellEnd"/>
      <w:r>
        <w:rPr>
          <w:rFonts w:ascii="Palatino Linotype" w:hAnsi="Palatino Linotype"/>
          <w:sz w:val="24"/>
          <w:szCs w:val="24"/>
        </w:rPr>
        <w:t xml:space="preserve"> </w:t>
      </w:r>
      <w:proofErr w:type="spellStart"/>
      <w:r w:rsidRPr="00107A47">
        <w:rPr>
          <w:rFonts w:ascii="Palatino Linotype" w:hAnsi="Palatino Linotype"/>
          <w:i/>
          <w:sz w:val="24"/>
          <w:szCs w:val="24"/>
        </w:rPr>
        <w:t>AddAttributes</w:t>
      </w:r>
      <w:proofErr w:type="spellEnd"/>
      <w:r>
        <w:rPr>
          <w:rFonts w:ascii="Palatino Linotype" w:hAnsi="Palatino Linotype"/>
          <w:i/>
          <w:sz w:val="24"/>
          <w:szCs w:val="24"/>
        </w:rPr>
        <w:t xml:space="preserve"> </w:t>
      </w:r>
      <w:proofErr w:type="spellStart"/>
      <w:r>
        <w:rPr>
          <w:rFonts w:ascii="Palatino Linotype" w:hAnsi="Palatino Linotype"/>
          <w:sz w:val="24"/>
          <w:szCs w:val="24"/>
        </w:rPr>
        <w:t>metode</w:t>
      </w:r>
      <w:proofErr w:type="spellEnd"/>
      <w:r>
        <w:rPr>
          <w:rFonts w:ascii="Palatino Linotype" w:hAnsi="Palatino Linotype"/>
          <w:sz w:val="24"/>
          <w:szCs w:val="24"/>
        </w:rPr>
        <w:t xml:space="preserve"> </w:t>
      </w:r>
      <w:proofErr w:type="spellStart"/>
      <w:proofErr w:type="gramStart"/>
      <w:r>
        <w:rPr>
          <w:rFonts w:ascii="Palatino Linotype" w:hAnsi="Palatino Linotype"/>
          <w:sz w:val="24"/>
          <w:szCs w:val="24"/>
        </w:rPr>
        <w:t>od</w:t>
      </w:r>
      <w:proofErr w:type="spellEnd"/>
      <w:proofErr w:type="gramEnd"/>
      <w:r>
        <w:rPr>
          <w:rFonts w:ascii="Palatino Linotype" w:hAnsi="Palatino Linotype"/>
          <w:sz w:val="24"/>
          <w:szCs w:val="24"/>
        </w:rPr>
        <w:t xml:space="preserve"> </w:t>
      </w:r>
      <w:proofErr w:type="spellStart"/>
      <w:r w:rsidRPr="00107A47">
        <w:rPr>
          <w:rFonts w:ascii="Palatino Linotype" w:hAnsi="Palatino Linotype"/>
          <w:i/>
          <w:sz w:val="24"/>
          <w:szCs w:val="24"/>
        </w:rPr>
        <w:t>QgsVectorDataProvider</w:t>
      </w:r>
      <w:proofErr w:type="spellEnd"/>
      <w:r>
        <w:rPr>
          <w:rFonts w:ascii="Palatino Linotype" w:hAnsi="Palatino Linotype"/>
          <w:sz w:val="24"/>
          <w:szCs w:val="24"/>
        </w:rPr>
        <w:t xml:space="preserve"> </w:t>
      </w:r>
      <w:proofErr w:type="spellStart"/>
      <w:r>
        <w:rPr>
          <w:rFonts w:ascii="Palatino Linotype" w:hAnsi="Palatino Linotype"/>
          <w:sz w:val="24"/>
          <w:szCs w:val="24"/>
        </w:rPr>
        <w:t>klase</w:t>
      </w:r>
      <w:proofErr w:type="spellEnd"/>
      <w:r>
        <w:rPr>
          <w:rFonts w:ascii="Palatino Linotype" w:hAnsi="Palatino Linotype"/>
          <w:sz w:val="24"/>
          <w:szCs w:val="24"/>
        </w:rPr>
        <w:t xml:space="preserve">. </w:t>
      </w:r>
      <w:proofErr w:type="spellStart"/>
      <w:r>
        <w:rPr>
          <w:rFonts w:ascii="Palatino Linotype" w:hAnsi="Palatino Linotype"/>
          <w:sz w:val="24"/>
          <w:szCs w:val="24"/>
        </w:rPr>
        <w:t>Opcionalno</w:t>
      </w:r>
      <w:proofErr w:type="spellEnd"/>
      <w:r>
        <w:rPr>
          <w:rFonts w:ascii="Palatino Linotype" w:hAnsi="Palatino Linotype"/>
          <w:sz w:val="24"/>
          <w:szCs w:val="24"/>
        </w:rPr>
        <w:t xml:space="preserve">, </w:t>
      </w:r>
      <w:proofErr w:type="spellStart"/>
      <w:r>
        <w:rPr>
          <w:rFonts w:ascii="Palatino Linotype" w:hAnsi="Palatino Linotype"/>
          <w:sz w:val="24"/>
          <w:szCs w:val="24"/>
        </w:rPr>
        <w:t>brise</w:t>
      </w:r>
      <w:proofErr w:type="spellEnd"/>
      <w:r>
        <w:rPr>
          <w:rFonts w:ascii="Palatino Linotype" w:hAnsi="Palatino Linotype"/>
          <w:sz w:val="24"/>
          <w:szCs w:val="24"/>
        </w:rPr>
        <w:t xml:space="preserve"> </w:t>
      </w:r>
      <w:proofErr w:type="spellStart"/>
      <w:r>
        <w:rPr>
          <w:rFonts w:ascii="Palatino Linotype" w:hAnsi="Palatino Linotype"/>
          <w:sz w:val="24"/>
          <w:szCs w:val="24"/>
        </w:rPr>
        <w:t>atribut</w:t>
      </w:r>
      <w:proofErr w:type="spellEnd"/>
      <w:r>
        <w:rPr>
          <w:rFonts w:ascii="Palatino Linotype" w:hAnsi="Palatino Linotype"/>
          <w:sz w:val="24"/>
          <w:szCs w:val="24"/>
        </w:rPr>
        <w:t xml:space="preserve"> </w:t>
      </w:r>
      <w:proofErr w:type="spellStart"/>
      <w:proofErr w:type="gramStart"/>
      <w:r>
        <w:rPr>
          <w:rFonts w:ascii="Palatino Linotype" w:hAnsi="Palatino Linotype"/>
          <w:sz w:val="24"/>
          <w:szCs w:val="24"/>
        </w:rPr>
        <w:t>na</w:t>
      </w:r>
      <w:proofErr w:type="spellEnd"/>
      <w:proofErr w:type="gramEnd"/>
      <w:r>
        <w:rPr>
          <w:rFonts w:ascii="Palatino Linotype" w:hAnsi="Palatino Linotype"/>
          <w:sz w:val="24"/>
          <w:szCs w:val="24"/>
        </w:rPr>
        <w:t xml:space="preserve"> </w:t>
      </w:r>
      <w:proofErr w:type="spellStart"/>
      <w:r>
        <w:rPr>
          <w:rFonts w:ascii="Palatino Linotype" w:hAnsi="Palatino Linotype"/>
          <w:sz w:val="24"/>
          <w:szCs w:val="24"/>
        </w:rPr>
        <w:t>osnovu</w:t>
      </w:r>
      <w:proofErr w:type="spellEnd"/>
      <w:r>
        <w:rPr>
          <w:rFonts w:ascii="Palatino Linotype" w:hAnsi="Palatino Linotype"/>
          <w:sz w:val="24"/>
          <w:szCs w:val="24"/>
        </w:rPr>
        <w:t xml:space="preserve"> </w:t>
      </w:r>
      <w:proofErr w:type="spellStart"/>
      <w:r>
        <w:rPr>
          <w:rFonts w:ascii="Palatino Linotype" w:hAnsi="Palatino Linotype"/>
          <w:sz w:val="24"/>
          <w:szCs w:val="24"/>
        </w:rPr>
        <w:t>njegovog</w:t>
      </w:r>
      <w:proofErr w:type="spellEnd"/>
      <w:r>
        <w:rPr>
          <w:rFonts w:ascii="Palatino Linotype" w:hAnsi="Palatino Linotype"/>
          <w:sz w:val="24"/>
          <w:szCs w:val="24"/>
        </w:rPr>
        <w:t xml:space="preserve"> </w:t>
      </w:r>
      <w:proofErr w:type="spellStart"/>
      <w:r>
        <w:rPr>
          <w:rFonts w:ascii="Palatino Linotype" w:hAnsi="Palatino Linotype"/>
          <w:sz w:val="24"/>
          <w:szCs w:val="24"/>
        </w:rPr>
        <w:t>indeksa</w:t>
      </w:r>
      <w:proofErr w:type="spellEnd"/>
      <w:r>
        <w:rPr>
          <w:rFonts w:ascii="Palatino Linotype" w:hAnsi="Palatino Linotype"/>
          <w:sz w:val="24"/>
          <w:szCs w:val="24"/>
        </w:rPr>
        <w:t>.</w:t>
      </w:r>
    </w:p>
    <w:p w:rsidR="00107A47" w:rsidRDefault="00107A47"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Štampa atribute koji su trenutno dodeljeni lejeru, kako bi se lakše korisniku olakšao izbor atributa koji želi da menja/obriše. Štampa ukupan broj atributa koji su dodeljeni lejeru.</w:t>
      </w:r>
    </w:p>
    <w:p w:rsidR="00107A47" w:rsidRDefault="00107A47"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Briše jedan ili više atributa na osnovu njihovog indeksa u lejeru. Ukoliko se radi o više atribu</w:t>
      </w:r>
      <w:r w:rsidR="002F7E1A">
        <w:rPr>
          <w:rFonts w:ascii="Palatino Linotype" w:hAnsi="Palatino Linotype"/>
          <w:sz w:val="24"/>
          <w:szCs w:val="24"/>
          <w:lang w:val="sr-Latn-RS"/>
        </w:rPr>
        <w:t>ta, neophodno je kreirati listu, koja sadrži indekse. Štampa atribute koji su dodeljeni lejeru nakon manipulacije nad njima.</w:t>
      </w:r>
    </w:p>
    <w:p w:rsidR="002F7E1A" w:rsidRDefault="002F7E1A" w:rsidP="00A12611">
      <w:pPr>
        <w:spacing w:after="80"/>
        <w:jc w:val="both"/>
        <w:rPr>
          <w:rFonts w:ascii="Palatino Linotype" w:hAnsi="Palatino Linotype"/>
          <w:sz w:val="24"/>
          <w:szCs w:val="24"/>
          <w:lang w:val="sr-Latn-RS"/>
        </w:rPr>
      </w:pPr>
      <w:r w:rsidRPr="002F7E1A">
        <w:rPr>
          <w:rFonts w:ascii="Palatino Linotype" w:hAnsi="Palatino Linotype"/>
          <w:b/>
          <w:sz w:val="24"/>
          <w:szCs w:val="24"/>
          <w:lang w:val="sr-Latn-RS"/>
        </w:rPr>
        <w:t>6_5_prostorni_indeks</w:t>
      </w:r>
    </w:p>
    <w:p w:rsidR="002F7E1A" w:rsidRDefault="002F7E1A"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Kreira prostorni indeks za selektovani lejer ('Corine_Lo_Kopija'). Štampa listu sa FID-ovima 5 najbližih entiteta, na osnovu prethodno unetih x,y koordinata od određene tačke. Štampa listu sa FID-ovima entiteta koji seku pravougaonik, na osnovu njegovih x,y koordinata.</w:t>
      </w:r>
    </w:p>
    <w:p w:rsidR="002F7E1A" w:rsidRPr="002F7E1A" w:rsidRDefault="002F7E1A" w:rsidP="00A12611">
      <w:pPr>
        <w:spacing w:after="80"/>
        <w:jc w:val="both"/>
        <w:rPr>
          <w:rFonts w:ascii="Palatino Linotype" w:hAnsi="Palatino Linotype"/>
          <w:b/>
          <w:sz w:val="24"/>
          <w:szCs w:val="24"/>
          <w:lang w:val="sr-Latn-RS"/>
        </w:rPr>
      </w:pPr>
      <w:r w:rsidRPr="002F7E1A">
        <w:rPr>
          <w:rFonts w:ascii="Palatino Linotype" w:hAnsi="Palatino Linotype"/>
          <w:b/>
          <w:sz w:val="24"/>
          <w:szCs w:val="24"/>
          <w:lang w:val="sr-Latn-RS"/>
        </w:rPr>
        <w:t>6_6_QgsVectorLayerUtils_klasa</w:t>
      </w:r>
    </w:p>
    <w:p w:rsidR="002F7E1A" w:rsidRDefault="002F7E1A"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Štampa vrednosti entiteta određenog lejera na osnovu njegovog atributa ili izraza, korišćenjem </w:t>
      </w:r>
      <w:r w:rsidRPr="002F7E1A">
        <w:rPr>
          <w:rFonts w:ascii="Palatino Linotype" w:hAnsi="Palatino Linotype"/>
          <w:i/>
          <w:sz w:val="24"/>
          <w:szCs w:val="24"/>
          <w:lang w:val="sr-Latn-RS"/>
        </w:rPr>
        <w:t>getValues</w:t>
      </w:r>
      <w:r>
        <w:rPr>
          <w:rFonts w:ascii="Palatino Linotype" w:hAnsi="Palatino Linotype"/>
          <w:i/>
          <w:sz w:val="24"/>
          <w:szCs w:val="24"/>
          <w:lang w:val="sr-Latn-RS"/>
        </w:rPr>
        <w:t xml:space="preserve"> </w:t>
      </w:r>
      <w:r>
        <w:rPr>
          <w:rFonts w:ascii="Palatino Linotype" w:hAnsi="Palatino Linotype"/>
          <w:sz w:val="24"/>
          <w:szCs w:val="24"/>
          <w:lang w:val="sr-Latn-RS"/>
        </w:rPr>
        <w:t xml:space="preserve">metode od </w:t>
      </w:r>
      <w:r w:rsidRPr="002F7E1A">
        <w:rPr>
          <w:rFonts w:ascii="Palatino Linotype" w:hAnsi="Palatino Linotype"/>
          <w:i/>
          <w:sz w:val="24"/>
          <w:szCs w:val="24"/>
          <w:lang w:val="sr-Latn-RS"/>
        </w:rPr>
        <w:t xml:space="preserve">QgsVectorLayerUtils </w:t>
      </w:r>
      <w:r w:rsidRPr="00E37C00">
        <w:rPr>
          <w:rFonts w:ascii="Palatino Linotype" w:hAnsi="Palatino Linotype"/>
          <w:sz w:val="24"/>
          <w:szCs w:val="24"/>
          <w:lang w:val="sr-Latn-RS"/>
        </w:rPr>
        <w:t>klase</w:t>
      </w:r>
      <w:r>
        <w:rPr>
          <w:rFonts w:ascii="Palatino Linotype" w:hAnsi="Palatino Linotype"/>
          <w:sz w:val="24"/>
          <w:szCs w:val="24"/>
          <w:lang w:val="sr-Latn-RS"/>
        </w:rPr>
        <w:t>.</w:t>
      </w:r>
    </w:p>
    <w:p w:rsidR="002F7E1A" w:rsidRDefault="002F7E1A">
      <w:pPr>
        <w:rPr>
          <w:rFonts w:ascii="Palatino Linotype" w:hAnsi="Palatino Linotype"/>
          <w:sz w:val="24"/>
          <w:szCs w:val="24"/>
          <w:lang w:val="sr-Latn-RS"/>
        </w:rPr>
      </w:pPr>
      <w:r>
        <w:rPr>
          <w:rFonts w:ascii="Palatino Linotype" w:hAnsi="Palatino Linotype"/>
          <w:sz w:val="24"/>
          <w:szCs w:val="24"/>
          <w:lang w:val="sr-Latn-RS"/>
        </w:rPr>
        <w:br w:type="page"/>
      </w:r>
    </w:p>
    <w:p w:rsidR="002F7E1A" w:rsidRPr="00500623" w:rsidRDefault="00500623" w:rsidP="00A12611">
      <w:pPr>
        <w:spacing w:after="80"/>
        <w:jc w:val="both"/>
        <w:rPr>
          <w:rFonts w:ascii="Palatino Linotype" w:hAnsi="Palatino Linotype"/>
          <w:b/>
          <w:sz w:val="24"/>
          <w:szCs w:val="24"/>
          <w:lang w:val="sr-Latn-RS"/>
        </w:rPr>
      </w:pPr>
      <w:r w:rsidRPr="00500623">
        <w:rPr>
          <w:rFonts w:ascii="Palatino Linotype" w:hAnsi="Palatino Linotype"/>
          <w:b/>
          <w:sz w:val="24"/>
          <w:szCs w:val="24"/>
          <w:lang w:val="sr-Latn-RS"/>
        </w:rPr>
        <w:lastRenderedPageBreak/>
        <w:t>6_7_1_kreiranje_vektora_pomocu_QgsVectorFileWriter_klase</w:t>
      </w:r>
    </w:p>
    <w:p w:rsidR="00500623" w:rsidRDefault="00500623"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Kreira privremeni vektorski lejer, u geopackage formatu i shapefile formatu i štampa da li su lejeri uspešno kreirani ili ne.</w:t>
      </w:r>
    </w:p>
    <w:p w:rsidR="00500623" w:rsidRPr="00500623" w:rsidRDefault="00500623" w:rsidP="00A12611">
      <w:pPr>
        <w:spacing w:after="80"/>
        <w:jc w:val="both"/>
        <w:rPr>
          <w:rFonts w:ascii="Palatino Linotype" w:hAnsi="Palatino Linotype"/>
          <w:b/>
          <w:sz w:val="24"/>
          <w:szCs w:val="24"/>
          <w:lang w:val="sr-Latn-RS"/>
        </w:rPr>
      </w:pPr>
      <w:r w:rsidRPr="00500623">
        <w:rPr>
          <w:rFonts w:ascii="Palatino Linotype" w:hAnsi="Palatino Linotype"/>
          <w:b/>
          <w:sz w:val="24"/>
          <w:szCs w:val="24"/>
          <w:lang w:val="sr-Latn-RS"/>
        </w:rPr>
        <w:t>6_7_2_kreiranje_vektora_direktno_iz_feature</w:t>
      </w:r>
    </w:p>
    <w:p w:rsidR="00500623" w:rsidRDefault="00500623"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Kreira prvenstveno atribute za lejer, zatim kreira shapefile vektorski lejer, nakon čega mu se dodaju geometrija i atributi po želji.</w:t>
      </w:r>
    </w:p>
    <w:p w:rsidR="00500623" w:rsidRDefault="00500623" w:rsidP="00A12611">
      <w:pPr>
        <w:spacing w:after="80"/>
        <w:jc w:val="both"/>
        <w:rPr>
          <w:rFonts w:ascii="Palatino Linotype" w:hAnsi="Palatino Linotype"/>
          <w:sz w:val="24"/>
          <w:szCs w:val="24"/>
          <w:lang w:val="sr-Latn-RS"/>
        </w:rPr>
      </w:pPr>
      <w:r w:rsidRPr="00500623">
        <w:rPr>
          <w:rFonts w:ascii="Palatino Linotype" w:hAnsi="Palatino Linotype"/>
          <w:b/>
          <w:sz w:val="24"/>
          <w:szCs w:val="24"/>
          <w:lang w:val="sr-Latn-RS"/>
        </w:rPr>
        <w:t>6_7_3_kreiranje_lejera_od_instanciranja_QgsVectorLayer</w:t>
      </w:r>
    </w:p>
    <w:p w:rsidR="00BC5E26" w:rsidRDefault="00500623"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privremeni lejer, korišćenjem </w:t>
      </w:r>
      <w:r w:rsidRPr="00500623">
        <w:rPr>
          <w:rFonts w:ascii="Palatino Linotype" w:hAnsi="Palatino Linotype"/>
          <w:i/>
          <w:sz w:val="24"/>
          <w:szCs w:val="24"/>
          <w:lang w:val="sr-Latn-RS"/>
        </w:rPr>
        <w:t>QgsVectorLayer</w:t>
      </w:r>
      <w:r>
        <w:rPr>
          <w:rFonts w:ascii="Palatino Linotype" w:hAnsi="Palatino Linotype"/>
          <w:sz w:val="24"/>
          <w:szCs w:val="24"/>
          <w:lang w:val="sr-Latn-RS"/>
        </w:rPr>
        <w:t xml:space="preserve"> klase i dodaje mu proizvoljne atribute (moguća izmena atributa). </w:t>
      </w:r>
      <w:r w:rsidR="00BC5E26">
        <w:rPr>
          <w:rFonts w:ascii="Palatino Linotype" w:hAnsi="Palatino Linotype"/>
          <w:sz w:val="24"/>
          <w:szCs w:val="24"/>
          <w:lang w:val="sr-Latn-RS"/>
        </w:rPr>
        <w:t xml:space="preserve">Dodaje entitet lejeru, zajedno sa njegovom geometrijom i vrednostima atributa. Ažurira obim lejera, pošto se promene nastale u provajderu ne odražavaju direktno na sam lejer u projektu. </w:t>
      </w:r>
    </w:p>
    <w:p w:rsidR="00500623" w:rsidRDefault="00BC5E26"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Štampa ukupan broj atributa koje lejer sadrži, broj entiteta i obim samog lejera (x,y koordinate).</w:t>
      </w:r>
    </w:p>
    <w:p w:rsidR="00BC5E26" w:rsidRDefault="00BC5E26"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Vrši iteraciju nad lejerima i štampa FID entiteta, njegove atribute i geometriju u vidu WellKnownText-a.</w:t>
      </w:r>
    </w:p>
    <w:p w:rsidR="00BC5E26" w:rsidRPr="00BC5E26" w:rsidRDefault="00BC5E26" w:rsidP="00A12611">
      <w:pPr>
        <w:spacing w:after="80"/>
        <w:jc w:val="both"/>
        <w:rPr>
          <w:rFonts w:ascii="Palatino Linotype" w:hAnsi="Palatino Linotype"/>
          <w:b/>
          <w:sz w:val="24"/>
          <w:szCs w:val="24"/>
          <w:lang w:val="sr-Latn-RS"/>
        </w:rPr>
      </w:pPr>
      <w:r w:rsidRPr="00BC5E26">
        <w:rPr>
          <w:rFonts w:ascii="Palatino Linotype" w:hAnsi="Palatino Linotype"/>
          <w:b/>
          <w:sz w:val="24"/>
          <w:szCs w:val="24"/>
          <w:lang w:val="sr-Latn-RS"/>
        </w:rPr>
        <w:t>6_8_1_sing</w:t>
      </w:r>
      <w:r>
        <w:rPr>
          <w:rFonts w:ascii="Palatino Linotype" w:hAnsi="Palatino Linotype"/>
          <w:b/>
          <w:sz w:val="24"/>
          <w:szCs w:val="24"/>
          <w:lang w:val="sr-Latn-RS"/>
        </w:rPr>
        <w:t>l</w:t>
      </w:r>
      <w:r w:rsidRPr="00BC5E26">
        <w:rPr>
          <w:rFonts w:ascii="Palatino Linotype" w:hAnsi="Palatino Linotype"/>
          <w:b/>
          <w:sz w:val="24"/>
          <w:szCs w:val="24"/>
          <w:lang w:val="sr-Latn-RS"/>
        </w:rPr>
        <w:t>_simbol_renderer</w:t>
      </w:r>
    </w:p>
    <w:p w:rsidR="00BC5E26" w:rsidRDefault="00BC5E26"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Štampa trenutni tip renderera (način na koji je lejer prikazan na platnu mape) od selektovanog lejera. Menja simbol izabranog lejera u trougao zelene boje (moguće promeniti simbol i boju).</w:t>
      </w:r>
    </w:p>
    <w:p w:rsidR="00BC5E26" w:rsidRDefault="00BC5E26"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Štampa sve karakteristike prvog simbola lejera koji smo kreirali.</w:t>
      </w:r>
    </w:p>
    <w:p w:rsidR="00BC5E26" w:rsidRDefault="00BC5E26"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Menja veličinu simbola i menja njegov izgled u kvadrat, umesto trougla (boja ostaje ista).</w:t>
      </w:r>
    </w:p>
    <w:p w:rsidR="00BC5E26" w:rsidRDefault="00BC5E26" w:rsidP="00A12611">
      <w:pPr>
        <w:spacing w:after="80"/>
        <w:jc w:val="both"/>
        <w:rPr>
          <w:rFonts w:ascii="Palatino Linotype" w:hAnsi="Palatino Linotype"/>
          <w:b/>
          <w:sz w:val="24"/>
          <w:szCs w:val="24"/>
          <w:lang w:val="sr-Latn-RS"/>
        </w:rPr>
      </w:pPr>
      <w:r w:rsidRPr="00BC5E26">
        <w:rPr>
          <w:rFonts w:ascii="Palatino Linotype" w:hAnsi="Palatino Linotype"/>
          <w:b/>
          <w:sz w:val="24"/>
          <w:szCs w:val="24"/>
          <w:lang w:val="sr-Latn-RS"/>
        </w:rPr>
        <w:t>6_8_2_kategorizovani_simbol_renderer</w:t>
      </w:r>
    </w:p>
    <w:p w:rsidR="00BC5E26" w:rsidRDefault="00BC5E26"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Kreira kategorizovani simbol renderer, sastojan od 3 različite kategorije, korišćenjem QgsCategorizedSymbolRenderer(). Prva kategorija predstavlja romb, plave boja; druga kategorija predstavlja kvadrat, žute boje; treća kategorija predstavlja trougao, narandžaste boje. Štampa vrednost svake kategorije pojedinačno, njihovih labela i simbola. Izvržava menjanje simbola selektovanog lejera, pomoću prethodno kreiranog renderera.</w:t>
      </w:r>
    </w:p>
    <w:p w:rsidR="00BC5E26" w:rsidRPr="00BC5E26" w:rsidRDefault="00BC5E26" w:rsidP="00A12611">
      <w:pPr>
        <w:spacing w:after="80"/>
        <w:jc w:val="both"/>
        <w:rPr>
          <w:rFonts w:ascii="Palatino Linotype" w:hAnsi="Palatino Linotype"/>
          <w:b/>
          <w:sz w:val="24"/>
          <w:szCs w:val="24"/>
          <w:lang w:val="sr-Latn-RS"/>
        </w:rPr>
      </w:pPr>
      <w:r w:rsidRPr="00BC5E26">
        <w:rPr>
          <w:rFonts w:ascii="Palatino Linotype" w:hAnsi="Palatino Linotype"/>
          <w:b/>
          <w:sz w:val="24"/>
          <w:szCs w:val="24"/>
          <w:lang w:val="sr-Latn-RS"/>
        </w:rPr>
        <w:t>6_8_3_opsezni_simbol_renderer</w:t>
      </w:r>
    </w:p>
    <w:p w:rsidR="00BC5E26" w:rsidRDefault="00F35883"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Kreira opsezni simbol renderer, za selektovani lejer (</w:t>
      </w:r>
      <w:r w:rsidRPr="00F35883">
        <w:rPr>
          <w:rFonts w:ascii="Palatino Linotype" w:hAnsi="Palatino Linotype"/>
          <w:i/>
          <w:sz w:val="24"/>
          <w:szCs w:val="24"/>
          <w:lang w:val="sr-Latn-RS"/>
        </w:rPr>
        <w:t>ZPD_Tacke_kopija</w:t>
      </w:r>
      <w:r>
        <w:rPr>
          <w:rFonts w:ascii="Palatino Linotype" w:hAnsi="Palatino Linotype"/>
          <w:sz w:val="24"/>
          <w:szCs w:val="24"/>
          <w:lang w:val="sr-Latn-RS"/>
        </w:rPr>
        <w:t>)</w:t>
      </w:r>
      <w:r w:rsidR="00372309">
        <w:rPr>
          <w:rFonts w:ascii="Palatino Linotype" w:hAnsi="Palatino Linotype"/>
          <w:sz w:val="24"/>
          <w:szCs w:val="24"/>
          <w:lang w:val="sr-Latn-RS"/>
        </w:rPr>
        <w:t>, sa intervalima od 100 jedinica. Moguće je promeniti intervale i dodati nove.</w:t>
      </w:r>
    </w:p>
    <w:p w:rsidR="00372309" w:rsidRDefault="00372309" w:rsidP="00A12611">
      <w:pPr>
        <w:spacing w:after="80"/>
        <w:jc w:val="both"/>
        <w:rPr>
          <w:rFonts w:ascii="Palatino Linotype" w:hAnsi="Palatino Linotype"/>
          <w:b/>
          <w:sz w:val="24"/>
          <w:szCs w:val="24"/>
          <w:lang w:val="sr-Latn-RS"/>
        </w:rPr>
      </w:pPr>
      <w:r w:rsidRPr="00372309">
        <w:rPr>
          <w:rFonts w:ascii="Palatino Linotype" w:hAnsi="Palatino Linotype"/>
          <w:b/>
          <w:sz w:val="24"/>
          <w:szCs w:val="24"/>
          <w:lang w:val="sr-Latn-RS"/>
        </w:rPr>
        <w:t>6_8_4_2_kreiranje_simbol_lejera</w:t>
      </w:r>
    </w:p>
    <w:p w:rsidR="00372309" w:rsidRDefault="00A0077B"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novi simbol lejer, pomocu kreiranja nove klase koja nasledjuje </w:t>
      </w:r>
      <w:r w:rsidRPr="00A0077B">
        <w:rPr>
          <w:rFonts w:ascii="Palatino Linotype" w:hAnsi="Palatino Linotype"/>
          <w:i/>
          <w:sz w:val="24"/>
          <w:szCs w:val="24"/>
          <w:lang w:val="sr-Latn-RS"/>
        </w:rPr>
        <w:t>QgsMarkerSymbolLayer</w:t>
      </w:r>
      <w:r>
        <w:rPr>
          <w:rFonts w:ascii="Palatino Linotype" w:hAnsi="Palatino Linotype"/>
          <w:i/>
          <w:sz w:val="24"/>
          <w:szCs w:val="24"/>
          <w:lang w:val="sr-Latn-RS"/>
        </w:rPr>
        <w:t xml:space="preserve"> </w:t>
      </w:r>
      <w:r>
        <w:rPr>
          <w:rFonts w:ascii="Palatino Linotype" w:hAnsi="Palatino Linotype"/>
          <w:sz w:val="24"/>
          <w:szCs w:val="24"/>
          <w:lang w:val="sr-Latn-RS"/>
        </w:rPr>
        <w:t>klasu. Novi simbol je predstavljen u vidu kruga, crvene boje.</w:t>
      </w:r>
    </w:p>
    <w:p w:rsidR="00A0077B" w:rsidRDefault="00A0077B"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Kreira opciju u QGIS grafičkom interfejsu, da se pored postojećih, ugrađenih opcija za izbor simbola lejera, ubaci i novokreirani simbol lejer.</w:t>
      </w:r>
    </w:p>
    <w:p w:rsidR="00A0077B" w:rsidRDefault="00A0077B">
      <w:pPr>
        <w:rPr>
          <w:rFonts w:ascii="Palatino Linotype" w:hAnsi="Palatino Linotype"/>
          <w:sz w:val="24"/>
          <w:szCs w:val="24"/>
          <w:lang w:val="sr-Latn-RS"/>
        </w:rPr>
      </w:pPr>
      <w:r>
        <w:rPr>
          <w:rFonts w:ascii="Palatino Linotype" w:hAnsi="Palatino Linotype"/>
          <w:sz w:val="24"/>
          <w:szCs w:val="24"/>
          <w:lang w:val="sr-Latn-RS"/>
        </w:rPr>
        <w:br w:type="page"/>
      </w:r>
    </w:p>
    <w:p w:rsidR="00A0077B" w:rsidRDefault="00A0077B" w:rsidP="00A12611">
      <w:pPr>
        <w:spacing w:after="80"/>
        <w:jc w:val="both"/>
        <w:rPr>
          <w:rFonts w:ascii="Palatino Linotype" w:hAnsi="Palatino Linotype"/>
          <w:b/>
          <w:sz w:val="24"/>
          <w:szCs w:val="24"/>
          <w:lang w:val="sr-Latn-RS"/>
        </w:rPr>
      </w:pPr>
      <w:r w:rsidRPr="00A0077B">
        <w:rPr>
          <w:rFonts w:ascii="Palatino Linotype" w:hAnsi="Palatino Linotype"/>
          <w:b/>
          <w:sz w:val="24"/>
          <w:szCs w:val="24"/>
          <w:lang w:val="sr-Latn-RS"/>
        </w:rPr>
        <w:lastRenderedPageBreak/>
        <w:t>6_8_4_3_kreiranje_renderera</w:t>
      </w:r>
    </w:p>
    <w:p w:rsidR="00A0077B" w:rsidRDefault="00A0077B"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novi renderer, koji nasumično bira boje za različite vrednosti atributa i boji entitete lejera na osnovu tih vrednosti, pomoću nove klase koja nasleđuje </w:t>
      </w:r>
      <w:r w:rsidRPr="00A0077B">
        <w:rPr>
          <w:rFonts w:ascii="Palatino Linotype" w:hAnsi="Palatino Linotype"/>
          <w:i/>
          <w:sz w:val="24"/>
          <w:szCs w:val="24"/>
          <w:lang w:val="sr-Latn-RS"/>
        </w:rPr>
        <w:t>QgsFeatureRenderer</w:t>
      </w:r>
      <w:r>
        <w:rPr>
          <w:rFonts w:ascii="Palatino Linotype" w:hAnsi="Palatino Linotype"/>
          <w:sz w:val="24"/>
          <w:szCs w:val="24"/>
          <w:lang w:val="sr-Latn-RS"/>
        </w:rPr>
        <w:t xml:space="preserve"> klasu.</w:t>
      </w:r>
    </w:p>
    <w:p w:rsidR="00A0077B" w:rsidRDefault="00A0077B" w:rsidP="00A12611">
      <w:pPr>
        <w:spacing w:after="80"/>
        <w:jc w:val="both"/>
        <w:rPr>
          <w:rFonts w:ascii="Palatino Linotype" w:hAnsi="Palatino Linotype"/>
          <w:sz w:val="24"/>
          <w:szCs w:val="24"/>
          <w:lang w:val="sr-Latn-RS"/>
        </w:rPr>
      </w:pPr>
      <w:r>
        <w:rPr>
          <w:rFonts w:ascii="Palatino Linotype" w:hAnsi="Palatino Linotype"/>
          <w:sz w:val="24"/>
          <w:szCs w:val="24"/>
          <w:lang w:val="sr-Latn-RS"/>
        </w:rPr>
        <w:t>Kreira opciju u QGIS grafičkom interfejsu, da se pored postojećih, ugrađenih opcija za izbor različitih tipova renderera, ubaci i izabere novokreirani renderer.</w:t>
      </w:r>
    </w:p>
    <w:p w:rsidR="00A0077B" w:rsidRDefault="00A0077B" w:rsidP="00A12611">
      <w:pPr>
        <w:spacing w:after="80"/>
        <w:jc w:val="both"/>
        <w:rPr>
          <w:rFonts w:ascii="Palatino Linotype" w:hAnsi="Palatino Linotype"/>
          <w:b/>
          <w:sz w:val="24"/>
          <w:szCs w:val="24"/>
          <w:lang w:val="sr-Latn-RS"/>
        </w:rPr>
      </w:pPr>
      <w:r w:rsidRPr="00A0077B">
        <w:rPr>
          <w:rFonts w:ascii="Palatino Linotype" w:hAnsi="Palatino Linotype"/>
          <w:b/>
          <w:sz w:val="24"/>
          <w:szCs w:val="24"/>
          <w:lang w:val="sr-Latn-RS"/>
        </w:rPr>
        <w:t>6_8_4_rad_sa_simbolima</w:t>
      </w:r>
    </w:p>
    <w:p w:rsidR="00A0077B" w:rsidRDefault="00A0077B" w:rsidP="00ED0C59">
      <w:pPr>
        <w:jc w:val="both"/>
        <w:rPr>
          <w:rFonts w:ascii="Palatino Linotype" w:hAnsi="Palatino Linotype"/>
          <w:sz w:val="24"/>
          <w:szCs w:val="24"/>
          <w:lang w:val="sr-Latn-RS"/>
        </w:rPr>
      </w:pPr>
      <w:r>
        <w:rPr>
          <w:rFonts w:ascii="Palatino Linotype" w:hAnsi="Palatino Linotype"/>
          <w:sz w:val="24"/>
          <w:szCs w:val="24"/>
          <w:lang w:val="sr-Latn-RS"/>
        </w:rPr>
        <w:t xml:space="preserve">Štampa sve tipove ugrađenih simbol lejera i osobine </w:t>
      </w:r>
      <w:r w:rsidRPr="00A0077B">
        <w:rPr>
          <w:rFonts w:ascii="Palatino Linotype" w:hAnsi="Palatino Linotype"/>
          <w:i/>
          <w:sz w:val="24"/>
          <w:szCs w:val="24"/>
          <w:lang w:val="sr-Latn-RS"/>
        </w:rPr>
        <w:t>QgsMarkerSymbol</w:t>
      </w:r>
      <w:r>
        <w:rPr>
          <w:rFonts w:ascii="Palatino Linotype" w:hAnsi="Palatino Linotype"/>
          <w:sz w:val="24"/>
          <w:szCs w:val="24"/>
          <w:lang w:val="sr-Latn-RS"/>
        </w:rPr>
        <w:t xml:space="preserve"> klase.</w:t>
      </w:r>
    </w:p>
    <w:p w:rsidR="00A0077B" w:rsidRDefault="00ED0C59" w:rsidP="00ED0C59">
      <w:pPr>
        <w:spacing w:after="80"/>
        <w:jc w:val="both"/>
        <w:rPr>
          <w:rFonts w:ascii="Palatino Linotype" w:hAnsi="Palatino Linotype"/>
          <w:sz w:val="24"/>
          <w:szCs w:val="24"/>
          <w:lang w:val="sr-Latn-RS"/>
        </w:rPr>
      </w:pPr>
      <w:r w:rsidRPr="00ED0C59">
        <w:rPr>
          <w:rFonts w:ascii="Palatino Linotype" w:hAnsi="Palatino Linotype"/>
          <w:b/>
          <w:sz w:val="24"/>
          <w:szCs w:val="24"/>
          <w:lang w:val="sr-Latn-RS"/>
        </w:rPr>
        <w:t>7_1_kreiranje_geometrije</w:t>
      </w:r>
    </w:p>
    <w:p w:rsidR="00ED0C59" w:rsidRDefault="00ED0C59" w:rsidP="00ED0C59">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tačku, liniju i poligon na osnovu unetih x,y koordinata. Moguće kreirati na različite načine: pomoću </w:t>
      </w:r>
      <w:r w:rsidRPr="00ED0C59">
        <w:rPr>
          <w:rFonts w:ascii="Palatino Linotype" w:hAnsi="Palatino Linotype"/>
          <w:i/>
          <w:sz w:val="24"/>
          <w:szCs w:val="24"/>
          <w:lang w:val="sr-Latn-RS"/>
        </w:rPr>
        <w:t>fromPointXy</w:t>
      </w:r>
      <w:r>
        <w:rPr>
          <w:rFonts w:ascii="Palatino Linotype" w:hAnsi="Palatino Linotype"/>
          <w:sz w:val="24"/>
          <w:szCs w:val="24"/>
          <w:lang w:val="sr-Latn-RS"/>
        </w:rPr>
        <w:t xml:space="preserve"> metode </w:t>
      </w:r>
      <w:r w:rsidRPr="00ED0C59">
        <w:rPr>
          <w:rFonts w:ascii="Palatino Linotype" w:hAnsi="Palatino Linotype"/>
          <w:i/>
          <w:sz w:val="24"/>
          <w:szCs w:val="24"/>
          <w:lang w:val="sr-Latn-RS"/>
        </w:rPr>
        <w:t>QgsGeometry</w:t>
      </w:r>
      <w:r>
        <w:rPr>
          <w:rFonts w:ascii="Palatino Linotype" w:hAnsi="Palatino Linotype"/>
          <w:sz w:val="24"/>
          <w:szCs w:val="24"/>
          <w:lang w:val="sr-Latn-RS"/>
        </w:rPr>
        <w:t xml:space="preserve"> klase ili pomoću </w:t>
      </w:r>
      <w:r w:rsidRPr="00ED0C59">
        <w:rPr>
          <w:rFonts w:ascii="Palatino Linotype" w:hAnsi="Palatino Linotype"/>
          <w:i/>
          <w:sz w:val="24"/>
          <w:szCs w:val="24"/>
          <w:lang w:val="sr-Latn-RS"/>
        </w:rPr>
        <w:t>fromWkt</w:t>
      </w:r>
      <w:r>
        <w:rPr>
          <w:rFonts w:ascii="Palatino Linotype" w:hAnsi="Palatino Linotype"/>
          <w:sz w:val="24"/>
          <w:szCs w:val="24"/>
          <w:lang w:val="sr-Latn-RS"/>
        </w:rPr>
        <w:t xml:space="preserve"> metode.</w:t>
      </w:r>
    </w:p>
    <w:p w:rsidR="00ED0C59" w:rsidRDefault="00ED0C59" w:rsidP="00ED0C59">
      <w:pPr>
        <w:spacing w:after="80"/>
        <w:jc w:val="both"/>
        <w:rPr>
          <w:rFonts w:ascii="Palatino Linotype" w:hAnsi="Palatino Linotype"/>
          <w:sz w:val="24"/>
          <w:szCs w:val="24"/>
          <w:lang w:val="sr-Latn-RS"/>
        </w:rPr>
      </w:pPr>
      <w:r w:rsidRPr="00ED0C59">
        <w:rPr>
          <w:rFonts w:ascii="Palatino Linotype" w:hAnsi="Palatino Linotype"/>
          <w:b/>
          <w:sz w:val="24"/>
          <w:szCs w:val="24"/>
          <w:lang w:val="sr-Latn-RS"/>
        </w:rPr>
        <w:t>7_2_pristup_geometriji</w:t>
      </w:r>
    </w:p>
    <w:p w:rsidR="00ED0C59" w:rsidRDefault="00ED0C59" w:rsidP="00ED0C59">
      <w:pPr>
        <w:spacing w:after="80"/>
        <w:jc w:val="both"/>
        <w:rPr>
          <w:rFonts w:ascii="Palatino Linotype" w:hAnsi="Palatino Linotype"/>
          <w:sz w:val="24"/>
          <w:szCs w:val="24"/>
          <w:lang w:val="sr-Latn-RS"/>
        </w:rPr>
      </w:pPr>
      <w:r>
        <w:rPr>
          <w:rFonts w:ascii="Palatino Linotype" w:hAnsi="Palatino Linotype"/>
          <w:sz w:val="24"/>
          <w:szCs w:val="24"/>
          <w:lang w:val="sr-Latn-RS"/>
        </w:rPr>
        <w:t>Kreira tačku, liniju i poligon i proverava koji su tipovi geometrije. Proverava da li se geometrija sastoji iz više delova ili ne. Štampa geometriju lejera i x,y koordinate svakog njegovog entiteta.</w:t>
      </w:r>
    </w:p>
    <w:p w:rsidR="00ED0C59" w:rsidRDefault="00ED0C59" w:rsidP="00ED0C59">
      <w:pPr>
        <w:spacing w:after="80"/>
        <w:jc w:val="both"/>
        <w:rPr>
          <w:rFonts w:ascii="Palatino Linotype" w:hAnsi="Palatino Linotype"/>
          <w:sz w:val="24"/>
          <w:szCs w:val="24"/>
          <w:lang w:val="sr-Latn-RS"/>
        </w:rPr>
      </w:pPr>
      <w:r>
        <w:rPr>
          <w:rFonts w:ascii="Palatino Linotype" w:hAnsi="Palatino Linotype"/>
          <w:sz w:val="24"/>
          <w:szCs w:val="24"/>
          <w:lang w:val="sr-Latn-RS"/>
        </w:rPr>
        <w:t>Vrši transformaciju entiteta iz jednog koordinatnog sistema u drugi i štampa nove x,y koordinate.</w:t>
      </w:r>
    </w:p>
    <w:p w:rsidR="00ED0C59" w:rsidRDefault="00ED0C59" w:rsidP="00ED0C59">
      <w:pPr>
        <w:spacing w:after="80"/>
        <w:jc w:val="both"/>
        <w:rPr>
          <w:rFonts w:ascii="Palatino Linotype" w:hAnsi="Palatino Linotype"/>
          <w:b/>
          <w:sz w:val="24"/>
          <w:szCs w:val="24"/>
          <w:lang w:val="sr-Latn-RS"/>
        </w:rPr>
      </w:pPr>
      <w:r w:rsidRPr="00ED0C59">
        <w:rPr>
          <w:rFonts w:ascii="Palatino Linotype" w:hAnsi="Palatino Linotype"/>
          <w:b/>
          <w:sz w:val="24"/>
          <w:szCs w:val="24"/>
          <w:lang w:val="sr-Latn-RS"/>
        </w:rPr>
        <w:t>7_3_operacije_nad_geometrijom</w:t>
      </w:r>
    </w:p>
    <w:p w:rsidR="00CE3C5B" w:rsidRDefault="00ED0C59" w:rsidP="00ED0C59">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Filtrira stene, čiji naziv počinje sa 'M', koje se nalaze u okviru lejer "Geologija_kopija" </w:t>
      </w:r>
      <w:r w:rsidR="00CE3C5B">
        <w:rPr>
          <w:rFonts w:ascii="Palatino Linotype" w:hAnsi="Palatino Linotype"/>
          <w:sz w:val="24"/>
          <w:szCs w:val="24"/>
          <w:lang w:val="sr-Latn-RS"/>
        </w:rPr>
        <w:t>i selektuje te entitete kao individualne (izraz se može prilagoditi za različite lejere).</w:t>
      </w:r>
    </w:p>
    <w:p w:rsidR="00CE3C5B" w:rsidRDefault="00CE3C5B" w:rsidP="00CE3C5B">
      <w:pPr>
        <w:jc w:val="both"/>
        <w:rPr>
          <w:rFonts w:ascii="Palatino Linotype" w:hAnsi="Palatino Linotype"/>
          <w:sz w:val="24"/>
          <w:szCs w:val="24"/>
          <w:lang w:val="sr-Latn-RS"/>
        </w:rPr>
      </w:pPr>
      <w:r>
        <w:rPr>
          <w:rFonts w:ascii="Palatino Linotype" w:hAnsi="Palatino Linotype"/>
          <w:sz w:val="24"/>
          <w:szCs w:val="24"/>
          <w:lang w:val="sr-Latn-RS"/>
        </w:rPr>
        <w:t>Vrši iteraciju nad entitetima izabranog lejera ("Geologija_kopija") i štampa njihovu površinu u kvadratnim kilometrima i njihovu dužinu granica u kilometrima.</w:t>
      </w:r>
    </w:p>
    <w:p w:rsidR="00CE3C5B" w:rsidRPr="00CE3C5B" w:rsidRDefault="00CE3C5B" w:rsidP="00ED0C59">
      <w:pPr>
        <w:spacing w:after="80"/>
        <w:jc w:val="both"/>
        <w:rPr>
          <w:rFonts w:ascii="Palatino Linotype" w:hAnsi="Palatino Linotype"/>
          <w:b/>
          <w:sz w:val="24"/>
          <w:szCs w:val="24"/>
          <w:lang w:val="sr-Latn-RS"/>
        </w:rPr>
      </w:pPr>
      <w:r w:rsidRPr="00CE3C5B">
        <w:rPr>
          <w:rFonts w:ascii="Palatino Linotype" w:hAnsi="Palatino Linotype"/>
          <w:b/>
          <w:sz w:val="24"/>
          <w:szCs w:val="24"/>
          <w:lang w:val="sr-Latn-RS"/>
        </w:rPr>
        <w:t>8_1_koordinatni_sistemi</w:t>
      </w:r>
    </w:p>
    <w:p w:rsidR="00CE3C5B" w:rsidRDefault="00CE3C5B" w:rsidP="00ED0C59">
      <w:pPr>
        <w:spacing w:after="80"/>
        <w:jc w:val="both"/>
        <w:rPr>
          <w:rFonts w:ascii="Palatino Linotype" w:hAnsi="Palatino Linotype"/>
          <w:sz w:val="24"/>
          <w:szCs w:val="24"/>
          <w:lang w:val="sr-Latn-RS"/>
        </w:rPr>
      </w:pPr>
      <w:r>
        <w:rPr>
          <w:rFonts w:ascii="Palatino Linotype" w:hAnsi="Palatino Linotype"/>
          <w:sz w:val="24"/>
          <w:szCs w:val="24"/>
          <w:lang w:val="sr-Latn-RS"/>
        </w:rPr>
        <w:t>Proverava da li su koordinatni sistemi, definisani od strane korisnika, validni. Proverava da li je koordinatni sistem, koji je izabran u QGIS projektu, ispravan. Štampa QGIS ID za koordinatne sisteme, PostGIS SRID, njegov opis, akronim projekcije, akronim elipsoida, karakteristike projekcije kao Proj4 String, proverava da li je geografski ili projektovani koordinatni sistem i proverava mernu jedinicu koja se koristi za korisceni koordinatni sistem.</w:t>
      </w:r>
    </w:p>
    <w:p w:rsidR="00CE3C5B" w:rsidRPr="00CE3C5B" w:rsidRDefault="00CE3C5B" w:rsidP="00ED0C59">
      <w:pPr>
        <w:spacing w:after="80"/>
        <w:jc w:val="both"/>
        <w:rPr>
          <w:rFonts w:ascii="Palatino Linotype" w:hAnsi="Palatino Linotype"/>
          <w:b/>
          <w:sz w:val="24"/>
          <w:szCs w:val="24"/>
          <w:lang w:val="sr-Latn-RS"/>
        </w:rPr>
      </w:pPr>
      <w:r w:rsidRPr="00CE3C5B">
        <w:rPr>
          <w:rFonts w:ascii="Palatino Linotype" w:hAnsi="Palatino Linotype"/>
          <w:b/>
          <w:sz w:val="24"/>
          <w:szCs w:val="24"/>
          <w:lang w:val="sr-Latn-RS"/>
        </w:rPr>
        <w:t>8_2_transformisanje_koordinatnih_sistema</w:t>
      </w:r>
    </w:p>
    <w:p w:rsidR="004D688B" w:rsidRDefault="00CE3C5B" w:rsidP="00CE3C5B">
      <w:pPr>
        <w:jc w:val="both"/>
        <w:rPr>
          <w:rFonts w:ascii="Palatino Linotype" w:hAnsi="Palatino Linotype"/>
          <w:sz w:val="24"/>
          <w:szCs w:val="24"/>
          <w:lang w:val="sr-Latn-RS"/>
        </w:rPr>
      </w:pPr>
      <w:r>
        <w:rPr>
          <w:rFonts w:ascii="Palatino Linotype" w:hAnsi="Palatino Linotype"/>
          <w:sz w:val="24"/>
          <w:szCs w:val="24"/>
          <w:lang w:val="sr-Latn-RS"/>
        </w:rPr>
        <w:t>Definiše izvorni koordinatni sistem lejera na osnovu njegovog ESPG koda, zatim definiše koordinatni sistem u koji bismo želeli da transformišemo lejer i njegove entitete. Transformiše proizvoljno definisanu tačku u željeni koordinatni sistem a zatim ga vraća u prethodni koordinatni sistem.</w:t>
      </w:r>
    </w:p>
    <w:p w:rsidR="004D688B" w:rsidRDefault="004D688B">
      <w:pPr>
        <w:rPr>
          <w:rFonts w:ascii="Palatino Linotype" w:hAnsi="Palatino Linotype"/>
          <w:sz w:val="24"/>
          <w:szCs w:val="24"/>
          <w:lang w:val="sr-Latn-RS"/>
        </w:rPr>
      </w:pPr>
      <w:r>
        <w:rPr>
          <w:rFonts w:ascii="Palatino Linotype" w:hAnsi="Palatino Linotype"/>
          <w:sz w:val="24"/>
          <w:szCs w:val="24"/>
          <w:lang w:val="sr-Latn-RS"/>
        </w:rPr>
        <w:br w:type="page"/>
      </w:r>
    </w:p>
    <w:p w:rsidR="00CE3C5B" w:rsidRPr="00CE3C5B" w:rsidRDefault="00CE3C5B" w:rsidP="00CE3C5B">
      <w:pPr>
        <w:jc w:val="both"/>
        <w:rPr>
          <w:rFonts w:ascii="Palatino Linotype" w:hAnsi="Palatino Linotype"/>
          <w:b/>
          <w:sz w:val="24"/>
          <w:szCs w:val="24"/>
          <w:lang w:val="sr-Latn-RS"/>
        </w:rPr>
      </w:pPr>
      <w:r w:rsidRPr="00CE3C5B">
        <w:rPr>
          <w:rFonts w:ascii="Palatino Linotype" w:hAnsi="Palatino Linotype"/>
          <w:b/>
          <w:sz w:val="24"/>
          <w:szCs w:val="24"/>
          <w:lang w:val="sr-Latn-RS"/>
        </w:rPr>
        <w:lastRenderedPageBreak/>
        <w:t>9_1_ugrađivanje_platna_mape</w:t>
      </w:r>
      <w:r w:rsidR="004D688B">
        <w:rPr>
          <w:rFonts w:ascii="Palatino Linotype" w:hAnsi="Palatino Linotype"/>
          <w:b/>
          <w:sz w:val="24"/>
          <w:szCs w:val="24"/>
          <w:lang w:val="sr-Latn-RS"/>
        </w:rPr>
        <w:t>_i_kreiranje_linija_poligon_i_tacaka</w:t>
      </w:r>
    </w:p>
    <w:p w:rsidR="00CE3C5B" w:rsidRDefault="00CE3C5B"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Prikazuje platno mape u novom prozoru, menja njegovu boju u belu i ubacuje selektovani lejer u legendi novokreirano platno. Zatim, namešta veličinu (obim) </w:t>
      </w:r>
      <w:r w:rsidR="004D688B">
        <w:rPr>
          <w:rFonts w:ascii="Palatino Linotype" w:hAnsi="Palatino Linotype"/>
          <w:sz w:val="24"/>
          <w:szCs w:val="24"/>
          <w:lang w:val="sr-Latn-RS"/>
        </w:rPr>
        <w:t>na osnovu selektovanog lejera.</w:t>
      </w:r>
    </w:p>
    <w:p w:rsidR="004D688B" w:rsidRDefault="004D688B"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Kreira 3 različite geometrije, linije, poligone i tačke i prikazuje ih u okviru novog platna mape.</w:t>
      </w:r>
    </w:p>
    <w:p w:rsidR="004D688B" w:rsidRDefault="004D688B" w:rsidP="00CE3C5B">
      <w:pPr>
        <w:spacing w:after="80"/>
        <w:jc w:val="both"/>
        <w:rPr>
          <w:rFonts w:ascii="Palatino Linotype" w:hAnsi="Palatino Linotype"/>
          <w:b/>
          <w:sz w:val="24"/>
          <w:szCs w:val="24"/>
          <w:lang w:val="sr-Latn-RS"/>
        </w:rPr>
      </w:pPr>
      <w:r w:rsidRPr="004D688B">
        <w:rPr>
          <w:rFonts w:ascii="Palatino Linotype" w:hAnsi="Palatino Linotype"/>
          <w:b/>
          <w:sz w:val="24"/>
          <w:szCs w:val="24"/>
          <w:lang w:val="sr-Latn-RS"/>
        </w:rPr>
        <w:t>9_3_koriscenje_alata_sa_platnom</w:t>
      </w:r>
    </w:p>
    <w:p w:rsidR="004D688B" w:rsidRDefault="004D688B"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novu proizvoljno klasu, koja nasleđuje </w:t>
      </w:r>
      <w:r w:rsidRPr="004D688B">
        <w:rPr>
          <w:rFonts w:ascii="Palatino Linotype" w:hAnsi="Palatino Linotype"/>
          <w:i/>
          <w:sz w:val="24"/>
          <w:szCs w:val="24"/>
          <w:lang w:val="sr-Latn-RS"/>
        </w:rPr>
        <w:t>QMainWindow</w:t>
      </w:r>
      <w:r>
        <w:rPr>
          <w:rFonts w:ascii="Palatino Linotype" w:hAnsi="Palatino Linotype"/>
          <w:sz w:val="24"/>
          <w:szCs w:val="24"/>
          <w:lang w:val="sr-Latn-RS"/>
        </w:rPr>
        <w:t xml:space="preserve"> klasu, koja kada se instancira, kreira novo platne mape, u kom su dodate funkcije kao što su zumiranje i panovanje.</w:t>
      </w:r>
    </w:p>
    <w:p w:rsidR="004D688B" w:rsidRDefault="006949D0"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Štampa ID entiteta koji smo izabrali u glavnom platu mape.</w:t>
      </w:r>
    </w:p>
    <w:p w:rsidR="006949D0" w:rsidRPr="006949D0" w:rsidRDefault="006949D0" w:rsidP="00CE3C5B">
      <w:pPr>
        <w:spacing w:after="80"/>
        <w:jc w:val="both"/>
        <w:rPr>
          <w:rFonts w:ascii="Palatino Linotype" w:hAnsi="Palatino Linotype"/>
          <w:b/>
          <w:sz w:val="24"/>
          <w:szCs w:val="24"/>
          <w:lang w:val="sr-Latn-RS"/>
        </w:rPr>
      </w:pPr>
      <w:r w:rsidRPr="006949D0">
        <w:rPr>
          <w:rFonts w:ascii="Palatino Linotype" w:hAnsi="Palatino Linotype"/>
          <w:b/>
          <w:sz w:val="24"/>
          <w:szCs w:val="24"/>
          <w:lang w:val="sr-Latn-RS"/>
        </w:rPr>
        <w:t>9_4_kreiranje_proizvoljnih_alata</w:t>
      </w:r>
    </w:p>
    <w:p w:rsidR="006949D0" w:rsidRDefault="006949D0"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alat koji generiše pravougaonik proizvoljno veličine, na osnovu novokreirane proizvoljne klase, koja nasleđuje </w:t>
      </w:r>
      <w:r w:rsidRPr="006949D0">
        <w:rPr>
          <w:rFonts w:ascii="Palatino Linotype" w:hAnsi="Palatino Linotype"/>
          <w:i/>
          <w:sz w:val="24"/>
          <w:szCs w:val="24"/>
          <w:lang w:val="sr-Latn-RS"/>
        </w:rPr>
        <w:t>QgsMapToolEmitPoint</w:t>
      </w:r>
      <w:r>
        <w:rPr>
          <w:rFonts w:ascii="Palatino Linotype" w:hAnsi="Palatino Linotype"/>
          <w:sz w:val="24"/>
          <w:szCs w:val="24"/>
          <w:lang w:val="sr-Latn-RS"/>
        </w:rPr>
        <w:t xml:space="preserve"> klasu, tako što se na glavnom platnu karte nacrta njegov obim.</w:t>
      </w:r>
    </w:p>
    <w:p w:rsidR="006949D0" w:rsidRDefault="006949D0" w:rsidP="00CE3C5B">
      <w:pPr>
        <w:spacing w:after="80"/>
        <w:jc w:val="both"/>
        <w:rPr>
          <w:rFonts w:ascii="Palatino Linotype" w:hAnsi="Palatino Linotype"/>
          <w:b/>
          <w:sz w:val="24"/>
          <w:szCs w:val="24"/>
          <w:lang w:val="sr-Latn-RS"/>
        </w:rPr>
      </w:pPr>
      <w:r w:rsidRPr="006949D0">
        <w:rPr>
          <w:rFonts w:ascii="Palatino Linotype" w:hAnsi="Palatino Linotype"/>
          <w:b/>
          <w:sz w:val="24"/>
          <w:szCs w:val="24"/>
          <w:lang w:val="sr-Latn-RS"/>
        </w:rPr>
        <w:t>9_5_kreiranje_proizvoljnog_itema</w:t>
      </w:r>
    </w:p>
    <w:p w:rsidR="006949D0" w:rsidRDefault="006949D0" w:rsidP="006949D0">
      <w:pPr>
        <w:jc w:val="both"/>
        <w:rPr>
          <w:rFonts w:ascii="Palatino Linotype" w:hAnsi="Palatino Linotype"/>
          <w:sz w:val="24"/>
          <w:szCs w:val="24"/>
          <w:lang w:val="sr-Latn-RS"/>
        </w:rPr>
      </w:pPr>
      <w:r>
        <w:rPr>
          <w:rFonts w:ascii="Palatino Linotype" w:hAnsi="Palatino Linotype"/>
          <w:sz w:val="24"/>
          <w:szCs w:val="24"/>
          <w:lang w:val="sr-Latn-RS"/>
        </w:rPr>
        <w:t xml:space="preserve">Kreira crveni krug na glavnom platnu mape, na osnovu novokreirane proizvoljne klase, koja nasleđuje </w:t>
      </w:r>
      <w:r w:rsidRPr="006949D0">
        <w:rPr>
          <w:rFonts w:ascii="Palatino Linotype" w:hAnsi="Palatino Linotype"/>
          <w:i/>
          <w:sz w:val="24"/>
          <w:szCs w:val="24"/>
          <w:lang w:val="sr-Latn-RS"/>
        </w:rPr>
        <w:t>QgsMapCanvasItem</w:t>
      </w:r>
      <w:r>
        <w:rPr>
          <w:rFonts w:ascii="Palatino Linotype" w:hAnsi="Palatino Linotype"/>
          <w:sz w:val="24"/>
          <w:szCs w:val="24"/>
          <w:lang w:val="sr-Latn-RS"/>
        </w:rPr>
        <w:t xml:space="preserve"> klasu. Moguće je menjati veličinu kruga, njegovu poziciju na mapi, promeniti mu boju...</w:t>
      </w:r>
    </w:p>
    <w:p w:rsidR="006949D0" w:rsidRDefault="006949D0" w:rsidP="00CE3C5B">
      <w:pPr>
        <w:spacing w:after="80"/>
        <w:jc w:val="both"/>
        <w:rPr>
          <w:rFonts w:ascii="Palatino Linotype" w:hAnsi="Palatino Linotype"/>
          <w:b/>
          <w:sz w:val="24"/>
          <w:szCs w:val="24"/>
          <w:lang w:val="sr-Latn-RS"/>
        </w:rPr>
      </w:pPr>
      <w:r w:rsidRPr="006949D0">
        <w:rPr>
          <w:rFonts w:ascii="Palatino Linotype" w:hAnsi="Palatino Linotype"/>
          <w:b/>
          <w:sz w:val="24"/>
          <w:szCs w:val="24"/>
          <w:lang w:val="sr-Latn-RS"/>
        </w:rPr>
        <w:t>10_1_jednostavno_renderovanje_i_stampanje_slike</w:t>
      </w:r>
    </w:p>
    <w:p w:rsidR="006949D0" w:rsidRDefault="006949D0"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w:t>
      </w:r>
      <w:r w:rsidR="0011124A">
        <w:rPr>
          <w:rFonts w:ascii="Palatino Linotype" w:hAnsi="Palatino Linotype"/>
          <w:sz w:val="24"/>
          <w:szCs w:val="24"/>
          <w:lang w:val="sr-Latn-RS"/>
        </w:rPr>
        <w:t>mapu koja prikazuje kartu geologije opštine Loznica kao klasičnu sliku i eksportuje je u prethodno definisan folder (moguć je izbor drugog lejera ili više njih).</w:t>
      </w:r>
    </w:p>
    <w:p w:rsidR="0011124A" w:rsidRPr="0011124A" w:rsidRDefault="0011124A" w:rsidP="00CE3C5B">
      <w:pPr>
        <w:spacing w:after="80"/>
        <w:jc w:val="both"/>
        <w:rPr>
          <w:rFonts w:ascii="Palatino Linotype" w:hAnsi="Palatino Linotype"/>
          <w:b/>
          <w:sz w:val="24"/>
          <w:szCs w:val="24"/>
          <w:lang w:val="sr-Latn-RS"/>
        </w:rPr>
      </w:pPr>
      <w:r w:rsidRPr="0011124A">
        <w:rPr>
          <w:rFonts w:ascii="Palatino Linotype" w:hAnsi="Palatino Linotype"/>
          <w:b/>
          <w:sz w:val="24"/>
          <w:szCs w:val="24"/>
          <w:lang w:val="sr-Latn-RS"/>
        </w:rPr>
        <w:t>10_3_print_dizajn</w:t>
      </w:r>
    </w:p>
    <w:p w:rsidR="0011124A" w:rsidRDefault="0011124A" w:rsidP="00DF492A">
      <w:pPr>
        <w:jc w:val="both"/>
        <w:rPr>
          <w:rFonts w:ascii="Palatino Linotype" w:hAnsi="Palatino Linotype"/>
          <w:sz w:val="24"/>
          <w:szCs w:val="24"/>
          <w:lang w:val="sr-Latn-RS"/>
        </w:rPr>
      </w:pPr>
      <w:r>
        <w:rPr>
          <w:rFonts w:ascii="Palatino Linotype" w:hAnsi="Palatino Linotype"/>
          <w:sz w:val="24"/>
          <w:szCs w:val="24"/>
          <w:lang w:val="sr-Latn-RS"/>
        </w:rPr>
        <w:t>Kreira proizvoljni dizajn za štampanje karata. Ubacuje elemente kao što su glavno platno mape, legendu, naziv karte, oznaku za sever i razmernik. Opcionalno, moguće je direktno eksportovanje mape u PDF format.</w:t>
      </w:r>
    </w:p>
    <w:p w:rsidR="0011124A" w:rsidRPr="0011124A" w:rsidRDefault="0011124A" w:rsidP="00CE3C5B">
      <w:pPr>
        <w:spacing w:after="80"/>
        <w:jc w:val="both"/>
        <w:rPr>
          <w:rFonts w:ascii="Palatino Linotype" w:hAnsi="Palatino Linotype"/>
          <w:b/>
          <w:sz w:val="24"/>
          <w:szCs w:val="24"/>
          <w:lang w:val="sr-Latn-RS"/>
        </w:rPr>
      </w:pPr>
      <w:r w:rsidRPr="0011124A">
        <w:rPr>
          <w:rFonts w:ascii="Palatino Linotype" w:hAnsi="Palatino Linotype"/>
          <w:b/>
          <w:sz w:val="24"/>
          <w:szCs w:val="24"/>
          <w:lang w:val="sr-Latn-RS"/>
        </w:rPr>
        <w:t>11_1_rastavljanje_izraza_i_jednostavni_izrazi</w:t>
      </w:r>
    </w:p>
    <w:p w:rsidR="0011124A" w:rsidRDefault="0011124A"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Štampa različite tipove izraza koji se mogu koristiti kao upiti, štampa vrednost određenog atributa.</w:t>
      </w:r>
    </w:p>
    <w:p w:rsidR="0011124A" w:rsidRDefault="0011124A"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Proverava broj vrsta stena, čija površina prelazi površinu veću od 30 kilometara kvadratnih (moguće prilagoditi i izmeniti izraz).</w:t>
      </w:r>
    </w:p>
    <w:p w:rsidR="0011124A" w:rsidRDefault="0011124A"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K</w:t>
      </w:r>
      <w:r w:rsidR="00DF492A">
        <w:rPr>
          <w:rFonts w:ascii="Palatino Linotype" w:hAnsi="Palatino Linotype"/>
          <w:sz w:val="24"/>
          <w:szCs w:val="24"/>
          <w:lang w:val="sr-Latn-RS"/>
        </w:rPr>
        <w:t>reira novi privremeni lejer i štampa broj entiteta u okviru lejera, čija vrednost u koloni 'Test' im vrednost veću ili jednaku broju 3.</w:t>
      </w:r>
    </w:p>
    <w:p w:rsidR="00DF492A" w:rsidRPr="00DF492A" w:rsidRDefault="00DF492A" w:rsidP="00CE3C5B">
      <w:pPr>
        <w:spacing w:after="80"/>
        <w:jc w:val="both"/>
        <w:rPr>
          <w:rFonts w:ascii="Palatino Linotype" w:hAnsi="Palatino Linotype"/>
          <w:b/>
          <w:sz w:val="24"/>
          <w:szCs w:val="24"/>
          <w:lang w:val="sr-Latn-RS"/>
        </w:rPr>
      </w:pPr>
      <w:r w:rsidRPr="00DF492A">
        <w:rPr>
          <w:rFonts w:ascii="Palatino Linotype" w:hAnsi="Palatino Linotype"/>
          <w:b/>
          <w:sz w:val="24"/>
          <w:szCs w:val="24"/>
          <w:lang w:val="sr-Latn-RS"/>
        </w:rPr>
        <w:t>11_2_kreiranje_atributa_pomoću_izraza</w:t>
      </w:r>
    </w:p>
    <w:p w:rsidR="00DF492A" w:rsidRDefault="00DF492A" w:rsidP="008D3085">
      <w:pPr>
        <w:jc w:val="both"/>
        <w:rPr>
          <w:rFonts w:ascii="Palatino Linotype" w:hAnsi="Palatino Linotype"/>
          <w:sz w:val="24"/>
          <w:szCs w:val="24"/>
          <w:lang w:val="sr-Latn-RS"/>
        </w:rPr>
      </w:pPr>
      <w:r>
        <w:rPr>
          <w:rFonts w:ascii="Palatino Linotype" w:hAnsi="Palatino Linotype"/>
          <w:sz w:val="24"/>
          <w:szCs w:val="24"/>
          <w:lang w:val="sr-Latn-RS"/>
        </w:rPr>
        <w:t xml:space="preserve">Kreira privremeni lejer "naselja", dodaje mu odgovarajuće atribute i geometriju i učitava ga u projekat. Kreira novi atribut: ukupan broj stanovnika u svim naseljima i kreira bafer zonu oko naselja na osnovu nadmorske visine na kojoj se naselje nalazi (izvučeno iz digitalnog </w:t>
      </w:r>
      <w:r>
        <w:rPr>
          <w:rFonts w:ascii="Palatino Linotype" w:hAnsi="Palatino Linotype"/>
          <w:sz w:val="24"/>
          <w:szCs w:val="24"/>
          <w:lang w:val="sr-Latn-RS"/>
        </w:rPr>
        <w:lastRenderedPageBreak/>
        <w:t>modela visina). Štampa ukupan broj stanovnika i površinu svake pojedinačne bafer zone u kilometrima kvadratnim.</w:t>
      </w:r>
    </w:p>
    <w:p w:rsidR="00DF492A" w:rsidRPr="008D3085" w:rsidRDefault="008D3085" w:rsidP="00CE3C5B">
      <w:pPr>
        <w:spacing w:after="80"/>
        <w:jc w:val="both"/>
        <w:rPr>
          <w:rFonts w:ascii="Palatino Linotype" w:hAnsi="Palatino Linotype"/>
          <w:b/>
          <w:sz w:val="24"/>
          <w:szCs w:val="24"/>
          <w:lang w:val="sr-Latn-RS"/>
        </w:rPr>
      </w:pPr>
      <w:r w:rsidRPr="008D3085">
        <w:rPr>
          <w:rFonts w:ascii="Palatino Linotype" w:hAnsi="Palatino Linotype"/>
          <w:b/>
          <w:sz w:val="24"/>
          <w:szCs w:val="24"/>
          <w:lang w:val="sr-Latn-RS"/>
        </w:rPr>
        <w:t>12_cuvanje_i_namestanje_podesavanja</w:t>
      </w:r>
    </w:p>
    <w:p w:rsidR="008D3085" w:rsidRDefault="008D3085"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Definise default vrednosti za određeni plugin, na globalnom nivou (sledeći put kada bude pokrenut bilo koji projekat u QGIS-u, automatski će vrednosti u izabranom pluginu biti izabrane, bez dodatne konfiguracije). Te vrednosti su: tekst, celobrojni broj i realni broj. Moguć je izbor drugih vrednosti</w:t>
      </w:r>
    </w:p>
    <w:p w:rsidR="008D3085" w:rsidRDefault="008D3085"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Definise default vrednosti za konkretno izabrani projekat, za razliku od prethodnog dela skripte, koji definise vrednosti na globalnom nivou.</w:t>
      </w:r>
    </w:p>
    <w:p w:rsidR="008D3085" w:rsidRDefault="008D3085" w:rsidP="008D3085">
      <w:pPr>
        <w:jc w:val="both"/>
        <w:rPr>
          <w:rFonts w:ascii="Palatino Linotype" w:hAnsi="Palatino Linotype"/>
          <w:sz w:val="24"/>
          <w:szCs w:val="24"/>
          <w:lang w:val="sr-Latn-RS"/>
        </w:rPr>
      </w:pPr>
      <w:r>
        <w:rPr>
          <w:rFonts w:ascii="Palatino Linotype" w:hAnsi="Palatino Linotype"/>
          <w:sz w:val="24"/>
          <w:szCs w:val="24"/>
          <w:lang w:val="sr-Latn-RS"/>
        </w:rPr>
        <w:t>Defnise proizvoljnu karakteristiku za lejer "ZPD_tacke_kopija" (moguć je izbor drugog lejera) i štampa tu karakteristiku.</w:t>
      </w:r>
    </w:p>
    <w:p w:rsidR="008D3085" w:rsidRDefault="008D3085" w:rsidP="00CE3C5B">
      <w:pPr>
        <w:spacing w:after="80"/>
        <w:jc w:val="both"/>
        <w:rPr>
          <w:rFonts w:ascii="Palatino Linotype" w:hAnsi="Palatino Linotype"/>
          <w:b/>
          <w:sz w:val="24"/>
          <w:szCs w:val="24"/>
          <w:lang w:val="sr-Latn-RS"/>
        </w:rPr>
      </w:pPr>
      <w:r w:rsidRPr="008D3085">
        <w:rPr>
          <w:rFonts w:ascii="Palatino Linotype" w:hAnsi="Palatino Linotype"/>
          <w:b/>
          <w:sz w:val="24"/>
          <w:szCs w:val="24"/>
          <w:lang w:val="sr-Latn-RS"/>
        </w:rPr>
        <w:t>13_1_prikazivanje_poruka</w:t>
      </w:r>
    </w:p>
    <w:p w:rsidR="008D3085" w:rsidRDefault="008D3085"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Izbacuje primere grešaka, ukoliko neka komanda ne može da bude izvršena, ukoliko postaje bugovi u pluginu i on ne može biti pokrenut. Izbacuje primer obaveštenje, ukoliko je neki lejer sačuvan, projekat...</w:t>
      </w:r>
    </w:p>
    <w:p w:rsidR="008D3085" w:rsidRDefault="008D3085"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Kreira upozorenje, koje štampa poruku "Lejeri koji nedostaju", zajedno sa dugmetom "Prikaži"</w:t>
      </w:r>
      <w:r w:rsidR="00222B98">
        <w:rPr>
          <w:rFonts w:ascii="Palatino Linotype" w:hAnsi="Palatino Linotype"/>
          <w:sz w:val="24"/>
          <w:szCs w:val="24"/>
          <w:lang w:val="sr-Latn-RS"/>
        </w:rPr>
        <w:t xml:space="preserve"> (moguće je izmeniti poruku i dugme).</w:t>
      </w:r>
    </w:p>
    <w:p w:rsidR="00222B98" w:rsidRDefault="00222B98"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Kreira novi prozor za komunikaciju sa korisnikom, koji kada se otvori, prikazuje poruku, čiji sadržaj je naziv projekta.</w:t>
      </w:r>
    </w:p>
    <w:p w:rsidR="00222B98" w:rsidRPr="00222B98" w:rsidRDefault="00222B98" w:rsidP="00CE3C5B">
      <w:pPr>
        <w:spacing w:after="80"/>
        <w:jc w:val="both"/>
        <w:rPr>
          <w:rFonts w:ascii="Palatino Linotype" w:hAnsi="Palatino Linotype"/>
          <w:b/>
          <w:sz w:val="24"/>
          <w:szCs w:val="24"/>
          <w:lang w:val="sr-Latn-RS"/>
        </w:rPr>
      </w:pPr>
      <w:r w:rsidRPr="00222B98">
        <w:rPr>
          <w:rFonts w:ascii="Palatino Linotype" w:hAnsi="Palatino Linotype"/>
          <w:b/>
          <w:sz w:val="24"/>
          <w:szCs w:val="24"/>
          <w:lang w:val="sr-Latn-RS"/>
        </w:rPr>
        <w:t>13_2_prikazivanje_napretka</w:t>
      </w:r>
    </w:p>
    <w:p w:rsidR="00222B98" w:rsidRDefault="00222B98"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Štampa poruku "Učitavanje" zajedno sa barom, u kom je procentualno predstavljen napredak ka izvršavanju određenog zadatka.</w:t>
      </w:r>
    </w:p>
    <w:p w:rsidR="00222B98" w:rsidRDefault="00222B98"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Prikazuje napredak izvršavanja enumeracije entiteta lejera "Corine_Lo_Kopija"</w:t>
      </w:r>
      <w:r w:rsidR="004D18D9">
        <w:rPr>
          <w:rFonts w:ascii="Palatino Linotype" w:hAnsi="Palatino Linotype"/>
          <w:sz w:val="24"/>
          <w:szCs w:val="24"/>
          <w:lang w:val="sr-Latn-RS"/>
        </w:rPr>
        <w:t xml:space="preserve"> (moguće je izabrati drugi lejer).</w:t>
      </w:r>
    </w:p>
    <w:p w:rsidR="00222B98" w:rsidRDefault="004D18D9" w:rsidP="00CE3C5B">
      <w:pPr>
        <w:spacing w:after="80"/>
        <w:jc w:val="both"/>
        <w:rPr>
          <w:rFonts w:ascii="Palatino Linotype" w:hAnsi="Palatino Linotype"/>
          <w:sz w:val="24"/>
          <w:szCs w:val="24"/>
          <w:lang w:val="sr-Latn-RS"/>
        </w:rPr>
      </w:pPr>
      <w:r w:rsidRPr="004D18D9">
        <w:rPr>
          <w:rFonts w:ascii="Palatino Linotype" w:hAnsi="Palatino Linotype"/>
          <w:b/>
          <w:sz w:val="24"/>
          <w:szCs w:val="24"/>
          <w:lang w:val="sr-Latn-RS"/>
        </w:rPr>
        <w:t>13_3_korišćenje_loga</w:t>
      </w:r>
    </w:p>
    <w:p w:rsidR="004D18D9" w:rsidRDefault="004D18D9"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Izbacuje različite nivoe poruka (obaveštenje, upozorenje, greška) za određeni plugin u Log Messages Panelu.</w:t>
      </w:r>
    </w:p>
    <w:p w:rsidR="004D18D9" w:rsidRDefault="004D18D9" w:rsidP="004D18D9">
      <w:pPr>
        <w:jc w:val="both"/>
        <w:rPr>
          <w:rFonts w:ascii="Palatino Linotype" w:hAnsi="Palatino Linotype"/>
          <w:sz w:val="24"/>
          <w:szCs w:val="24"/>
          <w:lang w:val="sr-Latn-RS"/>
        </w:rPr>
      </w:pPr>
      <w:r>
        <w:rPr>
          <w:rFonts w:ascii="Palatino Linotype" w:hAnsi="Palatino Linotype"/>
          <w:sz w:val="24"/>
          <w:szCs w:val="24"/>
          <w:lang w:val="sr-Latn-RS"/>
        </w:rPr>
        <w:t>Kreira tekstualni fajl, u definisanom folderu, u kome se nalaze informacije o prethodno izvršenim komandama i korisnim informacijama za debagovanje programa. Opcionalno, briše log fajl svaki put kada je pokrenuta skripta.</w:t>
      </w:r>
    </w:p>
    <w:p w:rsidR="004D18D9" w:rsidRDefault="004D18D9" w:rsidP="00CE3C5B">
      <w:pPr>
        <w:spacing w:after="80"/>
        <w:jc w:val="both"/>
        <w:rPr>
          <w:rFonts w:ascii="Palatino Linotype" w:hAnsi="Palatino Linotype"/>
          <w:b/>
          <w:sz w:val="24"/>
          <w:szCs w:val="24"/>
          <w:lang w:val="sr-Latn-RS"/>
        </w:rPr>
      </w:pPr>
      <w:r w:rsidRPr="004D18D9">
        <w:rPr>
          <w:rFonts w:ascii="Palatino Linotype" w:hAnsi="Palatino Linotype"/>
          <w:b/>
          <w:sz w:val="24"/>
          <w:szCs w:val="24"/>
          <w:lang w:val="sr-Latn-RS"/>
        </w:rPr>
        <w:t>15_1_taskovi_uvod</w:t>
      </w:r>
    </w:p>
    <w:p w:rsidR="00915663" w:rsidRDefault="00915663"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Prikazuje različite načine kako je moguće kreirati različite vrste taskova: pomoću proizvoljne klase koja nasleđuje </w:t>
      </w:r>
      <w:r w:rsidRPr="00915663">
        <w:rPr>
          <w:rFonts w:ascii="Palatino Linotype" w:hAnsi="Palatino Linotype"/>
          <w:i/>
          <w:sz w:val="24"/>
          <w:szCs w:val="24"/>
          <w:lang w:val="sr-Latn-RS"/>
        </w:rPr>
        <w:t>QgsTask</w:t>
      </w:r>
      <w:r>
        <w:rPr>
          <w:rFonts w:ascii="Palatino Linotype" w:hAnsi="Palatino Linotype"/>
          <w:sz w:val="24"/>
          <w:szCs w:val="24"/>
          <w:lang w:val="sr-Latn-RS"/>
        </w:rPr>
        <w:t xml:space="preserve"> klasu, kreiranje taska pomoću funkcije i kreiranje taska iz algoritama za obradu (procesiranje).</w:t>
      </w:r>
    </w:p>
    <w:p w:rsidR="00915663" w:rsidRDefault="00915663">
      <w:pPr>
        <w:rPr>
          <w:rFonts w:ascii="Palatino Linotype" w:hAnsi="Palatino Linotype"/>
          <w:sz w:val="24"/>
          <w:szCs w:val="24"/>
          <w:lang w:val="sr-Latn-RS"/>
        </w:rPr>
      </w:pPr>
      <w:r>
        <w:rPr>
          <w:rFonts w:ascii="Palatino Linotype" w:hAnsi="Palatino Linotype"/>
          <w:sz w:val="24"/>
          <w:szCs w:val="24"/>
          <w:lang w:val="sr-Latn-RS"/>
        </w:rPr>
        <w:br w:type="page"/>
      </w:r>
    </w:p>
    <w:p w:rsidR="00915663" w:rsidRDefault="00915663" w:rsidP="00CE3C5B">
      <w:pPr>
        <w:spacing w:after="80"/>
        <w:jc w:val="both"/>
        <w:rPr>
          <w:rFonts w:ascii="Palatino Linotype" w:hAnsi="Palatino Linotype"/>
          <w:b/>
          <w:sz w:val="24"/>
          <w:szCs w:val="24"/>
          <w:lang w:val="sr-Latn-RS"/>
        </w:rPr>
      </w:pPr>
      <w:r w:rsidRPr="00915663">
        <w:rPr>
          <w:rFonts w:ascii="Palatino Linotype" w:hAnsi="Palatino Linotype"/>
          <w:b/>
          <w:sz w:val="24"/>
          <w:szCs w:val="24"/>
          <w:lang w:val="sr-Latn-RS"/>
        </w:rPr>
        <w:lastRenderedPageBreak/>
        <w:t>15_2_kreiranje_podklase_od_QgsTask</w:t>
      </w:r>
    </w:p>
    <w:p w:rsidR="00915663" w:rsidRDefault="00915663"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Kreira proizvoljnu klasu, koja nasleđuje osobine QgsTask i koja uzima nasumični celobrojni broj</w:t>
      </w:r>
      <w:r w:rsidR="004E287F">
        <w:rPr>
          <w:rFonts w:ascii="Palatino Linotype" w:hAnsi="Palatino Linotype"/>
          <w:sz w:val="24"/>
          <w:szCs w:val="24"/>
          <w:lang w:val="sr-Latn-RS"/>
        </w:rPr>
        <w:t xml:space="preserve"> od 0 do 500</w:t>
      </w:r>
      <w:r>
        <w:rPr>
          <w:rFonts w:ascii="Palatino Linotype" w:hAnsi="Palatino Linotype"/>
          <w:sz w:val="24"/>
          <w:szCs w:val="24"/>
          <w:lang w:val="sr-Latn-RS"/>
        </w:rPr>
        <w:t xml:space="preserve">. Završava program ukoliko je taj broj 54. Ukoliko ta vrednost nije 54, izvršava iteraciju </w:t>
      </w:r>
      <w:r w:rsidR="004E287F">
        <w:rPr>
          <w:rFonts w:ascii="Palatino Linotype" w:hAnsi="Palatino Linotype"/>
          <w:sz w:val="24"/>
          <w:szCs w:val="24"/>
          <w:lang w:val="sr-Latn-RS"/>
        </w:rPr>
        <w:t>nad različitim vrstama taskova, koji su definisani od strane korisnika.</w:t>
      </w:r>
    </w:p>
    <w:p w:rsidR="004E287F" w:rsidRDefault="004E287F" w:rsidP="00CE3C5B">
      <w:pPr>
        <w:spacing w:after="80"/>
        <w:jc w:val="both"/>
        <w:rPr>
          <w:rFonts w:ascii="Palatino Linotype" w:hAnsi="Palatino Linotype"/>
          <w:b/>
          <w:sz w:val="24"/>
          <w:szCs w:val="24"/>
          <w:lang w:val="sr-Latn-RS"/>
        </w:rPr>
      </w:pPr>
      <w:r w:rsidRPr="004E287F">
        <w:rPr>
          <w:rFonts w:ascii="Palatino Linotype" w:hAnsi="Palatino Linotype"/>
          <w:b/>
          <w:sz w:val="24"/>
          <w:szCs w:val="24"/>
          <w:lang w:val="sr-Latn-RS"/>
        </w:rPr>
        <w:t>15_3_kreiranje_taskova_pomoću_funkcija</w:t>
      </w:r>
    </w:p>
    <w:p w:rsidR="004E287F" w:rsidRDefault="004E287F"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Kreira task pomoću proizvoljne funkcije, koji uzima nasumični celobrojni broj od 0 do 500. Izbacuje broj iteracija koji je bio potreban da bi se obavio postojeći task.</w:t>
      </w:r>
    </w:p>
    <w:p w:rsidR="004E287F" w:rsidRPr="004E287F" w:rsidRDefault="004E287F" w:rsidP="00CE3C5B">
      <w:pPr>
        <w:spacing w:after="80"/>
        <w:jc w:val="both"/>
        <w:rPr>
          <w:rFonts w:ascii="Palatino Linotype" w:hAnsi="Palatino Linotype"/>
          <w:b/>
          <w:sz w:val="24"/>
          <w:szCs w:val="24"/>
          <w:lang w:val="sr-Latn-RS"/>
        </w:rPr>
      </w:pPr>
      <w:r w:rsidRPr="004E287F">
        <w:rPr>
          <w:rFonts w:ascii="Palatino Linotype" w:hAnsi="Palatino Linotype"/>
          <w:b/>
          <w:sz w:val="24"/>
          <w:szCs w:val="24"/>
          <w:lang w:val="sr-Latn-RS"/>
        </w:rPr>
        <w:t>15_4_kreiranje_taska_pomocu_processing_algoritma</w:t>
      </w:r>
      <w:bookmarkStart w:id="0" w:name="_GoBack"/>
      <w:bookmarkEnd w:id="0"/>
    </w:p>
    <w:p w:rsidR="004E287F" w:rsidRPr="004E287F" w:rsidRDefault="004E287F" w:rsidP="00CE3C5B">
      <w:pPr>
        <w:spacing w:after="80"/>
        <w:jc w:val="both"/>
        <w:rPr>
          <w:rFonts w:ascii="Palatino Linotype" w:hAnsi="Palatino Linotype"/>
          <w:sz w:val="24"/>
          <w:szCs w:val="24"/>
          <w:lang w:val="sr-Latn-RS"/>
        </w:rPr>
      </w:pPr>
      <w:r>
        <w:rPr>
          <w:rFonts w:ascii="Palatino Linotype" w:hAnsi="Palatino Linotype"/>
          <w:sz w:val="24"/>
          <w:szCs w:val="24"/>
          <w:lang w:val="sr-Latn-RS"/>
        </w:rPr>
        <w:t xml:space="preserve">Kreira task koji generiše 5000 nasumično raspoređenih tačaka unutar izabranog lejera (u ovom slučaju, unutar granica opštine). Lejer mora biti poligon. Ukoliko task, nije uspešno izvršen, štampa se poruka da task nije izvršen. </w:t>
      </w:r>
    </w:p>
    <w:sectPr w:rsidR="004E287F" w:rsidRPr="004E287F" w:rsidSect="003D2209">
      <w:headerReference w:type="default" r:id="rId8"/>
      <w:footerReference w:type="default" r:id="rId9"/>
      <w:pgSz w:w="11907" w:h="16839" w:code="9"/>
      <w:pgMar w:top="720" w:right="1134" w:bottom="720" w:left="1134"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2DB6" w:rsidRDefault="00CA2DB6" w:rsidP="00A117F6">
      <w:pPr>
        <w:spacing w:after="0" w:line="240" w:lineRule="auto"/>
      </w:pPr>
      <w:r>
        <w:separator/>
      </w:r>
    </w:p>
  </w:endnote>
  <w:endnote w:type="continuationSeparator" w:id="0">
    <w:p w:rsidR="00CA2DB6" w:rsidRDefault="00CA2DB6" w:rsidP="00A117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49D0" w:rsidRPr="00A117F6" w:rsidRDefault="006949D0" w:rsidP="00A117F6">
    <w:pPr>
      <w:pStyle w:val="Footer"/>
      <w:jc w:val="center"/>
      <w:rPr>
        <w:rFonts w:ascii="Palatino Linotype" w:hAnsi="Palatino Linotype"/>
        <w:i/>
        <w:sz w:val="20"/>
        <w:szCs w:val="20"/>
        <w:lang w:val="sr-Cyrl-RS"/>
      </w:rPr>
    </w:pPr>
    <w:r>
      <w:rPr>
        <w:rFonts w:ascii="Palatino Linotype" w:hAnsi="Palatino Linotype"/>
        <w:i/>
        <w:sz w:val="20"/>
        <w:szCs w:val="20"/>
        <w:lang w:val="sr-Cyrl-RS"/>
      </w:rPr>
      <w:t>Београд, 2021.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2DB6" w:rsidRDefault="00CA2DB6" w:rsidP="00A117F6">
      <w:pPr>
        <w:spacing w:after="0" w:line="240" w:lineRule="auto"/>
      </w:pPr>
      <w:r>
        <w:separator/>
      </w:r>
    </w:p>
  </w:footnote>
  <w:footnote w:type="continuationSeparator" w:id="0">
    <w:p w:rsidR="00CA2DB6" w:rsidRDefault="00CA2DB6" w:rsidP="00A117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5000378"/>
      <w:docPartObj>
        <w:docPartGallery w:val="Page Numbers (Top of Page)"/>
        <w:docPartUnique/>
      </w:docPartObj>
    </w:sdtPr>
    <w:sdtEndPr>
      <w:rPr>
        <w:noProof/>
      </w:rPr>
    </w:sdtEndPr>
    <w:sdtContent>
      <w:p w:rsidR="006949D0" w:rsidRDefault="006949D0">
        <w:pPr>
          <w:pStyle w:val="Header"/>
          <w:jc w:val="right"/>
        </w:pPr>
        <w:r>
          <w:fldChar w:fldCharType="begin"/>
        </w:r>
        <w:r>
          <w:instrText xml:space="preserve"> PAGE   \* MERGEFORMAT </w:instrText>
        </w:r>
        <w:r>
          <w:fldChar w:fldCharType="separate"/>
        </w:r>
        <w:r w:rsidR="004E287F">
          <w:rPr>
            <w:noProof/>
          </w:rPr>
          <w:t>9</w:t>
        </w:r>
        <w:r>
          <w:rPr>
            <w:noProof/>
          </w:rPr>
          <w:fldChar w:fldCharType="end"/>
        </w:r>
      </w:p>
    </w:sdtContent>
  </w:sdt>
  <w:p w:rsidR="006949D0" w:rsidRDefault="006949D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F779B4"/>
    <w:multiLevelType w:val="hybridMultilevel"/>
    <w:tmpl w:val="5F163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2E2FFE"/>
    <w:multiLevelType w:val="hybridMultilevel"/>
    <w:tmpl w:val="DE7A7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567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5A6"/>
    <w:rsid w:val="00004CE6"/>
    <w:rsid w:val="00060E86"/>
    <w:rsid w:val="000731FC"/>
    <w:rsid w:val="00083170"/>
    <w:rsid w:val="000A6CCD"/>
    <w:rsid w:val="000F5288"/>
    <w:rsid w:val="00101902"/>
    <w:rsid w:val="00107A47"/>
    <w:rsid w:val="0011124A"/>
    <w:rsid w:val="00115741"/>
    <w:rsid w:val="00132944"/>
    <w:rsid w:val="001335C8"/>
    <w:rsid w:val="00166129"/>
    <w:rsid w:val="0018435F"/>
    <w:rsid w:val="00190E3A"/>
    <w:rsid w:val="001A32D8"/>
    <w:rsid w:val="001A5370"/>
    <w:rsid w:val="001F6191"/>
    <w:rsid w:val="001F760A"/>
    <w:rsid w:val="00214CAC"/>
    <w:rsid w:val="0022085A"/>
    <w:rsid w:val="00220AAC"/>
    <w:rsid w:val="0022118E"/>
    <w:rsid w:val="00222B98"/>
    <w:rsid w:val="00290A48"/>
    <w:rsid w:val="002946D9"/>
    <w:rsid w:val="002A0C94"/>
    <w:rsid w:val="002B3D8E"/>
    <w:rsid w:val="002C3D58"/>
    <w:rsid w:val="002E09D1"/>
    <w:rsid w:val="002E5102"/>
    <w:rsid w:val="002F0FC3"/>
    <w:rsid w:val="002F7E1A"/>
    <w:rsid w:val="00372309"/>
    <w:rsid w:val="00387FA8"/>
    <w:rsid w:val="003A167D"/>
    <w:rsid w:val="003B0BEF"/>
    <w:rsid w:val="003C350E"/>
    <w:rsid w:val="003D0F5D"/>
    <w:rsid w:val="003D2209"/>
    <w:rsid w:val="003D7213"/>
    <w:rsid w:val="003E3A68"/>
    <w:rsid w:val="003F2A7E"/>
    <w:rsid w:val="0040110C"/>
    <w:rsid w:val="00403577"/>
    <w:rsid w:val="00432434"/>
    <w:rsid w:val="004448A9"/>
    <w:rsid w:val="00454175"/>
    <w:rsid w:val="00466D55"/>
    <w:rsid w:val="0047536E"/>
    <w:rsid w:val="004B0F49"/>
    <w:rsid w:val="004B214D"/>
    <w:rsid w:val="004D18D9"/>
    <w:rsid w:val="004D688B"/>
    <w:rsid w:val="004E1318"/>
    <w:rsid w:val="004E1A7D"/>
    <w:rsid w:val="004E287F"/>
    <w:rsid w:val="004F2F6A"/>
    <w:rsid w:val="00500623"/>
    <w:rsid w:val="00511292"/>
    <w:rsid w:val="00540D6A"/>
    <w:rsid w:val="00545E21"/>
    <w:rsid w:val="00550FD5"/>
    <w:rsid w:val="00581044"/>
    <w:rsid w:val="006041F4"/>
    <w:rsid w:val="0061399E"/>
    <w:rsid w:val="00617706"/>
    <w:rsid w:val="00673DDC"/>
    <w:rsid w:val="006949D0"/>
    <w:rsid w:val="006953CB"/>
    <w:rsid w:val="006A24B0"/>
    <w:rsid w:val="00727A8E"/>
    <w:rsid w:val="00747898"/>
    <w:rsid w:val="0075746B"/>
    <w:rsid w:val="0076316C"/>
    <w:rsid w:val="0077292D"/>
    <w:rsid w:val="007745FA"/>
    <w:rsid w:val="00777406"/>
    <w:rsid w:val="007960EB"/>
    <w:rsid w:val="00797886"/>
    <w:rsid w:val="007C0627"/>
    <w:rsid w:val="007C1998"/>
    <w:rsid w:val="007D3443"/>
    <w:rsid w:val="007F3A6E"/>
    <w:rsid w:val="00877D6C"/>
    <w:rsid w:val="008945B7"/>
    <w:rsid w:val="008C1BBC"/>
    <w:rsid w:val="008D2619"/>
    <w:rsid w:val="008D3085"/>
    <w:rsid w:val="008D65B0"/>
    <w:rsid w:val="008F594C"/>
    <w:rsid w:val="0091144D"/>
    <w:rsid w:val="00915663"/>
    <w:rsid w:val="00944866"/>
    <w:rsid w:val="00975926"/>
    <w:rsid w:val="00983D4A"/>
    <w:rsid w:val="009A17D8"/>
    <w:rsid w:val="009C15E7"/>
    <w:rsid w:val="009C5214"/>
    <w:rsid w:val="009D2077"/>
    <w:rsid w:val="009E67BB"/>
    <w:rsid w:val="00A0077B"/>
    <w:rsid w:val="00A03562"/>
    <w:rsid w:val="00A117F6"/>
    <w:rsid w:val="00A12611"/>
    <w:rsid w:val="00A24ECA"/>
    <w:rsid w:val="00A46128"/>
    <w:rsid w:val="00A50233"/>
    <w:rsid w:val="00A55112"/>
    <w:rsid w:val="00A61E82"/>
    <w:rsid w:val="00A66EB6"/>
    <w:rsid w:val="00B01731"/>
    <w:rsid w:val="00B22183"/>
    <w:rsid w:val="00B955B4"/>
    <w:rsid w:val="00BB39C8"/>
    <w:rsid w:val="00BC5E26"/>
    <w:rsid w:val="00BE595C"/>
    <w:rsid w:val="00C12318"/>
    <w:rsid w:val="00C255A4"/>
    <w:rsid w:val="00C60480"/>
    <w:rsid w:val="00C654CB"/>
    <w:rsid w:val="00CA2DB6"/>
    <w:rsid w:val="00CC26B2"/>
    <w:rsid w:val="00CD5E47"/>
    <w:rsid w:val="00CE3C5B"/>
    <w:rsid w:val="00D000EB"/>
    <w:rsid w:val="00D1681C"/>
    <w:rsid w:val="00D17692"/>
    <w:rsid w:val="00D36340"/>
    <w:rsid w:val="00D565A6"/>
    <w:rsid w:val="00D65590"/>
    <w:rsid w:val="00D90435"/>
    <w:rsid w:val="00DB33D3"/>
    <w:rsid w:val="00DB477E"/>
    <w:rsid w:val="00DF492A"/>
    <w:rsid w:val="00E0233C"/>
    <w:rsid w:val="00E26A97"/>
    <w:rsid w:val="00E37C00"/>
    <w:rsid w:val="00E4210C"/>
    <w:rsid w:val="00E6654A"/>
    <w:rsid w:val="00E72352"/>
    <w:rsid w:val="00E970DE"/>
    <w:rsid w:val="00EB7FA0"/>
    <w:rsid w:val="00EC51FC"/>
    <w:rsid w:val="00EC692A"/>
    <w:rsid w:val="00ED021B"/>
    <w:rsid w:val="00ED0C59"/>
    <w:rsid w:val="00EE5671"/>
    <w:rsid w:val="00F075AD"/>
    <w:rsid w:val="00F12160"/>
    <w:rsid w:val="00F2084F"/>
    <w:rsid w:val="00F35883"/>
    <w:rsid w:val="00F50008"/>
    <w:rsid w:val="00F62212"/>
    <w:rsid w:val="00FB21A4"/>
    <w:rsid w:val="00FE6B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44A11C-8164-41B7-9442-E073E4184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17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7F6"/>
  </w:style>
  <w:style w:type="paragraph" w:styleId="Footer">
    <w:name w:val="footer"/>
    <w:basedOn w:val="Normal"/>
    <w:link w:val="FooterChar"/>
    <w:uiPriority w:val="99"/>
    <w:unhideWhenUsed/>
    <w:rsid w:val="00A117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7F6"/>
  </w:style>
  <w:style w:type="table" w:styleId="TableGrid">
    <w:name w:val="Table Grid"/>
    <w:basedOn w:val="TableNormal"/>
    <w:uiPriority w:val="39"/>
    <w:rsid w:val="000F52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B21A4"/>
    <w:pPr>
      <w:ind w:left="720"/>
      <w:contextualSpacing/>
    </w:pPr>
  </w:style>
  <w:style w:type="character" w:styleId="PlaceholderText">
    <w:name w:val="Placeholder Text"/>
    <w:basedOn w:val="DefaultParagraphFont"/>
    <w:uiPriority w:val="99"/>
    <w:semiHidden/>
    <w:rsid w:val="0075746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020679">
      <w:bodyDiv w:val="1"/>
      <w:marLeft w:val="0"/>
      <w:marRight w:val="0"/>
      <w:marTop w:val="0"/>
      <w:marBottom w:val="0"/>
      <w:divBdr>
        <w:top w:val="none" w:sz="0" w:space="0" w:color="auto"/>
        <w:left w:val="none" w:sz="0" w:space="0" w:color="auto"/>
        <w:bottom w:val="none" w:sz="0" w:space="0" w:color="auto"/>
        <w:right w:val="none" w:sz="0" w:space="0" w:color="auto"/>
      </w:divBdr>
    </w:div>
    <w:div w:id="70585087">
      <w:bodyDiv w:val="1"/>
      <w:marLeft w:val="0"/>
      <w:marRight w:val="0"/>
      <w:marTop w:val="0"/>
      <w:marBottom w:val="0"/>
      <w:divBdr>
        <w:top w:val="none" w:sz="0" w:space="0" w:color="auto"/>
        <w:left w:val="none" w:sz="0" w:space="0" w:color="auto"/>
        <w:bottom w:val="none" w:sz="0" w:space="0" w:color="auto"/>
        <w:right w:val="none" w:sz="0" w:space="0" w:color="auto"/>
      </w:divBdr>
    </w:div>
    <w:div w:id="116722589">
      <w:bodyDiv w:val="1"/>
      <w:marLeft w:val="0"/>
      <w:marRight w:val="0"/>
      <w:marTop w:val="0"/>
      <w:marBottom w:val="0"/>
      <w:divBdr>
        <w:top w:val="none" w:sz="0" w:space="0" w:color="auto"/>
        <w:left w:val="none" w:sz="0" w:space="0" w:color="auto"/>
        <w:bottom w:val="none" w:sz="0" w:space="0" w:color="auto"/>
        <w:right w:val="none" w:sz="0" w:space="0" w:color="auto"/>
      </w:divBdr>
    </w:div>
    <w:div w:id="130446086">
      <w:bodyDiv w:val="1"/>
      <w:marLeft w:val="0"/>
      <w:marRight w:val="0"/>
      <w:marTop w:val="0"/>
      <w:marBottom w:val="0"/>
      <w:divBdr>
        <w:top w:val="none" w:sz="0" w:space="0" w:color="auto"/>
        <w:left w:val="none" w:sz="0" w:space="0" w:color="auto"/>
        <w:bottom w:val="none" w:sz="0" w:space="0" w:color="auto"/>
        <w:right w:val="none" w:sz="0" w:space="0" w:color="auto"/>
      </w:divBdr>
    </w:div>
    <w:div w:id="188104461">
      <w:bodyDiv w:val="1"/>
      <w:marLeft w:val="0"/>
      <w:marRight w:val="0"/>
      <w:marTop w:val="0"/>
      <w:marBottom w:val="0"/>
      <w:divBdr>
        <w:top w:val="none" w:sz="0" w:space="0" w:color="auto"/>
        <w:left w:val="none" w:sz="0" w:space="0" w:color="auto"/>
        <w:bottom w:val="none" w:sz="0" w:space="0" w:color="auto"/>
        <w:right w:val="none" w:sz="0" w:space="0" w:color="auto"/>
      </w:divBdr>
      <w:divsChild>
        <w:div w:id="1087966259">
          <w:marLeft w:val="0"/>
          <w:marRight w:val="0"/>
          <w:marTop w:val="0"/>
          <w:marBottom w:val="0"/>
          <w:divBdr>
            <w:top w:val="none" w:sz="0" w:space="0" w:color="auto"/>
            <w:left w:val="none" w:sz="0" w:space="0" w:color="auto"/>
            <w:bottom w:val="none" w:sz="0" w:space="0" w:color="auto"/>
            <w:right w:val="none" w:sz="0" w:space="0" w:color="auto"/>
          </w:divBdr>
        </w:div>
      </w:divsChild>
    </w:div>
    <w:div w:id="503321260">
      <w:bodyDiv w:val="1"/>
      <w:marLeft w:val="0"/>
      <w:marRight w:val="0"/>
      <w:marTop w:val="0"/>
      <w:marBottom w:val="0"/>
      <w:divBdr>
        <w:top w:val="none" w:sz="0" w:space="0" w:color="auto"/>
        <w:left w:val="none" w:sz="0" w:space="0" w:color="auto"/>
        <w:bottom w:val="none" w:sz="0" w:space="0" w:color="auto"/>
        <w:right w:val="none" w:sz="0" w:space="0" w:color="auto"/>
      </w:divBdr>
    </w:div>
    <w:div w:id="683245324">
      <w:bodyDiv w:val="1"/>
      <w:marLeft w:val="0"/>
      <w:marRight w:val="0"/>
      <w:marTop w:val="0"/>
      <w:marBottom w:val="0"/>
      <w:divBdr>
        <w:top w:val="none" w:sz="0" w:space="0" w:color="auto"/>
        <w:left w:val="none" w:sz="0" w:space="0" w:color="auto"/>
        <w:bottom w:val="none" w:sz="0" w:space="0" w:color="auto"/>
        <w:right w:val="none" w:sz="0" w:space="0" w:color="auto"/>
      </w:divBdr>
    </w:div>
    <w:div w:id="911431444">
      <w:bodyDiv w:val="1"/>
      <w:marLeft w:val="0"/>
      <w:marRight w:val="0"/>
      <w:marTop w:val="0"/>
      <w:marBottom w:val="0"/>
      <w:divBdr>
        <w:top w:val="none" w:sz="0" w:space="0" w:color="auto"/>
        <w:left w:val="none" w:sz="0" w:space="0" w:color="auto"/>
        <w:bottom w:val="none" w:sz="0" w:space="0" w:color="auto"/>
        <w:right w:val="none" w:sz="0" w:space="0" w:color="auto"/>
      </w:divBdr>
    </w:div>
    <w:div w:id="989554082">
      <w:bodyDiv w:val="1"/>
      <w:marLeft w:val="0"/>
      <w:marRight w:val="0"/>
      <w:marTop w:val="0"/>
      <w:marBottom w:val="0"/>
      <w:divBdr>
        <w:top w:val="none" w:sz="0" w:space="0" w:color="auto"/>
        <w:left w:val="none" w:sz="0" w:space="0" w:color="auto"/>
        <w:bottom w:val="none" w:sz="0" w:space="0" w:color="auto"/>
        <w:right w:val="none" w:sz="0" w:space="0" w:color="auto"/>
      </w:divBdr>
    </w:div>
    <w:div w:id="1085878732">
      <w:bodyDiv w:val="1"/>
      <w:marLeft w:val="0"/>
      <w:marRight w:val="0"/>
      <w:marTop w:val="0"/>
      <w:marBottom w:val="0"/>
      <w:divBdr>
        <w:top w:val="none" w:sz="0" w:space="0" w:color="auto"/>
        <w:left w:val="none" w:sz="0" w:space="0" w:color="auto"/>
        <w:bottom w:val="none" w:sz="0" w:space="0" w:color="auto"/>
        <w:right w:val="none" w:sz="0" w:space="0" w:color="auto"/>
      </w:divBdr>
    </w:div>
    <w:div w:id="1131630797">
      <w:bodyDiv w:val="1"/>
      <w:marLeft w:val="0"/>
      <w:marRight w:val="0"/>
      <w:marTop w:val="0"/>
      <w:marBottom w:val="0"/>
      <w:divBdr>
        <w:top w:val="none" w:sz="0" w:space="0" w:color="auto"/>
        <w:left w:val="none" w:sz="0" w:space="0" w:color="auto"/>
        <w:bottom w:val="none" w:sz="0" w:space="0" w:color="auto"/>
        <w:right w:val="none" w:sz="0" w:space="0" w:color="auto"/>
      </w:divBdr>
    </w:div>
    <w:div w:id="1233391207">
      <w:bodyDiv w:val="1"/>
      <w:marLeft w:val="0"/>
      <w:marRight w:val="0"/>
      <w:marTop w:val="0"/>
      <w:marBottom w:val="0"/>
      <w:divBdr>
        <w:top w:val="none" w:sz="0" w:space="0" w:color="auto"/>
        <w:left w:val="none" w:sz="0" w:space="0" w:color="auto"/>
        <w:bottom w:val="none" w:sz="0" w:space="0" w:color="auto"/>
        <w:right w:val="none" w:sz="0" w:space="0" w:color="auto"/>
      </w:divBdr>
    </w:div>
    <w:div w:id="1503931709">
      <w:bodyDiv w:val="1"/>
      <w:marLeft w:val="0"/>
      <w:marRight w:val="0"/>
      <w:marTop w:val="0"/>
      <w:marBottom w:val="0"/>
      <w:divBdr>
        <w:top w:val="none" w:sz="0" w:space="0" w:color="auto"/>
        <w:left w:val="none" w:sz="0" w:space="0" w:color="auto"/>
        <w:bottom w:val="none" w:sz="0" w:space="0" w:color="auto"/>
        <w:right w:val="none" w:sz="0" w:space="0" w:color="auto"/>
      </w:divBdr>
    </w:div>
    <w:div w:id="1509055756">
      <w:bodyDiv w:val="1"/>
      <w:marLeft w:val="0"/>
      <w:marRight w:val="0"/>
      <w:marTop w:val="0"/>
      <w:marBottom w:val="0"/>
      <w:divBdr>
        <w:top w:val="none" w:sz="0" w:space="0" w:color="auto"/>
        <w:left w:val="none" w:sz="0" w:space="0" w:color="auto"/>
        <w:bottom w:val="none" w:sz="0" w:space="0" w:color="auto"/>
        <w:right w:val="none" w:sz="0" w:space="0" w:color="auto"/>
      </w:divBdr>
      <w:divsChild>
        <w:div w:id="1018236587">
          <w:marLeft w:val="0"/>
          <w:marRight w:val="0"/>
          <w:marTop w:val="0"/>
          <w:marBottom w:val="0"/>
          <w:divBdr>
            <w:top w:val="none" w:sz="0" w:space="0" w:color="auto"/>
            <w:left w:val="none" w:sz="0" w:space="0" w:color="auto"/>
            <w:bottom w:val="none" w:sz="0" w:space="0" w:color="auto"/>
            <w:right w:val="none" w:sz="0" w:space="0" w:color="auto"/>
          </w:divBdr>
          <w:divsChild>
            <w:div w:id="476411073">
              <w:marLeft w:val="0"/>
              <w:marRight w:val="0"/>
              <w:marTop w:val="0"/>
              <w:marBottom w:val="0"/>
              <w:divBdr>
                <w:top w:val="none" w:sz="0" w:space="0" w:color="auto"/>
                <w:left w:val="none" w:sz="0" w:space="0" w:color="auto"/>
                <w:bottom w:val="none" w:sz="0" w:space="0" w:color="auto"/>
                <w:right w:val="none" w:sz="0" w:space="0" w:color="auto"/>
              </w:divBdr>
            </w:div>
          </w:divsChild>
        </w:div>
        <w:div w:id="926307500">
          <w:marLeft w:val="0"/>
          <w:marRight w:val="0"/>
          <w:marTop w:val="0"/>
          <w:marBottom w:val="0"/>
          <w:divBdr>
            <w:top w:val="none" w:sz="0" w:space="0" w:color="auto"/>
            <w:left w:val="none" w:sz="0" w:space="0" w:color="auto"/>
            <w:bottom w:val="none" w:sz="0" w:space="0" w:color="auto"/>
            <w:right w:val="none" w:sz="0" w:space="0" w:color="auto"/>
          </w:divBdr>
        </w:div>
      </w:divsChild>
    </w:div>
    <w:div w:id="1608002495">
      <w:bodyDiv w:val="1"/>
      <w:marLeft w:val="0"/>
      <w:marRight w:val="0"/>
      <w:marTop w:val="0"/>
      <w:marBottom w:val="0"/>
      <w:divBdr>
        <w:top w:val="none" w:sz="0" w:space="0" w:color="auto"/>
        <w:left w:val="none" w:sz="0" w:space="0" w:color="auto"/>
        <w:bottom w:val="none" w:sz="0" w:space="0" w:color="auto"/>
        <w:right w:val="none" w:sz="0" w:space="0" w:color="auto"/>
      </w:divBdr>
    </w:div>
    <w:div w:id="1621305537">
      <w:bodyDiv w:val="1"/>
      <w:marLeft w:val="0"/>
      <w:marRight w:val="0"/>
      <w:marTop w:val="0"/>
      <w:marBottom w:val="0"/>
      <w:divBdr>
        <w:top w:val="none" w:sz="0" w:space="0" w:color="auto"/>
        <w:left w:val="none" w:sz="0" w:space="0" w:color="auto"/>
        <w:bottom w:val="none" w:sz="0" w:space="0" w:color="auto"/>
        <w:right w:val="none" w:sz="0" w:space="0" w:color="auto"/>
      </w:divBdr>
    </w:div>
    <w:div w:id="1639652493">
      <w:bodyDiv w:val="1"/>
      <w:marLeft w:val="0"/>
      <w:marRight w:val="0"/>
      <w:marTop w:val="0"/>
      <w:marBottom w:val="0"/>
      <w:divBdr>
        <w:top w:val="none" w:sz="0" w:space="0" w:color="auto"/>
        <w:left w:val="none" w:sz="0" w:space="0" w:color="auto"/>
        <w:bottom w:val="none" w:sz="0" w:space="0" w:color="auto"/>
        <w:right w:val="none" w:sz="0" w:space="0" w:color="auto"/>
      </w:divBdr>
    </w:div>
    <w:div w:id="1696078639">
      <w:bodyDiv w:val="1"/>
      <w:marLeft w:val="0"/>
      <w:marRight w:val="0"/>
      <w:marTop w:val="0"/>
      <w:marBottom w:val="0"/>
      <w:divBdr>
        <w:top w:val="none" w:sz="0" w:space="0" w:color="auto"/>
        <w:left w:val="none" w:sz="0" w:space="0" w:color="auto"/>
        <w:bottom w:val="none" w:sz="0" w:space="0" w:color="auto"/>
        <w:right w:val="none" w:sz="0" w:space="0" w:color="auto"/>
      </w:divBdr>
    </w:div>
    <w:div w:id="1722441952">
      <w:bodyDiv w:val="1"/>
      <w:marLeft w:val="0"/>
      <w:marRight w:val="0"/>
      <w:marTop w:val="0"/>
      <w:marBottom w:val="0"/>
      <w:divBdr>
        <w:top w:val="none" w:sz="0" w:space="0" w:color="auto"/>
        <w:left w:val="none" w:sz="0" w:space="0" w:color="auto"/>
        <w:bottom w:val="none" w:sz="0" w:space="0" w:color="auto"/>
        <w:right w:val="none" w:sz="0" w:space="0" w:color="auto"/>
      </w:divBdr>
    </w:div>
    <w:div w:id="1818449070">
      <w:bodyDiv w:val="1"/>
      <w:marLeft w:val="0"/>
      <w:marRight w:val="0"/>
      <w:marTop w:val="0"/>
      <w:marBottom w:val="0"/>
      <w:divBdr>
        <w:top w:val="none" w:sz="0" w:space="0" w:color="auto"/>
        <w:left w:val="none" w:sz="0" w:space="0" w:color="auto"/>
        <w:bottom w:val="none" w:sz="0" w:space="0" w:color="auto"/>
        <w:right w:val="none" w:sz="0" w:space="0" w:color="auto"/>
      </w:divBdr>
      <w:divsChild>
        <w:div w:id="663245145">
          <w:marLeft w:val="0"/>
          <w:marRight w:val="0"/>
          <w:marTop w:val="0"/>
          <w:marBottom w:val="150"/>
          <w:divBdr>
            <w:top w:val="none" w:sz="0" w:space="0" w:color="auto"/>
            <w:left w:val="none" w:sz="0" w:space="0" w:color="auto"/>
            <w:bottom w:val="none" w:sz="0" w:space="0" w:color="auto"/>
            <w:right w:val="none" w:sz="0" w:space="0" w:color="auto"/>
          </w:divBdr>
        </w:div>
      </w:divsChild>
    </w:div>
    <w:div w:id="1860587103">
      <w:bodyDiv w:val="1"/>
      <w:marLeft w:val="0"/>
      <w:marRight w:val="0"/>
      <w:marTop w:val="0"/>
      <w:marBottom w:val="0"/>
      <w:divBdr>
        <w:top w:val="none" w:sz="0" w:space="0" w:color="auto"/>
        <w:left w:val="none" w:sz="0" w:space="0" w:color="auto"/>
        <w:bottom w:val="none" w:sz="0" w:space="0" w:color="auto"/>
        <w:right w:val="none" w:sz="0" w:space="0" w:color="auto"/>
      </w:divBdr>
    </w:div>
    <w:div w:id="1870298074">
      <w:bodyDiv w:val="1"/>
      <w:marLeft w:val="0"/>
      <w:marRight w:val="0"/>
      <w:marTop w:val="0"/>
      <w:marBottom w:val="0"/>
      <w:divBdr>
        <w:top w:val="none" w:sz="0" w:space="0" w:color="auto"/>
        <w:left w:val="none" w:sz="0" w:space="0" w:color="auto"/>
        <w:bottom w:val="none" w:sz="0" w:space="0" w:color="auto"/>
        <w:right w:val="none" w:sz="0" w:space="0" w:color="auto"/>
      </w:divBdr>
    </w:div>
    <w:div w:id="1999651133">
      <w:bodyDiv w:val="1"/>
      <w:marLeft w:val="0"/>
      <w:marRight w:val="0"/>
      <w:marTop w:val="0"/>
      <w:marBottom w:val="0"/>
      <w:divBdr>
        <w:top w:val="none" w:sz="0" w:space="0" w:color="auto"/>
        <w:left w:val="none" w:sz="0" w:space="0" w:color="auto"/>
        <w:bottom w:val="none" w:sz="0" w:space="0" w:color="auto"/>
        <w:right w:val="none" w:sz="0" w:space="0" w:color="auto"/>
      </w:divBdr>
    </w:div>
    <w:div w:id="2042239665">
      <w:bodyDiv w:val="1"/>
      <w:marLeft w:val="0"/>
      <w:marRight w:val="0"/>
      <w:marTop w:val="0"/>
      <w:marBottom w:val="0"/>
      <w:divBdr>
        <w:top w:val="none" w:sz="0" w:space="0" w:color="auto"/>
        <w:left w:val="none" w:sz="0" w:space="0" w:color="auto"/>
        <w:bottom w:val="none" w:sz="0" w:space="0" w:color="auto"/>
        <w:right w:val="none" w:sz="0" w:space="0" w:color="auto"/>
      </w:divBdr>
      <w:divsChild>
        <w:div w:id="726219194">
          <w:marLeft w:val="0"/>
          <w:marRight w:val="0"/>
          <w:marTop w:val="0"/>
          <w:marBottom w:val="0"/>
          <w:divBdr>
            <w:top w:val="none" w:sz="0" w:space="0" w:color="auto"/>
            <w:left w:val="none" w:sz="0" w:space="0" w:color="auto"/>
            <w:bottom w:val="none" w:sz="0" w:space="0" w:color="auto"/>
            <w:right w:val="none" w:sz="0" w:space="0" w:color="auto"/>
          </w:divBdr>
        </w:div>
      </w:divsChild>
    </w:div>
    <w:div w:id="2093576760">
      <w:bodyDiv w:val="1"/>
      <w:marLeft w:val="0"/>
      <w:marRight w:val="0"/>
      <w:marTop w:val="0"/>
      <w:marBottom w:val="0"/>
      <w:divBdr>
        <w:top w:val="none" w:sz="0" w:space="0" w:color="auto"/>
        <w:left w:val="none" w:sz="0" w:space="0" w:color="auto"/>
        <w:bottom w:val="none" w:sz="0" w:space="0" w:color="auto"/>
        <w:right w:val="none" w:sz="0" w:space="0" w:color="auto"/>
      </w:divBdr>
    </w:div>
    <w:div w:id="2132629971">
      <w:bodyDiv w:val="1"/>
      <w:marLeft w:val="0"/>
      <w:marRight w:val="0"/>
      <w:marTop w:val="0"/>
      <w:marBottom w:val="0"/>
      <w:divBdr>
        <w:top w:val="none" w:sz="0" w:space="0" w:color="auto"/>
        <w:left w:val="none" w:sz="0" w:space="0" w:color="auto"/>
        <w:bottom w:val="none" w:sz="0" w:space="0" w:color="auto"/>
        <w:right w:val="none" w:sz="0" w:space="0" w:color="auto"/>
      </w:divBdr>
    </w:div>
    <w:div w:id="213643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4E0AB-AF26-436E-AB4E-DA5383232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10</Pages>
  <Words>2683</Words>
  <Characters>15298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Bogdan</cp:lastModifiedBy>
  <cp:revision>4</cp:revision>
  <cp:lastPrinted>2021-05-09T18:36:00Z</cp:lastPrinted>
  <dcterms:created xsi:type="dcterms:W3CDTF">2021-05-29T15:53:00Z</dcterms:created>
  <dcterms:modified xsi:type="dcterms:W3CDTF">2021-05-30T16:43:00Z</dcterms:modified>
</cp:coreProperties>
</file>