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6F2E" w14:textId="667ACCF5" w:rsidR="00B505D7" w:rsidRDefault="00B505D7">
      <w:pPr>
        <w:rPr>
          <w:lang w:val="fr-FR"/>
        </w:rPr>
      </w:pPr>
      <w:r>
        <w:rPr>
          <w:b/>
          <w:bCs/>
          <w:lang w:val="fr-FR"/>
        </w:rPr>
        <w:t>G</w:t>
      </w:r>
      <w:r w:rsidRPr="00B505D7">
        <w:rPr>
          <w:b/>
          <w:bCs/>
          <w:lang w:val="fr-FR"/>
        </w:rPr>
        <w:t>estion de stock</w:t>
      </w:r>
      <w:r>
        <w:rPr>
          <w:lang w:val="fr-FR"/>
        </w:rPr>
        <w:t xml:space="preserve"> : cette fonctionnalité permet toujours connaitre le stock de </w:t>
      </w:r>
      <w:r w:rsidR="00E90BD1">
        <w:rPr>
          <w:lang w:val="fr-FR"/>
        </w:rPr>
        <w:t>médicament</w:t>
      </w:r>
      <w:r>
        <w:rPr>
          <w:lang w:val="fr-FR"/>
        </w:rPr>
        <w:t xml:space="preserve"> et alerte lorsque la quantité d’un </w:t>
      </w:r>
      <w:r w:rsidR="00E90BD1">
        <w:rPr>
          <w:lang w:val="fr-FR"/>
        </w:rPr>
        <w:t>médicament</w:t>
      </w:r>
      <w:r>
        <w:rPr>
          <w:lang w:val="fr-FR"/>
        </w:rPr>
        <w:t xml:space="preserve"> est inférieur </w:t>
      </w:r>
      <w:r w:rsidR="00E90BD1">
        <w:rPr>
          <w:lang w:val="fr-FR"/>
        </w:rPr>
        <w:t>à</w:t>
      </w:r>
      <w:r>
        <w:rPr>
          <w:lang w:val="fr-FR"/>
        </w:rPr>
        <w:t xml:space="preserve"> un nombre défini.</w:t>
      </w:r>
    </w:p>
    <w:p w14:paraId="0590C5A6" w14:textId="37584BE2" w:rsidR="00E90BD1" w:rsidRDefault="000F5DF3">
      <w:pPr>
        <w:rPr>
          <w:lang w:val="fr-FR"/>
        </w:rPr>
      </w:pPr>
      <w:r>
        <w:rPr>
          <w:b/>
          <w:bCs/>
          <w:lang w:val="fr-FR"/>
        </w:rPr>
        <w:t xml:space="preserve">Facturation et gestion des paiements : </w:t>
      </w:r>
      <w:r w:rsidR="00E90BD1">
        <w:rPr>
          <w:lang w:val="fr-FR"/>
        </w:rPr>
        <w:t xml:space="preserve">l’application peut gérer la </w:t>
      </w:r>
      <w:r>
        <w:rPr>
          <w:lang w:val="fr-FR"/>
        </w:rPr>
        <w:t>factur</w:t>
      </w:r>
      <w:r w:rsidR="00E90BD1">
        <w:rPr>
          <w:lang w:val="fr-FR"/>
        </w:rPr>
        <w:t>ation</w:t>
      </w:r>
      <w:r>
        <w:rPr>
          <w:lang w:val="fr-FR"/>
        </w:rPr>
        <w:t xml:space="preserve"> et </w:t>
      </w:r>
      <w:r w:rsidR="00E90BD1">
        <w:rPr>
          <w:lang w:val="fr-FR"/>
        </w:rPr>
        <w:t>intégrer des fonctions de</w:t>
      </w:r>
      <w:r>
        <w:rPr>
          <w:lang w:val="fr-FR"/>
        </w:rPr>
        <w:t xml:space="preserve"> </w:t>
      </w:r>
      <w:r w:rsidR="00E90BD1">
        <w:rPr>
          <w:lang w:val="fr-FR"/>
        </w:rPr>
        <w:t>paiements.</w:t>
      </w:r>
    </w:p>
    <w:p w14:paraId="78C95E47" w14:textId="4A303B1B" w:rsidR="00B505D7" w:rsidRDefault="00B505D7">
      <w:pPr>
        <w:rPr>
          <w:lang w:val="fr-FR"/>
        </w:rPr>
      </w:pPr>
      <w:r>
        <w:rPr>
          <w:b/>
          <w:bCs/>
          <w:lang w:val="fr-FR"/>
        </w:rPr>
        <w:t xml:space="preserve">Gestion des clients : </w:t>
      </w:r>
      <w:r>
        <w:rPr>
          <w:lang w:val="fr-FR"/>
        </w:rPr>
        <w:t xml:space="preserve">qui va s’occuper de l’enregistrement de la </w:t>
      </w:r>
      <w:r w:rsidR="00E90BD1">
        <w:rPr>
          <w:lang w:val="fr-FR"/>
        </w:rPr>
        <w:t>suppression</w:t>
      </w:r>
      <w:r>
        <w:rPr>
          <w:lang w:val="fr-FR"/>
        </w:rPr>
        <w:t xml:space="preserve"> et</w:t>
      </w:r>
      <w:r w:rsidR="000F5DF3">
        <w:rPr>
          <w:lang w:val="fr-FR"/>
        </w:rPr>
        <w:t xml:space="preserve"> de </w:t>
      </w:r>
      <w:r w:rsidR="00E90BD1">
        <w:rPr>
          <w:lang w:val="fr-FR"/>
        </w:rPr>
        <w:t>l’édition</w:t>
      </w:r>
      <w:r w:rsidR="000F5DF3">
        <w:rPr>
          <w:lang w:val="fr-FR"/>
        </w:rPr>
        <w:t xml:space="preserve"> des clients</w:t>
      </w:r>
      <w:r w:rsidR="00E90BD1">
        <w:rPr>
          <w:lang w:val="fr-FR"/>
        </w:rPr>
        <w:t>.</w:t>
      </w:r>
    </w:p>
    <w:p w14:paraId="50E90C96" w14:textId="75F3BC06" w:rsidR="000F5DF3" w:rsidRPr="00E90BD1" w:rsidRDefault="000F5DF3">
      <w:pPr>
        <w:rPr>
          <w:lang w:val="fr-FR"/>
        </w:rPr>
      </w:pPr>
      <w:r>
        <w:rPr>
          <w:b/>
          <w:bCs/>
          <w:lang w:val="fr-FR"/>
        </w:rPr>
        <w:t xml:space="preserve">Gestion des fournisseurs : </w:t>
      </w:r>
      <w:r w:rsidR="00E90BD1">
        <w:rPr>
          <w:lang w:val="fr-FR"/>
        </w:rPr>
        <w:t xml:space="preserve">Gérer la base de </w:t>
      </w:r>
      <w:r w:rsidR="00F849BD">
        <w:rPr>
          <w:lang w:val="fr-FR"/>
        </w:rPr>
        <w:t>données</w:t>
      </w:r>
      <w:r w:rsidR="00E90BD1">
        <w:rPr>
          <w:lang w:val="fr-FR"/>
        </w:rPr>
        <w:t xml:space="preserve"> de clients de la pharmacie.</w:t>
      </w:r>
    </w:p>
    <w:sectPr w:rsidR="000F5DF3" w:rsidRPr="00E9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B"/>
    <w:rsid w:val="000F5DF3"/>
    <w:rsid w:val="0018182B"/>
    <w:rsid w:val="00887900"/>
    <w:rsid w:val="00B505D7"/>
    <w:rsid w:val="00E90BD1"/>
    <w:rsid w:val="00F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287A"/>
  <w15:chartTrackingRefBased/>
  <w15:docId w15:val="{785B0482-E5A3-4176-BF59-503CA1BC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MANGASSOUBA</dc:creator>
  <cp:keywords/>
  <dc:description/>
  <cp:lastModifiedBy>Bocar MANGASSOUBA</cp:lastModifiedBy>
  <cp:revision>2</cp:revision>
  <dcterms:created xsi:type="dcterms:W3CDTF">2023-06-14T10:21:00Z</dcterms:created>
  <dcterms:modified xsi:type="dcterms:W3CDTF">2023-06-14T11:44:00Z</dcterms:modified>
</cp:coreProperties>
</file>