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5F555" w14:textId="77777777" w:rsidR="008D4856" w:rsidRDefault="008D4856" w:rsidP="008D4856">
      <w:pPr>
        <w:pStyle w:val="Default"/>
      </w:pPr>
    </w:p>
    <w:p w14:paraId="2DA16AFD" w14:textId="77777777" w:rsidR="008D4856" w:rsidRDefault="008D4856" w:rsidP="008D4856">
      <w:pPr>
        <w:pStyle w:val="Default"/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</w:rPr>
        <w:t xml:space="preserve">2019 ECT </w:t>
      </w:r>
      <w:r>
        <w:rPr>
          <w:rFonts w:hint="eastAsia"/>
          <w:sz w:val="52"/>
          <w:szCs w:val="52"/>
        </w:rPr>
        <w:t>作業八</w:t>
      </w:r>
    </w:p>
    <w:p w14:paraId="24922CBA" w14:textId="77777777" w:rsidR="008D4856" w:rsidRDefault="008D4856" w:rsidP="008D4856">
      <w:pPr>
        <w:pStyle w:val="Default"/>
        <w:numPr>
          <w:ilvl w:val="1"/>
          <w:numId w:val="1"/>
        </w:numPr>
        <w:spacing w:after="437"/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>一、 利⽤Weka 對DeerHunter.arff 進⾏前處理，依序完成以下步驟及問題：</w:t>
      </w:r>
    </w:p>
    <w:p w14:paraId="16CA939F" w14:textId="77777777" w:rsidR="008D4856" w:rsidRDefault="008D4856" w:rsidP="008D4856">
      <w:pPr>
        <w:pStyle w:val="Default"/>
        <w:numPr>
          <w:ilvl w:val="1"/>
          <w:numId w:val="1"/>
        </w:numPr>
        <w:spacing w:after="437"/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>(a). Replace Missing Value，需列出補上的</w:t>
      </w:r>
      <w:r>
        <w:rPr>
          <w:rFonts w:ascii="微軟正黑體" w:eastAsia="微軟正黑體" w:cs="微軟正黑體" w:hint="eastAsia"/>
          <w:b/>
          <w:szCs w:val="23"/>
        </w:rPr>
        <w:t>值</w:t>
      </w:r>
      <w:r>
        <w:rPr>
          <w:rFonts w:hint="eastAsia"/>
          <w:b/>
          <w:szCs w:val="23"/>
        </w:rPr>
        <w:t xml:space="preserve">為何(10%) </w:t>
      </w:r>
    </w:p>
    <w:p w14:paraId="748DE924" w14:textId="77777777" w:rsidR="008D4856" w:rsidRDefault="008D4856" w:rsidP="008D4856">
      <w:pPr>
        <w:pStyle w:val="Default"/>
        <w:numPr>
          <w:ilvl w:val="1"/>
          <w:numId w:val="1"/>
        </w:numPr>
        <w:spacing w:after="437"/>
        <w:rPr>
          <w:rFonts w:hint="eastAsia"/>
          <w:b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72C3E33B" wp14:editId="6AB9BFFF">
            <wp:extent cx="6301740" cy="903346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366" cy="91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335F4A1" w14:textId="77777777" w:rsidR="008D4856" w:rsidRDefault="008D4856" w:rsidP="008D4856">
      <w:pPr>
        <w:pStyle w:val="Default"/>
        <w:numPr>
          <w:ilvl w:val="0"/>
          <w:numId w:val="2"/>
        </w:numPr>
        <w:spacing w:after="437"/>
        <w:rPr>
          <w:rFonts w:hAnsi="Yu Gothic" w:hint="eastAsia"/>
          <w:szCs w:val="23"/>
        </w:rPr>
      </w:pPr>
      <w:r>
        <w:rPr>
          <w:rFonts w:hAnsi="Yu Gothic" w:hint="eastAsia"/>
          <w:szCs w:val="23"/>
        </w:rPr>
        <w:t>在Preprocess的Filter選取「weka/filters/unsupervised/attribute/ReplaceMissingValues」</w:t>
      </w:r>
    </w:p>
    <w:p w14:paraId="47F6835A" w14:textId="77777777" w:rsidR="008D4856" w:rsidRDefault="008D4856" w:rsidP="008D4856">
      <w:pPr>
        <w:pStyle w:val="Default"/>
        <w:numPr>
          <w:ilvl w:val="0"/>
          <w:numId w:val="2"/>
        </w:numPr>
        <w:spacing w:after="437"/>
        <w:rPr>
          <w:rFonts w:hAnsi="Yu Gothic" w:hint="eastAsia"/>
          <w:szCs w:val="23"/>
        </w:rPr>
      </w:pPr>
      <w:r>
        <w:rPr>
          <w:rFonts w:hAnsi="Yu Gothic" w:hint="eastAsia"/>
          <w:szCs w:val="23"/>
        </w:rPr>
        <w:t>點選「Apply」，可將MissingValue</w:t>
      </w:r>
      <w:r>
        <w:rPr>
          <w:rFonts w:ascii="微軟正黑體" w:eastAsia="微軟正黑體" w:hAnsi="微軟正黑體" w:cs="微軟正黑體" w:hint="eastAsia"/>
          <w:szCs w:val="23"/>
        </w:rPr>
        <w:t>值</w:t>
      </w:r>
      <w:r>
        <w:rPr>
          <w:rFonts w:hAnsi="Yu Gothic" w:hint="eastAsia"/>
          <w:szCs w:val="23"/>
        </w:rPr>
        <w:t>變更為MeanValue</w:t>
      </w:r>
    </w:p>
    <w:p w14:paraId="5719FCBF" w14:textId="77777777" w:rsidR="008D4856" w:rsidRDefault="008D4856" w:rsidP="008D4856">
      <w:pPr>
        <w:pStyle w:val="Default"/>
        <w:numPr>
          <w:ilvl w:val="1"/>
          <w:numId w:val="1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b/>
          <w:szCs w:val="23"/>
        </w:rPr>
        <w:t xml:space="preserve">(b). Outlier Detection&amp; Remove (10%) </w:t>
      </w:r>
    </w:p>
    <w:p w14:paraId="1B020F32" w14:textId="77777777" w:rsidR="008D4856" w:rsidRDefault="008D4856" w:rsidP="008D4856">
      <w:pPr>
        <w:pStyle w:val="Default"/>
        <w:numPr>
          <w:ilvl w:val="1"/>
          <w:numId w:val="1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/>
          <w:noProof/>
        </w:rPr>
        <w:drawing>
          <wp:inline distT="0" distB="0" distL="0" distR="0" wp14:anchorId="431E461B" wp14:editId="1A101BA0">
            <wp:extent cx="6271260" cy="1251375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510" cy="12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A28B" w14:textId="77777777" w:rsidR="008D4856" w:rsidRDefault="008D4856" w:rsidP="008D4856">
      <w:pPr>
        <w:pStyle w:val="Default"/>
        <w:numPr>
          <w:ilvl w:val="0"/>
          <w:numId w:val="3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在Preprocess的Filter選取「weka/filters/unsupervised/attribute/InterquartileRange」</w:t>
      </w:r>
    </w:p>
    <w:p w14:paraId="5B217CDF" w14:textId="77777777" w:rsidR="008D4856" w:rsidRDefault="008D4856" w:rsidP="008D4856">
      <w:pPr>
        <w:pStyle w:val="Default"/>
        <w:numPr>
          <w:ilvl w:val="0"/>
          <w:numId w:val="3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點選「Apply」，會多出兩個Attribute(Outlier與ExtremeValue)</w:t>
      </w:r>
    </w:p>
    <w:p w14:paraId="2EC050B4" w14:textId="77777777" w:rsidR="008D4856" w:rsidRDefault="008D4856" w:rsidP="008D4856">
      <w:pPr>
        <w:pStyle w:val="Default"/>
        <w:spacing w:after="437"/>
        <w:rPr>
          <w:rFonts w:hAnsi="Yu Gothic" w:hint="eastAsia"/>
          <w:b/>
          <w:szCs w:val="23"/>
        </w:rPr>
      </w:pPr>
      <w:r>
        <w:rPr>
          <w:rFonts w:hAnsi="Yu Gothic"/>
          <w:noProof/>
        </w:rPr>
        <w:lastRenderedPageBreak/>
        <w:drawing>
          <wp:inline distT="0" distB="0" distL="0" distR="0" wp14:anchorId="38AB79A0" wp14:editId="4717B372">
            <wp:extent cx="6519215" cy="485394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837" cy="485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CD21" w14:textId="77777777" w:rsidR="008D4856" w:rsidRDefault="008D4856" w:rsidP="008D4856">
      <w:pPr>
        <w:pStyle w:val="Default"/>
        <w:numPr>
          <w:ilvl w:val="0"/>
          <w:numId w:val="3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在Preprocess的Filter選取「weka/filters/unsupervised/</w:t>
      </w:r>
      <w:r>
        <w:rPr>
          <w:rFonts w:hAnsi="Yu Gothic" w:cs="新細明體" w:hint="eastAsia"/>
          <w:szCs w:val="23"/>
        </w:rPr>
        <w:t>instance</w:t>
      </w:r>
      <w:r>
        <w:rPr>
          <w:rFonts w:hAnsi="Yu Gothic" w:hint="eastAsia"/>
          <w:szCs w:val="23"/>
        </w:rPr>
        <w:t>/RemoveWithValues」</w:t>
      </w:r>
    </w:p>
    <w:p w14:paraId="3E9E2642" w14:textId="77777777" w:rsidR="008D4856" w:rsidRDefault="008D4856" w:rsidP="008D4856">
      <w:pPr>
        <w:pStyle w:val="Default"/>
        <w:numPr>
          <w:ilvl w:val="0"/>
          <w:numId w:val="3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在參數調整內，將「attributeIndex」設為「22」(Outlier的index編號)，「nominalIndices」設為「last」(Outlier為yes的instance)，並點選「OK」。</w:t>
      </w:r>
    </w:p>
    <w:p w14:paraId="542E7F74" w14:textId="77777777" w:rsidR="008D4856" w:rsidRDefault="008D4856" w:rsidP="008D4856">
      <w:pPr>
        <w:pStyle w:val="Default"/>
        <w:spacing w:after="437"/>
        <w:ind w:left="480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(此步驟的目的在於判別若為Outlier的instance，則刪除)</w:t>
      </w:r>
    </w:p>
    <w:p w14:paraId="16DC57F0" w14:textId="77777777" w:rsidR="008D4856" w:rsidRDefault="008D4856" w:rsidP="008D4856">
      <w:pPr>
        <w:pStyle w:val="Default"/>
        <w:numPr>
          <w:ilvl w:val="0"/>
          <w:numId w:val="3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點選「Apply」，完成。</w:t>
      </w:r>
    </w:p>
    <w:p w14:paraId="1E266104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 xml:space="preserve">(c). Attribute Selection，請篩選出適合的屬性(10%) </w:t>
      </w:r>
    </w:p>
    <w:p w14:paraId="41648D3A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noProof/>
        </w:rPr>
        <w:lastRenderedPageBreak/>
        <w:drawing>
          <wp:inline distT="0" distB="0" distL="0" distR="0" wp14:anchorId="4A23DCB3" wp14:editId="527AE5B4">
            <wp:extent cx="6492936" cy="4892040"/>
            <wp:effectExtent l="0" t="0" r="317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286" cy="489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BB71" w14:textId="77777777" w:rsidR="008D4856" w:rsidRDefault="008D4856" w:rsidP="008D4856">
      <w:pPr>
        <w:pStyle w:val="Default"/>
        <w:rPr>
          <w:rFonts w:hint="eastAsia"/>
          <w:b/>
          <w:szCs w:val="23"/>
        </w:rPr>
      </w:pPr>
    </w:p>
    <w:p w14:paraId="6A45C1EE" w14:textId="77777777" w:rsidR="008D4856" w:rsidRDefault="008D4856" w:rsidP="008D4856">
      <w:pPr>
        <w:pStyle w:val="Default"/>
        <w:numPr>
          <w:ilvl w:val="0"/>
          <w:numId w:val="4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在S</w:t>
      </w:r>
      <w:r>
        <w:rPr>
          <w:rFonts w:hAnsi="Yu Gothic" w:cs="新細明體" w:hint="eastAsia"/>
          <w:szCs w:val="23"/>
        </w:rPr>
        <w:t>elect attributes</w:t>
      </w:r>
      <w:r>
        <w:rPr>
          <w:rFonts w:hAnsi="Yu Gothic" w:hint="eastAsia"/>
          <w:szCs w:val="23"/>
        </w:rPr>
        <w:t>的Attribute Evaluator選取「weka/attributeSelection/CfsSubsetEval」、在Search Method選取「weka/attributeSelection/B</w:t>
      </w:r>
      <w:r>
        <w:rPr>
          <w:rFonts w:hAnsi="Yu Gothic" w:cs="新細明體" w:hint="eastAsia"/>
          <w:szCs w:val="23"/>
        </w:rPr>
        <w:t>estFirst</w:t>
      </w:r>
      <w:r>
        <w:rPr>
          <w:rFonts w:hAnsi="Yu Gothic" w:hint="eastAsia"/>
          <w:szCs w:val="23"/>
        </w:rPr>
        <w:t>」</w:t>
      </w:r>
    </w:p>
    <w:p w14:paraId="112DA62C" w14:textId="77777777" w:rsidR="008D4856" w:rsidRDefault="008D4856" w:rsidP="008D4856">
      <w:pPr>
        <w:pStyle w:val="Default"/>
        <w:numPr>
          <w:ilvl w:val="0"/>
          <w:numId w:val="4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將屬性設為「(Num)yes」</w:t>
      </w:r>
      <w:r>
        <w:rPr>
          <w:rFonts w:asciiTheme="minorEastAsia" w:eastAsiaTheme="minorEastAsia" w:hAnsiTheme="minorEastAsia" w:hint="eastAsia"/>
          <w:b/>
          <w:szCs w:val="23"/>
        </w:rPr>
        <w:t xml:space="preserve">　</w:t>
      </w:r>
    </w:p>
    <w:p w14:paraId="1F4CB03E" w14:textId="77777777" w:rsidR="008D4856" w:rsidRDefault="008D4856" w:rsidP="008D4856">
      <w:pPr>
        <w:pStyle w:val="Default"/>
        <w:numPr>
          <w:ilvl w:val="0"/>
          <w:numId w:val="4"/>
        </w:numPr>
        <w:spacing w:after="437"/>
        <w:rPr>
          <w:rFonts w:hAnsi="Yu Gothic" w:hint="eastAsia"/>
          <w:b/>
          <w:szCs w:val="23"/>
        </w:rPr>
      </w:pPr>
      <w:r>
        <w:rPr>
          <w:rFonts w:hAnsi="Yu Gothic" w:hint="eastAsia"/>
          <w:szCs w:val="23"/>
        </w:rPr>
        <w:t>點選「Start」</w:t>
      </w:r>
    </w:p>
    <w:p w14:paraId="5C11EE39" w14:textId="77777777" w:rsidR="008D4856" w:rsidRDefault="008D4856" w:rsidP="008D4856">
      <w:pPr>
        <w:pStyle w:val="Default"/>
        <w:numPr>
          <w:ilvl w:val="0"/>
          <w:numId w:val="4"/>
        </w:numPr>
        <w:rPr>
          <w:rFonts w:hAnsi="Yu Gothic" w:hint="eastAsia"/>
          <w:szCs w:val="23"/>
        </w:rPr>
      </w:pPr>
      <w:r>
        <w:rPr>
          <w:rFonts w:asciiTheme="minorEastAsia" w:eastAsiaTheme="minorEastAsia" w:hAnsiTheme="minorEastAsia" w:hint="eastAsia"/>
          <w:szCs w:val="23"/>
        </w:rPr>
        <w:t>可由「Attribute selection output」得適合的屬性為「wtdeer」、「state」、「urban」、「retire」、「employ」、「educ」、「gender」、「age」、「agehunt」、「trips」、「bagdeer」、「numbag」、「bagbuck」、「a」，共14個</w:t>
      </w:r>
    </w:p>
    <w:p w14:paraId="36ECE749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</w:p>
    <w:p w14:paraId="3971A88C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>二、 請用weka對BreastCancer.csv對目標diagnosis進行Ensemble learning並與未使用的結果進行比較(請列出重要過程及適當說明)：</w:t>
      </w:r>
    </w:p>
    <w:p w14:paraId="585BD235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</w:p>
    <w:p w14:paraId="559C22CE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 xml:space="preserve">(a). 以10 Folds cross-validation進行J48分類(5%) </w:t>
      </w:r>
    </w:p>
    <w:p w14:paraId="61F013B9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noProof/>
        </w:rPr>
        <w:lastRenderedPageBreak/>
        <w:drawing>
          <wp:inline distT="0" distB="0" distL="0" distR="0" wp14:anchorId="2F9C4F5B" wp14:editId="58B20BD0">
            <wp:extent cx="6452189" cy="4853940"/>
            <wp:effectExtent l="0" t="0" r="635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145" cy="48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86B5" w14:textId="77777777" w:rsidR="008D4856" w:rsidRDefault="008D4856" w:rsidP="008D4856">
      <w:pPr>
        <w:pStyle w:val="Default"/>
        <w:rPr>
          <w:rFonts w:eastAsiaTheme="minorEastAsia" w:hint="eastAsia"/>
          <w:b/>
          <w:szCs w:val="23"/>
        </w:rPr>
      </w:pPr>
      <w:r>
        <w:rPr>
          <w:rStyle w:val="a5"/>
          <w:rFonts w:asciiTheme="minorHAnsi" w:eastAsiaTheme="minorEastAsia"/>
        </w:rPr>
        <w:commentReference w:id="1"/>
      </w:r>
    </w:p>
    <w:p w14:paraId="5109BA2D" w14:textId="77777777" w:rsidR="008D4856" w:rsidRDefault="008D4856" w:rsidP="008D4856">
      <w:pPr>
        <w:pStyle w:val="Default"/>
        <w:numPr>
          <w:ilvl w:val="0"/>
          <w:numId w:val="5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在Classifier中選取</w:t>
      </w:r>
      <w:r>
        <w:rPr>
          <w:rFonts w:asciiTheme="minorEastAsia" w:eastAsiaTheme="minorEastAsia" w:hAnsiTheme="minorEastAsia" w:cs="新細明體" w:hint="eastAsia"/>
          <w:szCs w:val="23"/>
        </w:rPr>
        <w:t>「</w:t>
      </w:r>
      <w:r>
        <w:rPr>
          <w:rFonts w:hAnsi="Yu Gothic" w:cs="新細明體" w:hint="eastAsia"/>
          <w:szCs w:val="23"/>
        </w:rPr>
        <w:t>J48</w:t>
      </w:r>
      <w:r>
        <w:rPr>
          <w:rFonts w:asciiTheme="minorEastAsia" w:eastAsiaTheme="minorEastAsia" w:hAnsiTheme="minorEastAsia" w:hint="eastAsia"/>
          <w:szCs w:val="23"/>
        </w:rPr>
        <w:t>」</w:t>
      </w:r>
    </w:p>
    <w:p w14:paraId="7D3823D0" w14:textId="77777777" w:rsidR="008D4856" w:rsidRDefault="008D4856" w:rsidP="008D4856">
      <w:pPr>
        <w:pStyle w:val="Default"/>
        <w:numPr>
          <w:ilvl w:val="0"/>
          <w:numId w:val="5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Test options 使用 Cross-validation，並設定Folds為10</w:t>
      </w:r>
    </w:p>
    <w:p w14:paraId="6DC2F019" w14:textId="77777777" w:rsidR="008D4856" w:rsidRDefault="008D4856" w:rsidP="008D4856">
      <w:pPr>
        <w:pStyle w:val="Default"/>
        <w:numPr>
          <w:ilvl w:val="0"/>
          <w:numId w:val="5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選取屬性「(Nom)diagnosis」</w:t>
      </w:r>
    </w:p>
    <w:p w14:paraId="6A81F3ED" w14:textId="77777777" w:rsidR="008D4856" w:rsidRDefault="008D4856" w:rsidP="008D4856">
      <w:pPr>
        <w:pStyle w:val="Default"/>
        <w:numPr>
          <w:ilvl w:val="0"/>
          <w:numId w:val="5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點選「Start」</w:t>
      </w:r>
    </w:p>
    <w:p w14:paraId="1677CD40" w14:textId="77777777" w:rsidR="008D4856" w:rsidRDefault="008D4856" w:rsidP="008D4856">
      <w:pPr>
        <w:pStyle w:val="Default"/>
        <w:rPr>
          <w:rFonts w:eastAsiaTheme="minorEastAsia" w:hAnsi="Yu Gothic" w:cs="新細明體" w:hint="eastAsia"/>
          <w:szCs w:val="23"/>
        </w:rPr>
      </w:pPr>
    </w:p>
    <w:p w14:paraId="0D09D749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 xml:space="preserve">(b). 以10 Folds cross-validation進行Bagging分類並選擇J48 classifier進行分類(10%) </w:t>
      </w:r>
    </w:p>
    <w:p w14:paraId="4D94C67D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noProof/>
        </w:rPr>
        <w:lastRenderedPageBreak/>
        <w:drawing>
          <wp:inline distT="0" distB="0" distL="0" distR="0" wp14:anchorId="1A632651" wp14:editId="48D51656">
            <wp:extent cx="6050395" cy="457962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051" cy="458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8160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</w:p>
    <w:p w14:paraId="1F632328" w14:textId="77777777" w:rsidR="008D4856" w:rsidRDefault="008D4856" w:rsidP="008D4856">
      <w:pPr>
        <w:pStyle w:val="Default"/>
        <w:numPr>
          <w:ilvl w:val="0"/>
          <w:numId w:val="6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在Classifier中選取「Bagging」</w:t>
      </w:r>
    </w:p>
    <w:p w14:paraId="2DD0F6C8" w14:textId="71D19862" w:rsidR="008D4856" w:rsidRDefault="008D4856" w:rsidP="008D4856">
      <w:pPr>
        <w:pStyle w:val="Default"/>
        <w:rPr>
          <w:rFonts w:eastAsiaTheme="minorEastAsia" w:hAnsi="Yu Gothic" w:hint="eastAsia"/>
          <w:szCs w:val="23"/>
        </w:rPr>
      </w:pPr>
      <w:r>
        <w:rPr>
          <w:noProof/>
        </w:rPr>
        <w:drawing>
          <wp:inline distT="0" distB="0" distL="0" distR="0" wp14:anchorId="69FC6B46" wp14:editId="45F67634">
            <wp:extent cx="3014804" cy="4518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35" cy="4548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2DB9" w14:textId="77777777" w:rsidR="008D4856" w:rsidRDefault="008D4856" w:rsidP="008D4856">
      <w:pPr>
        <w:pStyle w:val="Default"/>
        <w:numPr>
          <w:ilvl w:val="0"/>
          <w:numId w:val="6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lastRenderedPageBreak/>
        <w:t>在參數調整的地方，將classifier設為「J48」</w:t>
      </w:r>
    </w:p>
    <w:p w14:paraId="1D1EEE99" w14:textId="77777777" w:rsidR="008D4856" w:rsidRDefault="008D4856" w:rsidP="008D4856">
      <w:pPr>
        <w:pStyle w:val="Default"/>
        <w:numPr>
          <w:ilvl w:val="0"/>
          <w:numId w:val="6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Test options 使用 Cross-validation，並設定Folds為10</w:t>
      </w:r>
    </w:p>
    <w:p w14:paraId="46B415A2" w14:textId="77777777" w:rsidR="008D4856" w:rsidRDefault="008D4856" w:rsidP="008D4856">
      <w:pPr>
        <w:pStyle w:val="Default"/>
        <w:numPr>
          <w:ilvl w:val="0"/>
          <w:numId w:val="6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選取屬性「(Nom)diagnosis」</w:t>
      </w:r>
    </w:p>
    <w:p w14:paraId="05AECE95" w14:textId="77777777" w:rsidR="008D4856" w:rsidRDefault="008D4856" w:rsidP="008D4856">
      <w:pPr>
        <w:pStyle w:val="Default"/>
        <w:numPr>
          <w:ilvl w:val="0"/>
          <w:numId w:val="6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點選「Start」</w:t>
      </w:r>
    </w:p>
    <w:p w14:paraId="1E37DEBB" w14:textId="77777777" w:rsidR="008D4856" w:rsidRDefault="008D4856" w:rsidP="008D4856">
      <w:pPr>
        <w:pStyle w:val="Default"/>
        <w:rPr>
          <w:rFonts w:hint="eastAsia"/>
          <w:b/>
          <w:szCs w:val="23"/>
        </w:rPr>
      </w:pPr>
    </w:p>
    <w:p w14:paraId="6068730A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>(c). 以10 Folds cross-validation進行Bagging分類並選擇Randomforest進行分類(10%)</w:t>
      </w:r>
    </w:p>
    <w:p w14:paraId="22122EEF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noProof/>
        </w:rPr>
        <w:drawing>
          <wp:inline distT="0" distB="0" distL="0" distR="0" wp14:anchorId="5539D23B" wp14:editId="09BE00E0">
            <wp:extent cx="5529869" cy="41681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367" cy="419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3"/>
        </w:rPr>
        <w:t xml:space="preserve"> </w:t>
      </w:r>
    </w:p>
    <w:p w14:paraId="2E9F5AAC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</w:p>
    <w:p w14:paraId="326635C7" w14:textId="77777777" w:rsidR="008D4856" w:rsidRDefault="008D4856" w:rsidP="008D4856">
      <w:pPr>
        <w:pStyle w:val="Default"/>
        <w:rPr>
          <w:rFonts w:eastAsiaTheme="minorEastAsia" w:hAnsi="Yu Gothic" w:hint="eastAsia"/>
          <w:szCs w:val="23"/>
        </w:rPr>
      </w:pPr>
      <w:r>
        <w:rPr>
          <w:noProof/>
        </w:rPr>
        <w:drawing>
          <wp:inline distT="0" distB="0" distL="0" distR="0" wp14:anchorId="74D66545" wp14:editId="4489E68B">
            <wp:extent cx="2524096" cy="3771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696" cy="380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D1A" w14:textId="77777777" w:rsidR="008D4856" w:rsidRDefault="008D4856" w:rsidP="008D4856">
      <w:pPr>
        <w:pStyle w:val="Default"/>
        <w:rPr>
          <w:rFonts w:eastAsiaTheme="minorEastAsia" w:hAnsi="Yu Gothic" w:hint="eastAsia"/>
          <w:szCs w:val="23"/>
        </w:rPr>
      </w:pPr>
    </w:p>
    <w:p w14:paraId="5F13DEB3" w14:textId="77777777" w:rsidR="008D4856" w:rsidRDefault="008D4856" w:rsidP="008D4856">
      <w:pPr>
        <w:pStyle w:val="Default"/>
        <w:numPr>
          <w:ilvl w:val="0"/>
          <w:numId w:val="7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在參數調整的地方，將classifier設為「RandomForest」</w:t>
      </w:r>
    </w:p>
    <w:p w14:paraId="185351F8" w14:textId="77777777" w:rsidR="008D4856" w:rsidRDefault="008D4856" w:rsidP="008D4856">
      <w:pPr>
        <w:pStyle w:val="Default"/>
        <w:numPr>
          <w:ilvl w:val="0"/>
          <w:numId w:val="7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Test options 使用 Cross-validation，並設定Folds為10</w:t>
      </w:r>
    </w:p>
    <w:p w14:paraId="4F7C61DF" w14:textId="77777777" w:rsidR="008D4856" w:rsidRDefault="008D4856" w:rsidP="008D4856">
      <w:pPr>
        <w:pStyle w:val="Default"/>
        <w:numPr>
          <w:ilvl w:val="0"/>
          <w:numId w:val="7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選取屬性「(Nom)diagnosis」</w:t>
      </w:r>
    </w:p>
    <w:p w14:paraId="71C38C7D" w14:textId="77777777" w:rsidR="008D4856" w:rsidRDefault="008D4856" w:rsidP="008D4856">
      <w:pPr>
        <w:pStyle w:val="Default"/>
        <w:numPr>
          <w:ilvl w:val="0"/>
          <w:numId w:val="7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點選「Start」</w:t>
      </w:r>
    </w:p>
    <w:p w14:paraId="75F18780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</w:p>
    <w:p w14:paraId="4DE82F83" w14:textId="77777777" w:rsidR="008D4856" w:rsidRDefault="008D4856" w:rsidP="008D4856">
      <w:pPr>
        <w:pStyle w:val="Default"/>
        <w:numPr>
          <w:ilvl w:val="1"/>
          <w:numId w:val="1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 xml:space="preserve">(d). 以10 Folds cross-validation進行AdaBoost分類並選擇DecisionStump進行分類(10%) </w:t>
      </w:r>
    </w:p>
    <w:p w14:paraId="5F7391B9" w14:textId="77777777" w:rsidR="008D4856" w:rsidRDefault="008D4856" w:rsidP="008D4856">
      <w:pPr>
        <w:rPr>
          <w:rFonts w:hint="eastAsia"/>
        </w:rPr>
      </w:pPr>
      <w:r>
        <w:rPr>
          <w:noProof/>
        </w:rPr>
        <w:drawing>
          <wp:inline distT="0" distB="0" distL="0" distR="0" wp14:anchorId="45B8FAF9" wp14:editId="6D1A94D1">
            <wp:extent cx="5901852" cy="4434840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82" cy="444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A5DF1" w14:textId="77777777" w:rsidR="008D4856" w:rsidRDefault="008D4856" w:rsidP="008D4856"/>
    <w:p w14:paraId="75E2CA6D" w14:textId="77777777" w:rsidR="008D4856" w:rsidRDefault="008D4856" w:rsidP="008D4856">
      <w:r>
        <w:rPr>
          <w:noProof/>
        </w:rPr>
        <w:drawing>
          <wp:inline distT="0" distB="0" distL="0" distR="0" wp14:anchorId="447294BD" wp14:editId="2D673DA2">
            <wp:extent cx="2948940" cy="3345066"/>
            <wp:effectExtent l="0" t="0" r="381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86" cy="336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CBCBF" w14:textId="77777777" w:rsidR="008D4856" w:rsidRDefault="008D4856" w:rsidP="008D4856"/>
    <w:p w14:paraId="0461BCB0" w14:textId="77777777" w:rsidR="008D4856" w:rsidRDefault="008D4856" w:rsidP="008D4856">
      <w:pPr>
        <w:pStyle w:val="Default"/>
        <w:numPr>
          <w:ilvl w:val="0"/>
          <w:numId w:val="8"/>
        </w:numPr>
        <w:rPr>
          <w:rFonts w:hAnsi="Yu Gothic"/>
          <w:szCs w:val="23"/>
        </w:rPr>
      </w:pPr>
      <w:r>
        <w:rPr>
          <w:rFonts w:hAnsi="Yu Gothic" w:cs="新細明體" w:hint="eastAsia"/>
          <w:szCs w:val="23"/>
        </w:rPr>
        <w:t>在Classifier中選取「AdaBoost」</w:t>
      </w:r>
    </w:p>
    <w:p w14:paraId="3490627C" w14:textId="77777777" w:rsidR="008D4856" w:rsidRDefault="008D4856" w:rsidP="008D4856">
      <w:pPr>
        <w:pStyle w:val="Default"/>
        <w:numPr>
          <w:ilvl w:val="0"/>
          <w:numId w:val="8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在參數調整的地方，將classifier設為「</w:t>
      </w:r>
      <w:r>
        <w:rPr>
          <w:rFonts w:hint="eastAsia"/>
          <w:szCs w:val="23"/>
        </w:rPr>
        <w:t>DecisionStump</w:t>
      </w:r>
      <w:r>
        <w:rPr>
          <w:rFonts w:hAnsi="Yu Gothic" w:cs="新細明體" w:hint="eastAsia"/>
          <w:szCs w:val="23"/>
        </w:rPr>
        <w:t>」</w:t>
      </w:r>
    </w:p>
    <w:p w14:paraId="221F11E1" w14:textId="77777777" w:rsidR="008D4856" w:rsidRDefault="008D4856" w:rsidP="008D4856">
      <w:pPr>
        <w:pStyle w:val="Default"/>
        <w:numPr>
          <w:ilvl w:val="0"/>
          <w:numId w:val="8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Test options 使用 Cross-validation，並設定Folds為10</w:t>
      </w:r>
    </w:p>
    <w:p w14:paraId="1CFDAE9F" w14:textId="77777777" w:rsidR="008D4856" w:rsidRDefault="008D4856" w:rsidP="008D4856">
      <w:pPr>
        <w:pStyle w:val="Default"/>
        <w:numPr>
          <w:ilvl w:val="0"/>
          <w:numId w:val="8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選取屬性「(Nom)diagnosis」</w:t>
      </w:r>
    </w:p>
    <w:p w14:paraId="4B20C0FC" w14:textId="77777777" w:rsidR="008D4856" w:rsidRDefault="008D4856" w:rsidP="008D4856">
      <w:pPr>
        <w:pStyle w:val="Default"/>
        <w:numPr>
          <w:ilvl w:val="0"/>
          <w:numId w:val="8"/>
        </w:numPr>
        <w:rPr>
          <w:rFonts w:hAnsi="Yu Gothic" w:hint="eastAsia"/>
          <w:szCs w:val="23"/>
        </w:rPr>
      </w:pPr>
      <w:r>
        <w:rPr>
          <w:rFonts w:hAnsi="Yu Gothic" w:cs="新細明體" w:hint="eastAsia"/>
          <w:szCs w:val="23"/>
        </w:rPr>
        <w:t>點選「Start」</w:t>
      </w:r>
    </w:p>
    <w:p w14:paraId="4298585E" w14:textId="77777777" w:rsidR="008D4856" w:rsidRDefault="008D4856" w:rsidP="008D4856">
      <w:pPr>
        <w:pStyle w:val="Default"/>
        <w:rPr>
          <w:rFonts w:hint="eastAsia"/>
        </w:rPr>
      </w:pPr>
    </w:p>
    <w:p w14:paraId="6982D94D" w14:textId="3057A891" w:rsidR="008D4856" w:rsidRDefault="008D4856" w:rsidP="008D4856">
      <w:pPr>
        <w:pStyle w:val="Default"/>
        <w:spacing w:after="450"/>
        <w:rPr>
          <w:rFonts w:eastAsiaTheme="minorEastAsia"/>
          <w:b/>
          <w:szCs w:val="23"/>
        </w:rPr>
      </w:pPr>
      <w:r>
        <w:rPr>
          <w:rFonts w:hint="eastAsia"/>
          <w:b/>
          <w:szCs w:val="23"/>
        </w:rPr>
        <w:t>三、 請用python對BreastCancer.csv對目標diagnosis進行Ensemble learning並與未使用的結果進行比較(請列出重要過程及適當說明)：</w:t>
      </w:r>
    </w:p>
    <w:p w14:paraId="2E515169" w14:textId="64C42CCF" w:rsidR="009510EB" w:rsidRDefault="009510EB" w:rsidP="008D4856">
      <w:pPr>
        <w:pStyle w:val="Default"/>
        <w:spacing w:after="450"/>
        <w:rPr>
          <w:rFonts w:eastAsiaTheme="minorEastAsia"/>
          <w:b/>
          <w:szCs w:val="23"/>
        </w:rPr>
      </w:pPr>
      <w:r>
        <w:rPr>
          <w:noProof/>
        </w:rPr>
        <w:drawing>
          <wp:inline distT="0" distB="0" distL="0" distR="0" wp14:anchorId="0E9C308F" wp14:editId="02954AF3">
            <wp:extent cx="6525402" cy="1684020"/>
            <wp:effectExtent l="0" t="0" r="889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598" cy="17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E41B" w14:textId="4BA4B81D" w:rsidR="009510EB" w:rsidRPr="009510EB" w:rsidRDefault="009510EB" w:rsidP="009510EB">
      <w:pPr>
        <w:pStyle w:val="Default"/>
        <w:numPr>
          <w:ilvl w:val="0"/>
          <w:numId w:val="11"/>
        </w:numPr>
        <w:spacing w:after="450"/>
        <w:rPr>
          <w:rFonts w:hAnsi="Yu Gothic"/>
          <w:szCs w:val="23"/>
        </w:rPr>
      </w:pPr>
      <w:r w:rsidRPr="009510EB">
        <w:rPr>
          <w:rFonts w:hAnsi="Yu Gothic" w:hint="eastAsia"/>
          <w:szCs w:val="23"/>
        </w:rPr>
        <w:t>首先將csv檔匯入</w:t>
      </w:r>
    </w:p>
    <w:p w14:paraId="093813BE" w14:textId="1514ECEA" w:rsidR="009510EB" w:rsidRPr="009510EB" w:rsidRDefault="009510EB" w:rsidP="009510EB">
      <w:pPr>
        <w:pStyle w:val="Default"/>
        <w:numPr>
          <w:ilvl w:val="0"/>
          <w:numId w:val="11"/>
        </w:numPr>
        <w:spacing w:after="450"/>
        <w:rPr>
          <w:rFonts w:hAnsi="Yu Gothic"/>
          <w:szCs w:val="23"/>
        </w:rPr>
      </w:pPr>
      <w:r w:rsidRPr="009510EB">
        <w:rPr>
          <w:rFonts w:hAnsi="Yu Gothic" w:hint="eastAsia"/>
          <w:szCs w:val="23"/>
        </w:rPr>
        <w:t>將資料切割為feature與target</w:t>
      </w:r>
    </w:p>
    <w:p w14:paraId="5ED18F3E" w14:textId="5C546693" w:rsidR="009510EB" w:rsidRPr="009510EB" w:rsidRDefault="009510EB" w:rsidP="009510EB">
      <w:pPr>
        <w:pStyle w:val="Default"/>
        <w:numPr>
          <w:ilvl w:val="0"/>
          <w:numId w:val="11"/>
        </w:numPr>
        <w:spacing w:after="450"/>
        <w:rPr>
          <w:rFonts w:hAnsi="Yu Gothic" w:hint="eastAsia"/>
          <w:szCs w:val="23"/>
        </w:rPr>
      </w:pPr>
      <w:r w:rsidRPr="009510EB">
        <w:rPr>
          <w:rFonts w:hAnsi="Yu Gothic" w:hint="eastAsia"/>
          <w:szCs w:val="23"/>
        </w:rPr>
        <w:t>切分為訓練資料與測試資料(用於未使用</w:t>
      </w:r>
      <w:r w:rsidRPr="009510EB">
        <w:rPr>
          <w:rFonts w:hAnsi="Yu Gothic"/>
          <w:szCs w:val="23"/>
        </w:rPr>
        <w:t>Ensemble learning</w:t>
      </w:r>
      <w:r w:rsidRPr="009510EB">
        <w:rPr>
          <w:rFonts w:hAnsi="Yu Gothic" w:hint="eastAsia"/>
          <w:szCs w:val="23"/>
        </w:rPr>
        <w:t>的部分)</w:t>
      </w:r>
    </w:p>
    <w:p w14:paraId="5BD73FEE" w14:textId="2ADD3B05" w:rsidR="008D4856" w:rsidRDefault="008D4856" w:rsidP="008D4856">
      <w:pPr>
        <w:pStyle w:val="Default"/>
        <w:spacing w:after="450"/>
        <w:rPr>
          <w:b/>
          <w:szCs w:val="23"/>
        </w:rPr>
      </w:pPr>
      <w:r>
        <w:rPr>
          <w:rFonts w:hint="eastAsia"/>
          <w:b/>
          <w:szCs w:val="23"/>
        </w:rPr>
        <w:t xml:space="preserve">(a). 以10 Folds cross-validation進行DecisionTreeClassifier分類(5%) </w:t>
      </w:r>
    </w:p>
    <w:p w14:paraId="042E0AC2" w14:textId="2BA62645" w:rsidR="009510EB" w:rsidRDefault="009510EB" w:rsidP="008D4856">
      <w:pPr>
        <w:pStyle w:val="Default"/>
        <w:spacing w:after="450"/>
        <w:rPr>
          <w:rFonts w:hint="eastAsia"/>
          <w:b/>
          <w:szCs w:val="23"/>
        </w:rPr>
      </w:pPr>
      <w:r>
        <w:rPr>
          <w:noProof/>
        </w:rPr>
        <w:drawing>
          <wp:inline distT="0" distB="0" distL="0" distR="0" wp14:anchorId="2016E069" wp14:editId="4AB3A61B">
            <wp:extent cx="4902417" cy="301752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0384" cy="303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68F2" w14:textId="58852625" w:rsidR="008D4856" w:rsidRDefault="008D4856" w:rsidP="008D4856">
      <w:pPr>
        <w:pStyle w:val="Default"/>
        <w:spacing w:after="450"/>
        <w:rPr>
          <w:b/>
          <w:szCs w:val="23"/>
        </w:rPr>
      </w:pPr>
      <w:r>
        <w:rPr>
          <w:rFonts w:hint="eastAsia"/>
          <w:b/>
          <w:szCs w:val="23"/>
        </w:rPr>
        <w:lastRenderedPageBreak/>
        <w:t xml:space="preserve">(b). 以10 Folds cross-validation進行BaggingClassifier，n_estimators=10分類(10%) </w:t>
      </w:r>
    </w:p>
    <w:p w14:paraId="07153289" w14:textId="056D2215" w:rsidR="009510EB" w:rsidRDefault="009510EB" w:rsidP="008D4856">
      <w:pPr>
        <w:pStyle w:val="Default"/>
        <w:spacing w:after="450"/>
        <w:rPr>
          <w:rFonts w:eastAsiaTheme="minorEastAsia" w:hint="eastAsia"/>
          <w:b/>
          <w:szCs w:val="23"/>
        </w:rPr>
      </w:pPr>
      <w:r>
        <w:rPr>
          <w:noProof/>
        </w:rPr>
        <w:drawing>
          <wp:inline distT="0" distB="0" distL="0" distR="0" wp14:anchorId="46C1314E" wp14:editId="28AAE384">
            <wp:extent cx="6294988" cy="314388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8205" cy="31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3CD" w14:textId="7BCA3D22" w:rsidR="008D4856" w:rsidRDefault="008D4856" w:rsidP="008D4856">
      <w:pPr>
        <w:pStyle w:val="Default"/>
        <w:numPr>
          <w:ilvl w:val="0"/>
          <w:numId w:val="9"/>
        </w:numPr>
        <w:spacing w:after="450"/>
        <w:rPr>
          <w:b/>
          <w:szCs w:val="23"/>
        </w:rPr>
      </w:pPr>
      <w:r>
        <w:rPr>
          <w:rFonts w:hint="eastAsia"/>
          <w:b/>
          <w:szCs w:val="23"/>
        </w:rPr>
        <w:t xml:space="preserve">(c). 以10 Folds cross-validation進行RandomForestClassifier分類(10%) </w:t>
      </w:r>
    </w:p>
    <w:p w14:paraId="18984275" w14:textId="5433F64B" w:rsidR="009510EB" w:rsidRDefault="009510EB" w:rsidP="008D4856">
      <w:pPr>
        <w:pStyle w:val="Default"/>
        <w:numPr>
          <w:ilvl w:val="0"/>
          <w:numId w:val="9"/>
        </w:numPr>
        <w:spacing w:after="450"/>
        <w:rPr>
          <w:rFonts w:hint="eastAsia"/>
          <w:b/>
          <w:szCs w:val="23"/>
        </w:rPr>
      </w:pPr>
      <w:r>
        <w:rPr>
          <w:noProof/>
        </w:rPr>
        <w:drawing>
          <wp:inline distT="0" distB="0" distL="0" distR="0" wp14:anchorId="687C9108" wp14:editId="318D3CA9">
            <wp:extent cx="6287332" cy="293941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6725" cy="29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AEE" w14:textId="77777777" w:rsidR="008D4856" w:rsidRDefault="008D4856" w:rsidP="008D4856">
      <w:pPr>
        <w:pStyle w:val="Default"/>
        <w:numPr>
          <w:ilvl w:val="0"/>
          <w:numId w:val="9"/>
        </w:numPr>
        <w:rPr>
          <w:rFonts w:hint="eastAsia"/>
          <w:b/>
          <w:szCs w:val="23"/>
        </w:rPr>
      </w:pPr>
      <w:r>
        <w:rPr>
          <w:rFonts w:hint="eastAsia"/>
          <w:b/>
          <w:szCs w:val="23"/>
        </w:rPr>
        <w:t>(d). 以10 Folds cross-validation進行AdaBoost</w:t>
      </w:r>
      <w:r>
        <w:rPr>
          <w:rFonts w:ascii="新細明體" w:eastAsia="新細明體" w:cs="新細明體" w:hint="eastAsia"/>
          <w:b/>
          <w:szCs w:val="23"/>
        </w:rPr>
        <w:t>,</w:t>
      </w:r>
      <w:r>
        <w:rPr>
          <w:rFonts w:hint="eastAsia"/>
          <w:b/>
          <w:szCs w:val="23"/>
        </w:rPr>
        <w:t xml:space="preserve">n_estimators=10分類(10%) </w:t>
      </w:r>
    </w:p>
    <w:p w14:paraId="2A954C91" w14:textId="6594C964" w:rsidR="008D4856" w:rsidRDefault="009510EB" w:rsidP="008D4856">
      <w:r>
        <w:rPr>
          <w:noProof/>
        </w:rPr>
        <w:lastRenderedPageBreak/>
        <w:drawing>
          <wp:inline distT="0" distB="0" distL="0" distR="0" wp14:anchorId="17FEEEF3" wp14:editId="46810B01">
            <wp:extent cx="6492240" cy="3063747"/>
            <wp:effectExtent l="0" t="0" r="381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7066" cy="3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C99F" w14:textId="3397A26B" w:rsidR="009510EB" w:rsidRDefault="009510EB" w:rsidP="008D4856"/>
    <w:p w14:paraId="5B3EAB8D" w14:textId="0E482168" w:rsidR="009510EB" w:rsidRDefault="009510EB" w:rsidP="008D4856"/>
    <w:p w14:paraId="00365CD1" w14:textId="4A6A54EF" w:rsidR="009510EB" w:rsidRPr="009510EB" w:rsidRDefault="009510EB" w:rsidP="008D4856">
      <w:pPr>
        <w:rPr>
          <w:rFonts w:ascii="Yu Gothic" w:eastAsia="Yu Gothic" w:hAnsi="Yu Gothic" w:hint="eastAsia"/>
          <w:b/>
        </w:rPr>
      </w:pPr>
      <w:r w:rsidRPr="009510EB">
        <w:rPr>
          <w:rFonts w:ascii="Yu Gothic" w:eastAsia="Yu Gothic" w:hAnsi="Yu Gothic" w:hint="eastAsia"/>
          <w:b/>
        </w:rPr>
        <w:t>結論</w:t>
      </w:r>
      <w:r>
        <w:rPr>
          <w:rFonts w:asciiTheme="minorEastAsia" w:hAnsiTheme="minorEastAsia" w:hint="eastAsia"/>
          <w:b/>
        </w:rPr>
        <w:t>：</w:t>
      </w:r>
      <w:r w:rsidRPr="009510EB">
        <w:rPr>
          <w:rFonts w:ascii="Yu Gothic" w:eastAsia="Yu Gothic" w:hAnsi="Yu Gothic" w:cs="新細明體" w:hint="eastAsia"/>
          <w:b/>
        </w:rPr>
        <w:t>使用</w:t>
      </w:r>
      <w:r w:rsidRPr="009510EB">
        <w:rPr>
          <w:rFonts w:ascii="Yu Gothic" w:eastAsia="Yu Gothic" w:hAnsi="Yu Gothic" w:cs="新細明體"/>
          <w:b/>
        </w:rPr>
        <w:t>Ensemble learning</w:t>
      </w:r>
      <w:r w:rsidRPr="009510EB">
        <w:rPr>
          <w:rFonts w:ascii="Yu Gothic" w:eastAsia="Yu Gothic" w:hAnsi="Yu Gothic" w:cs="新細明體" w:hint="eastAsia"/>
          <w:b/>
        </w:rPr>
        <w:t>通常會有較佳的準確度，通過組合多個模型，集成學習有助於提高機器學習效果。與單個模型相比，該方法允許產生更好的預測性能。</w:t>
      </w:r>
    </w:p>
    <w:p w14:paraId="3CA721AE" w14:textId="77777777" w:rsidR="000D10F2" w:rsidRDefault="0063132A"/>
    <w:sectPr w:rsidR="000D10F2" w:rsidSect="009510EB">
      <w:pgSz w:w="11906" w:h="16838" w:code="9"/>
      <w:pgMar w:top="720" w:right="720" w:bottom="720" w:left="720" w:header="1395" w:footer="578" w:gutter="0"/>
      <w:cols w:space="425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柏丞 施" w:date="2019-05-14T21:23:00Z" w:initials="柏丞">
    <w:p w14:paraId="15743988" w14:textId="77777777" w:rsidR="008D4856" w:rsidRDefault="008D4856" w:rsidP="008D4856">
      <w:pPr>
        <w:pStyle w:val="a3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7439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E4C"/>
    <w:multiLevelType w:val="hybridMultilevel"/>
    <w:tmpl w:val="E03BC8D1"/>
    <w:lvl w:ilvl="0" w:tplc="FFFFFFFF">
      <w:start w:val="1"/>
      <w:numFmt w:val="ideographDigit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1325534"/>
    <w:multiLevelType w:val="hybridMultilevel"/>
    <w:tmpl w:val="D0AA8F9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982E1E"/>
    <w:multiLevelType w:val="hybridMultilevel"/>
    <w:tmpl w:val="0DA85394"/>
    <w:lvl w:ilvl="0" w:tplc="D4B82810">
      <w:start w:val="1"/>
      <w:numFmt w:val="lowerRoman"/>
      <w:lvlText w:val="%1."/>
      <w:lvlJc w:val="righ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69759F"/>
    <w:multiLevelType w:val="hybridMultilevel"/>
    <w:tmpl w:val="66C89EA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0E320C"/>
    <w:multiLevelType w:val="hybridMultilevel"/>
    <w:tmpl w:val="487C3A0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E5335E"/>
    <w:multiLevelType w:val="hybridMultilevel"/>
    <w:tmpl w:val="CC2C40A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103C94"/>
    <w:multiLevelType w:val="hybridMultilevel"/>
    <w:tmpl w:val="73DEAC6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3BAE7EB"/>
    <w:multiLevelType w:val="hybridMultilevel"/>
    <w:tmpl w:val="76345F2F"/>
    <w:lvl w:ilvl="0" w:tplc="FFFFFFFF">
      <w:start w:val="1"/>
      <w:numFmt w:val="lowerLetter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74BE6190"/>
    <w:multiLevelType w:val="hybridMultilevel"/>
    <w:tmpl w:val="1A0452A6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664D68"/>
    <w:multiLevelType w:val="hybridMultilevel"/>
    <w:tmpl w:val="1B7489A6"/>
    <w:lvl w:ilvl="0" w:tplc="12303C1E">
      <w:start w:val="1"/>
      <w:numFmt w:val="lowerRoman"/>
      <w:lvlText w:val="%1."/>
      <w:lvlJc w:val="righ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</w:num>
  <w:num w:numId="1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柏丞 施">
    <w15:presenceInfo w15:providerId="Windows Live" w15:userId="57879b887383c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56"/>
    <w:rsid w:val="00067543"/>
    <w:rsid w:val="0012038B"/>
    <w:rsid w:val="0063132A"/>
    <w:rsid w:val="006663EA"/>
    <w:rsid w:val="007E6D77"/>
    <w:rsid w:val="008D4856"/>
    <w:rsid w:val="009510EB"/>
    <w:rsid w:val="00B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ACBE"/>
  <w15:chartTrackingRefBased/>
  <w15:docId w15:val="{5D939BD1-1311-43C1-B2FC-5998E10B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8D4856"/>
  </w:style>
  <w:style w:type="character" w:customStyle="1" w:styleId="a4">
    <w:name w:val="註解文字 字元"/>
    <w:basedOn w:val="a0"/>
    <w:link w:val="a3"/>
    <w:uiPriority w:val="99"/>
    <w:semiHidden/>
    <w:rsid w:val="008D4856"/>
  </w:style>
  <w:style w:type="paragraph" w:customStyle="1" w:styleId="Default">
    <w:name w:val="Default"/>
    <w:rsid w:val="008D4856"/>
    <w:pPr>
      <w:widowControl w:val="0"/>
      <w:autoSpaceDE w:val="0"/>
      <w:autoSpaceDN w:val="0"/>
      <w:adjustRightInd w:val="0"/>
    </w:pPr>
    <w:rPr>
      <w:rFonts w:ascii="Yu Gothic" w:eastAsia="Yu Gothic" w:cs="Yu Gothic"/>
      <w:color w:val="000000"/>
      <w:kern w:val="0"/>
      <w:szCs w:val="24"/>
    </w:rPr>
  </w:style>
  <w:style w:type="character" w:styleId="a5">
    <w:name w:val="annotation reference"/>
    <w:basedOn w:val="a0"/>
    <w:uiPriority w:val="99"/>
    <w:semiHidden/>
    <w:unhideWhenUsed/>
    <w:rsid w:val="008D4856"/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E6D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E6D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6</cp:revision>
  <cp:lastPrinted>2019-05-14T18:05:00Z</cp:lastPrinted>
  <dcterms:created xsi:type="dcterms:W3CDTF">2019-05-14T16:35:00Z</dcterms:created>
  <dcterms:modified xsi:type="dcterms:W3CDTF">2019-05-14T18:05:00Z</dcterms:modified>
</cp:coreProperties>
</file>