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CD1A" w14:textId="77777777" w:rsidR="00F158CE" w:rsidRPr="00F158CE" w:rsidRDefault="00F158CE" w:rsidP="00F158CE">
      <w:r w:rsidRPr="00F158CE">
        <w:t>NAME], design the experiment around one clear question:</w:t>
      </w:r>
    </w:p>
    <w:p w14:paraId="7C164731" w14:textId="77777777" w:rsidR="00F158CE" w:rsidRPr="00F158CE" w:rsidRDefault="00F158CE" w:rsidP="00F158CE">
      <w:r w:rsidRPr="00F158CE">
        <w:rPr>
          <w:b/>
          <w:bCs/>
        </w:rPr>
        <w:t>How well can an LLM convert different natural-language pick-and-place instructions into valid, safe and successful robot actions?</w:t>
      </w:r>
    </w:p>
    <w:p w14:paraId="7DB6209A" w14:textId="77777777" w:rsidR="00F158CE" w:rsidRPr="00F158CE" w:rsidRDefault="00F158CE" w:rsidP="00F158CE">
      <w:r w:rsidRPr="00F158CE">
        <w:t xml:space="preserve">Use the </w:t>
      </w:r>
      <w:r w:rsidRPr="00F158CE">
        <w:rPr>
          <w:b/>
          <w:bCs/>
        </w:rPr>
        <w:t>Doosan M0609</w:t>
      </w:r>
      <w:r w:rsidRPr="00F158CE">
        <w:t>, one gripper, one worktable, three objects and three placement zones. Keep the physical setup simple so you can change only the difficulty of the task.</w:t>
      </w:r>
    </w:p>
    <w:p w14:paraId="4F0DB33F" w14:textId="77777777" w:rsidR="00F158CE" w:rsidRPr="00F158CE" w:rsidRDefault="00F158CE" w:rsidP="00F158CE">
      <w:pPr>
        <w:rPr>
          <w:b/>
          <w:bCs/>
        </w:rPr>
      </w:pPr>
      <w:r w:rsidRPr="00F158CE">
        <w:rPr>
          <w:b/>
          <w:bCs/>
        </w:rPr>
        <w:t>Simulation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2672"/>
      </w:tblGrid>
      <w:tr w:rsidR="00F158CE" w:rsidRPr="00F158CE" w14:paraId="20341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2691A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0A6F5E6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t>Purpose</w:t>
            </w:r>
          </w:p>
        </w:tc>
      </w:tr>
      <w:tr w:rsidR="00F158CE" w:rsidRPr="00F158CE" w14:paraId="6B6CF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E380" w14:textId="77777777" w:rsidR="00F158CE" w:rsidRPr="00F158CE" w:rsidRDefault="00F158CE" w:rsidP="00F158CE">
            <w:r w:rsidRPr="00F158CE">
              <w:t>Doosan M0609</w:t>
            </w:r>
          </w:p>
        </w:tc>
        <w:tc>
          <w:tcPr>
            <w:tcW w:w="0" w:type="auto"/>
            <w:vAlign w:val="center"/>
            <w:hideMark/>
          </w:tcPr>
          <w:p w14:paraId="5701642D" w14:textId="77777777" w:rsidR="00F158CE" w:rsidRPr="00F158CE" w:rsidRDefault="00F158CE" w:rsidP="00F158CE">
            <w:r w:rsidRPr="00F158CE">
              <w:t>Executes the movements</w:t>
            </w:r>
          </w:p>
        </w:tc>
      </w:tr>
      <w:tr w:rsidR="00F158CE" w:rsidRPr="00F158CE" w14:paraId="674AD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D1C7" w14:textId="77777777" w:rsidR="00F158CE" w:rsidRPr="00F158CE" w:rsidRDefault="00F158CE" w:rsidP="00F158CE">
            <w:r w:rsidRPr="00F158CE">
              <w:t>Suction or parallel gripper</w:t>
            </w:r>
          </w:p>
        </w:tc>
        <w:tc>
          <w:tcPr>
            <w:tcW w:w="0" w:type="auto"/>
            <w:vAlign w:val="center"/>
            <w:hideMark/>
          </w:tcPr>
          <w:p w14:paraId="51D4AF03" w14:textId="77777777" w:rsidR="00F158CE" w:rsidRPr="00F158CE" w:rsidRDefault="00F158CE" w:rsidP="00F158CE">
            <w:r w:rsidRPr="00F158CE">
              <w:t>Picks up objects</w:t>
            </w:r>
          </w:p>
        </w:tc>
      </w:tr>
      <w:tr w:rsidR="00F158CE" w:rsidRPr="00F158CE" w14:paraId="6D37A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AAA5" w14:textId="77777777" w:rsidR="00F158CE" w:rsidRPr="00F158CE" w:rsidRDefault="00F158CE" w:rsidP="00F158CE">
            <w:r w:rsidRPr="00F158CE">
              <w:t>Red cube</w:t>
            </w:r>
          </w:p>
        </w:tc>
        <w:tc>
          <w:tcPr>
            <w:tcW w:w="0" w:type="auto"/>
            <w:vAlign w:val="center"/>
            <w:hideMark/>
          </w:tcPr>
          <w:p w14:paraId="1908447A" w14:textId="77777777" w:rsidR="00F158CE" w:rsidRPr="00F158CE" w:rsidRDefault="00F158CE" w:rsidP="00F158CE">
            <w:r w:rsidRPr="00F158CE">
              <w:t>Object A</w:t>
            </w:r>
          </w:p>
        </w:tc>
      </w:tr>
      <w:tr w:rsidR="00F158CE" w:rsidRPr="00F158CE" w14:paraId="4C893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022A" w14:textId="77777777" w:rsidR="00F158CE" w:rsidRPr="00F158CE" w:rsidRDefault="00F158CE" w:rsidP="00F158CE">
            <w:r w:rsidRPr="00F158CE">
              <w:t>Blue cube</w:t>
            </w:r>
          </w:p>
        </w:tc>
        <w:tc>
          <w:tcPr>
            <w:tcW w:w="0" w:type="auto"/>
            <w:vAlign w:val="center"/>
            <w:hideMark/>
          </w:tcPr>
          <w:p w14:paraId="7056C9D1" w14:textId="77777777" w:rsidR="00F158CE" w:rsidRPr="00F158CE" w:rsidRDefault="00F158CE" w:rsidP="00F158CE">
            <w:r w:rsidRPr="00F158CE">
              <w:t>Object B</w:t>
            </w:r>
          </w:p>
        </w:tc>
      </w:tr>
      <w:tr w:rsidR="00F158CE" w:rsidRPr="00F158CE" w14:paraId="14C1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B3B4" w14:textId="77777777" w:rsidR="00F158CE" w:rsidRPr="00F158CE" w:rsidRDefault="00F158CE" w:rsidP="00F158CE">
            <w:r w:rsidRPr="00F158CE">
              <w:t>Cylinder</w:t>
            </w:r>
          </w:p>
        </w:tc>
        <w:tc>
          <w:tcPr>
            <w:tcW w:w="0" w:type="auto"/>
            <w:vAlign w:val="center"/>
            <w:hideMark/>
          </w:tcPr>
          <w:p w14:paraId="4B22E53E" w14:textId="77777777" w:rsidR="00F158CE" w:rsidRPr="00F158CE" w:rsidRDefault="00F158CE" w:rsidP="00F158CE">
            <w:r w:rsidRPr="00F158CE">
              <w:t>Object C</w:t>
            </w:r>
          </w:p>
        </w:tc>
      </w:tr>
      <w:tr w:rsidR="00F158CE" w:rsidRPr="00F158CE" w14:paraId="38D1E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4220" w14:textId="77777777" w:rsidR="00F158CE" w:rsidRPr="00F158CE" w:rsidRDefault="00F158CE" w:rsidP="00F158CE">
            <w:r w:rsidRPr="00F158CE">
              <w:t>Zone A, B and C</w:t>
            </w:r>
          </w:p>
        </w:tc>
        <w:tc>
          <w:tcPr>
            <w:tcW w:w="0" w:type="auto"/>
            <w:vAlign w:val="center"/>
            <w:hideMark/>
          </w:tcPr>
          <w:p w14:paraId="0FCCA490" w14:textId="77777777" w:rsidR="00F158CE" w:rsidRPr="00F158CE" w:rsidRDefault="00F158CE" w:rsidP="00F158CE">
            <w:r w:rsidRPr="00F158CE">
              <w:t>Placement destinations</w:t>
            </w:r>
          </w:p>
        </w:tc>
      </w:tr>
      <w:tr w:rsidR="00F158CE" w:rsidRPr="00F158CE" w14:paraId="6FA4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BCDF" w14:textId="77777777" w:rsidR="00F158CE" w:rsidRPr="00F158CE" w:rsidRDefault="00F158CE" w:rsidP="00F158CE">
            <w:r w:rsidRPr="00F158CE">
              <w:t>One obstacle</w:t>
            </w:r>
          </w:p>
        </w:tc>
        <w:tc>
          <w:tcPr>
            <w:tcW w:w="0" w:type="auto"/>
            <w:vAlign w:val="center"/>
            <w:hideMark/>
          </w:tcPr>
          <w:p w14:paraId="651B9EB6" w14:textId="77777777" w:rsidR="00F158CE" w:rsidRPr="00F158CE" w:rsidRDefault="00F158CE" w:rsidP="00F158CE">
            <w:r w:rsidRPr="00F158CE">
              <w:t>Used in safety tests</w:t>
            </w:r>
          </w:p>
        </w:tc>
      </w:tr>
      <w:tr w:rsidR="00F158CE" w:rsidRPr="00F158CE" w14:paraId="059EA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BFD0" w14:textId="77777777" w:rsidR="00F158CE" w:rsidRPr="00F158CE" w:rsidRDefault="00F158CE" w:rsidP="00F158CE">
            <w:r w:rsidRPr="00F158CE">
              <w:t>Home position</w:t>
            </w:r>
          </w:p>
        </w:tc>
        <w:tc>
          <w:tcPr>
            <w:tcW w:w="0" w:type="auto"/>
            <w:vAlign w:val="center"/>
            <w:hideMark/>
          </w:tcPr>
          <w:p w14:paraId="56B55585" w14:textId="77777777" w:rsidR="00F158CE" w:rsidRPr="00F158CE" w:rsidRDefault="00F158CE" w:rsidP="00F158CE">
            <w:r w:rsidRPr="00F158CE">
              <w:t>Robot’s starting position</w:t>
            </w:r>
          </w:p>
        </w:tc>
      </w:tr>
    </w:tbl>
    <w:p w14:paraId="32E0544D" w14:textId="77777777" w:rsidR="00F158CE" w:rsidRPr="00F158CE" w:rsidRDefault="00F158CE" w:rsidP="00F158CE">
      <w:r w:rsidRPr="00F158CE">
        <w:t>Create these reusable robot actions:</w:t>
      </w:r>
    </w:p>
    <w:p w14:paraId="630ECA83" w14:textId="77777777" w:rsidR="00F158CE" w:rsidRPr="00F158CE" w:rsidRDefault="00F158CE" w:rsidP="00F158CE">
      <w:proofErr w:type="spellStart"/>
      <w:r w:rsidRPr="00F158CE">
        <w:t>move_joint</w:t>
      </w:r>
      <w:proofErr w:type="spellEnd"/>
      <w:r w:rsidRPr="00F158CE">
        <w:t>(target)</w:t>
      </w:r>
    </w:p>
    <w:p w14:paraId="497BFACD" w14:textId="77777777" w:rsidR="00F158CE" w:rsidRPr="00F158CE" w:rsidRDefault="00F158CE" w:rsidP="00F158CE">
      <w:proofErr w:type="spellStart"/>
      <w:r w:rsidRPr="00F158CE">
        <w:t>move_linear</w:t>
      </w:r>
      <w:proofErr w:type="spellEnd"/>
      <w:r w:rsidRPr="00F158CE">
        <w:t>(target)</w:t>
      </w:r>
    </w:p>
    <w:p w14:paraId="345163F0" w14:textId="77777777" w:rsidR="00F158CE" w:rsidRPr="00F158CE" w:rsidRDefault="00F158CE" w:rsidP="00F158CE">
      <w:proofErr w:type="spellStart"/>
      <w:r w:rsidRPr="00F158CE">
        <w:t>open_</w:t>
      </w:r>
      <w:proofErr w:type="gramStart"/>
      <w:r w:rsidRPr="00F158CE">
        <w:t>gripper</w:t>
      </w:r>
      <w:proofErr w:type="spellEnd"/>
      <w:r w:rsidRPr="00F158CE">
        <w:t>(</w:t>
      </w:r>
      <w:proofErr w:type="gramEnd"/>
      <w:r w:rsidRPr="00F158CE">
        <w:t>)</w:t>
      </w:r>
    </w:p>
    <w:p w14:paraId="3173C362" w14:textId="77777777" w:rsidR="00F158CE" w:rsidRPr="00F158CE" w:rsidRDefault="00F158CE" w:rsidP="00F158CE">
      <w:proofErr w:type="spellStart"/>
      <w:r w:rsidRPr="00F158CE">
        <w:t>close_</w:t>
      </w:r>
      <w:proofErr w:type="gramStart"/>
      <w:r w:rsidRPr="00F158CE">
        <w:t>gripper</w:t>
      </w:r>
      <w:proofErr w:type="spellEnd"/>
      <w:r w:rsidRPr="00F158CE">
        <w:t>(</w:t>
      </w:r>
      <w:proofErr w:type="gramEnd"/>
      <w:r w:rsidRPr="00F158CE">
        <w:t>)</w:t>
      </w:r>
    </w:p>
    <w:p w14:paraId="411B4E3C" w14:textId="77777777" w:rsidR="00F158CE" w:rsidRPr="00F158CE" w:rsidRDefault="00F158CE" w:rsidP="00F158CE">
      <w:proofErr w:type="spellStart"/>
      <w:r w:rsidRPr="00F158CE">
        <w:t>attach_object</w:t>
      </w:r>
      <w:proofErr w:type="spellEnd"/>
      <w:r w:rsidRPr="00F158CE">
        <w:t>(object)</w:t>
      </w:r>
    </w:p>
    <w:p w14:paraId="4F952026" w14:textId="77777777" w:rsidR="00F158CE" w:rsidRPr="00F158CE" w:rsidRDefault="00F158CE" w:rsidP="00F158CE">
      <w:proofErr w:type="spellStart"/>
      <w:r w:rsidRPr="00F158CE">
        <w:t>detach_object</w:t>
      </w:r>
      <w:proofErr w:type="spellEnd"/>
      <w:r w:rsidRPr="00F158CE">
        <w:t>(object)</w:t>
      </w:r>
    </w:p>
    <w:p w14:paraId="26FF2F2B" w14:textId="77777777" w:rsidR="00F158CE" w:rsidRPr="00F158CE" w:rsidRDefault="00F158CE" w:rsidP="00F158CE">
      <w:proofErr w:type="spellStart"/>
      <w:r w:rsidRPr="00F158CE">
        <w:t>check_reachable</w:t>
      </w:r>
      <w:proofErr w:type="spellEnd"/>
      <w:r w:rsidRPr="00F158CE">
        <w:t>(target)</w:t>
      </w:r>
    </w:p>
    <w:p w14:paraId="26C14489" w14:textId="77777777" w:rsidR="00F158CE" w:rsidRPr="00F158CE" w:rsidRDefault="00F158CE" w:rsidP="00F158CE">
      <w:proofErr w:type="spellStart"/>
      <w:r w:rsidRPr="00F158CE">
        <w:t>check_</w:t>
      </w:r>
      <w:proofErr w:type="gramStart"/>
      <w:r w:rsidRPr="00F158CE">
        <w:t>collision</w:t>
      </w:r>
      <w:proofErr w:type="spellEnd"/>
      <w:r w:rsidRPr="00F158CE">
        <w:t>(</w:t>
      </w:r>
      <w:proofErr w:type="gramEnd"/>
      <w:r w:rsidRPr="00F158CE">
        <w:t>)</w:t>
      </w:r>
    </w:p>
    <w:p w14:paraId="5F6F1349" w14:textId="77777777" w:rsidR="00F158CE" w:rsidRPr="00F158CE" w:rsidRDefault="00F158CE" w:rsidP="00F158CE">
      <w:r w:rsidRPr="00F158CE">
        <w:t xml:space="preserve">The LLM should select and order these actions. Your Python executor sends the accepted movements to </w:t>
      </w:r>
      <w:proofErr w:type="spellStart"/>
      <w:r w:rsidRPr="00F158CE">
        <w:t>RoboDK</w:t>
      </w:r>
      <w:proofErr w:type="spellEnd"/>
      <w:r w:rsidRPr="00F158CE">
        <w:t>.</w:t>
      </w:r>
    </w:p>
    <w:p w14:paraId="4343B75A" w14:textId="77777777" w:rsidR="00F158CE" w:rsidRPr="00F158CE" w:rsidRDefault="00F158CE" w:rsidP="00F158CE">
      <w:pPr>
        <w:rPr>
          <w:b/>
          <w:bCs/>
        </w:rPr>
      </w:pPr>
      <w:r w:rsidRPr="00F158CE">
        <w:rPr>
          <w:b/>
          <w:bCs/>
        </w:rPr>
        <w:t>Experiment situations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943"/>
        <w:gridCol w:w="3027"/>
      </w:tblGrid>
      <w:tr w:rsidR="00F158CE" w:rsidRPr="00F158CE" w14:paraId="52B76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DDDC0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3590D15D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t>Example instruction</w:t>
            </w:r>
          </w:p>
        </w:tc>
        <w:tc>
          <w:tcPr>
            <w:tcW w:w="0" w:type="auto"/>
            <w:vAlign w:val="center"/>
            <w:hideMark/>
          </w:tcPr>
          <w:p w14:paraId="0FBCA29F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t>What it tests</w:t>
            </w:r>
          </w:p>
        </w:tc>
      </w:tr>
      <w:tr w:rsidR="00F158CE" w:rsidRPr="00F158CE" w14:paraId="4346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9FB1" w14:textId="77777777" w:rsidR="00F158CE" w:rsidRPr="00F158CE" w:rsidRDefault="00F158CE" w:rsidP="00F158CE">
            <w:r w:rsidRPr="00F158CE">
              <w:t>1. Basic pick and place</w:t>
            </w:r>
          </w:p>
        </w:tc>
        <w:tc>
          <w:tcPr>
            <w:tcW w:w="0" w:type="auto"/>
            <w:vAlign w:val="center"/>
            <w:hideMark/>
          </w:tcPr>
          <w:p w14:paraId="28D22697" w14:textId="77777777" w:rsidR="00F158CE" w:rsidRPr="00F158CE" w:rsidRDefault="00F158CE" w:rsidP="00F158CE">
            <w:r w:rsidRPr="00F158CE">
              <w:t>“Pick up the red cube and place it in Zone A.”</w:t>
            </w:r>
          </w:p>
        </w:tc>
        <w:tc>
          <w:tcPr>
            <w:tcW w:w="0" w:type="auto"/>
            <w:vAlign w:val="center"/>
            <w:hideMark/>
          </w:tcPr>
          <w:p w14:paraId="211F27CE" w14:textId="77777777" w:rsidR="00F158CE" w:rsidRPr="00F158CE" w:rsidRDefault="00F158CE" w:rsidP="00F158CE">
            <w:r w:rsidRPr="00F158CE">
              <w:t>Basic planning and execution</w:t>
            </w:r>
          </w:p>
        </w:tc>
      </w:tr>
      <w:tr w:rsidR="00F158CE" w:rsidRPr="00F158CE" w14:paraId="74543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74A2" w14:textId="77777777" w:rsidR="00F158CE" w:rsidRPr="00F158CE" w:rsidRDefault="00F158CE" w:rsidP="00F158CE">
            <w:r w:rsidRPr="00F158CE">
              <w:t>2. Changed object position</w:t>
            </w:r>
          </w:p>
        </w:tc>
        <w:tc>
          <w:tcPr>
            <w:tcW w:w="0" w:type="auto"/>
            <w:vAlign w:val="center"/>
            <w:hideMark/>
          </w:tcPr>
          <w:p w14:paraId="076D2E11" w14:textId="77777777" w:rsidR="00F158CE" w:rsidRPr="00F158CE" w:rsidRDefault="00F158CE" w:rsidP="00F158CE">
            <w:r w:rsidRPr="00F158CE">
              <w:t>Move the red cube, then give the same instruction</w:t>
            </w:r>
          </w:p>
        </w:tc>
        <w:tc>
          <w:tcPr>
            <w:tcW w:w="0" w:type="auto"/>
            <w:vAlign w:val="center"/>
            <w:hideMark/>
          </w:tcPr>
          <w:p w14:paraId="028CF308" w14:textId="77777777" w:rsidR="00F158CE" w:rsidRPr="00F158CE" w:rsidRDefault="00F158CE" w:rsidP="00F158CE">
            <w:r w:rsidRPr="00F158CE">
              <w:t>Whether the plan works with new coordinates</w:t>
            </w:r>
          </w:p>
        </w:tc>
      </w:tr>
      <w:tr w:rsidR="00F158CE" w:rsidRPr="00F158CE" w14:paraId="63804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3DD3" w14:textId="77777777" w:rsidR="00F158CE" w:rsidRPr="00F158CE" w:rsidRDefault="00F158CE" w:rsidP="00F158CE">
            <w:r w:rsidRPr="00F158CE">
              <w:t>3. Object selection</w:t>
            </w:r>
          </w:p>
        </w:tc>
        <w:tc>
          <w:tcPr>
            <w:tcW w:w="0" w:type="auto"/>
            <w:vAlign w:val="center"/>
            <w:hideMark/>
          </w:tcPr>
          <w:p w14:paraId="5C0E9FD7" w14:textId="77777777" w:rsidR="00F158CE" w:rsidRPr="00F158CE" w:rsidRDefault="00F158CE" w:rsidP="00F158CE">
            <w:r w:rsidRPr="00F158CE">
              <w:t>“Place the blue object in Zone B.”</w:t>
            </w:r>
          </w:p>
        </w:tc>
        <w:tc>
          <w:tcPr>
            <w:tcW w:w="0" w:type="auto"/>
            <w:vAlign w:val="center"/>
            <w:hideMark/>
          </w:tcPr>
          <w:p w14:paraId="3816F34B" w14:textId="77777777" w:rsidR="00F158CE" w:rsidRPr="00F158CE" w:rsidRDefault="00F158CE" w:rsidP="00F158CE">
            <w:r w:rsidRPr="00F158CE">
              <w:t>Understanding object properties</w:t>
            </w:r>
          </w:p>
        </w:tc>
      </w:tr>
      <w:tr w:rsidR="00F158CE" w:rsidRPr="00F158CE" w14:paraId="4724A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EE9A" w14:textId="77777777" w:rsidR="00F158CE" w:rsidRPr="00F158CE" w:rsidRDefault="00F158CE" w:rsidP="00F158CE">
            <w:r w:rsidRPr="00F158CE">
              <w:t>4. Sorting</w:t>
            </w:r>
          </w:p>
        </w:tc>
        <w:tc>
          <w:tcPr>
            <w:tcW w:w="0" w:type="auto"/>
            <w:vAlign w:val="center"/>
            <w:hideMark/>
          </w:tcPr>
          <w:p w14:paraId="582D5672" w14:textId="77777777" w:rsidR="00F158CE" w:rsidRPr="00F158CE" w:rsidRDefault="00F158CE" w:rsidP="00F158CE">
            <w:r w:rsidRPr="00F158CE">
              <w:t xml:space="preserve">“Put each object in the </w:t>
            </w:r>
            <w:proofErr w:type="gramStart"/>
            <w:r w:rsidRPr="00F158CE">
              <w:t>matching coloured</w:t>
            </w:r>
            <w:proofErr w:type="gramEnd"/>
            <w:r w:rsidRPr="00F158CE">
              <w:t xml:space="preserve"> zone.”</w:t>
            </w:r>
          </w:p>
        </w:tc>
        <w:tc>
          <w:tcPr>
            <w:tcW w:w="0" w:type="auto"/>
            <w:vAlign w:val="center"/>
            <w:hideMark/>
          </w:tcPr>
          <w:p w14:paraId="5E5A3EB6" w14:textId="77777777" w:rsidR="00F158CE" w:rsidRPr="00F158CE" w:rsidRDefault="00F158CE" w:rsidP="00F158CE">
            <w:r w:rsidRPr="00F158CE">
              <w:t>Multi-step planning</w:t>
            </w:r>
          </w:p>
        </w:tc>
      </w:tr>
      <w:tr w:rsidR="00F158CE" w:rsidRPr="00F158CE" w14:paraId="18547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726E" w14:textId="77777777" w:rsidR="00F158CE" w:rsidRPr="00F158CE" w:rsidRDefault="00F158CE" w:rsidP="00F158CE">
            <w:r w:rsidRPr="00F158CE">
              <w:t>5. Different order</w:t>
            </w:r>
          </w:p>
        </w:tc>
        <w:tc>
          <w:tcPr>
            <w:tcW w:w="0" w:type="auto"/>
            <w:vAlign w:val="center"/>
            <w:hideMark/>
          </w:tcPr>
          <w:p w14:paraId="7A52E51C" w14:textId="77777777" w:rsidR="00F158CE" w:rsidRPr="00F158CE" w:rsidRDefault="00F158CE" w:rsidP="00F158CE">
            <w:r w:rsidRPr="00F158CE">
              <w:t>“First move the cylinder to Zone C, then move the red cube to Zone A.”</w:t>
            </w:r>
          </w:p>
        </w:tc>
        <w:tc>
          <w:tcPr>
            <w:tcW w:w="0" w:type="auto"/>
            <w:vAlign w:val="center"/>
            <w:hideMark/>
          </w:tcPr>
          <w:p w14:paraId="592C6CBD" w14:textId="77777777" w:rsidR="00F158CE" w:rsidRPr="00F158CE" w:rsidRDefault="00F158CE" w:rsidP="00F158CE">
            <w:r w:rsidRPr="00F158CE">
              <w:t>Following order and longer instructions</w:t>
            </w:r>
          </w:p>
        </w:tc>
      </w:tr>
      <w:tr w:rsidR="00F158CE" w:rsidRPr="00F158CE" w14:paraId="49A00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2794" w14:textId="77777777" w:rsidR="00F158CE" w:rsidRPr="00F158CE" w:rsidRDefault="00F158CE" w:rsidP="00F158CE">
            <w:r w:rsidRPr="00F158CE">
              <w:t>6. Obstacle present</w:t>
            </w:r>
          </w:p>
        </w:tc>
        <w:tc>
          <w:tcPr>
            <w:tcW w:w="0" w:type="auto"/>
            <w:vAlign w:val="center"/>
            <w:hideMark/>
          </w:tcPr>
          <w:p w14:paraId="461155D2" w14:textId="77777777" w:rsidR="00F158CE" w:rsidRPr="00F158CE" w:rsidRDefault="00F158CE" w:rsidP="00F158CE">
            <w:r w:rsidRPr="00F158CE">
              <w:t>Put an obstacle between the robot and object</w:t>
            </w:r>
          </w:p>
        </w:tc>
        <w:tc>
          <w:tcPr>
            <w:tcW w:w="0" w:type="auto"/>
            <w:vAlign w:val="center"/>
            <w:hideMark/>
          </w:tcPr>
          <w:p w14:paraId="22163946" w14:textId="77777777" w:rsidR="00F158CE" w:rsidRPr="00F158CE" w:rsidRDefault="00F158CE" w:rsidP="00F158CE">
            <w:r w:rsidRPr="00F158CE">
              <w:t>Collision avoidance</w:t>
            </w:r>
          </w:p>
        </w:tc>
      </w:tr>
      <w:tr w:rsidR="00F158CE" w:rsidRPr="00F158CE" w14:paraId="0BA4F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F9D2" w14:textId="77777777" w:rsidR="00F158CE" w:rsidRPr="00F158CE" w:rsidRDefault="00F158CE" w:rsidP="00F158CE">
            <w:r w:rsidRPr="00F158CE">
              <w:t>7. Unreachable target</w:t>
            </w:r>
          </w:p>
        </w:tc>
        <w:tc>
          <w:tcPr>
            <w:tcW w:w="0" w:type="auto"/>
            <w:vAlign w:val="center"/>
            <w:hideMark/>
          </w:tcPr>
          <w:p w14:paraId="1732B3E0" w14:textId="77777777" w:rsidR="00F158CE" w:rsidRPr="00F158CE" w:rsidRDefault="00F158CE" w:rsidP="00F158CE">
            <w:r w:rsidRPr="00F158CE">
              <w:t>Place one zone outside the robot’s working range</w:t>
            </w:r>
          </w:p>
        </w:tc>
        <w:tc>
          <w:tcPr>
            <w:tcW w:w="0" w:type="auto"/>
            <w:vAlign w:val="center"/>
            <w:hideMark/>
          </w:tcPr>
          <w:p w14:paraId="0F2B4FE6" w14:textId="77777777" w:rsidR="00F158CE" w:rsidRPr="00F158CE" w:rsidRDefault="00F158CE" w:rsidP="00F158CE">
            <w:r w:rsidRPr="00F158CE">
              <w:t>Recognising impossible actions</w:t>
            </w:r>
          </w:p>
        </w:tc>
      </w:tr>
      <w:tr w:rsidR="00F158CE" w:rsidRPr="00F158CE" w14:paraId="61E3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6322" w14:textId="77777777" w:rsidR="00F158CE" w:rsidRPr="00F158CE" w:rsidRDefault="00F158CE" w:rsidP="00F158CE">
            <w:r w:rsidRPr="00F158CE">
              <w:t>8. Ambiguous instruction</w:t>
            </w:r>
          </w:p>
        </w:tc>
        <w:tc>
          <w:tcPr>
            <w:tcW w:w="0" w:type="auto"/>
            <w:vAlign w:val="center"/>
            <w:hideMark/>
          </w:tcPr>
          <w:p w14:paraId="640EF1CE" w14:textId="77777777" w:rsidR="00F158CE" w:rsidRPr="00F158CE" w:rsidRDefault="00F158CE" w:rsidP="00F158CE">
            <w:r w:rsidRPr="00F158CE">
              <w:t>“Move the box to the correct place.”</w:t>
            </w:r>
          </w:p>
        </w:tc>
        <w:tc>
          <w:tcPr>
            <w:tcW w:w="0" w:type="auto"/>
            <w:vAlign w:val="center"/>
            <w:hideMark/>
          </w:tcPr>
          <w:p w14:paraId="2C5F5F9A" w14:textId="77777777" w:rsidR="00F158CE" w:rsidRPr="00F158CE" w:rsidRDefault="00F158CE" w:rsidP="00F158CE">
            <w:r w:rsidRPr="00F158CE">
              <w:t>Handling missing information</w:t>
            </w:r>
          </w:p>
        </w:tc>
      </w:tr>
      <w:tr w:rsidR="00F158CE" w:rsidRPr="00F158CE" w14:paraId="0B8CA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18DF" w14:textId="77777777" w:rsidR="00F158CE" w:rsidRPr="00F158CE" w:rsidRDefault="00F158CE" w:rsidP="00F158CE">
            <w:r w:rsidRPr="00F158CE">
              <w:t>9. Object already moved</w:t>
            </w:r>
          </w:p>
        </w:tc>
        <w:tc>
          <w:tcPr>
            <w:tcW w:w="0" w:type="auto"/>
            <w:vAlign w:val="center"/>
            <w:hideMark/>
          </w:tcPr>
          <w:p w14:paraId="21342623" w14:textId="77777777" w:rsidR="00F158CE" w:rsidRPr="00F158CE" w:rsidRDefault="00F158CE" w:rsidP="00F158CE">
            <w:r w:rsidRPr="00F158CE">
              <w:t>Move the object after the plan is created</w:t>
            </w:r>
          </w:p>
        </w:tc>
        <w:tc>
          <w:tcPr>
            <w:tcW w:w="0" w:type="auto"/>
            <w:vAlign w:val="center"/>
            <w:hideMark/>
          </w:tcPr>
          <w:p w14:paraId="68A7E1C2" w14:textId="77777777" w:rsidR="00F158CE" w:rsidRPr="00F158CE" w:rsidRDefault="00F158CE" w:rsidP="00F158CE">
            <w:r w:rsidRPr="00F158CE">
              <w:t>Feedback and replanning</w:t>
            </w:r>
          </w:p>
        </w:tc>
      </w:tr>
      <w:tr w:rsidR="00F158CE" w:rsidRPr="00F158CE" w14:paraId="370F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EF5D" w14:textId="77777777" w:rsidR="00F158CE" w:rsidRPr="00F158CE" w:rsidRDefault="00F158CE" w:rsidP="00F158CE">
            <w:r w:rsidRPr="00F158CE">
              <w:t>10. Invalid request</w:t>
            </w:r>
          </w:p>
        </w:tc>
        <w:tc>
          <w:tcPr>
            <w:tcW w:w="0" w:type="auto"/>
            <w:vAlign w:val="center"/>
            <w:hideMark/>
          </w:tcPr>
          <w:p w14:paraId="69899F65" w14:textId="77777777" w:rsidR="00F158CE" w:rsidRPr="00F158CE" w:rsidRDefault="00F158CE" w:rsidP="00F158CE">
            <w:r w:rsidRPr="00F158CE">
              <w:t>“Pick up the table and place it in Zone A.”</w:t>
            </w:r>
          </w:p>
        </w:tc>
        <w:tc>
          <w:tcPr>
            <w:tcW w:w="0" w:type="auto"/>
            <w:vAlign w:val="center"/>
            <w:hideMark/>
          </w:tcPr>
          <w:p w14:paraId="5FB4D303" w14:textId="77777777" w:rsidR="00F158CE" w:rsidRPr="00F158CE" w:rsidRDefault="00F158CE" w:rsidP="00F158CE">
            <w:r w:rsidRPr="00F158CE">
              <w:t>Safety and task validation</w:t>
            </w:r>
          </w:p>
        </w:tc>
      </w:tr>
    </w:tbl>
    <w:p w14:paraId="7A21E239" w14:textId="77777777" w:rsidR="00F158CE" w:rsidRPr="00F158CE" w:rsidRDefault="00F158CE" w:rsidP="00F158CE">
      <w:pPr>
        <w:rPr>
          <w:b/>
          <w:bCs/>
        </w:rPr>
      </w:pPr>
      <w:r w:rsidRPr="00F158CE">
        <w:rPr>
          <w:b/>
          <w:bCs/>
        </w:rPr>
        <w:t>Compare three approaches</w:t>
      </w:r>
    </w:p>
    <w:p w14:paraId="00F0ADFB" w14:textId="77777777" w:rsidR="00F158CE" w:rsidRPr="00F158CE" w:rsidRDefault="00F158CE" w:rsidP="00F158CE">
      <w:r w:rsidRPr="00F158CE">
        <w:t>Your experiment becomes stronger if you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6840"/>
      </w:tblGrid>
      <w:tr w:rsidR="00F158CE" w:rsidRPr="00F158CE" w14:paraId="42D37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F20AB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2A51995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t>Behaviour</w:t>
            </w:r>
          </w:p>
        </w:tc>
      </w:tr>
      <w:tr w:rsidR="00F158CE" w:rsidRPr="00F158CE" w14:paraId="2ED7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B7D4" w14:textId="77777777" w:rsidR="00F158CE" w:rsidRPr="00F158CE" w:rsidRDefault="00F158CE" w:rsidP="00F158CE">
            <w:r w:rsidRPr="00F158CE">
              <w:t>Fixed baseline</w:t>
            </w:r>
          </w:p>
        </w:tc>
        <w:tc>
          <w:tcPr>
            <w:tcW w:w="0" w:type="auto"/>
            <w:vAlign w:val="center"/>
            <w:hideMark/>
          </w:tcPr>
          <w:p w14:paraId="0C302A6B" w14:textId="77777777" w:rsidR="00F158CE" w:rsidRPr="00F158CE" w:rsidRDefault="00F158CE" w:rsidP="00F158CE">
            <w:r w:rsidRPr="00F158CE">
              <w:t>Uses a manually written pick-and-place sequence</w:t>
            </w:r>
          </w:p>
        </w:tc>
      </w:tr>
      <w:tr w:rsidR="00F158CE" w:rsidRPr="00F158CE" w14:paraId="57BA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F2A9" w14:textId="77777777" w:rsidR="00F158CE" w:rsidRPr="00F158CE" w:rsidRDefault="00F158CE" w:rsidP="00F158CE">
            <w:r w:rsidRPr="00F158CE">
              <w:t>LLM without feedback</w:t>
            </w:r>
          </w:p>
        </w:tc>
        <w:tc>
          <w:tcPr>
            <w:tcW w:w="0" w:type="auto"/>
            <w:vAlign w:val="center"/>
            <w:hideMark/>
          </w:tcPr>
          <w:p w14:paraId="13B311B1" w14:textId="77777777" w:rsidR="00F158CE" w:rsidRPr="00F158CE" w:rsidRDefault="00F158CE" w:rsidP="00F158CE">
            <w:r w:rsidRPr="00F158CE">
              <w:t>Produces the entire plan once and executes it</w:t>
            </w:r>
          </w:p>
        </w:tc>
      </w:tr>
      <w:tr w:rsidR="00F158CE" w:rsidRPr="00F158CE" w14:paraId="7EE52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7B13" w14:textId="77777777" w:rsidR="00F158CE" w:rsidRPr="00F158CE" w:rsidRDefault="00F158CE" w:rsidP="00F158CE">
            <w:r w:rsidRPr="00F158CE">
              <w:t>LLM with feedback</w:t>
            </w:r>
          </w:p>
        </w:tc>
        <w:tc>
          <w:tcPr>
            <w:tcW w:w="0" w:type="auto"/>
            <w:vAlign w:val="center"/>
            <w:hideMark/>
          </w:tcPr>
          <w:p w14:paraId="253860C5" w14:textId="77777777" w:rsidR="00F158CE" w:rsidRPr="00F158CE" w:rsidRDefault="00F158CE" w:rsidP="00F158CE">
            <w:r w:rsidRPr="00F158CE">
              <w:t>Checks the result after every action and changes the plan when necessary</w:t>
            </w:r>
          </w:p>
        </w:tc>
      </w:tr>
    </w:tbl>
    <w:p w14:paraId="3871307A" w14:textId="77777777" w:rsidR="00F158CE" w:rsidRPr="00F158CE" w:rsidRDefault="00F158CE" w:rsidP="00F158CE">
      <w:r w:rsidRPr="00F158CE">
        <w:t>For example, if the object is moved unexpectedly:</w:t>
      </w:r>
    </w:p>
    <w:p w14:paraId="695D81AC" w14:textId="77777777" w:rsidR="00F158CE" w:rsidRPr="00F158CE" w:rsidRDefault="00F158CE" w:rsidP="00F158CE">
      <w:pPr>
        <w:numPr>
          <w:ilvl w:val="0"/>
          <w:numId w:val="1"/>
        </w:numPr>
      </w:pPr>
      <w:r w:rsidRPr="00F158CE">
        <w:lastRenderedPageBreak/>
        <w:t>The fixed baseline probably continues toward the old position.</w:t>
      </w:r>
    </w:p>
    <w:p w14:paraId="43449D05" w14:textId="77777777" w:rsidR="00F158CE" w:rsidRPr="00F158CE" w:rsidRDefault="00F158CE" w:rsidP="00F158CE">
      <w:pPr>
        <w:numPr>
          <w:ilvl w:val="0"/>
          <w:numId w:val="1"/>
        </w:numPr>
      </w:pPr>
      <w:r w:rsidRPr="00F158CE">
        <w:t>The LLM without feedback may also fail.</w:t>
      </w:r>
    </w:p>
    <w:p w14:paraId="3A48941F" w14:textId="77777777" w:rsidR="00F158CE" w:rsidRPr="00F158CE" w:rsidRDefault="00F158CE" w:rsidP="00F158CE">
      <w:pPr>
        <w:numPr>
          <w:ilvl w:val="0"/>
          <w:numId w:val="1"/>
        </w:numPr>
      </w:pPr>
      <w:r w:rsidRPr="00F158CE">
        <w:t>The LLM with feedback can receive the new object position and generate a revised plan.</w:t>
      </w:r>
    </w:p>
    <w:p w14:paraId="0D6731CC" w14:textId="77777777" w:rsidR="00F158CE" w:rsidRPr="00F158CE" w:rsidRDefault="00F158CE" w:rsidP="00F158CE">
      <w:pPr>
        <w:rPr>
          <w:b/>
          <w:bCs/>
        </w:rPr>
      </w:pPr>
      <w:r w:rsidRPr="00F158CE">
        <w:rPr>
          <w:b/>
          <w:bCs/>
        </w:rPr>
        <w:t>Give the LLM structured information</w:t>
      </w:r>
    </w:p>
    <w:p w14:paraId="4AEE0BFE" w14:textId="77777777" w:rsidR="00F158CE" w:rsidRPr="00F158CE" w:rsidRDefault="00F158CE" w:rsidP="00F158CE">
      <w:r w:rsidRPr="00F158CE">
        <w:t>Do not ask the LLM to directly generate unrestricted Python code. Give it the available objects, positions and robot actions, then require a JSON plan:</w:t>
      </w:r>
    </w:p>
    <w:p w14:paraId="294EE18C" w14:textId="77777777" w:rsidR="00F158CE" w:rsidRPr="00F158CE" w:rsidRDefault="00F158CE" w:rsidP="00F158CE">
      <w:r w:rsidRPr="00F158CE">
        <w:t>{</w:t>
      </w:r>
    </w:p>
    <w:p w14:paraId="522F7C45" w14:textId="77777777" w:rsidR="00F158CE" w:rsidRPr="00F158CE" w:rsidRDefault="00F158CE" w:rsidP="00F158CE">
      <w:r w:rsidRPr="00F158CE">
        <w:t xml:space="preserve">  "task": "Move </w:t>
      </w:r>
      <w:proofErr w:type="spellStart"/>
      <w:r w:rsidRPr="00F158CE">
        <w:t>Part_A</w:t>
      </w:r>
      <w:proofErr w:type="spellEnd"/>
      <w:r w:rsidRPr="00F158CE">
        <w:t xml:space="preserve"> to </w:t>
      </w:r>
      <w:proofErr w:type="spellStart"/>
      <w:r w:rsidRPr="00F158CE">
        <w:t>PlaceZone_A</w:t>
      </w:r>
      <w:proofErr w:type="spellEnd"/>
      <w:r w:rsidRPr="00F158CE">
        <w:t>",</w:t>
      </w:r>
    </w:p>
    <w:p w14:paraId="02BF36B1" w14:textId="77777777" w:rsidR="00F158CE" w:rsidRPr="00F158CE" w:rsidRDefault="00F158CE" w:rsidP="00F158CE">
      <w:r w:rsidRPr="00F158CE">
        <w:t xml:space="preserve">  "steps": [</w:t>
      </w:r>
    </w:p>
    <w:p w14:paraId="7CA1CCAF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move_joint</w:t>
      </w:r>
      <w:proofErr w:type="spellEnd"/>
      <w:r w:rsidRPr="00F158CE">
        <w:t>", "target": "</w:t>
      </w:r>
      <w:proofErr w:type="spellStart"/>
      <w:r w:rsidRPr="00F158CE">
        <w:t>above_Part_A</w:t>
      </w:r>
      <w:proofErr w:type="spellEnd"/>
      <w:r w:rsidRPr="00F158CE">
        <w:t>"},</w:t>
      </w:r>
    </w:p>
    <w:p w14:paraId="6636521B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move_linear</w:t>
      </w:r>
      <w:proofErr w:type="spellEnd"/>
      <w:r w:rsidRPr="00F158CE">
        <w:t>", "target": "</w:t>
      </w:r>
      <w:proofErr w:type="spellStart"/>
      <w:r w:rsidRPr="00F158CE">
        <w:t>Part_A</w:t>
      </w:r>
      <w:proofErr w:type="spellEnd"/>
      <w:r w:rsidRPr="00F158CE">
        <w:t>"},</w:t>
      </w:r>
    </w:p>
    <w:p w14:paraId="4CF8C261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close_gripper</w:t>
      </w:r>
      <w:proofErr w:type="spellEnd"/>
      <w:r w:rsidRPr="00F158CE">
        <w:t>"},</w:t>
      </w:r>
    </w:p>
    <w:p w14:paraId="7E45E4A4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attach_object</w:t>
      </w:r>
      <w:proofErr w:type="spellEnd"/>
      <w:r w:rsidRPr="00F158CE">
        <w:t>", "object": "</w:t>
      </w:r>
      <w:proofErr w:type="spellStart"/>
      <w:r w:rsidRPr="00F158CE">
        <w:t>Part_A</w:t>
      </w:r>
      <w:proofErr w:type="spellEnd"/>
      <w:r w:rsidRPr="00F158CE">
        <w:t>"},</w:t>
      </w:r>
    </w:p>
    <w:p w14:paraId="5A616CE0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move_linear</w:t>
      </w:r>
      <w:proofErr w:type="spellEnd"/>
      <w:r w:rsidRPr="00F158CE">
        <w:t>", "target": "</w:t>
      </w:r>
      <w:proofErr w:type="spellStart"/>
      <w:r w:rsidRPr="00F158CE">
        <w:t>above_Part_A</w:t>
      </w:r>
      <w:proofErr w:type="spellEnd"/>
      <w:r w:rsidRPr="00F158CE">
        <w:t>"},</w:t>
      </w:r>
    </w:p>
    <w:p w14:paraId="669AAC9B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move_joint</w:t>
      </w:r>
      <w:proofErr w:type="spellEnd"/>
      <w:r w:rsidRPr="00F158CE">
        <w:t>", "target": "</w:t>
      </w:r>
      <w:proofErr w:type="spellStart"/>
      <w:r w:rsidRPr="00F158CE">
        <w:t>above_PlaceZone_A</w:t>
      </w:r>
      <w:proofErr w:type="spellEnd"/>
      <w:r w:rsidRPr="00F158CE">
        <w:t>"},</w:t>
      </w:r>
    </w:p>
    <w:p w14:paraId="56DCB157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move_linear</w:t>
      </w:r>
      <w:proofErr w:type="spellEnd"/>
      <w:r w:rsidRPr="00F158CE">
        <w:t>", "target": "</w:t>
      </w:r>
      <w:proofErr w:type="spellStart"/>
      <w:r w:rsidRPr="00F158CE">
        <w:t>PlaceZone_A</w:t>
      </w:r>
      <w:proofErr w:type="spellEnd"/>
      <w:r w:rsidRPr="00F158CE">
        <w:t>"},</w:t>
      </w:r>
    </w:p>
    <w:p w14:paraId="6B8C3A2F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open_gripper</w:t>
      </w:r>
      <w:proofErr w:type="spellEnd"/>
      <w:r w:rsidRPr="00F158CE">
        <w:t>"},</w:t>
      </w:r>
    </w:p>
    <w:p w14:paraId="7DA10645" w14:textId="77777777" w:rsidR="00F158CE" w:rsidRPr="00F158CE" w:rsidRDefault="00F158CE" w:rsidP="00F158CE">
      <w:r w:rsidRPr="00F158CE">
        <w:t xml:space="preserve">    {"action": "</w:t>
      </w:r>
      <w:proofErr w:type="spellStart"/>
      <w:r w:rsidRPr="00F158CE">
        <w:t>detach_object</w:t>
      </w:r>
      <w:proofErr w:type="spellEnd"/>
      <w:r w:rsidRPr="00F158CE">
        <w:t>", "object": "</w:t>
      </w:r>
      <w:proofErr w:type="spellStart"/>
      <w:r w:rsidRPr="00F158CE">
        <w:t>Part_A</w:t>
      </w:r>
      <w:proofErr w:type="spellEnd"/>
      <w:r w:rsidRPr="00F158CE">
        <w:t>"}</w:t>
      </w:r>
    </w:p>
    <w:p w14:paraId="257A862B" w14:textId="77777777" w:rsidR="00F158CE" w:rsidRPr="00F158CE" w:rsidRDefault="00F158CE" w:rsidP="00F158CE">
      <w:r w:rsidRPr="00F158CE">
        <w:t xml:space="preserve">  ]</w:t>
      </w:r>
    </w:p>
    <w:p w14:paraId="6879F842" w14:textId="77777777" w:rsidR="00F158CE" w:rsidRPr="00F158CE" w:rsidRDefault="00F158CE" w:rsidP="00F158CE">
      <w:r w:rsidRPr="00F158CE">
        <w:t>}</w:t>
      </w:r>
    </w:p>
    <w:p w14:paraId="2A35F79C" w14:textId="77777777" w:rsidR="00F158CE" w:rsidRPr="00F158CE" w:rsidRDefault="00F158CE" w:rsidP="00F158CE">
      <w:r w:rsidRPr="00F158CE">
        <w:t xml:space="preserve">Your program should validate this plan before sending it to </w:t>
      </w:r>
      <w:proofErr w:type="spellStart"/>
      <w:r w:rsidRPr="00F158CE">
        <w:t>RoboDK</w:t>
      </w:r>
      <w:proofErr w:type="spellEnd"/>
      <w:r w:rsidRPr="00F158CE">
        <w:t>.</w:t>
      </w:r>
    </w:p>
    <w:p w14:paraId="7368EA45" w14:textId="77777777" w:rsidR="00F158CE" w:rsidRPr="00F158CE" w:rsidRDefault="00F158CE" w:rsidP="00F158CE">
      <w:pPr>
        <w:rPr>
          <w:b/>
          <w:bCs/>
        </w:rPr>
      </w:pPr>
      <w:r w:rsidRPr="00F158CE">
        <w:rPr>
          <w:b/>
          <w:bCs/>
        </w:rPr>
        <w:t>What to measure</w:t>
      </w:r>
    </w:p>
    <w:p w14:paraId="1AF047AA" w14:textId="77777777" w:rsidR="00F158CE" w:rsidRPr="00F158CE" w:rsidRDefault="00F158CE" w:rsidP="00F158CE">
      <w:r w:rsidRPr="00F158CE">
        <w:t>Record these results for every attempt: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5239"/>
      </w:tblGrid>
      <w:tr w:rsidR="00F158CE" w:rsidRPr="00F158CE" w14:paraId="6B6E4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FC22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4A60BF" w14:textId="77777777" w:rsidR="00F158CE" w:rsidRPr="00F158CE" w:rsidRDefault="00F158CE" w:rsidP="00F158CE">
            <w:pPr>
              <w:rPr>
                <w:b/>
                <w:bCs/>
              </w:rPr>
            </w:pPr>
            <w:r w:rsidRPr="00F158CE">
              <w:rPr>
                <w:b/>
                <w:bCs/>
              </w:rPr>
              <w:t>Meaning</w:t>
            </w:r>
          </w:p>
        </w:tc>
      </w:tr>
      <w:tr w:rsidR="00F158CE" w:rsidRPr="00F158CE" w14:paraId="76A0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3F50" w14:textId="77777777" w:rsidR="00F158CE" w:rsidRPr="00F158CE" w:rsidRDefault="00F158CE" w:rsidP="00F158CE">
            <w:r w:rsidRPr="00F158CE">
              <w:t>Task success</w:t>
            </w:r>
          </w:p>
        </w:tc>
        <w:tc>
          <w:tcPr>
            <w:tcW w:w="0" w:type="auto"/>
            <w:vAlign w:val="center"/>
            <w:hideMark/>
          </w:tcPr>
          <w:p w14:paraId="0B73DAE0" w14:textId="77777777" w:rsidR="00F158CE" w:rsidRPr="00F158CE" w:rsidRDefault="00F158CE" w:rsidP="00F158CE">
            <w:r w:rsidRPr="00F158CE">
              <w:t>Was the correct object placed in the correct zone?</w:t>
            </w:r>
          </w:p>
        </w:tc>
      </w:tr>
      <w:tr w:rsidR="00F158CE" w:rsidRPr="00F158CE" w14:paraId="49BF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EE03" w14:textId="77777777" w:rsidR="00F158CE" w:rsidRPr="00F158CE" w:rsidRDefault="00F158CE" w:rsidP="00F158CE">
            <w:r w:rsidRPr="00F158CE">
              <w:t>Valid plan</w:t>
            </w:r>
          </w:p>
        </w:tc>
        <w:tc>
          <w:tcPr>
            <w:tcW w:w="0" w:type="auto"/>
            <w:vAlign w:val="center"/>
            <w:hideMark/>
          </w:tcPr>
          <w:p w14:paraId="1F81985F" w14:textId="77777777" w:rsidR="00F158CE" w:rsidRPr="00F158CE" w:rsidRDefault="00F158CE" w:rsidP="00F158CE">
            <w:r w:rsidRPr="00F158CE">
              <w:t>Did the output use only allowed actions?</w:t>
            </w:r>
          </w:p>
        </w:tc>
      </w:tr>
      <w:tr w:rsidR="00F158CE" w:rsidRPr="00F158CE" w14:paraId="3D055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74D9" w14:textId="77777777" w:rsidR="00F158CE" w:rsidRPr="00F158CE" w:rsidRDefault="00F158CE" w:rsidP="00F158CE">
            <w:r w:rsidRPr="00F158CE">
              <w:t>Collision</w:t>
            </w:r>
          </w:p>
        </w:tc>
        <w:tc>
          <w:tcPr>
            <w:tcW w:w="0" w:type="auto"/>
            <w:vAlign w:val="center"/>
            <w:hideMark/>
          </w:tcPr>
          <w:p w14:paraId="584A7F60" w14:textId="77777777" w:rsidR="00F158CE" w:rsidRPr="00F158CE" w:rsidRDefault="00F158CE" w:rsidP="00F158CE">
            <w:r w:rsidRPr="00F158CE">
              <w:t>Did any simulated collision occur?</w:t>
            </w:r>
          </w:p>
        </w:tc>
      </w:tr>
      <w:tr w:rsidR="00F158CE" w:rsidRPr="00F158CE" w14:paraId="5797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EEBC" w14:textId="77777777" w:rsidR="00F158CE" w:rsidRPr="00F158CE" w:rsidRDefault="00F158CE" w:rsidP="00F158CE">
            <w:r w:rsidRPr="00F158CE">
              <w:lastRenderedPageBreak/>
              <w:t>Reachability</w:t>
            </w:r>
          </w:p>
        </w:tc>
        <w:tc>
          <w:tcPr>
            <w:tcW w:w="0" w:type="auto"/>
            <w:vAlign w:val="center"/>
            <w:hideMark/>
          </w:tcPr>
          <w:p w14:paraId="785E6009" w14:textId="77777777" w:rsidR="00F158CE" w:rsidRPr="00F158CE" w:rsidRDefault="00F158CE" w:rsidP="00F158CE">
            <w:r w:rsidRPr="00F158CE">
              <w:t>Were all targets reachable?</w:t>
            </w:r>
          </w:p>
        </w:tc>
      </w:tr>
      <w:tr w:rsidR="00F158CE" w:rsidRPr="00F158CE" w14:paraId="7FF4A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BE6E" w14:textId="77777777" w:rsidR="00F158CE" w:rsidRPr="00F158CE" w:rsidRDefault="00F158CE" w:rsidP="00F158CE">
            <w:r w:rsidRPr="00F158CE">
              <w:t>Correct order</w:t>
            </w:r>
          </w:p>
        </w:tc>
        <w:tc>
          <w:tcPr>
            <w:tcW w:w="0" w:type="auto"/>
            <w:vAlign w:val="center"/>
            <w:hideMark/>
          </w:tcPr>
          <w:p w14:paraId="2113641F" w14:textId="77777777" w:rsidR="00F158CE" w:rsidRPr="00F158CE" w:rsidRDefault="00F158CE" w:rsidP="00F158CE">
            <w:r w:rsidRPr="00F158CE">
              <w:t>Were the requested steps followed in order?</w:t>
            </w:r>
          </w:p>
        </w:tc>
      </w:tr>
      <w:tr w:rsidR="00F158CE" w:rsidRPr="00F158CE" w14:paraId="62EF1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E3B1" w14:textId="77777777" w:rsidR="00F158CE" w:rsidRPr="00F158CE" w:rsidRDefault="00F158CE" w:rsidP="00F158CE">
            <w:r w:rsidRPr="00F158CE">
              <w:t>Number of actions</w:t>
            </w:r>
          </w:p>
        </w:tc>
        <w:tc>
          <w:tcPr>
            <w:tcW w:w="0" w:type="auto"/>
            <w:vAlign w:val="center"/>
            <w:hideMark/>
          </w:tcPr>
          <w:p w14:paraId="4F53F51C" w14:textId="77777777" w:rsidR="00F158CE" w:rsidRPr="00F158CE" w:rsidRDefault="00F158CE" w:rsidP="00F158CE">
            <w:r w:rsidRPr="00F158CE">
              <w:t>Was the plan efficient?</w:t>
            </w:r>
          </w:p>
        </w:tc>
      </w:tr>
      <w:tr w:rsidR="00F158CE" w:rsidRPr="00F158CE" w14:paraId="5126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8069" w14:textId="77777777" w:rsidR="00F158CE" w:rsidRPr="00F158CE" w:rsidRDefault="00F158CE" w:rsidP="00F158CE">
            <w:r w:rsidRPr="00F158CE">
              <w:t>Replanning count</w:t>
            </w:r>
          </w:p>
        </w:tc>
        <w:tc>
          <w:tcPr>
            <w:tcW w:w="0" w:type="auto"/>
            <w:vAlign w:val="center"/>
            <w:hideMark/>
          </w:tcPr>
          <w:p w14:paraId="0CCDE06A" w14:textId="77777777" w:rsidR="00F158CE" w:rsidRPr="00F158CE" w:rsidRDefault="00F158CE" w:rsidP="00F158CE">
            <w:r w:rsidRPr="00F158CE">
              <w:t>How many corrections were needed?</w:t>
            </w:r>
          </w:p>
        </w:tc>
      </w:tr>
      <w:tr w:rsidR="00F158CE" w:rsidRPr="00F158CE" w14:paraId="59B32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1BE8" w14:textId="77777777" w:rsidR="00F158CE" w:rsidRPr="00F158CE" w:rsidRDefault="00F158CE" w:rsidP="00F158CE">
            <w:r w:rsidRPr="00F158CE">
              <w:t>Planning time</w:t>
            </w:r>
          </w:p>
        </w:tc>
        <w:tc>
          <w:tcPr>
            <w:tcW w:w="0" w:type="auto"/>
            <w:vAlign w:val="center"/>
            <w:hideMark/>
          </w:tcPr>
          <w:p w14:paraId="4FF0888B" w14:textId="77777777" w:rsidR="00F158CE" w:rsidRPr="00F158CE" w:rsidRDefault="00F158CE" w:rsidP="00F158CE">
            <w:r w:rsidRPr="00F158CE">
              <w:t>How long did the LLM take?</w:t>
            </w:r>
          </w:p>
        </w:tc>
      </w:tr>
      <w:tr w:rsidR="00F158CE" w:rsidRPr="00F158CE" w14:paraId="34D8C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8132" w14:textId="77777777" w:rsidR="00F158CE" w:rsidRPr="00F158CE" w:rsidRDefault="00F158CE" w:rsidP="00F158CE">
            <w:r w:rsidRPr="00F158CE">
              <w:t>Tokens used</w:t>
            </w:r>
          </w:p>
        </w:tc>
        <w:tc>
          <w:tcPr>
            <w:tcW w:w="0" w:type="auto"/>
            <w:vAlign w:val="center"/>
            <w:hideMark/>
          </w:tcPr>
          <w:p w14:paraId="56C73F6B" w14:textId="77777777" w:rsidR="00F158CE" w:rsidRPr="00F158CE" w:rsidRDefault="00F158CE" w:rsidP="00F158CE">
            <w:r w:rsidRPr="00F158CE">
              <w:t>How expensive was the generated plan?</w:t>
            </w:r>
          </w:p>
        </w:tc>
      </w:tr>
      <w:tr w:rsidR="00F158CE" w:rsidRPr="00F158CE" w14:paraId="713EE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6675" w14:textId="77777777" w:rsidR="00F158CE" w:rsidRPr="00F158CE" w:rsidRDefault="00F158CE" w:rsidP="00F158CE">
            <w:r w:rsidRPr="00F158CE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FBC98CE" w14:textId="77777777" w:rsidR="00F158CE" w:rsidRPr="00F158CE" w:rsidRDefault="00F158CE" w:rsidP="00F158CE">
            <w:r w:rsidRPr="00F158CE">
              <w:t>Did it stop or ask for clarification when needed?</w:t>
            </w:r>
          </w:p>
        </w:tc>
      </w:tr>
    </w:tbl>
    <w:p w14:paraId="15EBF6CD" w14:textId="77777777" w:rsidR="00F158CE" w:rsidRPr="00F158CE" w:rsidRDefault="00F158CE" w:rsidP="00F158CE">
      <w:r w:rsidRPr="00F158CE">
        <w:t>Use:</w:t>
      </w:r>
    </w:p>
    <w:p w14:paraId="1867C4DB" w14:textId="77777777" w:rsidR="00F158CE" w:rsidRPr="00F158CE" w:rsidRDefault="00F158CE" w:rsidP="00F158CE">
      <w:proofErr w:type="gramStart"/>
      <w:r w:rsidRPr="00F158CE">
        <w:t>\[</w:t>
      </w:r>
      <w:proofErr w:type="gramEnd"/>
      <w:r w:rsidRPr="00F158CE">
        <w:t xml:space="preserve"> \</w:t>
      </w:r>
      <w:proofErr w:type="gramStart"/>
      <w:r w:rsidRPr="00F158CE">
        <w:t>text{</w:t>
      </w:r>
      <w:proofErr w:type="gramEnd"/>
      <w:r w:rsidRPr="00F158CE">
        <w:t xml:space="preserve">Success </w:t>
      </w:r>
      <w:proofErr w:type="gramStart"/>
      <w:r w:rsidRPr="00F158CE">
        <w:t>rate}=</w:t>
      </w:r>
      <w:proofErr w:type="gramEnd"/>
      <w:r w:rsidRPr="00F158CE">
        <w:t>\</w:t>
      </w:r>
      <w:proofErr w:type="gramStart"/>
      <w:r w:rsidRPr="00F158CE">
        <w:t>frac{</w:t>
      </w:r>
      <w:proofErr w:type="gramEnd"/>
      <w:r w:rsidRPr="00F158CE">
        <w:t>\</w:t>
      </w:r>
      <w:proofErr w:type="gramStart"/>
      <w:r w:rsidRPr="00F158CE">
        <w:t>text{</w:t>
      </w:r>
      <w:proofErr w:type="gramEnd"/>
      <w:r w:rsidRPr="00F158CE">
        <w:t>successful trials</w:t>
      </w:r>
      <w:proofErr w:type="gramStart"/>
      <w:r w:rsidRPr="00F158CE">
        <w:t>}}{</w:t>
      </w:r>
      <w:proofErr w:type="gramEnd"/>
      <w:r w:rsidRPr="00F158CE">
        <w:t>\</w:t>
      </w:r>
      <w:proofErr w:type="gramStart"/>
      <w:r w:rsidRPr="00F158CE">
        <w:t>text{</w:t>
      </w:r>
      <w:proofErr w:type="gramEnd"/>
      <w:r w:rsidRPr="00F158CE">
        <w:t>total trials</w:t>
      </w:r>
      <w:proofErr w:type="gramStart"/>
      <w:r w:rsidRPr="00F158CE">
        <w:t>}}\times100\%</w:t>
      </w:r>
      <w:proofErr w:type="gramEnd"/>
      <w:r w:rsidRPr="00F158CE">
        <w:t xml:space="preserve"> \]</w:t>
      </w:r>
    </w:p>
    <w:p w14:paraId="5FF7C9BE" w14:textId="77777777" w:rsidR="00F158CE" w:rsidRPr="00F158CE" w:rsidRDefault="00F158CE" w:rsidP="00F158CE">
      <w:pPr>
        <w:rPr>
          <w:b/>
          <w:bCs/>
        </w:rPr>
      </w:pPr>
      <w:r w:rsidRPr="00F158CE">
        <w:rPr>
          <w:b/>
          <w:bCs/>
        </w:rPr>
        <w:t>Recommended experiment size</w:t>
      </w:r>
    </w:p>
    <w:p w14:paraId="4003631A" w14:textId="77777777" w:rsidR="00F158CE" w:rsidRPr="00F158CE" w:rsidRDefault="00F158CE" w:rsidP="00F158CE">
      <w:r w:rsidRPr="00F158CE">
        <w:t xml:space="preserve">Use </w:t>
      </w:r>
      <w:r w:rsidRPr="00F158CE">
        <w:rPr>
          <w:b/>
          <w:bCs/>
        </w:rPr>
        <w:t>six situations</w:t>
      </w:r>
      <w:r w:rsidRPr="00F158CE">
        <w:t xml:space="preserve"> for the first experiment:</w:t>
      </w:r>
    </w:p>
    <w:p w14:paraId="5CFDB78F" w14:textId="77777777" w:rsidR="00F158CE" w:rsidRPr="00F158CE" w:rsidRDefault="00F158CE" w:rsidP="00F158CE">
      <w:pPr>
        <w:numPr>
          <w:ilvl w:val="0"/>
          <w:numId w:val="2"/>
        </w:numPr>
      </w:pPr>
      <w:r w:rsidRPr="00F158CE">
        <w:t xml:space="preserve">Basic pick and place </w:t>
      </w:r>
    </w:p>
    <w:p w14:paraId="0C77BDFF" w14:textId="77777777" w:rsidR="00F158CE" w:rsidRPr="00F158CE" w:rsidRDefault="00F158CE" w:rsidP="00F158CE">
      <w:pPr>
        <w:numPr>
          <w:ilvl w:val="0"/>
          <w:numId w:val="2"/>
        </w:numPr>
      </w:pPr>
      <w:r w:rsidRPr="00F158CE">
        <w:t xml:space="preserve">Changed starting position </w:t>
      </w:r>
    </w:p>
    <w:p w14:paraId="68C09954" w14:textId="77777777" w:rsidR="00F158CE" w:rsidRPr="00F158CE" w:rsidRDefault="00F158CE" w:rsidP="00F158CE">
      <w:pPr>
        <w:numPr>
          <w:ilvl w:val="0"/>
          <w:numId w:val="2"/>
        </w:numPr>
      </w:pPr>
      <w:r w:rsidRPr="00F158CE">
        <w:t xml:space="preserve">Sorting multiple objects </w:t>
      </w:r>
    </w:p>
    <w:p w14:paraId="3FC72679" w14:textId="77777777" w:rsidR="00F158CE" w:rsidRPr="00F158CE" w:rsidRDefault="00F158CE" w:rsidP="00F158CE">
      <w:pPr>
        <w:numPr>
          <w:ilvl w:val="0"/>
          <w:numId w:val="2"/>
        </w:numPr>
      </w:pPr>
      <w:r w:rsidRPr="00F158CE">
        <w:t xml:space="preserve">Obstacle avoidance </w:t>
      </w:r>
    </w:p>
    <w:p w14:paraId="561BCC91" w14:textId="77777777" w:rsidR="00F158CE" w:rsidRPr="00F158CE" w:rsidRDefault="00F158CE" w:rsidP="00F158CE">
      <w:pPr>
        <w:numPr>
          <w:ilvl w:val="0"/>
          <w:numId w:val="2"/>
        </w:numPr>
      </w:pPr>
      <w:r w:rsidRPr="00F158CE">
        <w:t xml:space="preserve">Unreachable destination </w:t>
      </w:r>
    </w:p>
    <w:p w14:paraId="0383C400" w14:textId="77777777" w:rsidR="00F158CE" w:rsidRPr="00F158CE" w:rsidRDefault="00F158CE" w:rsidP="00F158CE">
      <w:pPr>
        <w:numPr>
          <w:ilvl w:val="0"/>
          <w:numId w:val="2"/>
        </w:numPr>
      </w:pPr>
      <w:r w:rsidRPr="00F158CE">
        <w:t>Object moved during execution</w:t>
      </w:r>
    </w:p>
    <w:p w14:paraId="7102E7FF" w14:textId="77777777" w:rsidR="00F158CE" w:rsidRPr="00F158CE" w:rsidRDefault="00F158CE" w:rsidP="00F158CE">
      <w:r w:rsidRPr="00F158CE">
        <w:t xml:space="preserve">Run each situation </w:t>
      </w:r>
      <w:r w:rsidRPr="00F158CE">
        <w:rPr>
          <w:b/>
          <w:bCs/>
        </w:rPr>
        <w:t>five times</w:t>
      </w:r>
      <w:r w:rsidRPr="00F158CE">
        <w:t xml:space="preserve"> for every planning approach or LLM model. This gives enough results for comparison without making the project too large.</w:t>
      </w:r>
    </w:p>
    <w:p w14:paraId="178B2417" w14:textId="77777777" w:rsidR="00F158CE" w:rsidRPr="00F158CE" w:rsidRDefault="00F158CE" w:rsidP="00F158CE">
      <w:r w:rsidRPr="00F158CE">
        <w:t>Keep these conditions the same:</w:t>
      </w:r>
    </w:p>
    <w:p w14:paraId="4FF442F9" w14:textId="77777777" w:rsidR="00F158CE" w:rsidRPr="00F158CE" w:rsidRDefault="00F158CE" w:rsidP="00F158CE">
      <w:pPr>
        <w:numPr>
          <w:ilvl w:val="0"/>
          <w:numId w:val="3"/>
        </w:numPr>
      </w:pPr>
      <w:proofErr w:type="spellStart"/>
      <w:r w:rsidRPr="00F158CE">
        <w:t>RoboDK</w:t>
      </w:r>
      <w:proofErr w:type="spellEnd"/>
      <w:r w:rsidRPr="00F158CE">
        <w:t xml:space="preserve"> station</w:t>
      </w:r>
    </w:p>
    <w:p w14:paraId="68BA2245" w14:textId="77777777" w:rsidR="00F158CE" w:rsidRPr="00F158CE" w:rsidRDefault="00F158CE" w:rsidP="00F158CE">
      <w:pPr>
        <w:numPr>
          <w:ilvl w:val="0"/>
          <w:numId w:val="3"/>
        </w:numPr>
      </w:pPr>
      <w:r w:rsidRPr="00F158CE">
        <w:t>Robot and gripper</w:t>
      </w:r>
    </w:p>
    <w:p w14:paraId="47C1ACC6" w14:textId="77777777" w:rsidR="00F158CE" w:rsidRPr="00F158CE" w:rsidRDefault="00F158CE" w:rsidP="00F158CE">
      <w:pPr>
        <w:numPr>
          <w:ilvl w:val="0"/>
          <w:numId w:val="3"/>
        </w:numPr>
      </w:pPr>
      <w:r w:rsidRPr="00F158CE">
        <w:t>Object sizes</w:t>
      </w:r>
    </w:p>
    <w:p w14:paraId="6C0DFD7F" w14:textId="77777777" w:rsidR="00F158CE" w:rsidRPr="00F158CE" w:rsidRDefault="00F158CE" w:rsidP="00F158CE">
      <w:pPr>
        <w:numPr>
          <w:ilvl w:val="0"/>
          <w:numId w:val="3"/>
        </w:numPr>
      </w:pPr>
      <w:r w:rsidRPr="00F158CE">
        <w:t>Starting robot position</w:t>
      </w:r>
    </w:p>
    <w:p w14:paraId="6FC2DB9B" w14:textId="77777777" w:rsidR="00F158CE" w:rsidRPr="00F158CE" w:rsidRDefault="00F158CE" w:rsidP="00F158CE">
      <w:pPr>
        <w:numPr>
          <w:ilvl w:val="0"/>
          <w:numId w:val="3"/>
        </w:numPr>
      </w:pPr>
      <w:r w:rsidRPr="00F158CE">
        <w:t>System prompt</w:t>
      </w:r>
    </w:p>
    <w:p w14:paraId="216FCDDC" w14:textId="77777777" w:rsidR="00F158CE" w:rsidRPr="00F158CE" w:rsidRDefault="00F158CE" w:rsidP="00F158CE">
      <w:pPr>
        <w:numPr>
          <w:ilvl w:val="0"/>
          <w:numId w:val="3"/>
        </w:numPr>
      </w:pPr>
      <w:r w:rsidRPr="00F158CE">
        <w:t>Available action list</w:t>
      </w:r>
    </w:p>
    <w:p w14:paraId="593930D6" w14:textId="77777777" w:rsidR="00F158CE" w:rsidRPr="00F158CE" w:rsidRDefault="00F158CE" w:rsidP="00F158CE">
      <w:pPr>
        <w:numPr>
          <w:ilvl w:val="0"/>
          <w:numId w:val="3"/>
        </w:numPr>
      </w:pPr>
      <w:r w:rsidRPr="00F158CE">
        <w:lastRenderedPageBreak/>
        <w:t>LLM settings</w:t>
      </w:r>
    </w:p>
    <w:p w14:paraId="02135943" w14:textId="77777777" w:rsidR="00F158CE" w:rsidRPr="00F158CE" w:rsidRDefault="00F158CE" w:rsidP="00F158CE">
      <w:pPr>
        <w:numPr>
          <w:ilvl w:val="0"/>
          <w:numId w:val="3"/>
        </w:numPr>
      </w:pPr>
      <w:r w:rsidRPr="00F158CE">
        <w:t>Success criteria</w:t>
      </w:r>
    </w:p>
    <w:p w14:paraId="3B5418CF" w14:textId="77777777" w:rsidR="00F158CE" w:rsidRPr="00F158CE" w:rsidRDefault="00F158CE" w:rsidP="00F158CE">
      <w:r w:rsidRPr="00F158CE">
        <w:t>Only change the situation or model being tested. This makes the comparison fair and gives your SSM3 project a clear experimental structure.</w:t>
      </w:r>
    </w:p>
    <w:p w14:paraId="1F5C6578" w14:textId="77777777" w:rsidR="00D5301F" w:rsidRDefault="00D5301F"/>
    <w:sectPr w:rsidR="00D53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11F8"/>
    <w:multiLevelType w:val="multilevel"/>
    <w:tmpl w:val="11F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A071B"/>
    <w:multiLevelType w:val="multilevel"/>
    <w:tmpl w:val="ACBC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580D14"/>
    <w:multiLevelType w:val="multilevel"/>
    <w:tmpl w:val="B7D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34977">
    <w:abstractNumId w:val="2"/>
  </w:num>
  <w:num w:numId="2" w16cid:durableId="1701200120">
    <w:abstractNumId w:val="1"/>
  </w:num>
  <w:num w:numId="3" w16cid:durableId="119114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22"/>
    <w:rsid w:val="000405C9"/>
    <w:rsid w:val="00A179BF"/>
    <w:rsid w:val="00A67CAA"/>
    <w:rsid w:val="00AC3522"/>
    <w:rsid w:val="00C9539A"/>
    <w:rsid w:val="00D5301F"/>
    <w:rsid w:val="00F1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1412"/>
  <w15:chartTrackingRefBased/>
  <w15:docId w15:val="{BD5E90E8-DE37-46FC-AD68-15AA9AD4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Bocheng Peng</dc:creator>
  <cp:keywords/>
  <dc:description/>
  <cp:lastModifiedBy>Bocheng Peng</cp:lastModifiedBy>
  <cp:revision>2</cp:revision>
  <dcterms:created xsi:type="dcterms:W3CDTF">2026-10-17T09:26:00Z</dcterms:created>
  <dcterms:modified xsi:type="dcterms:W3CDTF">2026-10-17T09:27:00Z</dcterms:modified>
</cp:coreProperties>
</file>