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jc w:val="center"/>
      </w:pPr>
      <w:r>
        <w:rPr>
          <w:rFonts w:ascii="Malgun Gothic" w:hAnsi="Malgun Gothic" w:eastAsia="Malgun Gothic" w:cs="Malgun Gothic"/>
          <w:b/>
          <w:color w:val="146B55"/>
          <w:sz w:val="20"/>
        </w:rPr>
        <w:t>2026학년도 통합과학 팀 탐구</w:t>
      </w:r>
    </w:p>
    <w:p>
      <w:pPr>
        <w:pStyle w:val="Title"/>
        <w:jc w:val="center"/>
      </w:pPr>
      <w:r>
        <w:t>학생용 상세 사용서</w:t>
      </w:r>
    </w:p>
    <w:p>
      <w:pPr>
        <w:pStyle w:val="Subtitle"/>
        <w:jc w:val="center"/>
      </w:pPr>
      <w:r>
        <w:t>첫 로그인부터 자기·동료평가까지 팀 탐구를 진행하는 방법</w:t>
      </w:r>
    </w:p>
    <w:p>
      <w:pPr>
        <w:jc w:val="center"/>
      </w:pPr>
      <w:r>
        <w:rPr>
          <w:rFonts w:ascii="Malgun Gothic" w:hAnsi="Malgun Gothic" w:eastAsia="Malgun Gothic" w:cs="Malgun Gothic"/>
          <w:color w:val="5F7069"/>
          <w:sz w:val="19"/>
        </w:rPr>
        <w:t>과탐실 AI 탐구 플랫폼 · 운영 리비전 2026-08-29</w:t>
      </w:r>
    </w:p>
    <w:p>
      <w:pPr>
        <w:spacing w:after="360"/>
      </w:pPr>
    </w:p>
    <w:tbl>
      <w:tblPr>
        <w:tblW w:type="dxa" w:w="99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9D9CB"/>
          <w:left w:val="single" w:sz="7" w:color="B9D9CB"/>
          <w:bottom w:val="single" w:sz="7" w:color="B9D9CB"/>
          <w:right w:val="single" w:sz="7" w:color="B9D9CB"/>
          <w:insideH w:val="single" w:sz="7" w:color="B9D9CB"/>
          <w:insideV w:val="single" w:sz="7" w:color="B9D9CB"/>
        </w:tblBorders>
      </w:tblPr>
      <w:tblGrid>
        <w:gridCol w:w="9980"/>
      </w:tblGrid>
      <w:tr>
        <w:tc>
          <w:tcPr>
            <w:tcW w:type="dxa" w:w="9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5F0"/>
          </w:tcPr>
          <w:p>
            <w:pPr>
              <w:spacing w:after="6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20"/>
              </w:rPr>
              <w:t xml:space="preserve">접속 주소  </w:t>
            </w:r>
            <w:hyperlink r:id="rId11">
              <w:r>
                <w:rPr>
                  <w:color w:val="146B55"/>
                  <w:u w:val="single"/>
                </w:rPr>
                <w:t>과탐실 AI 탐구 플랫폼 열기</w:t>
              </w:r>
            </w:hyperlink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color w:val="5F7069"/>
                <w:sz w:val="18"/>
              </w:rPr>
              <w:t>Chrome 또는 태블릿의 기본 브라우저에서 접속합니다. 비밀번호와 학생 자료는 사용서에 기록하지 않습니다.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rFonts w:ascii="Malgun Gothic" w:hAnsi="Malgun Gothic" w:eastAsia="Malgun Gothic" w:cs="Malgun Gothic"/>
          <w:b/>
          <w:color w:val="0E4F40"/>
          <w:sz w:val="23"/>
        </w:rPr>
        <w:t>이 사용서에서 다루는 내용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1. 첫 로그인과 팀 확인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2. AI와 탐구 방향 찾기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3. 계획서와 준비물 신청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4. 개인 일지와 팀 보고서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5. 시험 결과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6. 자기·동료평가와 문제 해결</w:t>
      </w:r>
    </w:p>
    <w:p>
      <w:r>
        <w:br w:type="page"/>
      </w:r>
    </w:p>
    <w:p>
      <w:pPr>
        <w:pStyle w:val="Heading1"/>
      </w:pPr>
      <w:r>
        <w:t>1. 첫 로그인과 팀 확인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선생님에게 받은 로그인 카드로 접속하고, 본인만 아는 새 비밀번호를 만든 뒤 팀 정보를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1" name="Picture 1" descr="플랫폼 소개와 학번 또는 교사 아이디, 비밀번호 입력란이 있는 로그인 화면" title="그림 1. 과탐실 AI 탐구 플랫폼 로그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algun Gothic" w:hAnsi="Malgun Gothic" w:eastAsia="Malgun Gothic" w:cs="Malgun Gothic"/>
          <w:i/>
          <w:color w:val="5F7069"/>
          <w:sz w:val="17"/>
        </w:rPr>
        <w:t>그림 1. 과탐실 AI 탐구 플랫폼 로그인 화면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로그인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5자리 학번과 임시 비밀번호를 입력합니다.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처음 로그인하면 8자 이상이며 글자와 숫자가 포함된 새 비밀번호로 바꿉니다.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비밀번호는 친구에게 알려 주거나 공용 태블릿에 저장하지 않습니다.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비밀번호를 잊으면 선생님께 초기화를 요청합니다. 여러 번 추측하지 않습니다.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팀 확인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화면 상단의 반·팀명·팀원·팀장을 확인합니다.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팀이 다르거나 팀이 없다고 나오면 선생님께 바로 알립니다.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팀원 제거·이동은 선생님만 처리합니다. 다른 학생 계정으로 로그인하지 않습니다.</w:t>
      </w:r>
    </w:p>
    <w:p>
      <w:r>
        <w:br w:type="page"/>
      </w:r>
    </w:p>
    <w:p>
      <w:pPr>
        <w:pStyle w:val="Heading1"/>
      </w:pPr>
      <w:r>
        <w:t>2. AI와 탐구 방향 찾기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AI는 답을 대신 쓰는 도구가 아니라 우리 팀이 더 좋은 질문과 계획을 만들도록 돕는 탐구 도우미입니다.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4383228"/>
            <wp:docPr id="2" name="Picture 2" descr="익명 체험팀의 팀 배너와 이론 탐구, 계획, 준비물, 일지, 보고서, 시험, 평가 탭 및 AI 대화" title="그림 2. 학생 탐구 화면의 팀 정보·탭·AI 대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udent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38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algun Gothic" w:hAnsi="Malgun Gothic" w:eastAsia="Malgun Gothic" w:cs="Malgun Gothic"/>
          <w:i/>
          <w:color w:val="5F7069"/>
          <w:sz w:val="17"/>
        </w:rPr>
        <w:t>그림 2. 학생 탐구 화면의 팀 정보·탭·AI 대화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팀 관심사 입력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궁금한 현상과 비교하고 싶은 조건을 팀의 말로 적습니다.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좋은 시작 예: 어떤 조건을 바꾸고 무엇을 측정할지 드러나는 질문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피해야 할 시작: 정답만 요구하거나 완성된 계획서 전체를 써 달라는 요청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실명·학번·연락처·비밀번호를 AI 대화에 입력하지 않습니다.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방향 3개 비교·선택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연구 질문, 독립·종속·통제변인, 안전 요소를 팀원과 비교합니다.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선택한 방향을 바탕으로 개념·측정 방법·오차·안전·실제 출처를 질문합니다.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AI가 보여 준 출처는 직접 열어 제목·작성 주체·내용을 확인합니다.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AI 답변 생성 중에는 입력이 잠시 잠깁니다. 완료된 뒤 다음 질문을 보냅니다.</w:t>
      </w:r>
    </w:p>
    <w:tbl>
      <w:tblPr>
        <w:tblW w:type="dxa" w:w="99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9D9CB"/>
          <w:left w:val="single" w:sz="7" w:color="B9D9CB"/>
          <w:bottom w:val="single" w:sz="7" w:color="B9D9CB"/>
          <w:right w:val="single" w:sz="7" w:color="B9D9CB"/>
          <w:insideH w:val="single" w:sz="7" w:color="B9D9CB"/>
          <w:insideV w:val="single" w:sz="7" w:color="B9D9CB"/>
        </w:tblBorders>
      </w:tblPr>
      <w:tblGrid>
        <w:gridCol w:w="9980"/>
      </w:tblGrid>
      <w:tr>
        <w:tc>
          <w:tcPr>
            <w:tcW w:type="dxa" w:w="9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5F0"/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19"/>
              </w:rPr>
              <w:t>AI 사용 원칙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color w:val="1E2D28"/>
                <w:sz w:val="18"/>
              </w:rPr>
              <w:t>우리 팀의 생각을 먼저 적고, AI의 제안은 사실 확인과 팀 토의를 거쳐 사용합니다. 존재하지 않는 논문·사이트·실험 결과를 만들지 않습니다.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3. 계획서와 준비물 신청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팀원이 항목을 나누어 작성하고, 서로 확인한 뒤 선생님께 제출합니다.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계획서 공동 작성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같은 항목에는 한 번에 한 명만 입력합니다.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연구 동기·목적, 이론적 배경과 실제 출처, 변인·방법, 일정·장소, 안전, 기대효과, 참고문헌을 작성합니다.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다른 팀원이 편집 중인 항목에는 작성자 표시와 잠금이 나타납니다. 잠금이 풀린 뒤 수정합니다.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항목을 저장한 뒤 팀원과 전체 내용을 확인하고 선생님께 제출합니다.</w:t>
      </w:r>
    </w:p>
    <w:tbl>
      <w:tblPr>
        <w:tblW w:type="dxa" w:w="99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BD8D2"/>
          <w:left w:val="single" w:sz="5" w:color="CBD8D2"/>
          <w:bottom w:val="single" w:sz="5" w:color="CBD8D2"/>
          <w:right w:val="single" w:sz="5" w:color="CBD8D2"/>
          <w:insideH w:val="single" w:sz="5" w:color="CBD8D2"/>
          <w:insideV w:val="single" w:sz="5" w:color="CBD8D2"/>
        </w:tblBorders>
      </w:tblPr>
      <w:tblGrid>
        <w:gridCol w:w="2500"/>
        <w:gridCol w:w="748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DF3FA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18"/>
              </w:rPr>
              <w:t>화면 상태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DF3FA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18"/>
              </w:rPr>
              <w:t>뜻과 다음 행동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선생님 확인 중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제출 완료. 검토 결과를 기다립니다.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수정 요청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교사 피드백을 읽고 보완한 뒤 다시 제출합니다.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승인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계획이 승인되어 일지·보고서 단계로 진행합니다.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재승인 필요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승인 뒤 내용을 바꾸었습니다. 반드시 다시 제출합니다.</w:t>
            </w:r>
          </w:p>
        </w:tc>
      </w:tr>
    </w:tbl>
    <w:p>
      <w:pPr>
        <w:spacing w:after="80"/>
      </w:pP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준비물 신청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품명·규격·단가·개수·배송비·상품 링크를 확인합니다.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쇼핑 앱에서 복사한 공유 문구 전체를 상품 링크 칸에 붙여 넣어도 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지원 쇼핑몰 주소는 PC용 주소로 자동 정리됩니다. 오류가 나오면 PC 브라우저에서 상품 주소를 다시 복사합니다.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조별 합계가 5만원을 넘으면 경고가 표시됩니다. 제출 전에 선생님과 필요성을 확인합니다.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제출 후 시트 반영 상태를 확인하고, 전송 실패가 보이면 반복 제출하지 말고 선생님께 알립니다.</w:t>
      </w:r>
    </w:p>
    <w:p>
      <w:r>
        <w:br w:type="page"/>
      </w:r>
    </w:p>
    <w:p>
      <w:pPr>
        <w:pStyle w:val="Heading1"/>
      </w:pPr>
      <w:r>
        <w:t>4. 개인 일지와 팀 보고서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일지는 각자 기록하고, 보고서는 팀이 역할을 나누어 함께 완성합니다.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개인 실험 일지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계획 승인 후 실험 일지 탭이 열립니다.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차시와 날짜, 오늘 한 일, 관찰 결과, 느낀 점과 궁금한 점을 본인이 작성합니다.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사진은 차시당 최대 5장입니다. 사람 얼굴·학번·연락처가 나오지 않게 촬영합니다.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일지는 본인과 선생님만 볼 수 있습니다. 같은 팀 친구의 개인 일지는 볼 수 없습니다.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WiFi가 끊겨도 내용을 지우지 않습니다. 브라우저 임시 저장 안내를 확인하고 연결 뒤 다시 전송합니다.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팀 최종보고서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연구 목적부터 결론·참고문헌·부록까지 학교 양식 순서로 작성합니다.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팀원별 역할을 적고 각자 맡은 항목을 작성합니다.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같은 항목을 다른 팀원이 편집 중이면 잠금이 풀릴 때까지 기다립니다. 다른 항목은 동시에 작성할 수 있습니다.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자료 정리·결과 분석·고찰에서 관찰 사실과 해석을 구분합니다.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팀 전체가 확인한 뒤 제출하고, 수정 요청이 오면 보완해 다시 제출합니다.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변경 이력과 복원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저장하기 전 전체 상태가 이력으로 남습니다.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3" name="Picture 3" descr="익명 예시의 변경 이력 세 건과 복원 버튼" title="그림 3. 계획서·보고서 변경 이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cument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algun Gothic" w:hAnsi="Malgun Gothic" w:eastAsia="Malgun Gothic" w:cs="Malgun Gothic"/>
          <w:i/>
          <w:color w:val="5F7069"/>
          <w:sz w:val="17"/>
        </w:rPr>
        <w:t>그림 3. 계획서·보고서 변경 이력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이력은 팀원이 볼 수 있지만 복원은 현재 팀장과 선생님만 할 수 있습니다.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복원하면 복원 직전 상태도 이력에 남고, 문서는 다시 제출·검토해야 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일반 팀원은 복원 버튼이 보이지 않습니다. 팀장에게 이유와 원하는 시점을 먼저 설명합니다.</w:t>
      </w:r>
    </w:p>
    <w:p>
      <w:pPr>
        <w:pStyle w:val="Heading1"/>
      </w:pPr>
      <w:r>
        <w:t>5. 시험 결과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시험지는 종이로 응시하고, 선생님이 채점·피드백을 입력해 결과를 공개하면 학생 화면에서 확인합니다.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시험 결과 공개 전에는 문항·점수·피드백이 학생 화면에 보이지 않습니다.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공개 후 시험 결과 탭에서 본인의 점수와 문항별 피드백만 확인합니다.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다른 학생의 문항이나 점수를 보려고 하지 않습니다. 결과에 질문이 있으면 선생님께 본인 결과를 보여 주며 문의합니다.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개인화 문항은 본인의 일지와 보고서 역할을 바탕으로 만들어집니다. 다른 학생의 개인 일지는 사용되지 않습니다.</w:t>
      </w:r>
    </w:p>
    <w:tbl>
      <w:tblPr>
        <w:tblW w:type="dxa" w:w="99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9D9CB"/>
          <w:left w:val="single" w:sz="7" w:color="B9D9CB"/>
          <w:bottom w:val="single" w:sz="7" w:color="B9D9CB"/>
          <w:right w:val="single" w:sz="7" w:color="B9D9CB"/>
          <w:insideH w:val="single" w:sz="7" w:color="B9D9CB"/>
          <w:insideV w:val="single" w:sz="7" w:color="B9D9CB"/>
        </w:tblBorders>
      </w:tblPr>
      <w:tblGrid>
        <w:gridCol w:w="9980"/>
      </w:tblGrid>
      <w:tr>
        <w:tc>
          <w:tcPr>
            <w:tcW w:type="dxa" w:w="9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5F0"/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19"/>
              </w:rPr>
              <w:t>공정성 안내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color w:val="1E2D28"/>
                <w:sz w:val="18"/>
              </w:rPr>
              <w:t>전체 공통·팀 공통·개인화 문항 수와 총점 구조는 학생별로 같게 유지됩니다. 특정 학생의 실명·학번은 AI 출제 입력에 전달되지 않습니다.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6. 자기·동료평가와 문제 해결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평가는 친구를 줄 세우는 활동이 아니라 실제 팀 활동을 돌아보고 다음 협력을 더 좋게 만드는 피드백입니다.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3516323"/>
            <wp:docPr id="4" name="Picture 4" descr="팀 활동 참여 문항에 관찰 가능한 4단계와 해당 활동 기회 없음이 표시된 학생 자기평가 화면" title="그림 4. 행동 기준 4단계 자기평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udent-evalu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516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algun Gothic" w:hAnsi="Malgun Gothic" w:eastAsia="Malgun Gothic" w:cs="Malgun Gothic"/>
          <w:i/>
          <w:color w:val="5F7069"/>
          <w:sz w:val="17"/>
        </w:rPr>
        <w:t>그림 4. 행동 기준 4단계 자기평가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자기평가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실제 행동과 가장 가까운 단계를 고릅니다.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활동 기회가 없었다면 해당 활동 기회 없음을 선택하고 이유를 적습니다.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기여한 점과 다음에 개선할 점을 구체적인 행동으로 작성합니다.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동료평가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같은 팀의 현재 팀원을 실제로 관찰한 행동만 평가합니다.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판단하기 어렵다면 억지로 숫자를 선택하지 말고 판단하기 어려움과 이유를 적습니다.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1·2단계를 선택하면 선생님만 보는 관찰 근거를 적습니다. 모욕·추측·소문은 쓰지 않습니다.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익명 의견은 선생님이 승인하거나 최소한으로 가린 뒤에만 공개됩니다.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항목별 유효 평가가 3건 미만이면 평균과 개별 의견 대신 선생님 종합 피드백을 받습니다.</w:t>
      </w:r>
    </w:p>
    <w:tbl>
      <w:tblPr>
        <w:tblW w:type="dxa" w:w="99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BD8D2"/>
          <w:left w:val="single" w:sz="5" w:color="CBD8D2"/>
          <w:bottom w:val="single" w:sz="5" w:color="CBD8D2"/>
          <w:right w:val="single" w:sz="5" w:color="CBD8D2"/>
          <w:insideH w:val="single" w:sz="5" w:color="CBD8D2"/>
          <w:insideV w:val="single" w:sz="5" w:color="CBD8D2"/>
        </w:tblBorders>
      </w:tblPr>
      <w:tblGrid>
        <w:gridCol w:w="2500"/>
        <w:gridCol w:w="748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DF3FA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18"/>
              </w:rPr>
              <w:t>상황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DF3FA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18"/>
              </w:rPr>
              <w:t>할 일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로그인 안 됨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학번과 비밀번호를 다시 확인하고, 계속 실패하면 선생님께 알립니다.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팀 화면 없음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팀 배정을 선생님께 확인합니다.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입력 잠김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AI 답변 또는 다른 팀원의 편집이 끝날 때까지 기다립니다.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저장 오류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내용을 지우지 말고 WiFi를 확인한 뒤 다시 저장합니다.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모바일 링크 오류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PC 브라우저에서 상품 페이지 주소를 다시 복사합니다.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복원 버튼 없음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일반 팀원은 정상적으로 복원할 수 없습니다. 현재 팀장이나 선생님께 요청합니다.</w:t>
            </w:r>
          </w:p>
        </w:tc>
      </w:tr>
    </w:tbl>
    <w:p>
      <w:pPr>
        <w:spacing w:after="80"/>
      </w:pPr>
    </w:p>
    <w:p>
      <w:pPr>
        <w:pStyle w:val="Heading2"/>
      </w:pPr>
      <w:r>
        <w:t>개인정보·안전 체크리스트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□ AI 대화에 실명·학번·연락처·비밀번호를 입력하지 않았다.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□ 실험 사진에 얼굴·학번표·연락처가 나오지 않는다.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□ 실제 확인한 출처만 계획서·보고서에 적었다.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□ 위험한 화학물질·불꽃·고전압·미생물·인체 적용은 선생님 확인을 받았다.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□ 친구의 비밀번호·개인 일지·평가 원문을 요구하거나 공유하지 않았다.</w:t>
      </w:r>
    </w:p>
    <w:sectPr>
      <w:headerReference w:type="default" r:id="rId9"/>
      <w:footerReference w:type="default" r:id="rId10"/>
      <w:pgSz w:w="11906" w:h="16838"/>
      <w:pgMar w:top="907" w:right="964" w:bottom="850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5F7069"/>
        <w:sz w:val="17"/>
      </w:rPr>
      <w:t xml:space="preserve">쪽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 w:cs="Malgun Gothic"/>
        <w:b/>
        <w:color w:val="5F7069"/>
        <w:sz w:val="16"/>
      </w:rPr>
      <w:t>과탐실 AI 탐구 플랫폼  |  학생용 상세 사용서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46B55"/>
      </w:r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46B55"/>
      </w:rPr>
    </w:lvl>
  </w:abstract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1E2D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6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E4F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E4F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E4F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F70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ence-inquiry-platform-974188506094.asia-northeast3.run.app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과탐실 AI 탐구 플랫폼 학생용 상세 사용서</dc:title>
  <dc:subject>2026학년도 통합과학 팀 탐구 플랫폼 사용 안내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