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E39" w:rsidRDefault="00F142E1">
      <w:pPr>
        <w:rPr>
          <w:rFonts w:ascii="Times New Roman" w:hAnsi="Times New Roman" w:cs="Times New Roman"/>
          <w:sz w:val="24"/>
          <w:szCs w:val="24"/>
        </w:rPr>
      </w:pPr>
      <w:r>
        <w:rPr>
          <w:rFonts w:ascii="Times New Roman" w:hAnsi="Times New Roman" w:cs="Times New Roman"/>
          <w:sz w:val="24"/>
          <w:szCs w:val="24"/>
        </w:rPr>
        <w:t>Kevin McManigal</w:t>
      </w:r>
    </w:p>
    <w:p w:rsidR="00F142E1" w:rsidRDefault="00F142E1">
      <w:pPr>
        <w:rPr>
          <w:rFonts w:ascii="Times New Roman" w:hAnsi="Times New Roman" w:cs="Times New Roman"/>
          <w:sz w:val="24"/>
          <w:szCs w:val="24"/>
        </w:rPr>
      </w:pPr>
      <w:r>
        <w:rPr>
          <w:rFonts w:ascii="Times New Roman" w:hAnsi="Times New Roman" w:cs="Times New Roman"/>
          <w:sz w:val="24"/>
          <w:szCs w:val="24"/>
        </w:rPr>
        <w:t>Apps of GIS</w:t>
      </w:r>
    </w:p>
    <w:p w:rsidR="00F142E1" w:rsidRDefault="00F142E1">
      <w:pPr>
        <w:rPr>
          <w:rFonts w:ascii="Times New Roman" w:hAnsi="Times New Roman" w:cs="Times New Roman"/>
          <w:sz w:val="24"/>
          <w:szCs w:val="24"/>
        </w:rPr>
      </w:pPr>
      <w:r>
        <w:rPr>
          <w:rFonts w:ascii="Times New Roman" w:hAnsi="Times New Roman" w:cs="Times New Roman"/>
          <w:sz w:val="24"/>
          <w:szCs w:val="24"/>
        </w:rPr>
        <w:t>1/27/2</w:t>
      </w:r>
      <w:r w:rsidR="00F62AFC">
        <w:rPr>
          <w:rFonts w:ascii="Times New Roman" w:hAnsi="Times New Roman" w:cs="Times New Roman"/>
          <w:sz w:val="24"/>
          <w:szCs w:val="24"/>
        </w:rPr>
        <w:t>3</w:t>
      </w:r>
    </w:p>
    <w:p w:rsidR="00F142E1" w:rsidRDefault="00F142E1" w:rsidP="00F142E1">
      <w:pPr>
        <w:jc w:val="center"/>
        <w:rPr>
          <w:rFonts w:ascii="Times New Roman" w:hAnsi="Times New Roman" w:cs="Times New Roman"/>
          <w:b/>
          <w:sz w:val="24"/>
          <w:szCs w:val="24"/>
        </w:rPr>
      </w:pPr>
      <w:r w:rsidRPr="00F142E1">
        <w:rPr>
          <w:rFonts w:ascii="Times New Roman" w:hAnsi="Times New Roman" w:cs="Times New Roman"/>
          <w:b/>
          <w:sz w:val="24"/>
          <w:szCs w:val="24"/>
        </w:rPr>
        <w:t>Crater Lake Map (Map Tutorial Template)</w:t>
      </w:r>
    </w:p>
    <w:p w:rsidR="00F142E1" w:rsidRDefault="00F142E1" w:rsidP="00F142E1">
      <w:pPr>
        <w:jc w:val="center"/>
        <w:rPr>
          <w:rFonts w:ascii="Times New Roman" w:hAnsi="Times New Roman" w:cs="Times New Roman"/>
          <w:b/>
          <w:sz w:val="24"/>
          <w:szCs w:val="24"/>
        </w:rPr>
      </w:pPr>
    </w:p>
    <w:p w:rsidR="00F142E1" w:rsidRDefault="00F142E1" w:rsidP="00F142E1">
      <w:pPr>
        <w:spacing w:line="360" w:lineRule="auto"/>
        <w:rPr>
          <w:rFonts w:ascii="Times New Roman" w:hAnsi="Times New Roman" w:cs="Times New Roman"/>
          <w:sz w:val="24"/>
          <w:szCs w:val="24"/>
        </w:rPr>
      </w:pPr>
      <w:r>
        <w:rPr>
          <w:rFonts w:ascii="Times New Roman" w:hAnsi="Times New Roman" w:cs="Times New Roman"/>
          <w:b/>
          <w:sz w:val="24"/>
          <w:szCs w:val="24"/>
        </w:rPr>
        <w:tab/>
      </w:r>
      <w:r w:rsidRPr="00F142E1">
        <w:rPr>
          <w:rFonts w:ascii="Times New Roman" w:hAnsi="Times New Roman" w:cs="Times New Roman"/>
          <w:sz w:val="24"/>
          <w:szCs w:val="24"/>
        </w:rPr>
        <w:t>To sta</w:t>
      </w:r>
      <w:r>
        <w:rPr>
          <w:rFonts w:ascii="Times New Roman" w:hAnsi="Times New Roman" w:cs="Times New Roman"/>
          <w:sz w:val="24"/>
          <w:szCs w:val="24"/>
        </w:rPr>
        <w:t xml:space="preserve">rt, I used the data supplied of Crater Lake and Oregon for the Switching to ArcGIS Pro workbook. After running through the </w:t>
      </w:r>
      <w:r w:rsidR="00226EBF">
        <w:rPr>
          <w:rFonts w:ascii="Times New Roman" w:hAnsi="Times New Roman" w:cs="Times New Roman"/>
          <w:sz w:val="24"/>
          <w:szCs w:val="24"/>
        </w:rPr>
        <w:t>exercises</w:t>
      </w:r>
      <w:bookmarkStart w:id="0" w:name="_GoBack"/>
      <w:bookmarkEnd w:id="0"/>
      <w:r>
        <w:rPr>
          <w:rFonts w:ascii="Times New Roman" w:hAnsi="Times New Roman" w:cs="Times New Roman"/>
          <w:sz w:val="24"/>
          <w:szCs w:val="24"/>
        </w:rPr>
        <w:t>, I created map just for fun. I decided to show the topography of the lakebed, and found a cool Middle Earth style online that was applied to the symbols. These are the main tools that were used:</w:t>
      </w:r>
    </w:p>
    <w:p w:rsidR="00F142E1" w:rsidRDefault="00F142E1" w:rsidP="00F142E1">
      <w:pPr>
        <w:spacing w:line="360" w:lineRule="auto"/>
        <w:rPr>
          <w:rFonts w:ascii="Times New Roman" w:hAnsi="Times New Roman" w:cs="Times New Roman"/>
          <w:sz w:val="24"/>
          <w:szCs w:val="24"/>
        </w:rPr>
      </w:pPr>
    </w:p>
    <w:p w:rsidR="00F142E1" w:rsidRDefault="00B76D69" w:rsidP="00B76D6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Create </w:t>
      </w:r>
      <w:r w:rsidRPr="00B76D69">
        <w:rPr>
          <w:rFonts w:ascii="Times New Roman" w:hAnsi="Times New Roman" w:cs="Times New Roman"/>
          <w:sz w:val="24"/>
          <w:szCs w:val="24"/>
        </w:rPr>
        <w:t>Hillshade</w:t>
      </w:r>
      <w:r>
        <w:rPr>
          <w:rFonts w:ascii="Times New Roman" w:hAnsi="Times New Roman" w:cs="Times New Roman"/>
          <w:sz w:val="24"/>
          <w:szCs w:val="24"/>
        </w:rPr>
        <w:t xml:space="preserve">: Use the Hillshade tool on the DEM provide. Left the defaults and saved to the GDB. Changed the raster resample to Bilinear (on all </w:t>
      </w:r>
      <w:proofErr w:type="spellStart"/>
      <w:r>
        <w:rPr>
          <w:rFonts w:ascii="Times New Roman" w:hAnsi="Times New Roman" w:cs="Times New Roman"/>
          <w:sz w:val="24"/>
          <w:szCs w:val="24"/>
        </w:rPr>
        <w:t>Rasters</w:t>
      </w:r>
      <w:proofErr w:type="spellEnd"/>
      <w:r>
        <w:rPr>
          <w:rFonts w:ascii="Times New Roman" w:hAnsi="Times New Roman" w:cs="Times New Roman"/>
          <w:sz w:val="24"/>
          <w:szCs w:val="24"/>
        </w:rPr>
        <w:t>), and modified the Hillshade to go from white to grey, instead of black. Placed original DEM over Hillshade, set a natural color scheme (Ramp), and made it 50% Transparent. Also added a transparent satellite layer to give some texture.</w:t>
      </w:r>
    </w:p>
    <w:p w:rsidR="00B76D69" w:rsidRDefault="00B76D69" w:rsidP="00B76D6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Used the Bathymetry contour lines to create a lakebed DEM with the Topo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Raster tool.</w:t>
      </w:r>
      <w:r w:rsidR="008A1EDD">
        <w:rPr>
          <w:rFonts w:ascii="Times New Roman" w:hAnsi="Times New Roman" w:cs="Times New Roman"/>
          <w:sz w:val="24"/>
          <w:szCs w:val="24"/>
        </w:rPr>
        <w:t xml:space="preserve"> Make sure to choose which attribute field has the elevation for the contours.</w:t>
      </w:r>
      <w:r>
        <w:rPr>
          <w:rFonts w:ascii="Times New Roman" w:hAnsi="Times New Roman" w:cs="Times New Roman"/>
          <w:sz w:val="24"/>
          <w:szCs w:val="24"/>
        </w:rPr>
        <w:t xml:space="preserve"> Use</w:t>
      </w:r>
      <w:r w:rsidR="001B6ABD">
        <w:rPr>
          <w:rFonts w:ascii="Times New Roman" w:hAnsi="Times New Roman" w:cs="Times New Roman"/>
          <w:sz w:val="24"/>
          <w:szCs w:val="24"/>
        </w:rPr>
        <w:t>d</w:t>
      </w:r>
      <w:r>
        <w:rPr>
          <w:rFonts w:ascii="Times New Roman" w:hAnsi="Times New Roman" w:cs="Times New Roman"/>
          <w:sz w:val="24"/>
          <w:szCs w:val="24"/>
        </w:rPr>
        <w:t xml:space="preserve"> Extract by Mask to cut the Lakebed DEM by the</w:t>
      </w:r>
      <w:r w:rsidR="001B6ABD">
        <w:rPr>
          <w:rFonts w:ascii="Times New Roman" w:hAnsi="Times New Roman" w:cs="Times New Roman"/>
          <w:sz w:val="24"/>
          <w:szCs w:val="24"/>
        </w:rPr>
        <w:t xml:space="preserve"> Lake Polygon. Then, the Hillshade tool was use on the extracted Lakebed DEM, and all the layers were symbolized similarly to the full extent shaded relief. The original bathymetry contours were also style</w:t>
      </w:r>
      <w:r w:rsidR="008A1EDD">
        <w:rPr>
          <w:rFonts w:ascii="Times New Roman" w:hAnsi="Times New Roman" w:cs="Times New Roman"/>
          <w:sz w:val="24"/>
          <w:szCs w:val="24"/>
        </w:rPr>
        <w:t>d</w:t>
      </w:r>
      <w:r w:rsidR="001B6ABD">
        <w:rPr>
          <w:rFonts w:ascii="Times New Roman" w:hAnsi="Times New Roman" w:cs="Times New Roman"/>
          <w:sz w:val="24"/>
          <w:szCs w:val="24"/>
        </w:rPr>
        <w:t xml:space="preserve"> with indexes at evert 200 ft.</w:t>
      </w:r>
    </w:p>
    <w:p w:rsidR="008A1EDD" w:rsidRDefault="0064361C" w:rsidP="00B76D6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Imported</w:t>
      </w:r>
      <w:r w:rsidR="008A1EDD">
        <w:rPr>
          <w:rFonts w:ascii="Times New Roman" w:hAnsi="Times New Roman" w:cs="Times New Roman"/>
          <w:sz w:val="24"/>
          <w:szCs w:val="24"/>
        </w:rPr>
        <w:t xml:space="preserve"> some extra symbol styles and colors from old ArcMap material used in the past. In ArcPro, choose the Catalog View, and then under Styles, you can see the defaults. You can copy default styles and save them into your favorites, but you can only modify the copies. Right-click on the Styles folder and you can Import old .style files, which will be converted to .stylex for ArcPro, and placed in the Project folder. You can also Add existing Pro styles, and create New blank styles to use. When a style pallet is right clicked, chose Manage, and all the styles are shown in the </w:t>
      </w:r>
      <w:r>
        <w:rPr>
          <w:rFonts w:ascii="Times New Roman" w:hAnsi="Times New Roman" w:cs="Times New Roman"/>
          <w:sz w:val="24"/>
          <w:szCs w:val="24"/>
        </w:rPr>
        <w:t xml:space="preserve">Catalog Pane. Only </w:t>
      </w:r>
      <w:proofErr w:type="spellStart"/>
      <w:r>
        <w:rPr>
          <w:rFonts w:ascii="Times New Roman" w:hAnsi="Times New Roman" w:cs="Times New Roman"/>
          <w:sz w:val="24"/>
          <w:szCs w:val="24"/>
        </w:rPr>
        <w:t>sytles</w:t>
      </w:r>
      <w:proofErr w:type="spellEnd"/>
      <w:r>
        <w:rPr>
          <w:rFonts w:ascii="Times New Roman" w:hAnsi="Times New Roman" w:cs="Times New Roman"/>
          <w:sz w:val="24"/>
          <w:szCs w:val="24"/>
        </w:rPr>
        <w:t xml:space="preserve"> saved to Favorites will be available in a New ArcPro Project. Otherwise, they must be added again.</w:t>
      </w:r>
    </w:p>
    <w:p w:rsidR="0064361C" w:rsidRDefault="0064361C" w:rsidP="00B76D6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Added the </w:t>
      </w:r>
      <w:proofErr w:type="spellStart"/>
      <w:r>
        <w:rPr>
          <w:rFonts w:ascii="Times New Roman" w:hAnsi="Times New Roman" w:cs="Times New Roman"/>
          <w:sz w:val="24"/>
          <w:szCs w:val="24"/>
        </w:rPr>
        <w:t>MyPrecious.stylex</w:t>
      </w:r>
      <w:proofErr w:type="spellEnd"/>
      <w:r>
        <w:rPr>
          <w:rFonts w:ascii="Times New Roman" w:hAnsi="Times New Roman" w:cs="Times New Roman"/>
          <w:sz w:val="24"/>
          <w:szCs w:val="24"/>
        </w:rPr>
        <w:t xml:space="preserve"> from this </w:t>
      </w:r>
      <w:hyperlink r:id="rId5" w:history="1">
        <w:r w:rsidRPr="0064361C">
          <w:rPr>
            <w:rStyle w:val="Hyperlink"/>
            <w:rFonts w:ascii="Times New Roman" w:hAnsi="Times New Roman" w:cs="Times New Roman"/>
            <w:sz w:val="24"/>
            <w:szCs w:val="24"/>
          </w:rPr>
          <w:t>blog</w:t>
        </w:r>
      </w:hyperlink>
      <w:r>
        <w:rPr>
          <w:rFonts w:ascii="Times New Roman" w:hAnsi="Times New Roman" w:cs="Times New Roman"/>
          <w:sz w:val="24"/>
          <w:szCs w:val="24"/>
        </w:rPr>
        <w:t xml:space="preserve">. Used John Nelson’s awesome Middle Earth styles to make a </w:t>
      </w:r>
      <w:proofErr w:type="spellStart"/>
      <w:r>
        <w:rPr>
          <w:rFonts w:ascii="Times New Roman" w:hAnsi="Times New Roman" w:cs="Times New Roman"/>
          <w:sz w:val="24"/>
          <w:szCs w:val="24"/>
        </w:rPr>
        <w:t>Tolkien’esk</w:t>
      </w:r>
      <w:proofErr w:type="spellEnd"/>
      <w:r>
        <w:rPr>
          <w:rFonts w:ascii="Times New Roman" w:hAnsi="Times New Roman" w:cs="Times New Roman"/>
          <w:sz w:val="24"/>
          <w:szCs w:val="24"/>
        </w:rPr>
        <w:t xml:space="preserve"> map of Crater Lake.</w:t>
      </w:r>
    </w:p>
    <w:p w:rsidR="00505EFB" w:rsidRDefault="00505EFB" w:rsidP="00505EFB">
      <w:pPr>
        <w:spacing w:line="360" w:lineRule="auto"/>
        <w:rPr>
          <w:rFonts w:ascii="Times New Roman" w:hAnsi="Times New Roman" w:cs="Times New Roman"/>
          <w:sz w:val="24"/>
          <w:szCs w:val="24"/>
        </w:rPr>
      </w:pPr>
    </w:p>
    <w:p w:rsidR="00505EFB" w:rsidRPr="00505EFB" w:rsidRDefault="00505EFB" w:rsidP="00505EFB">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simplePos x="0" y="0"/>
            <wp:positionH relativeFrom="page">
              <wp:posOffset>-856883</wp:posOffset>
            </wp:positionH>
            <wp:positionV relativeFrom="paragraph">
              <wp:posOffset>450921</wp:posOffset>
            </wp:positionV>
            <wp:extent cx="9505321" cy="7344985"/>
            <wp:effectExtent l="0" t="5397"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yout.jpg"/>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9515509" cy="7352858"/>
                    </a:xfrm>
                    <a:prstGeom prst="rect">
                      <a:avLst/>
                    </a:prstGeom>
                  </pic:spPr>
                </pic:pic>
              </a:graphicData>
            </a:graphic>
            <wp14:sizeRelH relativeFrom="page">
              <wp14:pctWidth>0</wp14:pctWidth>
            </wp14:sizeRelH>
            <wp14:sizeRelV relativeFrom="page">
              <wp14:pctHeight>0</wp14:pctHeight>
            </wp14:sizeRelV>
          </wp:anchor>
        </w:drawing>
      </w:r>
    </w:p>
    <w:sectPr w:rsidR="00505EFB" w:rsidRPr="00505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56A4E"/>
    <w:multiLevelType w:val="hybridMultilevel"/>
    <w:tmpl w:val="E376C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2E1"/>
    <w:rsid w:val="00015EAF"/>
    <w:rsid w:val="001B6ABD"/>
    <w:rsid w:val="00226EBF"/>
    <w:rsid w:val="002A2D5B"/>
    <w:rsid w:val="00505EFB"/>
    <w:rsid w:val="0064361C"/>
    <w:rsid w:val="008A1EDD"/>
    <w:rsid w:val="00B76D69"/>
    <w:rsid w:val="00F142E1"/>
    <w:rsid w:val="00F62AFC"/>
    <w:rsid w:val="00FE3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2A57C"/>
  <w15:chartTrackingRefBased/>
  <w15:docId w15:val="{A866AD46-7E61-4F1A-9AF1-135074CCE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2D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D69"/>
    <w:pPr>
      <w:ind w:left="720"/>
      <w:contextualSpacing/>
    </w:pPr>
  </w:style>
  <w:style w:type="character" w:styleId="Hyperlink">
    <w:name w:val="Hyperlink"/>
    <w:basedOn w:val="DefaultParagraphFont"/>
    <w:uiPriority w:val="99"/>
    <w:unhideWhenUsed/>
    <w:rsid w:val="006436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esri.com/arcgis-blog/products/arcgis-pro/mapping/we-wants-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Montana</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McManigal, Kevin</dc:creator>
  <cp:keywords/>
  <dc:description/>
  <cp:lastModifiedBy>McManigal, Kevin</cp:lastModifiedBy>
  <cp:revision>4</cp:revision>
  <dcterms:created xsi:type="dcterms:W3CDTF">2020-01-28T19:30:00Z</dcterms:created>
  <dcterms:modified xsi:type="dcterms:W3CDTF">2023-07-20T18:13:00Z</dcterms:modified>
</cp:coreProperties>
</file>