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ABDB" w14:textId="77777777" w:rsidR="009413D6" w:rsidRDefault="00000000">
      <w:pPr>
        <w:spacing w:after="60"/>
        <w:jc w:val="center"/>
      </w:pPr>
      <w:r>
        <w:rPr>
          <w:b/>
          <w:bCs/>
          <w:color w:val="1F4788"/>
          <w:sz w:val="44"/>
          <w:szCs w:val="44"/>
        </w:rPr>
        <w:t>MARK BOCKRATH</w:t>
      </w:r>
    </w:p>
    <w:p w14:paraId="3286A2E9" w14:textId="5AC251F1" w:rsidR="009413D6" w:rsidRDefault="00000000">
      <w:pPr>
        <w:spacing w:after="240"/>
        <w:jc w:val="center"/>
      </w:pPr>
      <w:r>
        <w:rPr>
          <w:color w:val="333333"/>
        </w:rPr>
        <w:t xml:space="preserve">Gaithersburg, </w:t>
      </w:r>
      <w:r w:rsidR="0062091E">
        <w:rPr>
          <w:color w:val="333333"/>
        </w:rPr>
        <w:t>MD • 302.519.2960 • linkedin.com</w:t>
      </w:r>
      <w:r>
        <w:rPr>
          <w:color w:val="333333"/>
        </w:rPr>
        <w:t>/in/markbockrath</w:t>
      </w:r>
      <w:r w:rsidR="00E270F7">
        <w:rPr>
          <w:color w:val="333333"/>
        </w:rPr>
        <w:t xml:space="preserve"> •</w:t>
      </w:r>
      <w:r w:rsidR="00E270F7">
        <w:rPr>
          <w:color w:val="333333"/>
        </w:rPr>
        <w:t xml:space="preserve"> mark-bockrath.com</w:t>
      </w:r>
    </w:p>
    <w:p w14:paraId="7224A0E1" w14:textId="77777777" w:rsidR="009413D6" w:rsidRDefault="00000000">
      <w:pPr>
        <w:pStyle w:val="Heading1"/>
      </w:pPr>
      <w:r>
        <w:t>EXECUTIVE PROFILE</w:t>
      </w:r>
    </w:p>
    <w:p w14:paraId="023CC896" w14:textId="73129105" w:rsidR="009413D6" w:rsidRDefault="00000000">
      <w:pPr>
        <w:spacing w:after="140"/>
        <w:jc w:val="both"/>
      </w:pPr>
      <w:r>
        <w:t xml:space="preserve">AI-driven B2B sales leader with proven expertise deploying intelligent automation, building high-performing teams, and driving 8-figure revenue growth. Track record of implementing GPT-powered workflows, autonomous AI agents, and predictive analytics frameworks that transform sales operations and accelerate enterprise acquisition. Skilled in influencing C-suite executives, architecting digital transformation strategies, and aligning advanced technology solutions with business objectives. Recognized for finishing #2 nationally on Sr. Director leaderboard while achieving 80%+ quota participation and pioneering scalable coaching systems adopted </w:t>
      </w:r>
      <w:r w:rsidR="0062091E">
        <w:t>organization wide</w:t>
      </w:r>
      <w:r>
        <w:t>.</w:t>
      </w:r>
    </w:p>
    <w:p w14:paraId="70E7C4E2" w14:textId="77777777" w:rsidR="009413D6" w:rsidRDefault="00000000">
      <w:pPr>
        <w:pStyle w:val="Heading1"/>
      </w:pPr>
      <w:r>
        <w:t>CORE COMPETENCIES</w:t>
      </w:r>
    </w:p>
    <w:p w14:paraId="0678FA42" w14:textId="362E887E" w:rsidR="009413D6" w:rsidRDefault="00000000">
      <w:pPr>
        <w:spacing w:after="60"/>
      </w:pPr>
      <w:r>
        <w:t xml:space="preserve">AI Business Solutions &amp; Agent </w:t>
      </w:r>
      <w:r w:rsidR="0062091E">
        <w:t>Implementation • Sales</w:t>
      </w:r>
      <w:r>
        <w:t xml:space="preserve"> Automation &amp; Workflow </w:t>
      </w:r>
      <w:r w:rsidR="0062091E">
        <w:t>Optimization • Enterprise</w:t>
      </w:r>
      <w:r>
        <w:t xml:space="preserve"> Account Strategy Executive Stakeholder </w:t>
      </w:r>
      <w:r w:rsidR="0062091E">
        <w:t>Engagement • Digital</w:t>
      </w:r>
      <w:r>
        <w:t xml:space="preserve"> Transformation </w:t>
      </w:r>
      <w:r w:rsidR="0062091E">
        <w:t>Leadership • Revenue</w:t>
      </w:r>
      <w:r>
        <w:t xml:space="preserve"> Growth &amp; P&amp;L Accountability High-Performance Team </w:t>
      </w:r>
      <w:r w:rsidR="0062091E">
        <w:t>Development • Predictive</w:t>
      </w:r>
      <w:r>
        <w:t xml:space="preserve"> Analytics &amp; </w:t>
      </w:r>
      <w:r w:rsidR="0062091E">
        <w:t>Forecasting • Change</w:t>
      </w:r>
      <w:r>
        <w:t xml:space="preserve"> Management &amp; Scaling</w:t>
      </w:r>
    </w:p>
    <w:p w14:paraId="6A256C99" w14:textId="77777777" w:rsidR="009413D6" w:rsidRDefault="00000000">
      <w:pPr>
        <w:pStyle w:val="Heading1"/>
      </w:pPr>
      <w:r>
        <w:t>PROFESSIONAL EXPERIENCE</w:t>
      </w:r>
    </w:p>
    <w:p w14:paraId="38C41362" w14:textId="77777777" w:rsidR="009413D6" w:rsidRDefault="00000000">
      <w:pPr>
        <w:pStyle w:val="JobTitle"/>
      </w:pPr>
      <w:r>
        <w:t>ASSOCIATE DIRECTOR – BUSINESS SALES</w:t>
      </w:r>
    </w:p>
    <w:p w14:paraId="55285C5C" w14:textId="5E86DF58" w:rsidR="009413D6" w:rsidRDefault="00000000">
      <w:pPr>
        <w:pStyle w:val="CompanyandDate"/>
      </w:pPr>
      <w:r>
        <w:t xml:space="preserve">Verizon Business </w:t>
      </w:r>
      <w:r w:rsidR="0062091E">
        <w:t>Group | October</w:t>
      </w:r>
      <w:r>
        <w:t xml:space="preserve"> 2023 – Present</w:t>
      </w:r>
    </w:p>
    <w:p w14:paraId="086C1363" w14:textId="77777777" w:rsidR="009413D6" w:rsidRDefault="00000000">
      <w:r>
        <w:rPr>
          <w:b/>
          <w:bCs/>
          <w:sz w:val="23"/>
          <w:szCs w:val="23"/>
        </w:rPr>
        <w:t>AI-Powered Sales Transformation &amp; Revenue Leadership</w:t>
      </w:r>
    </w:p>
    <w:p w14:paraId="353067E6" w14:textId="2FB77AA4" w:rsidR="009413D6" w:rsidRDefault="00000000">
      <w:pPr>
        <w:pStyle w:val="ListParagraph"/>
        <w:numPr>
          <w:ilvl w:val="0"/>
          <w:numId w:val="2"/>
        </w:numPr>
      </w:pPr>
      <w:r>
        <w:t xml:space="preserve">Engineered comprehensive AI-driven sales transformation that elevated two underperforming B2B teams to top national performance within 6 months, finishing #2 on Sr. Director leaderboard with 80%+ quota participation across frontline organization in </w:t>
      </w:r>
      <w:r w:rsidR="0062091E">
        <w:t>2024.</w:t>
      </w:r>
    </w:p>
    <w:p w14:paraId="1D0EBF78" w14:textId="230F8A28" w:rsidR="009413D6" w:rsidRDefault="00000000">
      <w:pPr>
        <w:pStyle w:val="ListParagraph"/>
        <w:numPr>
          <w:ilvl w:val="0"/>
          <w:numId w:val="2"/>
        </w:numPr>
      </w:pPr>
      <w:r>
        <w:t xml:space="preserve">Delivered $12M+ in annual revenue while achieving 10 of 12 months at or above quota, including one team member earning President's Club status through systematic coaching and AI-powered prospecting </w:t>
      </w:r>
      <w:r w:rsidR="0062091E">
        <w:t>frameworks.</w:t>
      </w:r>
    </w:p>
    <w:p w14:paraId="59D41B0F" w14:textId="2F2969B7" w:rsidR="009413D6" w:rsidRDefault="00000000">
      <w:pPr>
        <w:pStyle w:val="ListParagraph"/>
        <w:numPr>
          <w:ilvl w:val="0"/>
          <w:numId w:val="2"/>
        </w:numPr>
      </w:pPr>
      <w:r>
        <w:t xml:space="preserve">Designed and deployed GPT-4 powered autonomous agents for intelligent prospecting, automated follow-up sequences, and real-time pipeline forecasting—reducing administrative burden by 35% and improving meeting conversion rates by </w:t>
      </w:r>
      <w:r w:rsidR="0062091E">
        <w:t>20%.</w:t>
      </w:r>
    </w:p>
    <w:p w14:paraId="391EFEB1" w14:textId="1FBDF772" w:rsidR="009413D6" w:rsidRDefault="00000000">
      <w:pPr>
        <w:pStyle w:val="ListParagraph"/>
        <w:numPr>
          <w:ilvl w:val="0"/>
          <w:numId w:val="2"/>
        </w:numPr>
      </w:pPr>
      <w:r>
        <w:t xml:space="preserve">Built executive-level dashboards integrating Salesforce CRM, Google Workspace, and custom analytics APIs to provide real-time visibility into revenue forecasting, rep performance metrics, and predictive next-best-action </w:t>
      </w:r>
      <w:r w:rsidR="0062091E">
        <w:t>recommendations.</w:t>
      </w:r>
    </w:p>
    <w:p w14:paraId="751DA9E2" w14:textId="4A974BE0" w:rsidR="009413D6" w:rsidRDefault="00000000">
      <w:pPr>
        <w:pStyle w:val="ListParagraph"/>
        <w:numPr>
          <w:ilvl w:val="0"/>
          <w:numId w:val="2"/>
        </w:numPr>
      </w:pPr>
      <w:r>
        <w:t xml:space="preserve">Spearheaded strategic enterprise acquisition resulting in 500+ line New Logo account with cross-functional sponsorships, internal employment partnerships, and executive-level social media visibility on SVP </w:t>
      </w:r>
      <w:r w:rsidR="0062091E">
        <w:t>channels.</w:t>
      </w:r>
    </w:p>
    <w:p w14:paraId="0E0B3E49" w14:textId="77777777" w:rsidR="009413D6" w:rsidRDefault="00000000">
      <w:pPr>
        <w:spacing w:before="120"/>
      </w:pPr>
      <w:r>
        <w:rPr>
          <w:b/>
          <w:bCs/>
          <w:sz w:val="23"/>
          <w:szCs w:val="23"/>
        </w:rPr>
        <w:t>Innovation &amp; Scalable Systems Development</w:t>
      </w:r>
    </w:p>
    <w:p w14:paraId="606141AC" w14:textId="276FE0DB" w:rsidR="009413D6" w:rsidRDefault="00000000">
      <w:pPr>
        <w:pStyle w:val="ListParagraph"/>
        <w:numPr>
          <w:ilvl w:val="0"/>
          <w:numId w:val="2"/>
        </w:numPr>
      </w:pPr>
      <w:r>
        <w:t xml:space="preserve">Created proprietary "Boot Camp" coaching methodology with 100% success rate transforming underperforming representatives to 70%+ composite scores while achieving quota and activity goals—now scaled across multiple organizations as standard </w:t>
      </w:r>
      <w:r w:rsidR="0062091E">
        <w:t>practice.</w:t>
      </w:r>
    </w:p>
    <w:p w14:paraId="0E214472" w14:textId="23FE13E2" w:rsidR="009413D6" w:rsidRDefault="00000000">
      <w:pPr>
        <w:pStyle w:val="ListParagraph"/>
        <w:numPr>
          <w:ilvl w:val="0"/>
          <w:numId w:val="2"/>
        </w:numPr>
      </w:pPr>
      <w:r>
        <w:t xml:space="preserve">Developed and implemented automated prospecting cadence framework (daily/weekly/monthly) that increased activity metric creation by 40%, opportunity generation by 35% month-over-month, and close rates by </w:t>
      </w:r>
      <w:r w:rsidR="0062091E">
        <w:t>15%.</w:t>
      </w:r>
    </w:p>
    <w:p w14:paraId="2D4B7E8A" w14:textId="3C440F9F" w:rsidR="009413D6" w:rsidRDefault="00000000">
      <w:pPr>
        <w:pStyle w:val="ListParagraph"/>
        <w:numPr>
          <w:ilvl w:val="0"/>
          <w:numId w:val="2"/>
        </w:numPr>
      </w:pPr>
      <w:r>
        <w:t xml:space="preserve">Partnered directly with C-level executives on high-value strategic account planning, data-driven business case development, and multi-year enterprise contract negotiations across telecommunications and technology </w:t>
      </w:r>
      <w:r w:rsidR="0062091E">
        <w:t>solutions.</w:t>
      </w:r>
    </w:p>
    <w:p w14:paraId="444245A8" w14:textId="40656A8B" w:rsidR="009413D6" w:rsidRDefault="00000000">
      <w:pPr>
        <w:pStyle w:val="ListParagraph"/>
        <w:numPr>
          <w:ilvl w:val="0"/>
          <w:numId w:val="2"/>
        </w:numPr>
      </w:pPr>
      <w:r>
        <w:t xml:space="preserve">Fostered collaborative, high-energy culture across </w:t>
      </w:r>
      <w:r w:rsidR="0062091E">
        <w:t>organizations</w:t>
      </w:r>
      <w:r>
        <w:t xml:space="preserve"> resulting in friendly competitive atmosphere, increased cross-team knowledge sharing, and 25% improvement in overall team engagement </w:t>
      </w:r>
      <w:r w:rsidR="0062091E">
        <w:t>scores.</w:t>
      </w:r>
    </w:p>
    <w:p w14:paraId="654BD800" w14:textId="77777777" w:rsidR="00153B8C" w:rsidRDefault="00153B8C">
      <w:pPr>
        <w:pStyle w:val="JobTitle"/>
      </w:pPr>
    </w:p>
    <w:p w14:paraId="09EC6A6C" w14:textId="77777777" w:rsidR="00153B8C" w:rsidRDefault="00153B8C">
      <w:pPr>
        <w:pStyle w:val="JobTitle"/>
      </w:pPr>
    </w:p>
    <w:p w14:paraId="40AAEDAB" w14:textId="77777777" w:rsidR="00153B8C" w:rsidRDefault="00153B8C">
      <w:pPr>
        <w:pStyle w:val="JobTitle"/>
      </w:pPr>
    </w:p>
    <w:p w14:paraId="3D77097C" w14:textId="32C90830" w:rsidR="009413D6" w:rsidRDefault="00000000">
      <w:pPr>
        <w:pStyle w:val="JobTitle"/>
      </w:pPr>
      <w:r>
        <w:lastRenderedPageBreak/>
        <w:t>SR. ACCOUNT MANAGER – BUSINESS SALES</w:t>
      </w:r>
    </w:p>
    <w:p w14:paraId="1AB3B084" w14:textId="4DE05962" w:rsidR="009413D6" w:rsidRDefault="00000000">
      <w:pPr>
        <w:pStyle w:val="CompanyandDate"/>
      </w:pPr>
      <w:r>
        <w:t xml:space="preserve">Verizon Business </w:t>
      </w:r>
      <w:r w:rsidR="0062091E">
        <w:t>Group | May</w:t>
      </w:r>
      <w:r>
        <w:t xml:space="preserve"> 2022 – October 2023</w:t>
      </w:r>
    </w:p>
    <w:p w14:paraId="7A8782F4" w14:textId="77777777" w:rsidR="009413D6" w:rsidRDefault="00000000">
      <w:r>
        <w:rPr>
          <w:b/>
          <w:bCs/>
          <w:sz w:val="23"/>
          <w:szCs w:val="23"/>
        </w:rPr>
        <w:t>Strategic Territory Expansion &amp; Client Growth</w:t>
      </w:r>
    </w:p>
    <w:p w14:paraId="3BB7C406" w14:textId="68D616F6" w:rsidR="009413D6" w:rsidRDefault="00000000">
      <w:pPr>
        <w:pStyle w:val="ListParagraph"/>
        <w:numPr>
          <w:ilvl w:val="0"/>
          <w:numId w:val="2"/>
        </w:numPr>
      </w:pPr>
      <w:r>
        <w:t xml:space="preserve">Transformed mid-market territory from Zone 5 to Zone 3 classification through strategic account acquisition, penetration, and retention strategies across diverse industry verticals including healthcare, finance, manufacturing, and professional </w:t>
      </w:r>
      <w:r w:rsidR="0062091E">
        <w:t>services.</w:t>
      </w:r>
    </w:p>
    <w:p w14:paraId="13E7FDEA" w14:textId="2974D7F5" w:rsidR="009413D6" w:rsidRDefault="0062091E">
      <w:pPr>
        <w:pStyle w:val="ListParagraph"/>
        <w:numPr>
          <w:ilvl w:val="0"/>
          <w:numId w:val="2"/>
        </w:numPr>
      </w:pPr>
      <w:r>
        <w:t>Diamond</w:t>
      </w:r>
      <w:r w:rsidR="00000000">
        <w:t xml:space="preserve"> Club recognition with exceptional performance: 170% CCRS, 117% Sales Revenue, 133% Phone Adds, 243% Fixed Wireless Access Adds, and 206% New Logo Adds in 2023</w:t>
      </w:r>
    </w:p>
    <w:p w14:paraId="4604A46B" w14:textId="32466F36" w:rsidR="009413D6" w:rsidRDefault="00000000">
      <w:pPr>
        <w:pStyle w:val="ListParagraph"/>
        <w:numPr>
          <w:ilvl w:val="0"/>
          <w:numId w:val="2"/>
        </w:numPr>
      </w:pPr>
      <w:r>
        <w:t xml:space="preserve">Implemented AI-powered account intelligence system using predictive analytics and next-best-action recommendations, resulting in 40% increase in account penetration, 20% reduction in churn risk, and improved customer lifetime </w:t>
      </w:r>
      <w:r w:rsidR="0062091E">
        <w:t>value.</w:t>
      </w:r>
    </w:p>
    <w:p w14:paraId="3B246F5E" w14:textId="2D8820A4" w:rsidR="009413D6" w:rsidRDefault="00000000">
      <w:pPr>
        <w:pStyle w:val="ListParagraph"/>
        <w:numPr>
          <w:ilvl w:val="0"/>
          <w:numId w:val="2"/>
        </w:numPr>
      </w:pPr>
      <w:r>
        <w:t xml:space="preserve">Created organization-wide prospecting strategies, automation playbooks, and weekly agenda frameworks adopted across entire Director-level organization as best practice </w:t>
      </w:r>
      <w:r w:rsidR="0062091E">
        <w:t>standard.</w:t>
      </w:r>
    </w:p>
    <w:p w14:paraId="7FD14276" w14:textId="6195A532" w:rsidR="009413D6" w:rsidRDefault="00000000">
      <w:pPr>
        <w:pStyle w:val="ListParagraph"/>
        <w:numPr>
          <w:ilvl w:val="0"/>
          <w:numId w:val="2"/>
        </w:numPr>
      </w:pPr>
      <w:r>
        <w:t xml:space="preserve">Established expertise in Outreach.io automation and Verizon Value Selling methodology, facilitating successful transition and training across multiple Market President </w:t>
      </w:r>
      <w:r w:rsidR="0062091E">
        <w:t>organizations.</w:t>
      </w:r>
    </w:p>
    <w:p w14:paraId="19EF967D" w14:textId="77777777" w:rsidR="009413D6" w:rsidRDefault="00000000">
      <w:pPr>
        <w:pStyle w:val="ListParagraph"/>
        <w:numPr>
          <w:ilvl w:val="0"/>
          <w:numId w:val="2"/>
        </w:numPr>
      </w:pPr>
      <w:r>
        <w:t>Proactively recovered high-value accounts outside assigned DUNS territory that were at critical risk of porting out, saving $450K+ in annual recurring revenue</w:t>
      </w:r>
    </w:p>
    <w:p w14:paraId="176D095D" w14:textId="3306182D" w:rsidR="009413D6" w:rsidRDefault="00000000">
      <w:pPr>
        <w:pStyle w:val="ListParagraph"/>
        <w:numPr>
          <w:ilvl w:val="0"/>
          <w:numId w:val="2"/>
        </w:numPr>
      </w:pPr>
      <w:r>
        <w:t xml:space="preserve">Recognized with multiple awards: Diamond Club, Teachers Aid Award, ECU Spirit Award, and Level Up Program for exceptional performance and peer </w:t>
      </w:r>
      <w:r w:rsidR="0062091E">
        <w:t>mentorship.</w:t>
      </w:r>
    </w:p>
    <w:p w14:paraId="4D0CE0FE" w14:textId="77777777" w:rsidR="009413D6" w:rsidRDefault="00000000">
      <w:pPr>
        <w:pStyle w:val="JobTitle"/>
      </w:pPr>
      <w:r>
        <w:t>NATIONAL SALES DIRECTOR</w:t>
      </w:r>
    </w:p>
    <w:p w14:paraId="0220508F" w14:textId="4FA22C47" w:rsidR="009413D6" w:rsidRDefault="00000000">
      <w:pPr>
        <w:pStyle w:val="CompanyandDate"/>
      </w:pPr>
      <w:r>
        <w:t xml:space="preserve">AT&amp;T Cellular </w:t>
      </w:r>
      <w:r w:rsidR="0062091E">
        <w:t>Concepts | November</w:t>
      </w:r>
      <w:r>
        <w:t xml:space="preserve"> 2021 – May 2022</w:t>
      </w:r>
    </w:p>
    <w:p w14:paraId="2CBF4116" w14:textId="77777777" w:rsidR="009413D6" w:rsidRDefault="00000000">
      <w:r>
        <w:rPr>
          <w:b/>
          <w:bCs/>
          <w:sz w:val="23"/>
          <w:szCs w:val="23"/>
        </w:rPr>
        <w:t>Multi-Location Sales Leadership &amp; Rapid Growth</w:t>
      </w:r>
    </w:p>
    <w:p w14:paraId="4030B93E" w14:textId="4E5C131A" w:rsidR="009413D6" w:rsidRDefault="00000000">
      <w:pPr>
        <w:pStyle w:val="ListParagraph"/>
        <w:numPr>
          <w:ilvl w:val="0"/>
          <w:numId w:val="2"/>
        </w:numPr>
      </w:pPr>
      <w:r>
        <w:t xml:space="preserve">Directed comprehensive sales operations for 12-20 business executives and 75 retail employees across 9 brick-and-mortar locations spanning 3 states (Pennsylvania, New Jersey, Delaware), </w:t>
      </w:r>
      <w:r w:rsidR="0062091E">
        <w:t>quarterly driving</w:t>
      </w:r>
      <w:r>
        <w:t xml:space="preserve"> and annual revenue goal </w:t>
      </w:r>
      <w:r w:rsidR="0062091E">
        <w:t>achievement.</w:t>
      </w:r>
    </w:p>
    <w:p w14:paraId="283F5E9C" w14:textId="12332B20" w:rsidR="009413D6" w:rsidRDefault="00000000">
      <w:pPr>
        <w:pStyle w:val="ListParagraph"/>
        <w:numPr>
          <w:ilvl w:val="0"/>
          <w:numId w:val="2"/>
        </w:numPr>
      </w:pPr>
      <w:r>
        <w:t xml:space="preserve">Achieved fastest new business growth in franchise history: 62 enterprise account acquisitions and 1,214 wireless connections in 90-day period, representing 35% increase over previous quarterly </w:t>
      </w:r>
      <w:r w:rsidR="0062091E">
        <w:t>record.</w:t>
      </w:r>
    </w:p>
    <w:p w14:paraId="221D4D68" w14:textId="38DFA5EE" w:rsidR="009413D6" w:rsidRDefault="00000000">
      <w:pPr>
        <w:pStyle w:val="ListParagraph"/>
        <w:numPr>
          <w:ilvl w:val="0"/>
          <w:numId w:val="2"/>
        </w:numPr>
      </w:pPr>
      <w:r>
        <w:t xml:space="preserve">Increased month-over-month profitability by average of 12% during 8-month tenure, nearly doubling total per capita market share within small business and state government </w:t>
      </w:r>
      <w:r w:rsidR="0062091E">
        <w:t>sectors.</w:t>
      </w:r>
    </w:p>
    <w:p w14:paraId="592F543D" w14:textId="1F0EC4C6" w:rsidR="009413D6" w:rsidRDefault="00000000">
      <w:pPr>
        <w:pStyle w:val="ListParagraph"/>
        <w:numPr>
          <w:ilvl w:val="0"/>
          <w:numId w:val="2"/>
        </w:numPr>
      </w:pPr>
      <w:r>
        <w:t xml:space="preserve">Managed full-cycle recruiting, staffing, and </w:t>
      </w:r>
      <w:r w:rsidR="0062091E">
        <w:t>hiring</w:t>
      </w:r>
      <w:r>
        <w:t xml:space="preserve"> 9 retail locations and business executive team members while maintaining strict accountability for AT&amp;T franchise compliance metrics and marketing/advertising </w:t>
      </w:r>
      <w:r w:rsidR="0062091E">
        <w:t>standards.</w:t>
      </w:r>
    </w:p>
    <w:p w14:paraId="07BF909D" w14:textId="41A05ACD" w:rsidR="009413D6" w:rsidRDefault="00000000">
      <w:pPr>
        <w:pStyle w:val="ListParagraph"/>
        <w:numPr>
          <w:ilvl w:val="0"/>
          <w:numId w:val="2"/>
        </w:numPr>
      </w:pPr>
      <w:r>
        <w:t xml:space="preserve">Established data-driven performance management system with weekly KPI tracking, daily sales huddles, and monthly business reviews that improved forecasting accuracy by </w:t>
      </w:r>
      <w:r w:rsidR="0062091E">
        <w:t>40%.</w:t>
      </w:r>
    </w:p>
    <w:p w14:paraId="5B1B9274" w14:textId="77777777" w:rsidR="009413D6" w:rsidRDefault="00000000">
      <w:pPr>
        <w:pStyle w:val="JobTitle"/>
      </w:pPr>
      <w:r>
        <w:t>DISTRICT AREA LEADER</w:t>
      </w:r>
    </w:p>
    <w:p w14:paraId="4BCE478E" w14:textId="02E8D476" w:rsidR="009413D6" w:rsidRDefault="00000000">
      <w:pPr>
        <w:pStyle w:val="CompanyandDate"/>
      </w:pPr>
      <w:r>
        <w:t xml:space="preserve">Blue Link Wireless (AT&amp;T Authorized </w:t>
      </w:r>
      <w:r w:rsidR="0062091E">
        <w:t>Retailer) | April</w:t>
      </w:r>
      <w:r>
        <w:t xml:space="preserve"> 2020 – November 2021</w:t>
      </w:r>
    </w:p>
    <w:p w14:paraId="439BDD24" w14:textId="01E2CD2D" w:rsidR="009413D6" w:rsidRDefault="00000000">
      <w:pPr>
        <w:pStyle w:val="ListParagraph"/>
        <w:numPr>
          <w:ilvl w:val="0"/>
          <w:numId w:val="2"/>
        </w:numPr>
      </w:pPr>
      <w:r>
        <w:t xml:space="preserve">Led district-wide operations including P&amp;L management, staffing strategy, inventory optimization, facilities management, and multi-site performance accountability across Greater Philadelphia </w:t>
      </w:r>
      <w:r w:rsidR="0062091E">
        <w:t>region.</w:t>
      </w:r>
    </w:p>
    <w:p w14:paraId="4D7F7DA7" w14:textId="0E14F6E5" w:rsidR="009413D6" w:rsidRDefault="00000000">
      <w:pPr>
        <w:pStyle w:val="ListParagraph"/>
        <w:numPr>
          <w:ilvl w:val="0"/>
          <w:numId w:val="2"/>
        </w:numPr>
      </w:pPr>
      <w:r>
        <w:t xml:space="preserve">Coached and mentored general and assistant managers to consistently exceed sales targets through structured training programs, weekly one-on-one sessions, team huddles, and performance </w:t>
      </w:r>
      <w:r w:rsidR="0062091E">
        <w:t>documentation.</w:t>
      </w:r>
    </w:p>
    <w:p w14:paraId="2F0445C3" w14:textId="4C35C791" w:rsidR="009413D6" w:rsidRDefault="00000000">
      <w:pPr>
        <w:pStyle w:val="ListParagraph"/>
        <w:numPr>
          <w:ilvl w:val="0"/>
          <w:numId w:val="2"/>
        </w:numPr>
      </w:pPr>
      <w:r>
        <w:t xml:space="preserve">Managed complete talent lifecycle including interviewing, hiring, onboarding, performance management, and offboarding while maintaining compliance with company policies and employment </w:t>
      </w:r>
      <w:r w:rsidR="0062091E">
        <w:t>regulations.</w:t>
      </w:r>
    </w:p>
    <w:p w14:paraId="51F5185D" w14:textId="15886395" w:rsidR="009413D6" w:rsidRDefault="00000000">
      <w:pPr>
        <w:pStyle w:val="ListParagraph"/>
        <w:numPr>
          <w:ilvl w:val="0"/>
          <w:numId w:val="2"/>
        </w:numPr>
      </w:pPr>
      <w:r>
        <w:t xml:space="preserve">Implemented operational excellence initiatives including inventory shrinkage reduction (22% decrease), cash management protocols, and opening/closing delegation </w:t>
      </w:r>
      <w:r w:rsidR="0062091E">
        <w:t>systems.</w:t>
      </w:r>
    </w:p>
    <w:p w14:paraId="42B48F69" w14:textId="77777777" w:rsidR="009413D6" w:rsidRDefault="00000000">
      <w:pPr>
        <w:pStyle w:val="Heading1"/>
      </w:pPr>
      <w:r>
        <w:t>ENTREPRENEURIAL VENTURES</w:t>
      </w:r>
    </w:p>
    <w:p w14:paraId="23EE9101" w14:textId="77777777" w:rsidR="009413D6" w:rsidRDefault="00000000">
      <w:pPr>
        <w:pStyle w:val="JobTitle"/>
      </w:pPr>
      <w:r>
        <w:t>OWNER/CEO</w:t>
      </w:r>
    </w:p>
    <w:p w14:paraId="123D8F62" w14:textId="5AAE84E2" w:rsidR="009413D6" w:rsidRDefault="00000000">
      <w:pPr>
        <w:pStyle w:val="CompanyandDate"/>
      </w:pPr>
      <w:r>
        <w:t xml:space="preserve">Clean and Green Lawn </w:t>
      </w:r>
      <w:r w:rsidR="0062091E">
        <w:t>Service | October</w:t>
      </w:r>
      <w:r>
        <w:t xml:space="preserve"> 2019 – Present</w:t>
      </w:r>
    </w:p>
    <w:p w14:paraId="5EB26908" w14:textId="30899078" w:rsidR="009413D6" w:rsidRDefault="00000000">
      <w:pPr>
        <w:pStyle w:val="ListParagraph"/>
        <w:numPr>
          <w:ilvl w:val="0"/>
          <w:numId w:val="2"/>
        </w:numPr>
      </w:pPr>
      <w:r>
        <w:t xml:space="preserve">Founded and scaled residential and commercial lawn care service business with focus on sustainable practices, customer retention, and operational </w:t>
      </w:r>
      <w:r w:rsidR="0062091E">
        <w:t>efficiency.</w:t>
      </w:r>
    </w:p>
    <w:p w14:paraId="4AB251EF" w14:textId="77777777" w:rsidR="00847180" w:rsidRDefault="00847180">
      <w:pPr>
        <w:pStyle w:val="JobTitle"/>
      </w:pPr>
    </w:p>
    <w:p w14:paraId="7D744E37" w14:textId="1596867E" w:rsidR="009413D6" w:rsidRDefault="00000000">
      <w:pPr>
        <w:pStyle w:val="JobTitle"/>
      </w:pPr>
      <w:r>
        <w:lastRenderedPageBreak/>
        <w:t>FRANCHISE CO-OWNER</w:t>
      </w:r>
    </w:p>
    <w:p w14:paraId="71E98CE9" w14:textId="26B74DD3" w:rsidR="009413D6" w:rsidRDefault="00000000">
      <w:pPr>
        <w:pStyle w:val="CompanyandDate"/>
      </w:pPr>
      <w:r>
        <w:t xml:space="preserve">Verizon Wireless Zone (Diamond State </w:t>
      </w:r>
      <w:r w:rsidR="0062091E">
        <w:t>Wireless) | September</w:t>
      </w:r>
      <w:r>
        <w:t xml:space="preserve"> 2010 – March 2014</w:t>
      </w:r>
    </w:p>
    <w:p w14:paraId="27CFCD71" w14:textId="5906A63E" w:rsidR="009413D6" w:rsidRDefault="00000000">
      <w:pPr>
        <w:pStyle w:val="ListParagraph"/>
        <w:numPr>
          <w:ilvl w:val="0"/>
          <w:numId w:val="2"/>
        </w:numPr>
      </w:pPr>
      <w:r>
        <w:t xml:space="preserve">Co-founded and operated successful Verizon Wireless franchise with full P&amp;L responsibility, staff management, and strategic business </w:t>
      </w:r>
      <w:r w:rsidR="0062091E">
        <w:t>development.</w:t>
      </w:r>
    </w:p>
    <w:p w14:paraId="6A093932" w14:textId="77777777" w:rsidR="009413D6" w:rsidRDefault="00000000">
      <w:pPr>
        <w:pStyle w:val="Heading1"/>
      </w:pPr>
      <w:r>
        <w:t>EDUCATION</w:t>
      </w:r>
    </w:p>
    <w:p w14:paraId="7EE42880" w14:textId="0DF4C918" w:rsidR="009413D6" w:rsidRDefault="00000000">
      <w:pPr>
        <w:spacing w:after="80"/>
      </w:pPr>
      <w:r>
        <w:rPr>
          <w:b/>
          <w:bCs/>
        </w:rPr>
        <w:t xml:space="preserve">Master of Science in </w:t>
      </w:r>
      <w:r w:rsidR="0062091E">
        <w:rPr>
          <w:b/>
          <w:bCs/>
        </w:rPr>
        <w:t>Chemistry</w:t>
      </w:r>
      <w:r w:rsidR="0062091E">
        <w:t xml:space="preserve"> | University</w:t>
      </w:r>
      <w:r>
        <w:t xml:space="preserve"> of </w:t>
      </w:r>
      <w:r w:rsidR="0062091E">
        <w:t>Delaware | 2014</w:t>
      </w:r>
    </w:p>
    <w:p w14:paraId="11F2A193" w14:textId="440CB1D7" w:rsidR="009413D6" w:rsidRDefault="00000000">
      <w:pPr>
        <w:spacing w:after="80"/>
      </w:pPr>
      <w:r>
        <w:rPr>
          <w:b/>
          <w:bCs/>
        </w:rPr>
        <w:t xml:space="preserve">Bachelor of Arts in </w:t>
      </w:r>
      <w:r w:rsidR="0062091E">
        <w:rPr>
          <w:b/>
          <w:bCs/>
        </w:rPr>
        <w:t>Spanish</w:t>
      </w:r>
      <w:r w:rsidR="0062091E">
        <w:t xml:space="preserve"> | University</w:t>
      </w:r>
      <w:r>
        <w:t xml:space="preserve"> of </w:t>
      </w:r>
      <w:r w:rsidR="0062091E">
        <w:t>Delaware | 2013</w:t>
      </w:r>
    </w:p>
    <w:p w14:paraId="242D4D9C" w14:textId="738B0DED" w:rsidR="009413D6" w:rsidRDefault="00000000">
      <w:pPr>
        <w:spacing w:after="140"/>
      </w:pPr>
      <w:r>
        <w:rPr>
          <w:b/>
          <w:bCs/>
        </w:rPr>
        <w:t xml:space="preserve">Real Estate </w:t>
      </w:r>
      <w:r w:rsidR="0062091E">
        <w:rPr>
          <w:b/>
          <w:bCs/>
        </w:rPr>
        <w:t>License</w:t>
      </w:r>
      <w:r w:rsidR="0062091E">
        <w:t xml:space="preserve"> | Omega</w:t>
      </w:r>
      <w:r>
        <w:t xml:space="preserve"> Real Estate </w:t>
      </w:r>
      <w:r w:rsidR="0062091E">
        <w:t>School | 2016</w:t>
      </w:r>
    </w:p>
    <w:p w14:paraId="79071EE7" w14:textId="77777777" w:rsidR="009413D6" w:rsidRDefault="00000000">
      <w:pPr>
        <w:pStyle w:val="Heading1"/>
      </w:pPr>
      <w:r>
        <w:t>TECHNICAL EXPERTISE &amp; AI CAPABILITIES</w:t>
      </w:r>
    </w:p>
    <w:p w14:paraId="21397DD4" w14:textId="77777777" w:rsidR="009413D6" w:rsidRDefault="00000000">
      <w:r>
        <w:rPr>
          <w:b/>
          <w:bCs/>
        </w:rPr>
        <w:t>AI &amp; Automation Platforms:</w:t>
      </w:r>
    </w:p>
    <w:p w14:paraId="359CF5DF" w14:textId="1AA7D683" w:rsidR="009413D6" w:rsidRDefault="00000000">
      <w:pPr>
        <w:spacing w:after="100"/>
      </w:pPr>
      <w:r>
        <w:t>OpenAI (GPT-4, ChatGPT, DALL-</w:t>
      </w:r>
      <w:r w:rsidR="0062091E">
        <w:t xml:space="preserve">E) </w:t>
      </w:r>
      <w:r w:rsidR="005C5D78">
        <w:t xml:space="preserve">• </w:t>
      </w:r>
      <w:r w:rsidR="0062091E">
        <w:t>Anthropic</w:t>
      </w:r>
      <w:r>
        <w:t xml:space="preserve"> </w:t>
      </w:r>
      <w:r w:rsidR="0062091E">
        <w:t>Claude • Google</w:t>
      </w:r>
      <w:r>
        <w:t xml:space="preserve"> </w:t>
      </w:r>
      <w:r w:rsidR="0062091E">
        <w:t>Gemini • AI</w:t>
      </w:r>
      <w:r>
        <w:t xml:space="preserve"> Agent Development &amp; Orchestration Prompt </w:t>
      </w:r>
      <w:r w:rsidR="0062091E">
        <w:t>Engineering • Large</w:t>
      </w:r>
      <w:r>
        <w:t xml:space="preserve"> Language Model </w:t>
      </w:r>
      <w:r w:rsidR="0062091E">
        <w:t>Integration • Conversational</w:t>
      </w:r>
      <w:r>
        <w:t xml:space="preserve"> AI Implementation</w:t>
      </w:r>
    </w:p>
    <w:p w14:paraId="61914D44" w14:textId="77777777" w:rsidR="009413D6" w:rsidRDefault="00000000">
      <w:r>
        <w:rPr>
          <w:b/>
          <w:bCs/>
        </w:rPr>
        <w:t>Sales Technology &amp; CRM:</w:t>
      </w:r>
    </w:p>
    <w:p w14:paraId="1E4E2111" w14:textId="0579EA19" w:rsidR="009413D6" w:rsidRDefault="00000000">
      <w:pPr>
        <w:spacing w:after="100"/>
      </w:pPr>
      <w:r>
        <w:t xml:space="preserve">Salesforce CRM &amp; Einstein </w:t>
      </w:r>
      <w:r w:rsidR="0062091E">
        <w:t>AI • Outreach.io • Google</w:t>
      </w:r>
      <w:r>
        <w:t xml:space="preserve"> Workspace (Sheets, Apps Script, Drive) </w:t>
      </w:r>
      <w:r w:rsidR="0062091E">
        <w:t>HubSpot • LinkedIn</w:t>
      </w:r>
      <w:r>
        <w:t xml:space="preserve"> Sales </w:t>
      </w:r>
      <w:r w:rsidR="0062091E">
        <w:t>Navigator • ZoomInfo</w:t>
      </w:r>
    </w:p>
    <w:p w14:paraId="36574A37" w14:textId="77777777" w:rsidR="009413D6" w:rsidRDefault="00000000">
      <w:r>
        <w:rPr>
          <w:b/>
          <w:bCs/>
        </w:rPr>
        <w:t>Development &amp; Automation:</w:t>
      </w:r>
    </w:p>
    <w:p w14:paraId="4DC6ECEE" w14:textId="712EE39B" w:rsidR="009413D6" w:rsidRDefault="00000000">
      <w:pPr>
        <w:spacing w:after="100"/>
      </w:pPr>
      <w:r>
        <w:t>Google Apps Script (</w:t>
      </w:r>
      <w:r w:rsidR="0062091E">
        <w:t>JavaScript</w:t>
      </w:r>
      <w:r w:rsidR="00847180">
        <w:t>, HTML, CSS, React, Node.js</w:t>
      </w:r>
      <w:r w:rsidR="0062091E">
        <w:t>)</w:t>
      </w:r>
      <w:r w:rsidR="005C5D78" w:rsidRPr="005C5D78">
        <w:t xml:space="preserve"> </w:t>
      </w:r>
      <w:r w:rsidR="005C5D78">
        <w:t xml:space="preserve">• </w:t>
      </w:r>
      <w:r w:rsidR="0062091E">
        <w:t>Zapier</w:t>
      </w:r>
      <w:r>
        <w:t xml:space="preserve"> &amp; Make.com Workflow </w:t>
      </w:r>
      <w:r w:rsidR="0062091E">
        <w:t>Design • API</w:t>
      </w:r>
      <w:r>
        <w:t xml:space="preserve"> Integration &amp; Webhooks Custom Automation Framework </w:t>
      </w:r>
      <w:r w:rsidR="0062091E">
        <w:t>Development • Low</w:t>
      </w:r>
      <w:r>
        <w:t>-Code/No-Code Solutions</w:t>
      </w:r>
    </w:p>
    <w:p w14:paraId="637C5534" w14:textId="77777777" w:rsidR="009413D6" w:rsidRDefault="00000000">
      <w:r>
        <w:rPr>
          <w:b/>
          <w:bCs/>
        </w:rPr>
        <w:t>Analytics &amp; Business Intelligence:</w:t>
      </w:r>
    </w:p>
    <w:p w14:paraId="33DD9790" w14:textId="5A38583F" w:rsidR="009413D6" w:rsidRDefault="00000000">
      <w:r>
        <w:t xml:space="preserve">Predictive Forecasting &amp; Revenue </w:t>
      </w:r>
      <w:r w:rsidR="0062091E">
        <w:t>Intelligence • Real</w:t>
      </w:r>
      <w:r>
        <w:t xml:space="preserve">-Time Dashboard </w:t>
      </w:r>
      <w:r w:rsidR="0062091E">
        <w:t>Development • KPI</w:t>
      </w:r>
      <w:r>
        <w:t xml:space="preserve"> Monitoring &amp; Optimization Data Visualization (Looker, Tableau, Google Data </w:t>
      </w:r>
      <w:r w:rsidR="0062091E">
        <w:t>Studio) SQL</w:t>
      </w:r>
      <w:r>
        <w:t xml:space="preserve"> &amp; Database Queries</w:t>
      </w:r>
    </w:p>
    <w:sectPr w:rsidR="009413D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D276A"/>
    <w:multiLevelType w:val="hybridMultilevel"/>
    <w:tmpl w:val="A1D623EC"/>
    <w:lvl w:ilvl="0" w:tplc="5D46D95A">
      <w:start w:val="1"/>
      <w:numFmt w:val="bullet"/>
      <w:lvlText w:val="•"/>
      <w:lvlJc w:val="left"/>
      <w:pPr>
        <w:ind w:left="720" w:hanging="360"/>
      </w:pPr>
    </w:lvl>
    <w:lvl w:ilvl="1" w:tplc="085CFE2E">
      <w:numFmt w:val="decimal"/>
      <w:lvlText w:val=""/>
      <w:lvlJc w:val="left"/>
    </w:lvl>
    <w:lvl w:ilvl="2" w:tplc="CA40AA70">
      <w:numFmt w:val="decimal"/>
      <w:lvlText w:val=""/>
      <w:lvlJc w:val="left"/>
    </w:lvl>
    <w:lvl w:ilvl="3" w:tplc="1BC84B38">
      <w:numFmt w:val="decimal"/>
      <w:lvlText w:val=""/>
      <w:lvlJc w:val="left"/>
    </w:lvl>
    <w:lvl w:ilvl="4" w:tplc="F2983824">
      <w:numFmt w:val="decimal"/>
      <w:lvlText w:val=""/>
      <w:lvlJc w:val="left"/>
    </w:lvl>
    <w:lvl w:ilvl="5" w:tplc="282CA2C2">
      <w:numFmt w:val="decimal"/>
      <w:lvlText w:val=""/>
      <w:lvlJc w:val="left"/>
    </w:lvl>
    <w:lvl w:ilvl="6" w:tplc="6C5C9482">
      <w:numFmt w:val="decimal"/>
      <w:lvlText w:val=""/>
      <w:lvlJc w:val="left"/>
    </w:lvl>
    <w:lvl w:ilvl="7" w:tplc="ED186AC4">
      <w:numFmt w:val="decimal"/>
      <w:lvlText w:val=""/>
      <w:lvlJc w:val="left"/>
    </w:lvl>
    <w:lvl w:ilvl="8" w:tplc="70363D76">
      <w:numFmt w:val="decimal"/>
      <w:lvlText w:val=""/>
      <w:lvlJc w:val="left"/>
    </w:lvl>
  </w:abstractNum>
  <w:abstractNum w:abstractNumId="1" w15:restartNumberingAfterBreak="0">
    <w:nsid w:val="36046825"/>
    <w:multiLevelType w:val="hybridMultilevel"/>
    <w:tmpl w:val="DF821C60"/>
    <w:lvl w:ilvl="0" w:tplc="15E42750">
      <w:start w:val="1"/>
      <w:numFmt w:val="bullet"/>
      <w:lvlText w:val="●"/>
      <w:lvlJc w:val="left"/>
      <w:pPr>
        <w:ind w:left="720" w:hanging="360"/>
      </w:pPr>
    </w:lvl>
    <w:lvl w:ilvl="1" w:tplc="8F22A13E">
      <w:start w:val="1"/>
      <w:numFmt w:val="bullet"/>
      <w:lvlText w:val="○"/>
      <w:lvlJc w:val="left"/>
      <w:pPr>
        <w:ind w:left="1440" w:hanging="360"/>
      </w:pPr>
    </w:lvl>
    <w:lvl w:ilvl="2" w:tplc="30FA3BEC">
      <w:start w:val="1"/>
      <w:numFmt w:val="bullet"/>
      <w:lvlText w:val="■"/>
      <w:lvlJc w:val="left"/>
      <w:pPr>
        <w:ind w:left="2160" w:hanging="360"/>
      </w:pPr>
    </w:lvl>
    <w:lvl w:ilvl="3" w:tplc="253A68A6">
      <w:start w:val="1"/>
      <w:numFmt w:val="bullet"/>
      <w:lvlText w:val="●"/>
      <w:lvlJc w:val="left"/>
      <w:pPr>
        <w:ind w:left="2880" w:hanging="360"/>
      </w:pPr>
    </w:lvl>
    <w:lvl w:ilvl="4" w:tplc="111A59AC">
      <w:start w:val="1"/>
      <w:numFmt w:val="bullet"/>
      <w:lvlText w:val="○"/>
      <w:lvlJc w:val="left"/>
      <w:pPr>
        <w:ind w:left="3600" w:hanging="360"/>
      </w:pPr>
    </w:lvl>
    <w:lvl w:ilvl="5" w:tplc="B10452F8">
      <w:start w:val="1"/>
      <w:numFmt w:val="bullet"/>
      <w:lvlText w:val="■"/>
      <w:lvlJc w:val="left"/>
      <w:pPr>
        <w:ind w:left="4320" w:hanging="360"/>
      </w:pPr>
    </w:lvl>
    <w:lvl w:ilvl="6" w:tplc="7F0A00C4">
      <w:start w:val="1"/>
      <w:numFmt w:val="bullet"/>
      <w:lvlText w:val="●"/>
      <w:lvlJc w:val="left"/>
      <w:pPr>
        <w:ind w:left="5040" w:hanging="360"/>
      </w:pPr>
    </w:lvl>
    <w:lvl w:ilvl="7" w:tplc="DA963D10">
      <w:start w:val="1"/>
      <w:numFmt w:val="bullet"/>
      <w:lvlText w:val="●"/>
      <w:lvlJc w:val="left"/>
      <w:pPr>
        <w:ind w:left="5760" w:hanging="360"/>
      </w:pPr>
    </w:lvl>
    <w:lvl w:ilvl="8" w:tplc="FAB465DA">
      <w:start w:val="1"/>
      <w:numFmt w:val="bullet"/>
      <w:lvlText w:val="●"/>
      <w:lvlJc w:val="left"/>
      <w:pPr>
        <w:ind w:left="6480" w:hanging="360"/>
      </w:pPr>
    </w:lvl>
  </w:abstractNum>
  <w:num w:numId="1" w16cid:durableId="1514101415">
    <w:abstractNumId w:val="1"/>
    <w:lvlOverride w:ilvl="0">
      <w:startOverride w:val="1"/>
    </w:lvlOverride>
  </w:num>
  <w:num w:numId="2" w16cid:durableId="1453747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3D6"/>
    <w:rsid w:val="00153B8C"/>
    <w:rsid w:val="00341CA7"/>
    <w:rsid w:val="005C5D78"/>
    <w:rsid w:val="0062091E"/>
    <w:rsid w:val="00847180"/>
    <w:rsid w:val="009413D6"/>
    <w:rsid w:val="00E270F7"/>
    <w:rsid w:val="00FA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F32F"/>
  <w15:docId w15:val="{C1C2D64D-FA44-4EBB-A834-BBBAF41C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78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JobTitle">
    <w:name w:val="Job Title"/>
    <w:pPr>
      <w:spacing w:before="160" w:after="40"/>
    </w:pPr>
    <w:rPr>
      <w:b/>
      <w:bCs/>
      <w:color w:val="000000"/>
      <w:sz w:val="24"/>
      <w:szCs w:val="24"/>
    </w:rPr>
  </w:style>
  <w:style w:type="paragraph" w:customStyle="1" w:styleId="CompanyandDate">
    <w:name w:val="Company and Date"/>
    <w:pPr>
      <w:spacing w:after="80"/>
    </w:pPr>
    <w:rPr>
      <w:i/>
      <w:iCs/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1025</Words>
  <Characters>7355</Characters>
  <Application>Microsoft Office Word</Application>
  <DocSecurity>0</DocSecurity>
  <Lines>124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B</cp:lastModifiedBy>
  <cp:revision>3</cp:revision>
  <cp:lastPrinted>2025-10-24T18:25:00Z</cp:lastPrinted>
  <dcterms:created xsi:type="dcterms:W3CDTF">2025-10-21T03:15:00Z</dcterms:created>
  <dcterms:modified xsi:type="dcterms:W3CDTF">2025-10-24T18:26:00Z</dcterms:modified>
</cp:coreProperties>
</file>