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40"/>
        </w:rPr>
      </w:r>
    </w:p>
    <w:tbl>
      <w:tblPr>
        <w:tblW w:type="auto" w:w="0"/>
        <w:tblLayout w:type="fixed"/>
        <w:tblLook w:firstColumn="1" w:firstRow="1" w:lastColumn="0" w:lastRow="0" w:noHBand="0" w:noVBand="1" w:val="04A0"/>
      </w:tblPr>
      <w:tblGrid>
        <w:gridCol w:w="4535"/>
        <w:gridCol w:w="4535"/>
      </w:tblGrid>
      <w:tr>
        <w:tc>
          <w:tcPr>
            <w:tcW w:type="dxa" w:w="4703"/>
          </w:tcPr>
          <w:p>
            <w:pPr>
              <w:jc w:val="left"/>
            </w:pPr>
            <w:r>
              <w:rPr>
                <w:b/>
                <w:color w:val="C8102E"/>
                <w:sz w:val="56"/>
              </w:rPr>
              <w:t>Nhà Xe Tuấn MV</w:t>
            </w:r>
          </w:p>
          <w:p>
            <w:r>
              <w:rPr>
                <w:b/>
                <w:color w:val="1F4E79"/>
                <w:sz w:val="72"/>
              </w:rPr>
              <w:t>Test Plan</w:t>
            </w:r>
          </w:p>
          <w:p>
            <w:r>
              <w:rPr>
                <w:i/>
                <w:sz w:val="26"/>
              </w:rPr>
              <w:t>Hệ thống quản lý nhà xe &amp; đặt vé trực tuyến</w:t>
            </w:r>
          </w:p>
        </w:tc>
        <w:tc>
          <w:tcPr>
            <w:tcW w:type="dxa" w:w="4703"/>
          </w:tcPr>
          <w:p>
            <w:pPr>
              <w:jc w:val="right"/>
            </w:pPr>
            <w:r>
              <w:rPr>
                <w:b/>
                <w:color w:val="C8102E"/>
                <w:sz w:val="40"/>
              </w:rPr>
              <w:t>FPT SOFTWARE</w:t>
            </w:r>
          </w:p>
        </w:tc>
      </w:tr>
    </w:tbl>
    <w:p/>
    <w:p/>
    <w:tbl>
      <w:tblPr>
        <w:tblW w:type="auto" w:w="0"/>
        <w:tblLayout w:type="fixed"/>
        <w:tblLook w:firstColumn="1" w:firstRow="1" w:lastColumn="0" w:lastRow="0" w:noHBand="0" w:noVBand="1" w:val="04A0"/>
      </w:tblPr>
      <w:tblGrid>
        <w:gridCol w:w="2551"/>
        <w:gridCol w:w="6520"/>
      </w:tblGrid>
      <w:tr>
        <w:tc>
          <w:tcPr>
            <w:tcW w:type="dxa" w:w="4703"/>
          </w:tcPr>
          <w:p>
            <w:r>
              <w:rPr>
                <w:b/>
              </w:rPr>
              <w:t>Project Code:</w:t>
            </w:r>
          </w:p>
        </w:tc>
        <w:tc>
          <w:tcPr>
            <w:tcW w:type="dxa" w:w="4703"/>
          </w:tcPr>
          <w:p>
            <w:r>
              <w:t>NHXETUANMV</w:t>
            </w:r>
          </w:p>
        </w:tc>
      </w:tr>
      <w:tr>
        <w:tc>
          <w:tcPr>
            <w:tcW w:type="dxa" w:w="4703"/>
          </w:tcPr>
          <w:p>
            <w:r>
              <w:rPr>
                <w:b/>
              </w:rPr>
              <w:t>Document Code:</w:t>
            </w:r>
          </w:p>
        </w:tc>
        <w:tc>
          <w:tcPr>
            <w:tcW w:type="dxa" w:w="4703"/>
          </w:tcPr>
          <w:p>
            <w:r>
              <w:t>NHXETUANMV-TP v1.0</w:t>
            </w:r>
          </w:p>
        </w:tc>
      </w:tr>
      <w:tr>
        <w:tc>
          <w:tcPr>
            <w:tcW w:type="dxa" w:w="4703"/>
          </w:tcPr>
          <w:p>
            <w:r>
              <w:rPr>
                <w:b/>
              </w:rPr>
              <w:t>Version:</w:t>
            </w:r>
          </w:p>
        </w:tc>
        <w:tc>
          <w:tcPr>
            <w:tcW w:type="dxa" w:w="4703"/>
          </w:tcPr>
          <w:p>
            <w:r>
              <w:t>v1.0</w:t>
            </w:r>
          </w:p>
        </w:tc>
      </w:tr>
    </w:tbl>
    <w:p/>
    <w:p>
      <w:pPr>
        <w:jc w:val="right"/>
      </w:pPr>
      <w:r>
        <w:rPr>
          <w:i/>
        </w:rPr>
        <w:t>TP. Hồ Chí Minh, ngày 30 tháng 06 năm 2026</w:t>
      </w:r>
    </w:p>
    <w:p>
      <w:r>
        <w:br w:type="page"/>
      </w:r>
    </w:p>
    <w:p>
      <w:pPr>
        <w:pStyle w:val="Heading1"/>
      </w:pPr>
      <w:r>
        <w:t>RECORD OF CHANGE</w:t>
      </w:r>
    </w:p>
    <w:p>
      <w:r>
        <w:rPr>
          <w:b/>
        </w:rPr>
        <w:t>*A - Added   M - Modified   D - Deleted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81"/>
        <w:gridCol w:w="1881"/>
        <w:gridCol w:w="1881"/>
        <w:gridCol w:w="1881"/>
        <w:gridCol w:w="1881"/>
      </w:tblGrid>
      <w:tr>
        <w:tc>
          <w:tcPr>
            <w:tcW w:type="dxa" w:w="1881"/>
            <w:shd w:val="clear" w:color="auto" w:fill="D9E2F3"/>
            <w:vAlign w:val="center"/>
          </w:tcPr>
          <w:p>
            <w:r/>
            <w:r>
              <w:rPr>
                <w:b/>
              </w:rPr>
              <w:t>Effective Date</w:t>
            </w:r>
          </w:p>
        </w:tc>
        <w:tc>
          <w:tcPr>
            <w:tcW w:type="dxa" w:w="1881"/>
            <w:shd w:val="clear" w:color="auto" w:fill="D9E2F3"/>
            <w:vAlign w:val="center"/>
          </w:tcPr>
          <w:p>
            <w:r/>
            <w:r>
              <w:rPr>
                <w:b/>
              </w:rPr>
              <w:t>Changed Items</w:t>
            </w:r>
          </w:p>
        </w:tc>
        <w:tc>
          <w:tcPr>
            <w:tcW w:type="dxa" w:w="1881"/>
            <w:shd w:val="clear" w:color="auto" w:fill="D9E2F3"/>
            <w:vAlign w:val="center"/>
          </w:tcPr>
          <w:p>
            <w:r/>
            <w:r>
              <w:rPr>
                <w:b/>
              </w:rPr>
              <w:t>A* / M, D</w:t>
            </w:r>
          </w:p>
        </w:tc>
        <w:tc>
          <w:tcPr>
            <w:tcW w:type="dxa" w:w="1881"/>
            <w:shd w:val="clear" w:color="auto" w:fill="D9E2F3"/>
            <w:vAlign w:val="center"/>
          </w:tcPr>
          <w:p>
            <w:r/>
            <w:r>
              <w:rPr>
                <w:b/>
              </w:rPr>
              <w:t>Change Description</w:t>
            </w:r>
          </w:p>
        </w:tc>
        <w:tc>
          <w:tcPr>
            <w:tcW w:type="dxa" w:w="1881"/>
            <w:shd w:val="clear" w:color="auto" w:fill="D9E2F3"/>
            <w:vAlign w:val="center"/>
          </w:tcPr>
          <w:p>
            <w:r/>
            <w:r>
              <w:rPr>
                <w:b/>
              </w:rPr>
              <w:t>New Version</w:t>
            </w:r>
          </w:p>
        </w:tc>
      </w:tr>
      <w:tr>
        <w:tc>
          <w:tcPr>
            <w:tcW w:type="dxa" w:w="1881"/>
            <w:vAlign w:val="center"/>
          </w:tcPr>
          <w:p>
            <w:r>
              <w:t>30/06/2026</w:t>
            </w:r>
          </w:p>
        </w:tc>
        <w:tc>
          <w:tcPr>
            <w:tcW w:type="dxa" w:w="1881"/>
            <w:vAlign w:val="center"/>
          </w:tcPr>
          <w:p>
            <w:r>
              <w:t>Tạo mới Test Plan cho toàn hệ thống</w:t>
            </w:r>
          </w:p>
        </w:tc>
        <w:tc>
          <w:tcPr>
            <w:tcW w:type="dxa" w:w="1881"/>
            <w:vAlign w:val="center"/>
          </w:tcPr>
          <w:p>
            <w:r>
              <w:t>A</w:t>
            </w:r>
          </w:p>
        </w:tc>
        <w:tc>
          <w:tcPr>
            <w:tcW w:type="dxa" w:w="1881"/>
            <w:vAlign w:val="center"/>
          </w:tcPr>
          <w:p>
            <w:r>
              <w:t>Khởi tạo tài liệu Test Plan dựa trên template FPT, áp dụng cho hệ thống nhà xe Tuấn MV</w:t>
            </w:r>
          </w:p>
        </w:tc>
        <w:tc>
          <w:tcPr>
            <w:tcW w:type="dxa" w:w="1881"/>
            <w:vAlign w:val="center"/>
          </w:tcPr>
          <w:p>
            <w:r>
              <w:t>v1.0</w:t>
            </w:r>
          </w:p>
        </w:tc>
      </w:tr>
      <w:tr>
        <w:tc>
          <w:tcPr>
            <w:tcW w:type="dxa" w:w="1881"/>
          </w:tcPr>
          <w:p>
            <w:r/>
          </w:p>
        </w:tc>
        <w:tc>
          <w:tcPr>
            <w:tcW w:type="dxa" w:w="1881"/>
          </w:tcPr>
          <w:p>
            <w:r/>
          </w:p>
        </w:tc>
        <w:tc>
          <w:tcPr>
            <w:tcW w:type="dxa" w:w="1881"/>
          </w:tcPr>
          <w:p>
            <w:r/>
          </w:p>
        </w:tc>
        <w:tc>
          <w:tcPr>
            <w:tcW w:type="dxa" w:w="1881"/>
          </w:tcPr>
          <w:p>
            <w:r/>
          </w:p>
        </w:tc>
        <w:tc>
          <w:tcPr>
            <w:tcW w:type="dxa" w:w="1881"/>
          </w:tcPr>
          <w:p>
            <w:r/>
          </w:p>
        </w:tc>
      </w:tr>
      <w:tr>
        <w:tc>
          <w:tcPr>
            <w:tcW w:type="dxa" w:w="1881"/>
          </w:tcPr>
          <w:p>
            <w:r/>
          </w:p>
        </w:tc>
        <w:tc>
          <w:tcPr>
            <w:tcW w:type="dxa" w:w="1881"/>
          </w:tcPr>
          <w:p>
            <w:r/>
          </w:p>
        </w:tc>
        <w:tc>
          <w:tcPr>
            <w:tcW w:type="dxa" w:w="1881"/>
          </w:tcPr>
          <w:p>
            <w:r/>
          </w:p>
        </w:tc>
        <w:tc>
          <w:tcPr>
            <w:tcW w:type="dxa" w:w="1881"/>
          </w:tcPr>
          <w:p>
            <w:r/>
          </w:p>
        </w:tc>
        <w:tc>
          <w:tcPr>
            <w:tcW w:type="dxa" w:w="1881"/>
          </w:tcPr>
          <w:p>
            <w:r/>
          </w:p>
        </w:tc>
      </w:tr>
    </w:tbl>
    <w:p>
      <w:r>
        <w:br w:type="page"/>
      </w:r>
    </w:p>
    <w:p>
      <w:pPr>
        <w:pStyle w:val="Heading1"/>
      </w:pPr>
      <w:r>
        <w:t>SIGNATURE PAGE</w:t>
      </w:r>
    </w:p>
    <w:p>
      <w:r>
        <w:rPr>
          <w:b/>
        </w:rPr>
        <w:t>ORIGINATOR:</w:t>
      </w:r>
    </w:p>
    <w:tbl>
      <w:tblPr>
        <w:tblW w:type="auto" w:w="0"/>
        <w:tblLayout w:type="fixed"/>
        <w:tblLook w:firstColumn="1" w:firstRow="1" w:lastColumn="0" w:lastRow="0" w:noHBand="0" w:noVBand="1" w:val="04A0"/>
      </w:tblPr>
      <w:tblGrid>
        <w:gridCol w:w="2835"/>
        <w:gridCol w:w="2835"/>
        <w:gridCol w:w="2835"/>
      </w:tblGrid>
      <w:tr>
        <w:tc>
          <w:tcPr>
            <w:tcW w:type="dxa" w:w="3135"/>
          </w:tcPr>
          <w:p>
            <w:r>
              <w:t>&lt;Họ tên&gt;</w:t>
            </w:r>
          </w:p>
        </w:tc>
        <w:tc>
          <w:tcPr>
            <w:tcW w:type="dxa" w:w="3135"/>
          </w:tcPr>
          <w:p>
            <w:r>
              <w:t>&lt;Ngày&gt;</w:t>
            </w:r>
          </w:p>
        </w:tc>
        <w:tc>
          <w:tcPr>
            <w:tcW w:type="dxa" w:w="3135"/>
          </w:tcPr>
          <w:p>
            <w:r>
              <w:t>&lt;Chức danh&gt;</w:t>
            </w:r>
          </w:p>
        </w:tc>
      </w:tr>
    </w:tbl>
    <w:p/>
    <w:p>
      <w:r>
        <w:rPr>
          <w:b/>
        </w:rPr>
        <w:t>REVIEWERS:</w:t>
      </w:r>
    </w:p>
    <w:tbl>
      <w:tblPr>
        <w:tblW w:type="auto" w:w="0"/>
        <w:tblLayout w:type="fixed"/>
        <w:tblLook w:firstColumn="1" w:firstRow="1" w:lastColumn="0" w:lastRow="0" w:noHBand="0" w:noVBand="1" w:val="04A0"/>
      </w:tblPr>
      <w:tblGrid>
        <w:gridCol w:w="2835"/>
        <w:gridCol w:w="2835"/>
        <w:gridCol w:w="2835"/>
      </w:tblGrid>
      <w:tr>
        <w:tc>
          <w:tcPr>
            <w:tcW w:type="dxa" w:w="3135"/>
          </w:tcPr>
          <w:p>
            <w:r>
              <w:t>&lt;Họ tên&gt;</w:t>
            </w:r>
          </w:p>
        </w:tc>
        <w:tc>
          <w:tcPr>
            <w:tcW w:type="dxa" w:w="3135"/>
          </w:tcPr>
          <w:p>
            <w:r>
              <w:t>&lt;Ngày&gt;</w:t>
            </w:r>
          </w:p>
        </w:tc>
        <w:tc>
          <w:tcPr>
            <w:tcW w:type="dxa" w:w="3135"/>
          </w:tcPr>
          <w:p>
            <w:r>
              <w:t>&lt;Chức danh&gt;</w:t>
            </w:r>
          </w:p>
        </w:tc>
      </w:tr>
      <w:tr>
        <w:tc>
          <w:tcPr>
            <w:tcW w:type="dxa" w:w="3135"/>
          </w:tcPr>
          <w:p>
            <w:r>
              <w:t>&lt;Họ tên (nếu cần)&gt;</w:t>
            </w:r>
          </w:p>
        </w:tc>
        <w:tc>
          <w:tcPr>
            <w:tcW w:type="dxa" w:w="3135"/>
          </w:tcPr>
          <w:p>
            <w:r>
              <w:t>&lt;Ngày&gt;</w:t>
            </w:r>
          </w:p>
        </w:tc>
        <w:tc>
          <w:tcPr>
            <w:tcW w:type="dxa" w:w="3135"/>
          </w:tcPr>
          <w:p>
            <w:r>
              <w:t>&lt;Chức danh&gt;</w:t>
            </w:r>
          </w:p>
        </w:tc>
      </w:tr>
    </w:tbl>
    <w:p/>
    <w:p>
      <w:r>
        <w:rPr>
          <w:b/>
        </w:rPr>
        <w:t>APPROVAL:</w:t>
      </w:r>
    </w:p>
    <w:tbl>
      <w:tblPr>
        <w:tblW w:type="auto" w:w="0"/>
        <w:tblLayout w:type="fixed"/>
        <w:tblLook w:firstColumn="1" w:firstRow="1" w:lastColumn="0" w:lastRow="0" w:noHBand="0" w:noVBand="1" w:val="04A0"/>
      </w:tblPr>
      <w:tblGrid>
        <w:gridCol w:w="2835"/>
        <w:gridCol w:w="2835"/>
        <w:gridCol w:w="2835"/>
      </w:tblGrid>
      <w:tr>
        <w:tc>
          <w:tcPr>
            <w:tcW w:type="dxa" w:w="3135"/>
          </w:tcPr>
          <w:p>
            <w:r>
              <w:t>&lt;Họ tên&gt;</w:t>
            </w:r>
          </w:p>
        </w:tc>
        <w:tc>
          <w:tcPr>
            <w:tcW w:type="dxa" w:w="3135"/>
          </w:tcPr>
          <w:p>
            <w:r>
              <w:t>&lt;Ngày&gt;</w:t>
            </w:r>
          </w:p>
        </w:tc>
        <w:tc>
          <w:tcPr>
            <w:tcW w:type="dxa" w:w="3135"/>
          </w:tcPr>
          <w:p>
            <w:r>
              <w:t>&lt;Chức danh&gt;</w:t>
            </w:r>
          </w:p>
        </w:tc>
      </w:tr>
    </w:tbl>
    <w:p>
      <w:r>
        <w:br w:type="page"/>
      </w:r>
    </w:p>
    <w:p>
      <w:pPr>
        <w:pStyle w:val="Heading1"/>
      </w:pPr>
      <w:r>
        <w:t>TABLE OF CONTENTS</w:t>
      </w:r>
    </w:p>
    <w:p>
      <w:r>
        <w:t>(Bảng mục lục sẽ được cập nhật tự động khi mở file trong Microsoft Word: References → Update Table)</w:t>
      </w:r>
    </w:p>
    <w:p>
      <w:r>
        <w:rPr>
          <w:sz w:val="22"/>
        </w:rPr>
        <w:t>1.  INTRODUCTION</w:t>
      </w:r>
      <w:r>
        <w:rPr>
          <w:sz w:val="22"/>
        </w:rPr>
        <w:tab/>
        <w:t>4</w:t>
      </w:r>
    </w:p>
    <w:p>
      <w:r>
        <w:rPr>
          <w:sz w:val="22"/>
        </w:rPr>
        <w:t xml:space="preserve">    1.1  Purpose</w:t>
      </w:r>
      <w:r>
        <w:rPr>
          <w:sz w:val="22"/>
        </w:rPr>
        <w:tab/>
        <w:t>4</w:t>
      </w:r>
    </w:p>
    <w:p>
      <w:r>
        <w:rPr>
          <w:sz w:val="22"/>
        </w:rPr>
        <w:t xml:space="preserve">    1.2  Background information</w:t>
      </w:r>
      <w:r>
        <w:rPr>
          <w:sz w:val="22"/>
        </w:rPr>
        <w:tab/>
        <w:t>4</w:t>
      </w:r>
    </w:p>
    <w:p>
      <w:r>
        <w:rPr>
          <w:sz w:val="22"/>
        </w:rPr>
        <w:t xml:space="preserve">    1.3  Scope of testing</w:t>
      </w:r>
      <w:r>
        <w:rPr>
          <w:sz w:val="22"/>
        </w:rPr>
        <w:tab/>
        <w:t>5</w:t>
      </w:r>
    </w:p>
    <w:p>
      <w:r>
        <w:rPr>
          <w:sz w:val="22"/>
        </w:rPr>
        <w:t xml:space="preserve">    1.4  Constraints</w:t>
      </w:r>
      <w:r>
        <w:rPr>
          <w:sz w:val="22"/>
        </w:rPr>
        <w:tab/>
        <w:t>5</w:t>
      </w:r>
    </w:p>
    <w:p>
      <w:r>
        <w:rPr>
          <w:sz w:val="22"/>
        </w:rPr>
        <w:t xml:space="preserve">    1.5  Risk list</w:t>
      </w:r>
      <w:r>
        <w:rPr>
          <w:sz w:val="22"/>
        </w:rPr>
        <w:tab/>
        <w:t>6</w:t>
      </w:r>
    </w:p>
    <w:p>
      <w:r>
        <w:rPr>
          <w:sz w:val="22"/>
        </w:rPr>
        <w:t>2.  REQUIREMENTS FOR TEST</w:t>
      </w:r>
      <w:r>
        <w:rPr>
          <w:sz w:val="22"/>
        </w:rPr>
        <w:tab/>
        <w:t>6</w:t>
      </w:r>
    </w:p>
    <w:p>
      <w:r>
        <w:rPr>
          <w:sz w:val="22"/>
        </w:rPr>
        <w:t>3.  TEST STRATEGY</w:t>
      </w:r>
      <w:r>
        <w:rPr>
          <w:sz w:val="22"/>
        </w:rPr>
        <w:tab/>
        <w:t>7</w:t>
      </w:r>
    </w:p>
    <w:p>
      <w:r>
        <w:rPr>
          <w:sz w:val="22"/>
        </w:rPr>
        <w:t xml:space="preserve">    3.1  Test types</w:t>
      </w:r>
      <w:r>
        <w:rPr>
          <w:sz w:val="22"/>
        </w:rPr>
        <w:tab/>
        <w:t>7</w:t>
      </w:r>
    </w:p>
    <w:p>
      <w:r>
        <w:rPr>
          <w:sz w:val="22"/>
        </w:rPr>
        <w:t xml:space="preserve">        3.1.1  Functional Testing</w:t>
      </w:r>
      <w:r>
        <w:rPr>
          <w:sz w:val="22"/>
        </w:rPr>
        <w:tab/>
        <w:t>7</w:t>
      </w:r>
    </w:p>
    <w:p>
      <w:r>
        <w:rPr>
          <w:sz w:val="22"/>
        </w:rPr>
        <w:t xml:space="preserve">        3.1.2  Performance Testing</w:t>
      </w:r>
      <w:r>
        <w:rPr>
          <w:sz w:val="22"/>
        </w:rPr>
        <w:tab/>
        <w:t>8</w:t>
      </w:r>
    </w:p>
    <w:p>
      <w:r>
        <w:rPr>
          <w:sz w:val="22"/>
        </w:rPr>
        <w:t xml:space="preserve">        3.1.3  Security and Access Control Testing</w:t>
      </w:r>
      <w:r>
        <w:rPr>
          <w:sz w:val="22"/>
        </w:rPr>
        <w:tab/>
        <w:t>9</w:t>
      </w:r>
    </w:p>
    <w:p>
      <w:r>
        <w:rPr>
          <w:sz w:val="22"/>
        </w:rPr>
        <w:t xml:space="preserve">        3.1.4  Regression Testing</w:t>
      </w:r>
      <w:r>
        <w:rPr>
          <w:sz w:val="22"/>
        </w:rPr>
        <w:tab/>
        <w:t>10</w:t>
      </w:r>
    </w:p>
    <w:p>
      <w:r>
        <w:rPr>
          <w:sz w:val="22"/>
        </w:rPr>
        <w:t xml:space="preserve">    3.2  Test stage</w:t>
      </w:r>
      <w:r>
        <w:rPr>
          <w:sz w:val="22"/>
        </w:rPr>
        <w:tab/>
        <w:t>10</w:t>
      </w:r>
    </w:p>
    <w:p>
      <w:r>
        <w:rPr>
          <w:sz w:val="22"/>
        </w:rPr>
        <w:t xml:space="preserve">    3.3  Tools</w:t>
      </w:r>
      <w:r>
        <w:rPr>
          <w:sz w:val="22"/>
        </w:rPr>
        <w:tab/>
        <w:t>11</w:t>
      </w:r>
    </w:p>
    <w:p>
      <w:r>
        <w:rPr>
          <w:sz w:val="22"/>
        </w:rPr>
        <w:t>4.  RESOURCE</w:t>
      </w:r>
      <w:r>
        <w:rPr>
          <w:sz w:val="22"/>
        </w:rPr>
        <w:tab/>
        <w:t>11</w:t>
      </w:r>
    </w:p>
    <w:p>
      <w:r>
        <w:rPr>
          <w:sz w:val="22"/>
        </w:rPr>
        <w:t xml:space="preserve">    4.1  Human Resource</w:t>
      </w:r>
      <w:r>
        <w:rPr>
          <w:sz w:val="22"/>
        </w:rPr>
        <w:tab/>
        <w:t>11</w:t>
      </w:r>
    </w:p>
    <w:p>
      <w:r>
        <w:rPr>
          <w:sz w:val="22"/>
        </w:rPr>
        <w:t xml:space="preserve">    4.2  System</w:t>
      </w:r>
      <w:r>
        <w:rPr>
          <w:sz w:val="22"/>
        </w:rPr>
        <w:tab/>
        <w:t>11</w:t>
      </w:r>
    </w:p>
    <w:p>
      <w:r>
        <w:rPr>
          <w:sz w:val="22"/>
        </w:rPr>
        <w:t>5.  TEST MILESTONES</w:t>
      </w:r>
      <w:r>
        <w:rPr>
          <w:sz w:val="22"/>
        </w:rPr>
        <w:tab/>
        <w:t>12</w:t>
      </w:r>
    </w:p>
    <w:p>
      <w:r>
        <w:rPr>
          <w:sz w:val="22"/>
        </w:rPr>
        <w:t>6.  DELIVERABLES</w:t>
      </w:r>
      <w:r>
        <w:rPr>
          <w:sz w:val="22"/>
        </w:rPr>
        <w:tab/>
        <w:t>12</w:t>
      </w:r>
    </w:p>
    <w:p>
      <w:r>
        <w:br w:type="page"/>
      </w:r>
    </w:p>
    <w:p>
      <w:pPr>
        <w:pStyle w:val="Heading1"/>
      </w:pPr>
      <w:r>
        <w:t>1.  INTRODUCTION</w:t>
      </w:r>
    </w:p>
    <w:p>
      <w:pPr>
        <w:pStyle w:val="Heading2"/>
      </w:pPr>
      <w:r>
        <w:t>1.1  Purpose</w:t>
      </w:r>
    </w:p>
    <w:p>
      <w:r>
        <w:t>Tài liệu này mô tả kế hoạch kiểm thử cho toàn bộ hệ thống Nhà Xe Tuấn MV — hệ thống quản lý nhà xe và đặt vé trực tuyến.</w:t>
      </w:r>
    </w:p>
    <w:p>
      <w:r>
        <w:t>Mục tiêu:</w:t>
      </w:r>
    </w:p>
    <w:p>
      <w:pPr>
        <w:pStyle w:val="ListBullet"/>
      </w:pPr>
      <w:r>
        <w:t>Xác định phạm vi, chiến lược và tiêu chí kiểm thử cho hệ thống.</w:t>
      </w:r>
    </w:p>
    <w:p>
      <w:pPr>
        <w:pStyle w:val="ListBullet"/>
      </w:pPr>
      <w:r>
        <w:t>Cung cấp cơ sở để các thành viên trong nhóm thống nhất cách tiếp cận kiểm thử.</w:t>
      </w:r>
    </w:p>
    <w:p>
      <w:pPr>
        <w:pStyle w:val="ListBullet"/>
      </w:pPr>
      <w:r>
        <w:t>Là căn cứ đánh giá chất lượng sản phẩm trước khi release.</w:t>
      </w:r>
    </w:p>
    <w:p>
      <w:r>
        <w:t>Tài liệu gồm 6 phần: (1) Giới thiệu; (2) Yêu cầu kiểm thử; (3) Chiến lược kiểm thử; (4) Tài nguyên; (5) Mốc thời gian; (6) Bàn giao.</w:t>
      </w:r>
    </w:p>
    <w:p>
      <w:pPr>
        <w:pStyle w:val="Heading2"/>
      </w:pPr>
      <w:r>
        <w:t>1.2  Background information</w:t>
      </w:r>
    </w:p>
    <w:p>
      <w:r>
        <w:t>Hệ thống Nhà Xe Tuấn MV là nền tảng web cho phép khách hàng tra cứu, đặt vé xe khách trực tuyến và cho phép nhân viên nhà xe vận hành các nghiệp vụ quản lý (chuyến xe, tuyến đường, điểm dừng, loại hàng, giá cước, voucher, hành khách, tài khoản nhân viên, vai trò).</w:t>
      </w:r>
    </w:p>
    <w:p>
      <w:r>
        <w:t>Thông tin kỹ thuật:</w:t>
      </w:r>
    </w:p>
    <w:p>
      <w:pPr>
        <w:pStyle w:val="ListBullet"/>
      </w:pPr>
      <w:r>
        <w:t>Backend: Spring Boot 3.x (Java 17+), REST API, JPA/Hibernate, Spring Security với JWT, Lombok, Validation.</w:t>
      </w:r>
    </w:p>
    <w:p>
      <w:pPr>
        <w:pStyle w:val="ListBullet"/>
      </w:pPr>
      <w:r>
        <w:t>Frontend: React 18 + Vite, React Router, React-Bootstrap, React-Icons, Bootstrap 5, Axios; portal riêng cho nhân viên (Staff) và khách hàng (Customer).</w:t>
      </w:r>
    </w:p>
    <w:p>
      <w:pPr>
        <w:pStyle w:val="ListBullet"/>
      </w:pPr>
      <w:r>
        <w:t>Database: SQL Server (VeXeDB).</w:t>
      </w:r>
    </w:p>
    <w:p>
      <w:pPr>
        <w:pStyle w:val="ListBullet"/>
      </w:pPr>
      <w:r>
        <w:t>Xác thực: JWT (nhân viên) + Firebase Auth (Google/Facebook cho khách hàng).</w:t>
      </w:r>
    </w:p>
    <w:p>
      <w:pPr>
        <w:pStyle w:val="ListBullet"/>
      </w:pPr>
      <w:r>
        <w:t>Thanh toán: SePay webhook.</w:t>
      </w:r>
    </w:p>
    <w:p>
      <w:pPr>
        <w:pStyle w:val="ListBullet"/>
      </w:pPr>
      <w:r>
        <w:t>API: base URL https://localhost:9090/api, frontend chạy cổng 3000 (HTTPS qua Vite proxy).</w:t>
      </w:r>
    </w:p>
    <w:p>
      <w:r>
        <w:t>Các module nghiệp vụ chính:</w:t>
      </w:r>
    </w:p>
    <w:p>
      <w:pPr>
        <w:pStyle w:val="ListBullet"/>
      </w:pPr>
      <w:r>
        <w:t>Quản lý chuyến xe (Trip), tuyến đường (Route), điểm dừng (CoachStop), xe (Coach), loại xe (CoachType), giá loại xe (CoachTypePrice).</w:t>
      </w:r>
    </w:p>
    <w:p>
      <w:pPr>
        <w:pStyle w:val="ListBullet"/>
      </w:pPr>
      <w:r>
        <w:t>Quản lý hàng hóa: loại hàng (CargoType), giá cước hàng (CargoTypePrice), theo dõi đơn hàng (Cargo Tracking).</w:t>
      </w:r>
    </w:p>
    <w:p>
      <w:pPr>
        <w:pStyle w:val="ListBullet"/>
      </w:pPr>
      <w:r>
        <w:t>Đặt vé hành khách: Passenger Booking, thanh toán SePay, hoàn tiền, quản lý vé, điểm đi/đến (Goong API).</w:t>
      </w:r>
    </w:p>
    <w:p>
      <w:pPr>
        <w:pStyle w:val="ListBullet"/>
      </w:pPr>
      <w:r>
        <w:t>Quản lý voucher (Voucher CRUD + metrics).</w:t>
      </w:r>
    </w:p>
    <w:p>
      <w:pPr>
        <w:pStyle w:val="ListBullet"/>
      </w:pPr>
      <w:r>
        <w:t>Quản lý tài khoản nhân viên (Manage Accounts) và vai trò (Manage Roles) — phân quyền theo role ADMIN / MANAGER / TICKET_STAFF / TRIP_STAFF / CUSTOMER.</w:t>
      </w:r>
    </w:p>
    <w:p>
      <w:pPr>
        <w:pStyle w:val="ListBullet"/>
      </w:pPr>
      <w:r>
        <w:t>Tra cứu đơn hàng (Cargo Tracking) cho khách hàng — endpoint public.</w:t>
      </w:r>
    </w:p>
    <w:p>
      <w:pPr>
        <w:pStyle w:val="Heading2"/>
      </w:pPr>
      <w:r>
        <w:t>1.3  Scope of testing</w:t>
      </w:r>
    </w:p>
    <w:p>
      <w:pPr>
        <w:pStyle w:val="Heading3"/>
      </w:pPr>
      <w:r>
        <w:t>Trong phạm vi</w:t>
      </w:r>
    </w:p>
    <w:p>
      <w:pPr>
        <w:pStyle w:val="ListBullet"/>
      </w:pPr>
      <w:r>
        <w:t>Unit testing cho service và helper logic.</w:t>
      </w:r>
    </w:p>
    <w:p>
      <w:pPr>
        <w:pStyle w:val="ListBullet"/>
      </w:pPr>
      <w:r>
        <w:t>Integration testing cho REST API (request/response, status code, validation, phân quyền).</w:t>
      </w:r>
    </w:p>
    <w:p>
      <w:pPr>
        <w:pStyle w:val="ListBullet"/>
      </w:pPr>
      <w:r>
        <w:t>System testing cho giao diện web (FE) trên desktop và mobile portal.</w:t>
      </w:r>
    </w:p>
    <w:p>
      <w:pPr>
        <w:pStyle w:val="ListBullet"/>
      </w:pPr>
      <w:r>
        <w:t>Security testing cho xác thực, phân quyền, và khả năng chống truy cập trái phép.</w:t>
      </w:r>
    </w:p>
    <w:p>
      <w:pPr>
        <w:pStyle w:val="ListBullet"/>
      </w:pPr>
      <w:r>
        <w:t>Regression testing khi có thay đổi code hoặc schema DB.</w:t>
      </w:r>
    </w:p>
    <w:p>
      <w:pPr>
        <w:pStyle w:val="Heading3"/>
      </w:pPr>
      <w:r>
        <w:t>Ngoài phạm vi</w:t>
      </w:r>
    </w:p>
    <w:p>
      <w:pPr>
        <w:pStyle w:val="ListBullet"/>
      </w:pPr>
      <w:r>
        <w:t>Load/stress test cấp doanh nghiệp với hàng triệu user (sẽ thực hiện ở giai đoạn staging riêng).</w:t>
      </w:r>
    </w:p>
    <w:p>
      <w:pPr>
        <w:pStyle w:val="ListBullet"/>
      </w:pPr>
      <w:r>
        <w:t>Penetration test chuyên sâu (yêu cầu bên thứ ba).</w:t>
      </w:r>
    </w:p>
    <w:p>
      <w:pPr>
        <w:pStyle w:val="ListBullet"/>
      </w:pPr>
      <w:r>
        <w:t>Mobile app native (hệ thống chỉ có web portal).</w:t>
      </w:r>
    </w:p>
    <w:p>
      <w:pPr>
        <w:pStyle w:val="ListBullet"/>
      </w:pPr>
      <w:r>
        <w:t>Tích hợp sâu với hệ thống kế toán ERP bên ngoài (chưa nằm trong scope).</w:t>
      </w:r>
    </w:p>
    <w:p>
      <w:pPr>
        <w:pStyle w:val="Heading3"/>
      </w:pPr>
      <w:r>
        <w:t>Giả định</w:t>
      </w:r>
    </w:p>
    <w:p>
      <w:pPr>
        <w:pStyle w:val="ListBullet"/>
      </w:pPr>
      <w:r>
        <w:t>Dữ liệu seed/fake đã được nạp sẵn trong SQL Server trước khi test.</w:t>
      </w:r>
    </w:p>
    <w:p>
      <w:pPr>
        <w:pStyle w:val="ListBullet"/>
      </w:pPr>
      <w:r>
        <w:t>Tài khoản admin/manager/staff có sẵn để đăng nhập.</w:t>
      </w:r>
    </w:p>
    <w:p>
      <w:pPr>
        <w:pStyle w:val="ListBullet"/>
      </w:pPr>
      <w:r>
        <w:t>SSL self-signed được chấp nhận thủ công trong trình duyệt (môi trường dev).</w:t>
      </w:r>
    </w:p>
    <w:p>
      <w:pPr>
        <w:pStyle w:val="ListBullet"/>
      </w:pPr>
      <w:r>
        <w:t>Môi trường dev cục bộ đã cài: JDK 17, Node.js 20+, SQL Server, Docker (Redis/Firebase emulator).</w:t>
      </w:r>
    </w:p>
    <w:p>
      <w:pPr>
        <w:pStyle w:val="Heading3"/>
      </w:pPr>
      <w:r>
        <w:t>Regression</w:t>
      </w:r>
    </w:p>
    <w:p>
      <w:pPr>
        <w:pStyle w:val="ListBullet"/>
      </w:pPr>
      <w:r>
        <w:t>Trigger: mỗi lần merge feature branch vào main, hoặc khi sửa bug nghiêm trọng (Sev 1/2).</w:t>
      </w:r>
    </w:p>
    <w:p>
      <w:pPr>
        <w:pStyle w:val="ListBullet"/>
      </w:pPr>
      <w:r>
        <w:t>Scope: chạy lại toàn bộ test case API + các luồng UI chính đã pass trước đó.</w:t>
      </w:r>
    </w:p>
    <w:p>
      <w:pPr>
        <w:pStyle w:val="Heading2"/>
      </w:pPr>
      <w:r>
        <w:t>1.4  Constraints</w:t>
      </w:r>
    </w:p>
    <w:p>
      <w:pPr>
        <w:pStyle w:val="ListBullet"/>
      </w:pPr>
      <w:r>
        <w:t>Môi trường test = môi trường dev; chưa có môi trường staging/production-like riêng.</w:t>
      </w:r>
    </w:p>
    <w:p>
      <w:pPr>
        <w:pStyle w:val="ListBullet"/>
      </w:pPr>
      <w:r>
        <w:t>Phụ thuộc SQL Server, Redis (Docker), Firebase Auth (cần kiểm tra Console định kỳ).</w:t>
      </w:r>
    </w:p>
    <w:p>
      <w:pPr>
        <w:pStyle w:val="ListBullet"/>
      </w:pPr>
      <w:r>
        <w:t>Nhân sự kiểm thử hạn chế: 1–2 người kiêm code + test.</w:t>
      </w:r>
    </w:p>
    <w:p>
      <w:pPr>
        <w:pStyle w:val="ListBullet"/>
      </w:pPr>
      <w:r>
        <w:t>Chưa có CI/CD pipeline tự động — kiểm thử thủ công khi build xong.</w:t>
      </w:r>
    </w:p>
    <w:p>
      <w:pPr>
        <w:pStyle w:val="ListBullet"/>
      </w:pPr>
      <w:r>
        <w:t>API công khai (Cargo Tracking) yêu cầu CORS đã cấu hình đúng; kiểm tra WebConfig + @CrossOrigin.</w:t>
      </w:r>
    </w:p>
    <w:p>
      <w:pPr>
        <w:pStyle w:val="ListBullet"/>
      </w:pPr>
      <w:r>
        <w:t>Thời gian kiểm thử trùng với lịch phát triển; cần ưu tiên luồng chính trước.</w:t>
      </w:r>
    </w:p>
    <w:p>
      <w:pPr>
        <w:pStyle w:val="Heading2"/>
      </w:pPr>
      <w:r>
        <w:t>1.5  Risk list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51"/>
        <w:gridCol w:w="2351"/>
        <w:gridCol w:w="2351"/>
        <w:gridCol w:w="2351"/>
      </w:tblGrid>
      <w:tr>
        <w:tc>
          <w:tcPr>
            <w:tcW w:type="dxa" w:w="2351"/>
            <w:shd w:val="clear" w:color="auto" w:fill="D9E2F3"/>
          </w:tcPr>
          <w:p>
            <w:r/>
            <w:r>
              <w:rPr>
                <w:b/>
              </w:rPr>
              <w:t>#</w:t>
            </w:r>
          </w:p>
        </w:tc>
        <w:tc>
          <w:tcPr>
            <w:tcW w:type="dxa" w:w="2351"/>
            <w:shd w:val="clear" w:color="auto" w:fill="D9E2F3"/>
          </w:tcPr>
          <w:p>
            <w:r/>
            <w:r>
              <w:rPr>
                <w:b/>
              </w:rPr>
              <w:t>Rủi ro</w:t>
            </w:r>
          </w:p>
        </w:tc>
        <w:tc>
          <w:tcPr>
            <w:tcW w:type="dxa" w:w="2351"/>
            <w:shd w:val="clear" w:color="auto" w:fill="D9E2F3"/>
          </w:tcPr>
          <w:p>
            <w:r/>
            <w:r>
              <w:rPr>
                <w:b/>
              </w:rPr>
              <w:t>Ảnh hưởng</w:t>
            </w:r>
          </w:p>
        </w:tc>
        <w:tc>
          <w:tcPr>
            <w:tcW w:type="dxa" w:w="2351"/>
            <w:shd w:val="clear" w:color="auto" w:fill="D9E2F3"/>
          </w:tcPr>
          <w:p>
            <w:r/>
            <w:r>
              <w:rPr>
                <w:b/>
              </w:rPr>
              <w:t>Giảm thiểu / Ứng phó</w:t>
            </w:r>
          </w:p>
        </w:tc>
      </w:tr>
      <w:tr>
        <w:tc>
          <w:tcPr>
            <w:tcW w:type="dxa" w:w="2351"/>
          </w:tcPr>
          <w:p>
            <w:r>
              <w:t>R1</w:t>
            </w:r>
          </w:p>
        </w:tc>
        <w:tc>
          <w:tcPr>
            <w:tcW w:type="dxa" w:w="2351"/>
          </w:tcPr>
          <w:p>
            <w:r>
              <w:t>SSL self-signed cert</w:t>
            </w:r>
          </w:p>
        </w:tc>
        <w:tc>
          <w:tcPr>
            <w:tcW w:type="dxa" w:w="2351"/>
          </w:tcPr>
          <w:p>
            <w:r>
              <w:t>FE không gọi được BE do lỗi chứng chỉ</w:t>
            </w:r>
          </w:p>
        </w:tc>
        <w:tc>
          <w:tcPr>
            <w:tcW w:type="dxa" w:w="2351"/>
          </w:tcPr>
          <w:p>
            <w:r>
              <w:t>Cấu hình Vite proxy; chấp nhận thủ công trên Chrome</w:t>
            </w:r>
          </w:p>
        </w:tc>
      </w:tr>
      <w:tr>
        <w:tc>
          <w:tcPr>
            <w:tcW w:type="dxa" w:w="2351"/>
          </w:tcPr>
          <w:p>
            <w:r>
              <w:t>R2</w:t>
            </w:r>
          </w:p>
        </w:tc>
        <w:tc>
          <w:tcPr>
            <w:tcW w:type="dxa" w:w="2351"/>
          </w:tcPr>
          <w:p>
            <w:r>
              <w:t>CORS bị chặn</w:t>
            </w:r>
          </w:p>
        </w:tc>
        <w:tc>
          <w:tcPr>
            <w:tcW w:type="dxa" w:w="2351"/>
          </w:tcPr>
          <w:p>
            <w:r>
              <w:t>Trình duyệt chặn request từ FE → BE</w:t>
            </w:r>
          </w:p>
        </w:tc>
        <w:tc>
          <w:tcPr>
            <w:tcW w:type="dxa" w:w="2351"/>
          </w:tcPr>
          <w:p>
            <w:r>
              <w:t>Kiểm tra WebConfig.java + annotation @CrossOrigin trên controller</w:t>
            </w:r>
          </w:p>
        </w:tc>
      </w:tr>
      <w:tr>
        <w:tc>
          <w:tcPr>
            <w:tcW w:type="dxa" w:w="2351"/>
          </w:tcPr>
          <w:p>
            <w:r>
              <w:t>R3</w:t>
            </w:r>
          </w:p>
        </w:tc>
        <w:tc>
          <w:tcPr>
            <w:tcW w:type="dxa" w:w="2351"/>
          </w:tcPr>
          <w:p>
            <w:r>
              <w:t>DB connection fail</w:t>
            </w:r>
          </w:p>
        </w:tc>
        <w:tc>
          <w:tcPr>
            <w:tcW w:type="dxa" w:w="2351"/>
          </w:tcPr>
          <w:p>
            <w:r>
              <w:t>Không truy vấn được dữ liệu</w:t>
            </w:r>
          </w:p>
        </w:tc>
        <w:tc>
          <w:tcPr>
            <w:tcW w:type="dxa" w:w="2351"/>
          </w:tcPr>
          <w:p>
            <w:r>
              <w:t>Kiểm tra SQL Server, application.properties; chạy lại fakedata.sql</w:t>
            </w:r>
          </w:p>
        </w:tc>
      </w:tr>
      <w:tr>
        <w:tc>
          <w:tcPr>
            <w:tcW w:type="dxa" w:w="2351"/>
          </w:tcPr>
          <w:p>
            <w:r>
              <w:t>R4</w:t>
            </w:r>
          </w:p>
        </w:tc>
        <w:tc>
          <w:tcPr>
            <w:tcW w:type="dxa" w:w="2351"/>
          </w:tcPr>
          <w:p>
            <w:r>
              <w:t>Seed data không đầy đủ</w:t>
            </w:r>
          </w:p>
        </w:tc>
        <w:tc>
          <w:tcPr>
            <w:tcW w:type="dxa" w:w="2351"/>
          </w:tcPr>
          <w:p>
            <w:r>
              <w:t>Test case thiếu dữ liệu để verify</w:t>
            </w:r>
          </w:p>
        </w:tc>
        <w:tc>
          <w:tcPr>
            <w:tcW w:type="dxa" w:w="2351"/>
          </w:tcPr>
          <w:p>
            <w:r>
              <w:t>Chạy lại script seed; bổ sung dữ liệu trước mỗi đợt test</w:t>
            </w:r>
          </w:p>
        </w:tc>
      </w:tr>
      <w:tr>
        <w:tc>
          <w:tcPr>
            <w:tcW w:type="dxa" w:w="2351"/>
          </w:tcPr>
          <w:p>
            <w:r>
              <w:t>R5</w:t>
            </w:r>
          </w:p>
        </w:tc>
        <w:tc>
          <w:tcPr>
            <w:tcW w:type="dxa" w:w="2351"/>
          </w:tcPr>
          <w:p>
            <w:r>
              <w:t>Redis không chạy</w:t>
            </w:r>
          </w:p>
        </w:tc>
        <w:tc>
          <w:tcPr>
            <w:tcW w:type="dxa" w:w="2351"/>
          </w:tcPr>
          <w:p>
            <w:r>
              <w:t>JWT blacklist / refresh token lỗi</w:t>
            </w:r>
          </w:p>
        </w:tc>
        <w:tc>
          <w:tcPr>
            <w:tcW w:type="dxa" w:w="2351"/>
          </w:tcPr>
          <w:p>
            <w:r>
              <w:t>Kiểm tra Docker container; fallback tạm thời với in-memory store</w:t>
            </w:r>
          </w:p>
        </w:tc>
      </w:tr>
      <w:tr>
        <w:tc>
          <w:tcPr>
            <w:tcW w:type="dxa" w:w="2351"/>
          </w:tcPr>
          <w:p>
            <w:r>
              <w:t>R6</w:t>
            </w:r>
          </w:p>
        </w:tc>
        <w:tc>
          <w:tcPr>
            <w:tcW w:type="dxa" w:w="2351"/>
          </w:tcPr>
          <w:p>
            <w:r>
              <w:t>Firebase Auth gián đoạn</w:t>
            </w:r>
          </w:p>
        </w:tc>
        <w:tc>
          <w:tcPr>
            <w:tcW w:type="dxa" w:w="2351"/>
          </w:tcPr>
          <w:p>
            <w:r>
              <w:t>Khách hàng không đăng nhập được qua Google/Facebook</w:t>
            </w:r>
          </w:p>
        </w:tc>
        <w:tc>
          <w:tcPr>
            <w:tcW w:type="dxa" w:w="2351"/>
          </w:tcPr>
          <w:p>
            <w:r>
              <w:t>Kiểm tra Firebase Console; có luồng email/password dự phòng</w:t>
            </w:r>
          </w:p>
        </w:tc>
      </w:tr>
      <w:tr>
        <w:tc>
          <w:tcPr>
            <w:tcW w:type="dxa" w:w="2351"/>
          </w:tcPr>
          <w:p>
            <w:r>
              <w:t>R7</w:t>
            </w:r>
          </w:p>
        </w:tc>
        <w:tc>
          <w:tcPr>
            <w:tcW w:type="dxa" w:w="2351"/>
          </w:tcPr>
          <w:p>
            <w:r>
              <w:t>Phân quyền sai trên endpoint</w:t>
            </w:r>
          </w:p>
        </w:tc>
        <w:tc>
          <w:tcPr>
            <w:tcW w:type="dxa" w:w="2351"/>
          </w:tcPr>
          <w:p>
            <w:r>
              <w:t>User xem/sửa dữ liệu ngoài phạm vi</w:t>
            </w:r>
          </w:p>
        </w:tc>
        <w:tc>
          <w:tcPr>
            <w:tcW w:type="dxa" w:w="2351"/>
          </w:tcPr>
          <w:p>
            <w:r>
              <w:t>Test đầy đủ @PreAuthorize ở controller; rà soát SecurityConfig</w:t>
            </w:r>
          </w:p>
        </w:tc>
      </w:tr>
      <w:tr>
        <w:tc>
          <w:tcPr>
            <w:tcW w:type="dxa" w:w="2351"/>
          </w:tcPr>
          <w:p>
            <w:r>
              <w:t>R8</w:t>
            </w:r>
          </w:p>
        </w:tc>
        <w:tc>
          <w:tcPr>
            <w:tcW w:type="dxa" w:w="2351"/>
          </w:tcPr>
          <w:p>
            <w:r>
              <w:t>Migration SQL làm mất dữ liệu</w:t>
            </w:r>
          </w:p>
        </w:tc>
        <w:tc>
          <w:tcPr>
            <w:tcW w:type="dxa" w:w="2351"/>
          </w:tcPr>
          <w:p>
            <w:r>
              <w:t>Mất dữ liệu test giữa chừng</w:t>
            </w:r>
          </w:p>
        </w:tc>
        <w:tc>
          <w:tcPr>
            <w:tcW w:type="dxa" w:w="2351"/>
          </w:tcPr>
          <w:p>
            <w:r>
              <w:t>Backup DB trước khi migrate; dùng dev DB riêng</w:t>
            </w:r>
          </w:p>
        </w:tc>
      </w:tr>
      <w:tr>
        <w:tc>
          <w:tcPr>
            <w:tcW w:type="dxa" w:w="2351"/>
          </w:tcPr>
          <w:p>
            <w:r>
              <w:t>R9</w:t>
            </w:r>
          </w:p>
        </w:tc>
        <w:tc>
          <w:tcPr>
            <w:tcW w:type="dxa" w:w="2351"/>
          </w:tcPr>
          <w:p>
            <w:r>
              <w:t>Thiếu thời gian test regression</w:t>
            </w:r>
          </w:p>
        </w:tc>
        <w:tc>
          <w:tcPr>
            <w:tcW w:type="dxa" w:w="2351"/>
          </w:tcPr>
          <w:p>
            <w:r>
              <w:t>Bỏ sót bug do thay đổi</w:t>
            </w:r>
          </w:p>
        </w:tc>
        <w:tc>
          <w:tcPr>
            <w:tcW w:type="dxa" w:w="2351"/>
          </w:tcPr>
          <w:p>
            <w:r>
              <w:t>Lập checklist test case bắt buộc chạy trước release</w:t>
            </w:r>
          </w:p>
        </w:tc>
      </w:tr>
      <w:tr>
        <w:tc>
          <w:tcPr>
            <w:tcW w:type="dxa" w:w="2351"/>
          </w:tcPr>
          <w:p>
            <w:r>
              <w:t>R10</w:t>
            </w:r>
          </w:p>
        </w:tc>
        <w:tc>
          <w:tcPr>
            <w:tcW w:type="dxa" w:w="2351"/>
          </w:tcPr>
          <w:p>
            <w:r>
              <w:t>Không tự động hóa được FE test</w:t>
            </w:r>
          </w:p>
        </w:tc>
        <w:tc>
          <w:tcPr>
            <w:tcW w:type="dxa" w:w="2351"/>
          </w:tcPr>
          <w:p>
            <w:r>
              <w:t>Bugs UI lọt</w:t>
            </w:r>
          </w:p>
        </w:tc>
        <w:tc>
          <w:tcPr>
            <w:tcW w:type="dxa" w:w="2351"/>
          </w:tcPr>
          <w:p>
            <w:r>
              <w:t>Bổ sung test thủ công cho các luồng chính; ưu tiên Cypress/Playwright khi có nhân sự</w:t>
            </w:r>
          </w:p>
        </w:tc>
      </w:tr>
    </w:tbl>
    <w:p>
      <w:r>
        <w:br w:type="page"/>
      </w:r>
    </w:p>
    <w:p>
      <w:pPr>
        <w:pStyle w:val="Heading1"/>
      </w:pPr>
      <w:r>
        <w:t>2.  REQUIREMENTS FOR TEST</w:t>
      </w:r>
    </w:p>
    <w:p>
      <w:r>
        <w:t>Các mục sau được xác định là mục tiêu kiểm thử. Danh sách này đại diện cho những gì sẽ được kiểm thử.</w:t>
      </w:r>
    </w:p>
    <w:p>
      <w:pPr>
        <w:pStyle w:val="Heading2"/>
      </w:pPr>
      <w:r>
        <w:t>2.1  Yêu cầu chức năng (BE)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703"/>
        <w:gridCol w:w="4703"/>
      </w:tblGrid>
      <w:tr>
        <w:tc>
          <w:tcPr>
            <w:tcW w:type="dxa" w:w="4703"/>
            <w:shd w:val="clear" w:color="auto" w:fill="D9E2F3"/>
          </w:tcPr>
          <w:p>
            <w:r/>
            <w:r>
              <w:rPr>
                <w:b/>
              </w:rPr>
              <w:t>Nhóm</w:t>
            </w:r>
          </w:p>
        </w:tc>
        <w:tc>
          <w:tcPr>
            <w:tcW w:type="dxa" w:w="4703"/>
            <w:shd w:val="clear" w:color="auto" w:fill="D9E2F3"/>
          </w:tcPr>
          <w:p>
            <w:r/>
            <w:r>
              <w:rPr>
                <w:b/>
              </w:rPr>
              <w:t>Mục tiêu kiểm thử</w:t>
            </w:r>
          </w:p>
        </w:tc>
      </w:tr>
      <w:tr>
        <w:tc>
          <w:tcPr>
            <w:tcW w:type="dxa" w:w="4703"/>
          </w:tcPr>
          <w:p>
            <w:r>
              <w:t>Auth &amp; Account</w:t>
            </w:r>
          </w:p>
        </w:tc>
        <w:tc>
          <w:tcPr>
            <w:tcW w:type="dxa" w:w="4703"/>
          </w:tcPr>
          <w:p>
            <w:r>
              <w:t>Đăng nhập staff/customer, refresh token, đăng xuất, phân quyền theo role (ADMIN / MANAGER / TICKET_STAFF / TRIP_STAFF / CUSTOMER).</w:t>
            </w:r>
          </w:p>
        </w:tc>
      </w:tr>
      <w:tr>
        <w:tc>
          <w:tcPr>
            <w:tcW w:type="dxa" w:w="4703"/>
          </w:tcPr>
          <w:p>
            <w:r>
              <w:t>Quản lý tài khoản (Admin)</w:t>
            </w:r>
          </w:p>
        </w:tc>
        <w:tc>
          <w:tcPr>
            <w:tcW w:type="dxa" w:w="4703"/>
          </w:tcPr>
          <w:p>
            <w:r>
              <w:t>CRUD nhân viên, gán role, đặt lại mật khẩu, vô hiệu hóa/xóa tài khoản, bảo vệ admin cuối cùng.</w:t>
            </w:r>
          </w:p>
        </w:tc>
      </w:tr>
      <w:tr>
        <w:tc>
          <w:tcPr>
            <w:tcW w:type="dxa" w:w="4703"/>
          </w:tcPr>
          <w:p>
            <w:r>
              <w:t>Quản lý vai trò (Admin)</w:t>
            </w:r>
          </w:p>
        </w:tc>
        <w:tc>
          <w:tcPr>
            <w:tcW w:type="dxa" w:w="4703"/>
          </w:tcPr>
          <w:p>
            <w:r>
              <w:t>CRUD role, soft-delete bằng isActive, cảnh báo khi xóa role đang được gán, bảo vệ role ADMIN cuối cùng.</w:t>
            </w:r>
          </w:p>
        </w:tc>
      </w:tr>
      <w:tr>
        <w:tc>
          <w:tcPr>
            <w:tcW w:type="dxa" w:w="4703"/>
          </w:tcPr>
          <w:p>
            <w:r>
              <w:t>Chuyến xe &amp; Tuyến</w:t>
            </w:r>
          </w:p>
        </w:tc>
        <w:tc>
          <w:tcPr>
            <w:tcW w:type="dxa" w:w="4703"/>
          </w:tcPr>
          <w:p>
            <w:r>
              <w:t>CRUD trip/route/stop/coach, sắp xếp thứ tự điểm dừng, validate dữ liệu.</w:t>
            </w:r>
          </w:p>
        </w:tc>
      </w:tr>
      <w:tr>
        <w:tc>
          <w:tcPr>
            <w:tcW w:type="dxa" w:w="4703"/>
          </w:tcPr>
          <w:p>
            <w:r>
              <w:t>Loại xe &amp; Giá</w:t>
            </w:r>
          </w:p>
        </w:tc>
        <w:tc>
          <w:tcPr>
            <w:tcW w:type="dxa" w:w="4703"/>
          </w:tcPr>
          <w:p>
            <w:r>
              <w:t>CRUD coach type, giá theo loại, seat map.</w:t>
            </w:r>
          </w:p>
        </w:tc>
      </w:tr>
      <w:tr>
        <w:tc>
          <w:tcPr>
            <w:tcW w:type="dxa" w:w="4703"/>
          </w:tcPr>
          <w:p>
            <w:r>
              <w:t>Hàng hóa</w:t>
            </w:r>
          </w:p>
        </w:tc>
        <w:tc>
          <w:tcPr>
            <w:tcW w:type="dxa" w:w="4703"/>
          </w:tcPr>
          <w:p>
            <w:r>
              <w:t>CRUD cargo type, cargo type price, cargo tracking (public + có auth).</w:t>
            </w:r>
          </w:p>
        </w:tc>
      </w:tr>
      <w:tr>
        <w:tc>
          <w:tcPr>
            <w:tcW w:type="dxa" w:w="4703"/>
          </w:tcPr>
          <w:p>
            <w:r>
              <w:t>Voucher</w:t>
            </w:r>
          </w:p>
        </w:tc>
        <w:tc>
          <w:tcPr>
            <w:tcW w:type="dxa" w:w="4703"/>
          </w:tcPr>
          <w:p>
            <w:r>
              <w:t>CRUD voucher, áp dụng điều kiện, metrics.</w:t>
            </w:r>
          </w:p>
        </w:tc>
      </w:tr>
      <w:tr>
        <w:tc>
          <w:tcPr>
            <w:tcW w:type="dxa" w:w="4703"/>
          </w:tcPr>
          <w:p>
            <w:r>
              <w:t>Đặt vé hành khách</w:t>
            </w:r>
          </w:p>
        </w:tc>
        <w:tc>
          <w:tcPr>
            <w:tcW w:type="dxa" w:w="4703"/>
          </w:tcPr>
          <w:p>
            <w:r>
              <w:t>Tìm chuyến, giữ chỗ, thanh toán SePay, xác nhận, hoàn tiền.</w:t>
            </w:r>
          </w:p>
        </w:tc>
      </w:tr>
      <w:tr>
        <w:tc>
          <w:tcPr>
            <w:tcW w:type="dxa" w:w="4703"/>
          </w:tcPr>
          <w:p>
            <w:r>
              <w:t>Cargo Tracking</w:t>
            </w:r>
          </w:p>
        </w:tc>
        <w:tc>
          <w:tcPr>
            <w:tcW w:type="dxa" w:w="4703"/>
          </w:tcPr>
          <w:p>
            <w:r>
              <w:t>Tra cứu public bằng mã đơn, thông tin người gửi/nhận, lịch trình.</w:t>
            </w:r>
          </w:p>
        </w:tc>
      </w:tr>
    </w:tbl>
    <w:p>
      <w:pPr>
        <w:pStyle w:val="Heading2"/>
      </w:pPr>
      <w:r>
        <w:t>2.2  Yêu cầu phi chức năng</w:t>
      </w:r>
    </w:p>
    <w:p>
      <w:pPr>
        <w:pStyle w:val="ListBullet"/>
      </w:pPr>
      <w:r>
        <w:t>Hiệu năng: thời gian phản hồi API &lt; 1 giây với request thông thường, &lt; 3 giây với truy vấn nặng.</w:t>
      </w:r>
    </w:p>
    <w:p>
      <w:pPr>
        <w:pStyle w:val="ListBullet"/>
      </w:pPr>
      <w:r>
        <w:t>Bảo mật: mật khẩu mã hóa BCrypt, JWT có thời hạn, refresh token rotation, phân quyền theo endpoint.</w:t>
      </w:r>
    </w:p>
    <w:p>
      <w:pPr>
        <w:pStyle w:val="ListBullet"/>
      </w:pPr>
      <w:r>
        <w:t>Khả dụng: ứng dụng phải phục vụ được lỗi thân thiện (400/403/404/409/500) với message tiếng Việt.</w:t>
      </w:r>
    </w:p>
    <w:p>
      <w:pPr>
        <w:pStyle w:val="ListBullet"/>
      </w:pPr>
      <w:r>
        <w:t>Responsive: FE portal nhân viên tương thích desktop ≥ 1280px, mobile portal dùng cho TRIP_STAFF.</w:t>
      </w:r>
    </w:p>
    <w:p>
      <w:pPr>
        <w:pStyle w:val="ListBullet"/>
      </w:pPr>
      <w:r>
        <w:t>Logging: backend log lỗi qua SLF4J; FE dùng console.error có chọn lọc.</w:t>
      </w:r>
    </w:p>
    <w:p>
      <w:pPr>
        <w:pStyle w:val="Heading2"/>
      </w:pPr>
      <w:r>
        <w:t>2.3  Yêu cầu dữ liệu</w:t>
      </w:r>
    </w:p>
    <w:p>
      <w:pPr>
        <w:pStyle w:val="ListBullet"/>
      </w:pPr>
      <w:r>
        <w:t>BE: SQL Server VeXeDB với dữ liệu seed từ fakedata.sql.</w:t>
      </w:r>
    </w:p>
    <w:p>
      <w:pPr>
        <w:pStyle w:val="ListBullet"/>
      </w:pPr>
      <w:r>
        <w:t>FE: kết nối qua Vite proxy tới https://localhost:9090/api.</w:t>
      </w:r>
    </w:p>
    <w:p>
      <w:pPr>
        <w:pStyle w:val="ListBullet"/>
      </w:pPr>
      <w:r>
        <w:t>Auth: token JWT cho staff, Firebase ID token cho customer.</w:t>
      </w:r>
    </w:p>
    <w:p>
      <w:r>
        <w:br w:type="page"/>
      </w:r>
    </w:p>
    <w:p>
      <w:pPr>
        <w:pStyle w:val="Heading1"/>
      </w:pPr>
      <w:r>
        <w:t>3.  TEST STRATEGY</w:t>
      </w:r>
    </w:p>
    <w:p>
      <w:r>
        <w:t>Chiến lược kiểm thử: kiểm thử thủ công kết hợp tự động hóa nhỏ cho API (Postman/Newman + scripts nhỏ). Postman dùng cho API; trình duyệt thật dùng cho UI.</w:t>
      </w:r>
    </w:p>
    <w:p>
      <w:r>
        <w:t>Tổng số test case dự kiến: 80–120 (chia đều cho BE và FE).</w:t>
      </w:r>
    </w:p>
    <w:p>
      <w:r>
        <w:t>Tiêu chí hoàn thành: tất cả test case pass, không còn bug Sev 1/2 chưa xử lý, code coverage BE ≥ 60% (unit test).</w:t>
      </w:r>
    </w:p>
    <w:p>
      <w:pPr>
        <w:pStyle w:val="Heading2"/>
      </w:pPr>
      <w:r>
        <w:t>3.1  Test types</w:t>
      </w:r>
    </w:p>
    <w:p>
      <w:pPr>
        <w:pStyle w:val="Heading3"/>
      </w:pPr>
      <w:r>
        <w:t>3.1.1  Functional Testing</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703"/>
        <w:gridCol w:w="4703"/>
      </w:tblGrid>
      <w:tr>
        <w:tc>
          <w:tcPr>
            <w:tcW w:type="dxa" w:w="4703"/>
            <w:shd w:val="clear" w:color="auto" w:fill="F2F2F2"/>
          </w:tcPr>
          <w:p>
            <w:r>
              <w:rPr>
                <w:b/>
              </w:rPr>
              <w:t>Test Objective:</w:t>
            </w:r>
          </w:p>
        </w:tc>
        <w:tc>
          <w:tcPr>
            <w:tcW w:type="dxa" w:w="4703"/>
          </w:tcPr>
          <w:p>
            <w:r>
              <w:t>Đảm bảo chức năng của hệ thống hoạt động đúng theo use case và yêu cầu nghiệp vụ: CRUD các module, validate input, xử lý luồng đặt vé, thanh toán, tra cứu.</w:t>
            </w:r>
          </w:p>
        </w:tc>
      </w:tr>
      <w:tr>
        <w:tc>
          <w:tcPr>
            <w:tcW w:type="dxa" w:w="4703"/>
            <w:shd w:val="clear" w:color="auto" w:fill="F2F2F2"/>
          </w:tcPr>
          <w:p>
            <w:r>
              <w:rPr>
                <w:b/>
              </w:rPr>
              <w:t>Technique:</w:t>
            </w:r>
          </w:p>
        </w:tc>
        <w:tc>
          <w:tcPr>
            <w:tcW w:type="dxa" w:w="4703"/>
          </w:tcPr>
          <w:p>
            <w:r>
              <w:t>Với mỗi use case flow, xác định tập transaction đại diện (thêm / sửa / xóa / tra cứu). Tối thiểu 2 test case cho mỗi transaction: 1 luồng chính (positive) và 1 luồng lỗi (negative). Thực thi qua Postman cho BE, qua trình duyệt cho FE.</w:t>
            </w:r>
          </w:p>
        </w:tc>
      </w:tr>
      <w:tr>
        <w:tc>
          <w:tcPr>
            <w:tcW w:type="dxa" w:w="4703"/>
            <w:shd w:val="clear" w:color="auto" w:fill="F2F2F2"/>
          </w:tcPr>
          <w:p>
            <w:r>
              <w:rPr>
                <w:b/>
              </w:rPr>
              <w:t>Completion Criteria:</w:t>
            </w:r>
          </w:p>
        </w:tc>
        <w:tc>
          <w:tcPr>
            <w:tcW w:type="dxa" w:w="4703"/>
          </w:tcPr>
          <w:p>
            <w:r>
              <w:t>Tất cả test case đã chạy, mọi defect đã được phân loại và có kế hoạch xử lý. Các test case ưu tiên cao đạt 100% pass. Không còn bug Sev 1/2 chưa xử lý.</w:t>
            </w:r>
          </w:p>
        </w:tc>
      </w:tr>
      <w:tr>
        <w:tc>
          <w:tcPr>
            <w:tcW w:type="dxa" w:w="4703"/>
            <w:shd w:val="clear" w:color="auto" w:fill="F2F2F2"/>
          </w:tcPr>
          <w:p>
            <w:r>
              <w:rPr>
                <w:b/>
              </w:rPr>
              <w:t>Special Considerations:</w:t>
            </w:r>
          </w:p>
        </w:tc>
        <w:tc>
          <w:tcPr>
            <w:tcW w:type="dxa" w:w="4703"/>
          </w:tcPr>
          <w:p>
            <w:r>
              <w:t>Database test phải có sẵn dữ liệu seed; reset DB trước mỗi đợt test. Các API phân trang cần test với page = 0, 1, và page cuối.</w:t>
            </w:r>
          </w:p>
        </w:tc>
      </w:tr>
    </w:tbl>
    <w:p>
      <w:pPr>
        <w:pStyle w:val="Heading3"/>
      </w:pPr>
      <w:r>
        <w:t>3.1.2  Performance Testing</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703"/>
        <w:gridCol w:w="4703"/>
      </w:tblGrid>
      <w:tr>
        <w:tc>
          <w:tcPr>
            <w:tcW w:type="dxa" w:w="4703"/>
            <w:shd w:val="clear" w:color="auto" w:fill="F2F2F2"/>
          </w:tcPr>
          <w:p>
            <w:r>
              <w:rPr>
                <w:b/>
              </w:rPr>
              <w:t>Test Objective:</w:t>
            </w:r>
          </w:p>
        </w:tc>
        <w:tc>
          <w:tcPr>
            <w:tcW w:type="dxa" w:w="4703"/>
          </w:tcPr>
          <w:p>
            <w:r>
              <w:t>Đảm bảo hệ thống đáp ứng yêu cầu thời gian phản hồi khi có lượng truy cập thông thường. Phát hiện điểm nghẽn (bottleneck) trong truy vấn DB và xử lý API.</w:t>
            </w:r>
          </w:p>
        </w:tc>
      </w:tr>
      <w:tr>
        <w:tc>
          <w:tcPr>
            <w:tcW w:type="dxa" w:w="4703"/>
            <w:shd w:val="clear" w:color="auto" w:fill="F2F2F2"/>
          </w:tcPr>
          <w:p>
            <w:r>
              <w:rPr>
                <w:b/>
              </w:rPr>
              <w:t>Technique:</w:t>
            </w:r>
          </w:p>
        </w:tc>
        <w:tc>
          <w:tcPr>
            <w:tcW w:type="dxa" w:w="4703"/>
          </w:tcPr>
          <w:p>
            <w:r>
              <w:t>Dùng Postman Runner hoặc JMeter gửi request với tần suất tăng dần: 1 req/s (bình thường), 5 req/s (cao), 10 req/s (cao điểm). Đo thời gian phản hồi (avg, p95, p99). Tập trung vào các API danh sách (filterAccounts, filterRoles, getTrips, getCargoTracking).</w:t>
            </w:r>
          </w:p>
        </w:tc>
      </w:tr>
      <w:tr>
        <w:tc>
          <w:tcPr>
            <w:tcW w:type="dxa" w:w="4703"/>
            <w:shd w:val="clear" w:color="auto" w:fill="F2F2F2"/>
          </w:tcPr>
          <w:p>
            <w:r>
              <w:rPr>
                <w:b/>
              </w:rPr>
              <w:t>Completion Criteria:</w:t>
            </w:r>
          </w:p>
        </w:tc>
        <w:tc>
          <w:tcPr>
            <w:tcW w:type="dxa" w:w="4703"/>
          </w:tcPr>
          <w:p>
            <w:r>
              <w:t>p95 thời gian phản hồi &lt; 1 giây cho API CRUD thông thường, &lt; 3 giây cho API danh sách có phân trang. Không có lỗi 5xx trong suốt quá trình test.</w:t>
            </w:r>
          </w:p>
        </w:tc>
      </w:tr>
      <w:tr>
        <w:tc>
          <w:tcPr>
            <w:tcW w:type="dxa" w:w="4703"/>
            <w:shd w:val="clear" w:color="auto" w:fill="F2F2F2"/>
          </w:tcPr>
          <w:p>
            <w:r>
              <w:rPr>
                <w:b/>
              </w:rPr>
              <w:t>Special Considerations:</w:t>
            </w:r>
          </w:p>
        </w:tc>
        <w:tc>
          <w:tcPr>
            <w:tcW w:type="dxa" w:w="4703"/>
          </w:tcPr>
          <w:p>
            <w:r>
              <w:t>Database test phải đủ lớn (≥ 1000 records cho mỗi bảng chính) để phản ánh điều kiện thực tế. Tắt log SQL DEBUG trước khi chạy performance test.</w:t>
            </w:r>
          </w:p>
        </w:tc>
      </w:tr>
    </w:tbl>
    <w:p>
      <w:pPr>
        <w:pStyle w:val="Heading3"/>
      </w:pPr>
      <w:r>
        <w:t>3.1.3  Security and Access Control Testing</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703"/>
        <w:gridCol w:w="4703"/>
      </w:tblGrid>
      <w:tr>
        <w:tc>
          <w:tcPr>
            <w:tcW w:type="dxa" w:w="4703"/>
            <w:shd w:val="clear" w:color="auto" w:fill="F2F2F2"/>
          </w:tcPr>
          <w:p>
            <w:r>
              <w:rPr>
                <w:b/>
              </w:rPr>
              <w:t>Test Objective:</w:t>
            </w:r>
          </w:p>
        </w:tc>
        <w:tc>
          <w:tcPr>
            <w:tcW w:type="dxa" w:w="4703"/>
          </w:tcPr>
          <w:p>
            <w:r>
              <w:t>Đảm bảo hệ thống chỉ cho phép người dùng truy cập đúng chức năng và dữ liệu theo role. Ngăn chặn truy cập trái phép, injection, và lộ thông tin nhạy cảm.</w:t>
            </w:r>
          </w:p>
        </w:tc>
      </w:tr>
      <w:tr>
        <w:tc>
          <w:tcPr>
            <w:tcW w:type="dxa" w:w="4703"/>
            <w:shd w:val="clear" w:color="auto" w:fill="F2F2F2"/>
          </w:tcPr>
          <w:p>
            <w:r>
              <w:rPr>
                <w:b/>
              </w:rPr>
              <w:t>Technique:</w:t>
            </w:r>
          </w:p>
        </w:tc>
        <w:tc>
          <w:tcPr>
            <w:tcW w:type="dxa" w:w="4703"/>
          </w:tcPr>
          <w:p>
            <w:r>
              <w:t>Với mỗi endpoint, test 3 trường hợp: (1) Không có token → 401; (2) Token hợp lệ nhưng sai role → 403; (3) Token hợp lệ và đúng role → 200/201/204. Đặc biệt test các endpoint admin (Manage Accounts, Manage Roles, quản lý CRUD). Kiểm tra SQL injection trên các endpoint search/filter, XSS trên form input.</w:t>
            </w:r>
          </w:p>
        </w:tc>
      </w:tr>
      <w:tr>
        <w:tc>
          <w:tcPr>
            <w:tcW w:type="dxa" w:w="4703"/>
            <w:shd w:val="clear" w:color="auto" w:fill="F2F2F2"/>
          </w:tcPr>
          <w:p>
            <w:r>
              <w:rPr>
                <w:b/>
              </w:rPr>
              <w:t>Completion Criteria:</w:t>
            </w:r>
          </w:p>
        </w:tc>
        <w:tc>
          <w:tcPr>
            <w:tcW w:type="dxa" w:w="4703"/>
          </w:tcPr>
          <w:p>
            <w:r>
              <w:t>100% endpoint được kiểm tra với 3 trường hợp trên. Không có endpoint nào cho phép truy cập trái phép. Password được mã hóa BCrypt trong DB. Token JWT có thời hạn hợp lệ.</w:t>
            </w:r>
          </w:p>
        </w:tc>
      </w:tr>
      <w:tr>
        <w:tc>
          <w:tcPr>
            <w:tcW w:type="dxa" w:w="4703"/>
            <w:shd w:val="clear" w:color="auto" w:fill="F2F2F2"/>
          </w:tcPr>
          <w:p>
            <w:r>
              <w:rPr>
                <w:b/>
              </w:rPr>
              <w:t>Special Considerations:</w:t>
            </w:r>
          </w:p>
        </w:tc>
        <w:tc>
          <w:tcPr>
            <w:tcW w:type="dxa" w:w="4703"/>
          </w:tcPr>
          <w:p>
            <w:r>
              <w:t>Test trên môi trường dev riêng, không chạy trên production. Sau khi đổi role của user, phải logout/login lại để token mới có authority mới.</w:t>
            </w:r>
          </w:p>
        </w:tc>
      </w:tr>
    </w:tbl>
    <w:p>
      <w:pPr>
        <w:pStyle w:val="Heading3"/>
      </w:pPr>
      <w:r>
        <w:t>3.1.4  Regression Testing</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703"/>
        <w:gridCol w:w="4703"/>
      </w:tblGrid>
      <w:tr>
        <w:tc>
          <w:tcPr>
            <w:tcW w:type="dxa" w:w="4703"/>
            <w:shd w:val="clear" w:color="auto" w:fill="F2F2F2"/>
          </w:tcPr>
          <w:p>
            <w:r>
              <w:rPr>
                <w:b/>
              </w:rPr>
              <w:t>Test Objective:</w:t>
            </w:r>
          </w:p>
        </w:tc>
        <w:tc>
          <w:tcPr>
            <w:tcW w:type="dxa" w:w="4703"/>
          </w:tcPr>
          <w:p>
            <w:r>
              <w:t>Đảm bảo các thay đổi code/schema không phá vỡ chức năng đã chạy ổn định trước đó.</w:t>
            </w:r>
          </w:p>
        </w:tc>
      </w:tr>
      <w:tr>
        <w:tc>
          <w:tcPr>
            <w:tcW w:type="dxa" w:w="4703"/>
            <w:shd w:val="clear" w:color="auto" w:fill="F2F2F2"/>
          </w:tcPr>
          <w:p>
            <w:r>
              <w:rPr>
                <w:b/>
              </w:rPr>
              <w:t>Technique:</w:t>
            </w:r>
          </w:p>
        </w:tc>
        <w:tc>
          <w:tcPr>
            <w:tcW w:type="dxa" w:w="4703"/>
          </w:tcPr>
          <w:p>
            <w:r>
              <w:t>Mỗi lần merge feature branch vào main, hoặc khi sửa bug Sev 1/2, chạy lại toàn bộ test case API + các luồng UI chính. Checklist test case bắt buộc được lưu trong Postman collection + tài liệu nội bộ.</w:t>
            </w:r>
          </w:p>
        </w:tc>
      </w:tr>
      <w:tr>
        <w:tc>
          <w:tcPr>
            <w:tcW w:type="dxa" w:w="4703"/>
            <w:shd w:val="clear" w:color="auto" w:fill="F2F2F2"/>
          </w:tcPr>
          <w:p>
            <w:r>
              <w:rPr>
                <w:b/>
              </w:rPr>
              <w:t>Completion Criteria:</w:t>
            </w:r>
          </w:p>
        </w:tc>
        <w:tc>
          <w:tcPr>
            <w:tcW w:type="dxa" w:w="4703"/>
          </w:tcPr>
          <w:p>
            <w:r>
              <w:t>100% test case trong checklist pass. Bug phát hiện regression phải fix trước khi release.</w:t>
            </w:r>
          </w:p>
        </w:tc>
      </w:tr>
      <w:tr>
        <w:tc>
          <w:tcPr>
            <w:tcW w:type="dxa" w:w="4703"/>
            <w:shd w:val="clear" w:color="auto" w:fill="F2F2F2"/>
          </w:tcPr>
          <w:p>
            <w:r>
              <w:rPr>
                <w:b/>
              </w:rPr>
              <w:t>Special Considerations:</w:t>
            </w:r>
          </w:p>
        </w:tc>
        <w:tc>
          <w:tcPr>
            <w:tcW w:type="dxa" w:w="4703"/>
          </w:tcPr>
          <w:p>
            <w:r>
              <w:t>Ưu tiên test các module có nhiều người cùng thay đổi (Account, Role, Trip). Có thể bỏ qua UI test cho các module ít thay đổi (Voucher, CargoType).</w:t>
            </w:r>
          </w:p>
        </w:tc>
      </w:tr>
    </w:tbl>
    <w:p>
      <w:pPr>
        <w:pStyle w:val="Heading2"/>
      </w:pPr>
      <w:r>
        <w:t>3.2  Test stage</w:t>
      </w:r>
    </w:p>
    <w:p>
      <w:r>
        <w:t>Bảng dưới đây xác định rõ giai đoạn thực thi của từng loại kiểm thử:</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51"/>
        <w:gridCol w:w="2351"/>
        <w:gridCol w:w="2351"/>
        <w:gridCol w:w="2351"/>
      </w:tblGrid>
      <w:tr>
        <w:tc>
          <w:tcPr>
            <w:tcW w:type="dxa" w:w="2351"/>
            <w:shd w:val="clear" w:color="auto" w:fill="D9E2F3"/>
          </w:tcPr>
          <w:p>
            <w:r/>
            <w:r>
              <w:rPr>
                <w:b/>
              </w:rPr>
              <w:t>Type of Tests</w:t>
            </w:r>
          </w:p>
        </w:tc>
        <w:tc>
          <w:tcPr>
            <w:tcW w:type="dxa" w:w="2351"/>
            <w:shd w:val="clear" w:color="auto" w:fill="D9E2F3"/>
          </w:tcPr>
          <w:p>
            <w:r/>
            <w:r>
              <w:rPr>
                <w:b/>
              </w:rPr>
              <w:t>Unit</w:t>
            </w:r>
          </w:p>
        </w:tc>
        <w:tc>
          <w:tcPr>
            <w:tcW w:type="dxa" w:w="2351"/>
            <w:shd w:val="clear" w:color="auto" w:fill="D9E2F3"/>
          </w:tcPr>
          <w:p>
            <w:r/>
            <w:r>
              <w:rPr>
                <w:b/>
              </w:rPr>
              <w:t>Integration</w:t>
            </w:r>
          </w:p>
        </w:tc>
        <w:tc>
          <w:tcPr>
            <w:tcW w:type="dxa" w:w="2351"/>
            <w:shd w:val="clear" w:color="auto" w:fill="D9E2F3"/>
          </w:tcPr>
          <w:p>
            <w:r/>
            <w:r>
              <w:rPr>
                <w:b/>
              </w:rPr>
              <w:t>System / Acceptance</w:t>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r>
              <w:t>Functional Tests (CRUD, Business Logic)</w:t>
            </w:r>
          </w:p>
        </w:tc>
        <w:tc>
          <w:tcPr>
            <w:tcW w:type="dxa" w:w="2351"/>
          </w:tcPr>
          <w:p>
            <w:r>
              <w:t>✓</w:t>
            </w:r>
          </w:p>
        </w:tc>
        <w:tc>
          <w:tcPr>
            <w:tcW w:type="dxa" w:w="2351"/>
          </w:tcPr>
          <w:p>
            <w:r>
              <w:t>✓</w:t>
            </w:r>
          </w:p>
        </w:tc>
        <w:tc>
          <w:tcPr>
            <w:tcW w:type="dxa" w:w="2351"/>
          </w:tcPr>
          <w:p>
            <w:r>
              <w:t>✓</w:t>
            </w:r>
          </w:p>
        </w:tc>
      </w:tr>
      <w:tr>
        <w:tc>
          <w:tcPr>
            <w:tcW w:type="dxa" w:w="2351"/>
          </w:tcPr>
          <w:p>
            <w:r>
              <w:t>Performance Tests (response time, load)</w:t>
            </w:r>
          </w:p>
        </w:tc>
        <w:tc>
          <w:tcPr>
            <w:tcW w:type="dxa" w:w="2351"/>
          </w:tcPr>
          <w:p>
            <w:r>
              <w:t>—</w:t>
            </w:r>
          </w:p>
        </w:tc>
        <w:tc>
          <w:tcPr>
            <w:tcW w:type="dxa" w:w="2351"/>
          </w:tcPr>
          <w:p>
            <w:r>
              <w:t>✓</w:t>
            </w:r>
          </w:p>
        </w:tc>
        <w:tc>
          <w:tcPr>
            <w:tcW w:type="dxa" w:w="2351"/>
          </w:tcPr>
          <w:p>
            <w:r>
              <w:t>—</w:t>
            </w:r>
          </w:p>
        </w:tc>
      </w:tr>
      <w:tr>
        <w:tc>
          <w:tcPr>
            <w:tcW w:type="dxa" w:w="2351"/>
          </w:tcPr>
          <w:p>
            <w:r>
              <w:t>Security and Access Control Tests</w:t>
            </w:r>
          </w:p>
        </w:tc>
        <w:tc>
          <w:tcPr>
            <w:tcW w:type="dxa" w:w="2351"/>
          </w:tcPr>
          <w:p>
            <w:r>
              <w:t>—</w:t>
            </w:r>
          </w:p>
        </w:tc>
        <w:tc>
          <w:tcPr>
            <w:tcW w:type="dxa" w:w="2351"/>
          </w:tcPr>
          <w:p>
            <w:r>
              <w:t>✓</w:t>
            </w:r>
          </w:p>
        </w:tc>
        <w:tc>
          <w:tcPr>
            <w:tcW w:type="dxa" w:w="2351"/>
          </w:tcPr>
          <w:p>
            <w:r>
              <w:t>✓</w:t>
            </w:r>
          </w:p>
        </w:tc>
      </w:tr>
      <w:tr>
        <w:tc>
          <w:tcPr>
            <w:tcW w:type="dxa" w:w="2351"/>
          </w:tcPr>
          <w:p>
            <w:r>
              <w:t>Regression Tests</w:t>
            </w:r>
          </w:p>
        </w:tc>
        <w:tc>
          <w:tcPr>
            <w:tcW w:type="dxa" w:w="2351"/>
          </w:tcPr>
          <w:p>
            <w:r>
              <w:t>—</w:t>
            </w:r>
          </w:p>
        </w:tc>
        <w:tc>
          <w:tcPr>
            <w:tcW w:type="dxa" w:w="2351"/>
          </w:tcPr>
          <w:p>
            <w:r>
              <w:t>✓</w:t>
            </w:r>
          </w:p>
        </w:tc>
        <w:tc>
          <w:tcPr>
            <w:tcW w:type="dxa" w:w="2351"/>
          </w:tcPr>
          <w:p>
            <w:r>
              <w:t>✓</w:t>
            </w:r>
          </w:p>
        </w:tc>
      </w:tr>
    </w:tbl>
    <w:p>
      <w:pPr>
        <w:pStyle w:val="Heading2"/>
      </w:pPr>
      <w:r>
        <w:t>3.3  Tools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51"/>
        <w:gridCol w:w="2351"/>
        <w:gridCol w:w="2351"/>
        <w:gridCol w:w="2351"/>
      </w:tblGrid>
      <w:tr>
        <w:tc>
          <w:tcPr>
            <w:tcW w:type="dxa" w:w="2351"/>
            <w:shd w:val="clear" w:color="auto" w:fill="D9E2F3"/>
          </w:tcPr>
          <w:p>
            <w:r/>
            <w:r>
              <w:rPr>
                <w:b/>
              </w:rPr>
              <w:t>Purpose</w:t>
            </w:r>
          </w:p>
        </w:tc>
        <w:tc>
          <w:tcPr>
            <w:tcW w:type="dxa" w:w="2351"/>
            <w:shd w:val="clear" w:color="auto" w:fill="D9E2F3"/>
          </w:tcPr>
          <w:p>
            <w:r/>
            <w:r>
              <w:rPr>
                <w:b/>
              </w:rPr>
              <w:t>Tool</w:t>
            </w:r>
          </w:p>
        </w:tc>
        <w:tc>
          <w:tcPr>
            <w:tcW w:type="dxa" w:w="2351"/>
            <w:shd w:val="clear" w:color="auto" w:fill="D9E2F3"/>
          </w:tcPr>
          <w:p>
            <w:r/>
            <w:r>
              <w:rPr>
                <w:b/>
              </w:rPr>
              <w:t>Vendor/In-house</w:t>
            </w:r>
          </w:p>
        </w:tc>
        <w:tc>
          <w:tcPr>
            <w:tcW w:type="dxa" w:w="2351"/>
            <w:shd w:val="clear" w:color="auto" w:fill="D9E2F3"/>
          </w:tcPr>
          <w:p>
            <w:r/>
            <w:r>
              <w:rPr>
                <w:b/>
              </w:rPr>
              <w:t>Version</w:t>
            </w:r>
          </w:p>
        </w:tc>
      </w:tr>
      <w:tr>
        <w:tc>
          <w:tcPr>
            <w:tcW w:type="dxa" w:w="2351"/>
          </w:tcPr>
          <w:p>
            <w:r>
              <w:t>API testing</w:t>
            </w:r>
          </w:p>
        </w:tc>
        <w:tc>
          <w:tcPr>
            <w:tcW w:type="dxa" w:w="2351"/>
          </w:tcPr>
          <w:p>
            <w:r>
              <w:t>Postman</w:t>
            </w:r>
          </w:p>
        </w:tc>
        <w:tc>
          <w:tcPr>
            <w:tcW w:type="dxa" w:w="2351"/>
          </w:tcPr>
          <w:p>
            <w:r>
              <w:t>In-house</w:t>
            </w:r>
          </w:p>
        </w:tc>
        <w:tc>
          <w:tcPr>
            <w:tcW w:type="dxa" w:w="2351"/>
          </w:tcPr>
          <w:p>
            <w:r>
              <w:t>v10+</w:t>
            </w:r>
          </w:p>
        </w:tc>
      </w:tr>
      <w:tr>
        <w:tc>
          <w:tcPr>
            <w:tcW w:type="dxa" w:w="2351"/>
          </w:tcPr>
          <w:p>
            <w:r>
              <w:t>Performance testing</w:t>
            </w:r>
          </w:p>
        </w:tc>
        <w:tc>
          <w:tcPr>
            <w:tcW w:type="dxa" w:w="2351"/>
          </w:tcPr>
          <w:p>
            <w:r>
              <w:t>Apache JMeter</w:t>
            </w:r>
          </w:p>
        </w:tc>
        <w:tc>
          <w:tcPr>
            <w:tcW w:type="dxa" w:w="2351"/>
          </w:tcPr>
          <w:p>
            <w:r>
              <w:t>Open-source</w:t>
            </w:r>
          </w:p>
        </w:tc>
        <w:tc>
          <w:tcPr>
            <w:tcW w:type="dxa" w:w="2351"/>
          </w:tcPr>
          <w:p>
            <w:r>
              <w:t>v5.5+</w:t>
            </w:r>
          </w:p>
        </w:tc>
      </w:tr>
      <w:tr>
        <w:tc>
          <w:tcPr>
            <w:tcW w:type="dxa" w:w="2351"/>
          </w:tcPr>
          <w:p>
            <w:r>
              <w:t>Database inspection</w:t>
            </w:r>
          </w:p>
        </w:tc>
        <w:tc>
          <w:tcPr>
            <w:tcW w:type="dxa" w:w="2351"/>
          </w:tcPr>
          <w:p>
            <w:r>
              <w:t>SQL Server Management Studio</w:t>
            </w:r>
          </w:p>
        </w:tc>
        <w:tc>
          <w:tcPr>
            <w:tcW w:type="dxa" w:w="2351"/>
          </w:tcPr>
          <w:p>
            <w:r>
              <w:t>Microsoft</w:t>
            </w:r>
          </w:p>
        </w:tc>
        <w:tc>
          <w:tcPr>
            <w:tcW w:type="dxa" w:w="2351"/>
          </w:tcPr>
          <w:p>
            <w:r>
              <w:t>v19+</w:t>
            </w:r>
          </w:p>
        </w:tc>
      </w:tr>
      <w:tr>
        <w:tc>
          <w:tcPr>
            <w:tcW w:type="dxa" w:w="2351"/>
          </w:tcPr>
          <w:p>
            <w:r>
              <w:t>Source control</w:t>
            </w:r>
          </w:p>
        </w:tc>
        <w:tc>
          <w:tcPr>
            <w:tcW w:type="dxa" w:w="2351"/>
          </w:tcPr>
          <w:p>
            <w:r>
              <w:t>Git + GitHub</w:t>
            </w:r>
          </w:p>
        </w:tc>
        <w:tc>
          <w:tcPr>
            <w:tcW w:type="dxa" w:w="2351"/>
          </w:tcPr>
          <w:p>
            <w:r>
              <w:t>In-house</w:t>
            </w:r>
          </w:p>
        </w:tc>
        <w:tc>
          <w:tcPr>
            <w:tcW w:type="dxa" w:w="2351"/>
          </w:tcPr>
          <w:p>
            <w:r>
              <w:t>—</w:t>
            </w:r>
          </w:p>
        </w:tc>
      </w:tr>
      <w:tr>
        <w:tc>
          <w:tcPr>
            <w:tcW w:type="dxa" w:w="2351"/>
          </w:tcPr>
          <w:p>
            <w:r>
              <w:t>IDE Backend</w:t>
            </w:r>
          </w:p>
        </w:tc>
        <w:tc>
          <w:tcPr>
            <w:tcW w:type="dxa" w:w="2351"/>
          </w:tcPr>
          <w:p>
            <w:r>
              <w:t>IntelliJ IDEA / Eclipse</w:t>
            </w:r>
          </w:p>
        </w:tc>
        <w:tc>
          <w:tcPr>
            <w:tcW w:type="dxa" w:w="2351"/>
          </w:tcPr>
          <w:p>
            <w:r>
              <w:t>JetBrains / Eclipse</w:t>
            </w:r>
          </w:p>
        </w:tc>
        <w:tc>
          <w:tcPr>
            <w:tcW w:type="dxa" w:w="2351"/>
          </w:tcPr>
          <w:p>
            <w:r>
              <w:t>2024.x</w:t>
            </w:r>
          </w:p>
        </w:tc>
      </w:tr>
      <w:tr>
        <w:tc>
          <w:tcPr>
            <w:tcW w:type="dxa" w:w="2351"/>
          </w:tcPr>
          <w:p>
            <w:r>
              <w:t>IDE Frontend</w:t>
            </w:r>
          </w:p>
        </w:tc>
        <w:tc>
          <w:tcPr>
            <w:tcW w:type="dxa" w:w="2351"/>
          </w:tcPr>
          <w:p>
            <w:r>
              <w:t>Visual Studio Code</w:t>
            </w:r>
          </w:p>
        </w:tc>
        <w:tc>
          <w:tcPr>
            <w:tcW w:type="dxa" w:w="2351"/>
          </w:tcPr>
          <w:p>
            <w:r>
              <w:t>Microsoft</w:t>
            </w:r>
          </w:p>
        </w:tc>
        <w:tc>
          <w:tcPr>
            <w:tcW w:type="dxa" w:w="2351"/>
          </w:tcPr>
          <w:p>
            <w:r>
              <w:t>v1.85+</w:t>
            </w:r>
          </w:p>
        </w:tc>
      </w:tr>
      <w:tr>
        <w:tc>
          <w:tcPr>
            <w:tcW w:type="dxa" w:w="2351"/>
          </w:tcPr>
          <w:p>
            <w:r>
              <w:t>Browser testing</w:t>
            </w:r>
          </w:p>
        </w:tc>
        <w:tc>
          <w:tcPr>
            <w:tcW w:type="dxa" w:w="2351"/>
          </w:tcPr>
          <w:p>
            <w:r>
              <w:t>Chrome DevTools, Firefox</w:t>
            </w:r>
          </w:p>
        </w:tc>
        <w:tc>
          <w:tcPr>
            <w:tcW w:type="dxa" w:w="2351"/>
          </w:tcPr>
          <w:p>
            <w:r>
              <w:t>Google / Mozilla</w:t>
            </w:r>
          </w:p>
        </w:tc>
        <w:tc>
          <w:tcPr>
            <w:tcW w:type="dxa" w:w="2351"/>
          </w:tcPr>
          <w:p>
            <w:r>
              <w:t>latest</w:t>
            </w:r>
          </w:p>
        </w:tc>
      </w:tr>
      <w:tr>
        <w:tc>
          <w:tcPr>
            <w:tcW w:type="dxa" w:w="2351"/>
          </w:tcPr>
          <w:p>
            <w:r>
              <w:t>Bug tracking</w:t>
            </w:r>
          </w:p>
        </w:tc>
        <w:tc>
          <w:tcPr>
            <w:tcW w:type="dxa" w:w="2351"/>
          </w:tcPr>
          <w:p>
            <w:r>
              <w:t>GitHub Issues</w:t>
            </w:r>
          </w:p>
        </w:tc>
        <w:tc>
          <w:tcPr>
            <w:tcW w:type="dxa" w:w="2351"/>
          </w:tcPr>
          <w:p>
            <w:r>
              <w:t>In-house</w:t>
            </w:r>
          </w:p>
        </w:tc>
        <w:tc>
          <w:tcPr>
            <w:tcW w:type="dxa" w:w="2351"/>
          </w:tcPr>
          <w:p>
            <w:r>
              <w:t>—</w:t>
            </w:r>
          </w:p>
        </w:tc>
      </w:tr>
    </w:tbl>
    <w:p>
      <w:r>
        <w:br w:type="page"/>
      </w:r>
    </w:p>
    <w:p>
      <w:pPr>
        <w:pStyle w:val="Heading1"/>
      </w:pPr>
      <w:r>
        <w:t>4.  RESOURCE</w:t>
      </w:r>
    </w:p>
    <w:p>
      <w:pPr>
        <w:pStyle w:val="Heading2"/>
      </w:pPr>
      <w:r>
        <w:t>4.1  Human Resource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703"/>
        <w:gridCol w:w="4703"/>
      </w:tblGrid>
      <w:tr>
        <w:tc>
          <w:tcPr>
            <w:tcW w:type="dxa" w:w="4703"/>
            <w:shd w:val="clear" w:color="auto" w:fill="D9E2F3"/>
          </w:tcPr>
          <w:p>
            <w:r/>
            <w:r>
              <w:rPr>
                <w:b/>
              </w:rPr>
              <w:t>Worker / Doer</w:t>
            </w:r>
          </w:p>
        </w:tc>
        <w:tc>
          <w:tcPr>
            <w:tcW w:type="dxa" w:w="4703"/>
            <w:shd w:val="clear" w:color="auto" w:fill="D9E2F3"/>
          </w:tcPr>
          <w:p>
            <w:r/>
            <w:r>
              <w:rPr>
                <w:b/>
              </w:rPr>
              <w:t>Specific Responsibilities / Comments</w:t>
            </w:r>
          </w:p>
        </w:tc>
      </w:tr>
      <w:tr>
        <w:tc>
          <w:tcPr>
            <w:tcW w:type="dxa" w:w="4703"/>
          </w:tcPr>
          <w:p>
            <w:r>
              <w:t>Backend Developer (kiêm test)</w:t>
            </w:r>
          </w:p>
        </w:tc>
        <w:tc>
          <w:tcPr>
            <w:tcW w:type="dxa" w:w="4703"/>
          </w:tcPr>
          <w:p>
            <w:r>
              <w:t>Phát triển API, viết unit test cho service, hỗ trợ fix bug Sev 1/2.</w:t>
            </w:r>
          </w:p>
        </w:tc>
      </w:tr>
      <w:tr>
        <w:tc>
          <w:tcPr>
            <w:tcW w:type="dxa" w:w="4703"/>
          </w:tcPr>
          <w:p>
            <w:r>
              <w:t>Frontend Developer (kiêm test)</w:t>
            </w:r>
          </w:p>
        </w:tc>
        <w:tc>
          <w:tcPr>
            <w:tcW w:type="dxa" w:w="4703"/>
          </w:tcPr>
          <w:p>
            <w:r>
              <w:t>Phát triển UI, kiểm thử thủ công các luồng nghiệp vụ trên trình duyệt.</w:t>
            </w:r>
          </w:p>
        </w:tc>
      </w:tr>
      <w:tr>
        <w:tc>
          <w:tcPr>
            <w:tcW w:type="dxa" w:w="4703"/>
          </w:tcPr>
          <w:p>
            <w:r>
              <w:t>Project Lead</w:t>
            </w:r>
          </w:p>
        </w:tc>
        <w:tc>
          <w:tcPr>
            <w:tcW w:type="dxa" w:w="4703"/>
          </w:tcPr>
          <w:p>
            <w:r>
              <w:t>Review Test Plan, review code, quyết định release.</w:t>
            </w:r>
          </w:p>
        </w:tc>
      </w:tr>
    </w:tbl>
    <w:p>
      <w:pPr>
        <w:pStyle w:val="Heading2"/>
      </w:pPr>
      <w:r>
        <w:t>4.2  System</w:t>
      </w:r>
    </w:p>
    <w:p>
      <w:r>
        <w:t>Tài nguyên phần cứng và phần mềm yêu cầu cho môi trường kiểm thử:</w:t>
      </w:r>
    </w:p>
    <w:p>
      <w:pPr>
        <w:pStyle w:val="ListBullet"/>
      </w:pPr>
      <w:r>
        <w:t>BE máy chủ: CPU 4 cores, RAM 8GB, ổ SSD 100GB; OS Windows 10/11 hoặc Ubuntu 22.04+.</w:t>
      </w:r>
    </w:p>
    <w:p>
      <w:pPr>
        <w:pStyle w:val="ListBullet"/>
      </w:pPr>
      <w:r>
        <w:t>FE máy dev: CPU 2 cores, RAM 4GB; OS Windows/macOS/Linux.</w:t>
      </w:r>
    </w:p>
    <w:p>
      <w:pPr>
        <w:pStyle w:val="ListBullet"/>
      </w:pPr>
      <w:r>
        <w:t>JDK 17, Maven 3.9+ (hoặc wrapper mvnw.cmd đi kèm project).</w:t>
      </w:r>
    </w:p>
    <w:p>
      <w:pPr>
        <w:pStyle w:val="ListBullet"/>
      </w:pPr>
      <w:r>
        <w:t>Node.js 20+, npm 10+.</w:t>
      </w:r>
    </w:p>
    <w:p>
      <w:pPr>
        <w:pStyle w:val="ListBullet"/>
      </w:pPr>
      <w:r>
        <w:t>SQL Server 2019+ (VeXeDB), Redis 7+ (Docker), Firebase Emulator (tùy chọn).</w:t>
      </w:r>
    </w:p>
    <w:p>
      <w:pPr>
        <w:pStyle w:val="ListBullet"/>
      </w:pPr>
      <w:r>
        <w:t>Trình duyệt: Chrome / Edge / Firefox phiên bản mới nhất.</w:t>
      </w:r>
    </w:p>
    <w:p>
      <w:r>
        <w:br w:type="page"/>
      </w:r>
    </w:p>
    <w:p>
      <w:pPr>
        <w:pStyle w:val="Heading1"/>
      </w:pPr>
      <w:r>
        <w:t>5.  TEST MILESTONES</w:t>
      </w:r>
    </w:p>
    <w:p>
      <w:r>
        <w:t>Bảng dưới đây thể hiện các mốc kiểm thử cho từng đợt release: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51"/>
        <w:gridCol w:w="2351"/>
        <w:gridCol w:w="2351"/>
        <w:gridCol w:w="2351"/>
      </w:tblGrid>
      <w:tr>
        <w:tc>
          <w:tcPr>
            <w:tcW w:type="dxa" w:w="2351"/>
            <w:shd w:val="clear" w:color="auto" w:fill="D9E2F3"/>
          </w:tcPr>
          <w:p>
            <w:r/>
            <w:r>
              <w:rPr>
                <w:b/>
              </w:rPr>
              <w:t>Milestone Task</w:t>
            </w:r>
          </w:p>
        </w:tc>
        <w:tc>
          <w:tcPr>
            <w:tcW w:type="dxa" w:w="2351"/>
            <w:shd w:val="clear" w:color="auto" w:fill="D9E2F3"/>
          </w:tcPr>
          <w:p>
            <w:r/>
            <w:r>
              <w:rPr>
                <w:b/>
              </w:rPr>
              <w:t>Effort (person-day)</w:t>
            </w:r>
          </w:p>
        </w:tc>
        <w:tc>
          <w:tcPr>
            <w:tcW w:type="dxa" w:w="2351"/>
            <w:shd w:val="clear" w:color="auto" w:fill="D9E2F3"/>
          </w:tcPr>
          <w:p>
            <w:r/>
            <w:r>
              <w:rPr>
                <w:b/>
              </w:rPr>
              <w:t>Start Date</w:t>
            </w:r>
          </w:p>
        </w:tc>
        <w:tc>
          <w:tcPr>
            <w:tcW w:type="dxa" w:w="2351"/>
            <w:shd w:val="clear" w:color="auto" w:fill="D9E2F3"/>
          </w:tcPr>
          <w:p>
            <w:r/>
            <w:r>
              <w:rPr>
                <w:b/>
              </w:rPr>
              <w:t>End Date</w:t>
            </w:r>
          </w:p>
        </w:tc>
      </w:tr>
      <w:tr>
        <w:tc>
          <w:tcPr>
            <w:tcW w:type="dxa" w:w="2351"/>
          </w:tcPr>
          <w:p>
            <w:r>
              <w:t>Khởi tạo Test Plan &amp; checklist test case</w:t>
            </w:r>
          </w:p>
        </w:tc>
        <w:tc>
          <w:tcPr>
            <w:tcW w:type="dxa" w:w="2351"/>
          </w:tcPr>
          <w:p>
            <w:r>
              <w:t>2</w:t>
            </w:r>
          </w:p>
        </w:tc>
        <w:tc>
          <w:tcPr>
            <w:tcW w:type="dxa" w:w="2351"/>
          </w:tcPr>
          <w:p>
            <w:r>
              <w:t>01/07/2026</w:t>
            </w:r>
          </w:p>
        </w:tc>
        <w:tc>
          <w:tcPr>
            <w:tcW w:type="dxa" w:w="2351"/>
          </w:tcPr>
          <w:p>
            <w:r>
              <w:t>02/07/2026</w:t>
            </w:r>
          </w:p>
        </w:tc>
      </w:tr>
      <w:tr>
        <w:tc>
          <w:tcPr>
            <w:tcW w:type="dxa" w:w="2351"/>
          </w:tcPr>
          <w:p>
            <w:r>
              <w:t>Test API cho module Auth + Manage Accounts + Manage Roles</w:t>
            </w:r>
          </w:p>
        </w:tc>
        <w:tc>
          <w:tcPr>
            <w:tcW w:type="dxa" w:w="2351"/>
          </w:tcPr>
          <w:p>
            <w:r>
              <w:t>3</w:t>
            </w:r>
          </w:p>
        </w:tc>
        <w:tc>
          <w:tcPr>
            <w:tcW w:type="dxa" w:w="2351"/>
          </w:tcPr>
          <w:p>
            <w:r>
              <w:t>03/07/2026</w:t>
            </w:r>
          </w:p>
        </w:tc>
        <w:tc>
          <w:tcPr>
            <w:tcW w:type="dxa" w:w="2351"/>
          </w:tcPr>
          <w:p>
            <w:r>
              <w:t>05/07/2026</w:t>
            </w:r>
          </w:p>
        </w:tc>
      </w:tr>
      <w:tr>
        <w:tc>
          <w:tcPr>
            <w:tcW w:type="dxa" w:w="2351"/>
          </w:tcPr>
          <w:p>
            <w:r>
              <w:t>Test API cho Trip, Route, Coach, CoachType, CargoType</w:t>
            </w:r>
          </w:p>
        </w:tc>
        <w:tc>
          <w:tcPr>
            <w:tcW w:type="dxa" w:w="2351"/>
          </w:tcPr>
          <w:p>
            <w:r>
              <w:t>4</w:t>
            </w:r>
          </w:p>
        </w:tc>
        <w:tc>
          <w:tcPr>
            <w:tcW w:type="dxa" w:w="2351"/>
          </w:tcPr>
          <w:p>
            <w:r>
              <w:t>06/07/2026</w:t>
            </w:r>
          </w:p>
        </w:tc>
        <w:tc>
          <w:tcPr>
            <w:tcW w:type="dxa" w:w="2351"/>
          </w:tcPr>
          <w:p>
            <w:r>
              <w:t>09/07/2026</w:t>
            </w:r>
          </w:p>
        </w:tc>
      </w:tr>
      <w:tr>
        <w:tc>
          <w:tcPr>
            <w:tcW w:type="dxa" w:w="2351"/>
          </w:tcPr>
          <w:p>
            <w:r>
              <w:t>Test API cho Voucher, Passenger Booking, Cargo Tracking</w:t>
            </w:r>
          </w:p>
        </w:tc>
        <w:tc>
          <w:tcPr>
            <w:tcW w:type="dxa" w:w="2351"/>
          </w:tcPr>
          <w:p>
            <w:r>
              <w:t>3</w:t>
            </w:r>
          </w:p>
        </w:tc>
        <w:tc>
          <w:tcPr>
            <w:tcW w:type="dxa" w:w="2351"/>
          </w:tcPr>
          <w:p>
            <w:r>
              <w:t>10/07/2026</w:t>
            </w:r>
          </w:p>
        </w:tc>
        <w:tc>
          <w:tcPr>
            <w:tcW w:type="dxa" w:w="2351"/>
          </w:tcPr>
          <w:p>
            <w:r>
              <w:t>12/07/2026</w:t>
            </w:r>
          </w:p>
        </w:tc>
      </w:tr>
      <w:tr>
        <w:tc>
          <w:tcPr>
            <w:tcW w:type="dxa" w:w="2351"/>
          </w:tcPr>
          <w:p>
            <w:r>
              <w:t>Test FE cho Staff portal (quản lý)</w:t>
            </w:r>
          </w:p>
        </w:tc>
        <w:tc>
          <w:tcPr>
            <w:tcW w:type="dxa" w:w="2351"/>
          </w:tcPr>
          <w:p>
            <w:r>
              <w:t>4</w:t>
            </w:r>
          </w:p>
        </w:tc>
        <w:tc>
          <w:tcPr>
            <w:tcW w:type="dxa" w:w="2351"/>
          </w:tcPr>
          <w:p>
            <w:r>
              <w:t>13/07/2026</w:t>
            </w:r>
          </w:p>
        </w:tc>
        <w:tc>
          <w:tcPr>
            <w:tcW w:type="dxa" w:w="2351"/>
          </w:tcPr>
          <w:p>
            <w:r>
              <w:t>16/07/2026</w:t>
            </w:r>
          </w:p>
        </w:tc>
      </w:tr>
      <w:tr>
        <w:tc>
          <w:tcPr>
            <w:tcW w:type="dxa" w:w="2351"/>
          </w:tcPr>
          <w:p>
            <w:r>
              <w:t>Test FE cho Customer portal (đặt vé, tra cứu)</w:t>
            </w:r>
          </w:p>
        </w:tc>
        <w:tc>
          <w:tcPr>
            <w:tcW w:type="dxa" w:w="2351"/>
          </w:tcPr>
          <w:p>
            <w:r>
              <w:t>3</w:t>
            </w:r>
          </w:p>
        </w:tc>
        <w:tc>
          <w:tcPr>
            <w:tcW w:type="dxa" w:w="2351"/>
          </w:tcPr>
          <w:p>
            <w:r>
              <w:t>17/07/2026</w:t>
            </w:r>
          </w:p>
        </w:tc>
        <w:tc>
          <w:tcPr>
            <w:tcW w:type="dxa" w:w="2351"/>
          </w:tcPr>
          <w:p>
            <w:r>
              <w:t>19/07/2026</w:t>
            </w:r>
          </w:p>
        </w:tc>
      </w:tr>
      <w:tr>
        <w:tc>
          <w:tcPr>
            <w:tcW w:type="dxa" w:w="2351"/>
          </w:tcPr>
          <w:p>
            <w:r>
              <w:t>Performance test &amp; Security test</w:t>
            </w:r>
          </w:p>
        </w:tc>
        <w:tc>
          <w:tcPr>
            <w:tcW w:type="dxa" w:w="2351"/>
          </w:tcPr>
          <w:p>
            <w:r>
              <w:t>2</w:t>
            </w:r>
          </w:p>
        </w:tc>
        <w:tc>
          <w:tcPr>
            <w:tcW w:type="dxa" w:w="2351"/>
          </w:tcPr>
          <w:p>
            <w:r>
              <w:t>20/07/2026</w:t>
            </w:r>
          </w:p>
        </w:tc>
        <w:tc>
          <w:tcPr>
            <w:tcW w:type="dxa" w:w="2351"/>
          </w:tcPr>
          <w:p>
            <w:r>
              <w:t>21/07/2026</w:t>
            </w:r>
          </w:p>
        </w:tc>
      </w:tr>
      <w:tr>
        <w:tc>
          <w:tcPr>
            <w:tcW w:type="dxa" w:w="2351"/>
          </w:tcPr>
          <w:p>
            <w:r>
              <w:t>Regression test cuối kỳ &amp; fix Sev 1/2</w:t>
            </w:r>
          </w:p>
        </w:tc>
        <w:tc>
          <w:tcPr>
            <w:tcW w:type="dxa" w:w="2351"/>
          </w:tcPr>
          <w:p>
            <w:r>
              <w:t>2</w:t>
            </w:r>
          </w:p>
        </w:tc>
        <w:tc>
          <w:tcPr>
            <w:tcW w:type="dxa" w:w="2351"/>
          </w:tcPr>
          <w:p>
            <w:r>
              <w:t>22/07/2026</w:t>
            </w:r>
          </w:p>
        </w:tc>
        <w:tc>
          <w:tcPr>
            <w:tcW w:type="dxa" w:w="2351"/>
          </w:tcPr>
          <w:p>
            <w:r>
              <w:t>23/07/2026</w:t>
            </w:r>
          </w:p>
        </w:tc>
      </w:tr>
    </w:tbl>
    <w:p>
      <w:r>
        <w:br w:type="page"/>
      </w:r>
    </w:p>
    <w:p>
      <w:pPr>
        <w:pStyle w:val="Heading1"/>
      </w:pPr>
      <w:r>
        <w:t>6.  DELIVERABLES</w:t>
      </w:r>
    </w:p>
    <w:p>
      <w:r>
        <w:t>Các sản phẩm bàn giao sau khi hoàn thành kiểm thử:</w:t>
      </w:r>
    </w:p>
    <w:p>
      <w:pPr>
        <w:pStyle w:val="ListBullet"/>
      </w:pPr>
      <w:r>
        <w:t>Tài liệu Test Plan (file này).</w:t>
      </w:r>
    </w:p>
    <w:p>
      <w:pPr>
        <w:pStyle w:val="ListBullet"/>
      </w:pPr>
      <w:r>
        <w:t>Postman collection các API test case (import vào workspace team).</w:t>
      </w:r>
    </w:p>
    <w:p>
      <w:pPr>
        <w:pStyle w:val="ListBullet"/>
      </w:pPr>
      <w:r>
        <w:t>Báo cáo test case đã thực thi (file Excel/Google Sheets chia sẻ team).</w:t>
      </w:r>
    </w:p>
    <w:p>
      <w:pPr>
        <w:pStyle w:val="ListBullet"/>
      </w:pPr>
      <w:r>
        <w:t>Defect log (GitHub Issues với label "bug").</w:t>
      </w:r>
    </w:p>
    <w:p>
      <w:pPr>
        <w:pStyle w:val="ListBullet"/>
      </w:pPr>
      <w:r>
        <w:t>Báo cáo tổng kết test (test summary report) sau mỗi đợt release.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81"/>
        <w:gridCol w:w="1881"/>
        <w:gridCol w:w="1881"/>
        <w:gridCol w:w="1881"/>
        <w:gridCol w:w="1881"/>
      </w:tblGrid>
      <w:tr>
        <w:tc>
          <w:tcPr>
            <w:tcW w:type="dxa" w:w="1881"/>
            <w:shd w:val="clear" w:color="auto" w:fill="D9E2F3"/>
          </w:tcPr>
          <w:p>
            <w:r/>
            <w:r>
              <w:rPr>
                <w:b/>
              </w:rPr>
              <w:t>No</w:t>
            </w:r>
          </w:p>
        </w:tc>
        <w:tc>
          <w:tcPr>
            <w:tcW w:type="dxa" w:w="1881"/>
            <w:shd w:val="clear" w:color="auto" w:fill="D9E2F3"/>
          </w:tcPr>
          <w:p>
            <w:r/>
            <w:r>
              <w:rPr>
                <w:b/>
              </w:rPr>
              <w:t>Deliverables</w:t>
            </w:r>
          </w:p>
        </w:tc>
        <w:tc>
          <w:tcPr>
            <w:tcW w:type="dxa" w:w="1881"/>
            <w:shd w:val="clear" w:color="auto" w:fill="D9E2F3"/>
          </w:tcPr>
          <w:p>
            <w:r/>
            <w:r>
              <w:rPr>
                <w:b/>
              </w:rPr>
              <w:t>Delivered Date</w:t>
            </w:r>
          </w:p>
        </w:tc>
        <w:tc>
          <w:tcPr>
            <w:tcW w:type="dxa" w:w="1881"/>
            <w:shd w:val="clear" w:color="auto" w:fill="D9E2F3"/>
          </w:tcPr>
          <w:p>
            <w:r/>
            <w:r>
              <w:rPr>
                <w:b/>
              </w:rPr>
              <w:t>Delivered by</w:t>
            </w:r>
          </w:p>
        </w:tc>
        <w:tc>
          <w:tcPr>
            <w:tcW w:type="dxa" w:w="1881"/>
            <w:shd w:val="clear" w:color="auto" w:fill="D9E2F3"/>
          </w:tcPr>
          <w:p>
            <w:r/>
            <w:r>
              <w:rPr>
                <w:b/>
              </w:rPr>
              <w:t>Delivered to</w:t>
            </w:r>
          </w:p>
        </w:tc>
      </w:tr>
      <w:tr>
        <w:tc>
          <w:tcPr>
            <w:tcW w:type="dxa" w:w="1881"/>
          </w:tcPr>
          <w:p>
            <w:r>
              <w:t>1</w:t>
            </w:r>
          </w:p>
        </w:tc>
        <w:tc>
          <w:tcPr>
            <w:tcW w:type="dxa" w:w="1881"/>
          </w:tcPr>
          <w:p>
            <w:r>
              <w:t>Test Plan</w:t>
            </w:r>
          </w:p>
        </w:tc>
        <w:tc>
          <w:tcPr>
            <w:tcW w:type="dxa" w:w="1881"/>
          </w:tcPr>
          <w:p>
            <w:r>
              <w:t>02/07/2026</w:t>
            </w:r>
          </w:p>
        </w:tc>
        <w:tc>
          <w:tcPr>
            <w:tcW w:type="dxa" w:w="1881"/>
          </w:tcPr>
          <w:p>
            <w:r>
              <w:t>QA / Dev</w:t>
            </w:r>
          </w:p>
        </w:tc>
        <w:tc>
          <w:tcPr>
            <w:tcW w:type="dxa" w:w="1881"/>
          </w:tcPr>
          <w:p>
            <w:r>
              <w:t>Project Lead</w:t>
            </w:r>
          </w:p>
        </w:tc>
      </w:tr>
      <w:tr>
        <w:tc>
          <w:tcPr>
            <w:tcW w:type="dxa" w:w="1881"/>
          </w:tcPr>
          <w:p>
            <w:r>
              <w:t>2</w:t>
            </w:r>
          </w:p>
        </w:tc>
        <w:tc>
          <w:tcPr>
            <w:tcW w:type="dxa" w:w="1881"/>
          </w:tcPr>
          <w:p>
            <w:r>
              <w:t>Test case checklist (Postman + Sheets)</w:t>
            </w:r>
          </w:p>
        </w:tc>
        <w:tc>
          <w:tcPr>
            <w:tcW w:type="dxa" w:w="1881"/>
          </w:tcPr>
          <w:p>
            <w:r>
              <w:t>05/07/2026</w:t>
            </w:r>
          </w:p>
        </w:tc>
        <w:tc>
          <w:tcPr>
            <w:tcW w:type="dxa" w:w="1881"/>
          </w:tcPr>
          <w:p>
            <w:r>
              <w:t>QA / Dev</w:t>
            </w:r>
          </w:p>
        </w:tc>
        <w:tc>
          <w:tcPr>
            <w:tcW w:type="dxa" w:w="1881"/>
          </w:tcPr>
          <w:p>
            <w:r>
              <w:t>Project Lead, Team</w:t>
            </w:r>
          </w:p>
        </w:tc>
      </w:tr>
      <w:tr>
        <w:tc>
          <w:tcPr>
            <w:tcW w:type="dxa" w:w="1881"/>
          </w:tcPr>
          <w:p>
            <w:r>
              <w:t>3</w:t>
            </w:r>
          </w:p>
        </w:tc>
        <w:tc>
          <w:tcPr>
            <w:tcW w:type="dxa" w:w="1881"/>
          </w:tcPr>
          <w:p>
            <w:r>
              <w:t>Defect log (GitHub Issues)</w:t>
            </w:r>
          </w:p>
        </w:tc>
        <w:tc>
          <w:tcPr>
            <w:tcW w:type="dxa" w:w="1881"/>
          </w:tcPr>
          <w:p>
            <w:r>
              <w:t>Liên tục trong suốt dự án</w:t>
            </w:r>
          </w:p>
        </w:tc>
        <w:tc>
          <w:tcPr>
            <w:tcW w:type="dxa" w:w="1881"/>
          </w:tcPr>
          <w:p>
            <w:r>
              <w:t>QA / Dev</w:t>
            </w:r>
          </w:p>
        </w:tc>
        <w:tc>
          <w:tcPr>
            <w:tcW w:type="dxa" w:w="1881"/>
          </w:tcPr>
          <w:p>
            <w:r>
              <w:t>Project Lead, Dev</w:t>
            </w:r>
          </w:p>
        </w:tc>
      </w:tr>
      <w:tr>
        <w:tc>
          <w:tcPr>
            <w:tcW w:type="dxa" w:w="1881"/>
          </w:tcPr>
          <w:p>
            <w:r>
              <w:t>4</w:t>
            </w:r>
          </w:p>
        </w:tc>
        <w:tc>
          <w:tcPr>
            <w:tcW w:type="dxa" w:w="1881"/>
          </w:tcPr>
          <w:p>
            <w:r>
              <w:t>Báo cáo test summary</w:t>
            </w:r>
          </w:p>
        </w:tc>
        <w:tc>
          <w:tcPr>
            <w:tcW w:type="dxa" w:w="1881"/>
          </w:tcPr>
          <w:p>
            <w:r>
              <w:t>23/07/2026</w:t>
            </w:r>
          </w:p>
        </w:tc>
        <w:tc>
          <w:tcPr>
            <w:tcW w:type="dxa" w:w="1881"/>
          </w:tcPr>
          <w:p>
            <w:r>
              <w:t>QA</w:t>
            </w:r>
          </w:p>
        </w:tc>
        <w:tc>
          <w:tcPr>
            <w:tcW w:type="dxa" w:w="1881"/>
          </w:tcPr>
          <w:p>
            <w:r>
              <w:t>Project Lead, Stakeholders</w:t>
            </w:r>
          </w:p>
        </w:tc>
      </w:tr>
    </w:tbl>
    <w:p/>
    <w:p>
      <w:pPr>
        <w:pBdr>
          <w:bottom w:val="single" w:sz="6" w:space="1" w:color="000000"/>
        </w:pBdr>
      </w:pPr>
    </w:p>
    <w:p>
      <w:pPr>
        <w:jc w:val="center"/>
      </w:pPr>
      <w:r>
        <w:rPr>
          <w:i/>
          <w:sz w:val="20"/>
        </w:rPr>
        <w:t>— HẾT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