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3.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3.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2">
      <w:pPr>
        <w:spacing w:line="276"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0" distT="0" distL="0" distR="0">
            <wp:extent cx="2713741" cy="742362"/>
            <wp:effectExtent b="0" l="0" r="0" t="0"/>
            <wp:docPr id="18" name="image9.png"/>
            <a:graphic>
              <a:graphicData uri="http://schemas.openxmlformats.org/drawingml/2006/picture">
                <pic:pic>
                  <pic:nvPicPr>
                    <pic:cNvPr id="0" name="image9.png"/>
                    <pic:cNvPicPr preferRelativeResize="0"/>
                  </pic:nvPicPr>
                  <pic:blipFill>
                    <a:blip r:embed="rId7"/>
                    <a:srcRect b="0" l="0" r="0" t="0"/>
                    <a:stretch>
                      <a:fillRect/>
                    </a:stretch>
                  </pic:blipFill>
                  <pic:spPr>
                    <a:xfrm>
                      <a:off x="0" y="0"/>
                      <a:ext cx="2713741" cy="742362"/>
                    </a:xfrm>
                    <a:prstGeom prst="rect"/>
                    <a:ln/>
                  </pic:spPr>
                </pic:pic>
              </a:graphicData>
            </a:graphic>
          </wp:inline>
        </w:drawing>
      </w:r>
      <w:r w:rsidDel="00000000" w:rsidR="00000000" w:rsidRPr="00000000">
        <w:rPr>
          <w:rtl w:val="0"/>
        </w:rPr>
      </w:r>
    </w:p>
    <w:p w:rsidR="00000000" w:rsidDel="00000000" w:rsidP="00000000" w:rsidRDefault="00000000" w:rsidRPr="00000000" w14:paraId="00000003">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4">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5">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6">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7">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8">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9">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A">
      <w:pPr>
        <w:spacing w:line="276" w:lineRule="auto"/>
        <w:jc w:val="center"/>
        <w:rPr>
          <w:rFonts w:ascii="Times New Roman" w:cs="Times New Roman" w:eastAsia="Times New Roman" w:hAnsi="Times New Roman"/>
          <w:b w:val="1"/>
          <w:bCs w:val="1"/>
          <w:smallCaps w:val="1"/>
          <w:color w:val="c00000"/>
          <w:sz w:val="32"/>
          <w:szCs w:val="32"/>
        </w:rPr>
      </w:pPr>
      <w:r w:rsidDel="00000000" w:rsidR="00000000" w:rsidRPr="00000000">
        <w:rPr>
          <w:rFonts w:ascii="Times New Roman" w:cs="Times New Roman" w:eastAsia="Times New Roman" w:hAnsi="Times New Roman"/>
          <w:b w:val="1"/>
          <w:bCs w:val="1"/>
          <w:smallCaps w:val="1"/>
          <w:color w:val="c00000"/>
          <w:sz w:val="32"/>
          <w:szCs w:val="32"/>
          <w:rtl w:val="0"/>
        </w:rPr>
        <w:t xml:space="preserve">SOFTWARE REQUIREMENT SPECIFICATION</w:t>
      </w:r>
    </w:p>
    <w:p w:rsidR="00000000" w:rsidDel="00000000" w:rsidP="00000000" w:rsidRDefault="00000000" w:rsidRPr="00000000" w14:paraId="0000000B">
      <w:pPr>
        <w:spacing w:line="276" w:lineRule="auto"/>
        <w:jc w:val="center"/>
        <w:rPr>
          <w:rFonts w:ascii="Times New Roman" w:cs="Times New Roman" w:eastAsia="Times New Roman" w:hAnsi="Times New Roman"/>
          <w:b w:val="1"/>
          <w:bCs w:val="1"/>
          <w:color w:val="c00000"/>
          <w:sz w:val="32"/>
          <w:szCs w:val="32"/>
        </w:rPr>
      </w:pPr>
      <w:r w:rsidDel="00000000" w:rsidR="00000000" w:rsidRPr="00000000">
        <w:rPr>
          <w:rFonts w:ascii="Times New Roman" w:cs="Times New Roman" w:eastAsia="Times New Roman" w:hAnsi="Times New Roman"/>
          <w:b w:val="1"/>
          <w:bCs w:val="1"/>
          <w:color w:val="c00000"/>
          <w:sz w:val="32"/>
          <w:szCs w:val="32"/>
          <w:rtl w:val="0"/>
        </w:rPr>
        <w:t xml:space="preserve">Project Name: Ralsei Coach House System</w:t>
      </w:r>
    </w:p>
    <w:p w:rsidR="00000000" w:rsidDel="00000000" w:rsidP="00000000" w:rsidRDefault="00000000" w:rsidRPr="00000000" w14:paraId="0000000C">
      <w:pPr>
        <w:widowControl w:val="0"/>
        <w:spacing w:after="0" w:before="120" w:line="360" w:lineRule="auto"/>
        <w:jc w:val="center"/>
        <w:rPr>
          <w:rFonts w:ascii="Tahoma" w:cs="Tahoma" w:eastAsia="Tahoma" w:hAnsi="Tahoma"/>
          <w:b w:val="1"/>
          <w:bCs w:val="1"/>
          <w:sz w:val="20"/>
          <w:szCs w:val="20"/>
        </w:rPr>
      </w:pPr>
      <w:r w:rsidDel="00000000" w:rsidR="00000000" w:rsidRPr="00000000">
        <w:rPr>
          <w:rFonts w:ascii="Tahoma" w:cs="Tahoma" w:eastAsia="Tahoma" w:hAnsi="Tahoma"/>
          <w:b w:val="1"/>
          <w:bCs w:val="1"/>
          <w:sz w:val="20"/>
          <w:szCs w:val="20"/>
          <w:rtl w:val="0"/>
        </w:rPr>
        <w:t xml:space="preserve">Project Code: RCHS</w:t>
      </w:r>
    </w:p>
    <w:p w:rsidR="00000000" w:rsidDel="00000000" w:rsidP="00000000" w:rsidRDefault="00000000" w:rsidRPr="00000000" w14:paraId="0000000D">
      <w:pPr>
        <w:spacing w:line="276" w:lineRule="auto"/>
        <w:jc w:val="cente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0E">
      <w:pPr>
        <w:spacing w:line="276" w:lineRule="auto"/>
        <w:jc w:val="cente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0F">
      <w:pPr>
        <w:spacing w:line="276" w:lineRule="auto"/>
        <w:jc w:val="left"/>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10">
      <w:pPr>
        <w:spacing w:line="276" w:lineRule="auto"/>
        <w:jc w:val="cente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11">
      <w:pPr>
        <w:spacing w:line="276" w:lineRule="auto"/>
        <w:jc w:val="cente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12">
      <w:pPr>
        <w:spacing w:line="276" w:lineRule="auto"/>
        <w:jc w:val="cente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13">
      <w:pPr>
        <w:spacing w:line="276" w:lineRule="auto"/>
        <w:jc w:val="cente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14">
      <w:pPr>
        <w:spacing w:line="276" w:lineRule="auto"/>
        <w:jc w:val="cente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15">
      <w:pPr>
        <w:spacing w:line="276" w:lineRule="auto"/>
        <w:jc w:val="cente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16">
      <w:pPr>
        <w:spacing w:line="276" w:lineRule="auto"/>
        <w:jc w:val="cente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17">
      <w:pPr>
        <w:spacing w:line="276" w:lineRule="auto"/>
        <w:jc w:val="cente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18">
      <w:pPr>
        <w:spacing w:line="276" w:lineRule="auto"/>
        <w:jc w:val="cente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19">
      <w:pPr>
        <w:spacing w:line="276" w:lineRule="auto"/>
        <w:jc w:val="cente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1A">
      <w:pPr>
        <w:spacing w:line="276" w:lineRule="auto"/>
        <w:jc w:val="cente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1B">
      <w:pPr>
        <w:spacing w:before="89" w:line="276" w:lineRule="auto"/>
        <w:ind w:left="2526" w:right="2171"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Hanoi, May 2026 –</w:t>
      </w:r>
      <w:r w:rsidDel="00000000" w:rsidR="00000000" w:rsidRPr="00000000">
        <w:br w:type="page"/>
      </w:r>
      <w:r w:rsidDel="00000000" w:rsidR="00000000" w:rsidRPr="00000000">
        <w:rPr>
          <w:rtl w:val="0"/>
        </w:rPr>
      </w:r>
    </w:p>
    <w:p w:rsidR="00000000" w:rsidDel="00000000" w:rsidP="00000000" w:rsidRDefault="00000000" w:rsidRPr="00000000" w14:paraId="0000001C">
      <w:pPr>
        <w:keepNext w:val="1"/>
        <w:keepLines w:val="1"/>
        <w:pBdr>
          <w:top w:space="0" w:sz="0" w:val="nil"/>
          <w:left w:space="0" w:sz="0" w:val="nil"/>
          <w:bottom w:space="0" w:sz="0" w:val="nil"/>
          <w:right w:space="0" w:sz="0" w:val="nil"/>
          <w:between w:space="0" w:sz="0" w:val="nil"/>
        </w:pBdr>
        <w:spacing w:after="0" w:before="240" w:line="276" w:lineRule="auto"/>
        <w:rPr>
          <w:rFonts w:ascii="Times New Roman" w:cs="Times New Roman" w:eastAsia="Times New Roman" w:hAnsi="Times New Roman"/>
          <w:b w:val="1"/>
          <w:bCs w:val="1"/>
          <w:color w:val="2e75b5"/>
          <w:sz w:val="24"/>
          <w:szCs w:val="24"/>
        </w:rPr>
      </w:pPr>
      <w:r w:rsidDel="00000000" w:rsidR="00000000" w:rsidRPr="00000000">
        <w:rPr>
          <w:rFonts w:ascii="Times New Roman" w:cs="Times New Roman" w:eastAsia="Times New Roman" w:hAnsi="Times New Roman"/>
          <w:b w:val="1"/>
          <w:bCs w:val="1"/>
          <w:color w:val="2e75b5"/>
          <w:sz w:val="24"/>
          <w:szCs w:val="24"/>
          <w:rtl w:val="0"/>
        </w:rPr>
        <w:t xml:space="preserve">Table of Contents</w:t>
      </w:r>
    </w:p>
    <w:sdt>
      <w:sdtPr>
        <w:id w:val="1567542449"/>
        <w:docPartObj>
          <w:docPartGallery w:val="Table of Contents"/>
          <w:docPartUnique w:val="1"/>
        </w:docPartObj>
      </w:sdtPr>
      <w:sdtContent>
        <w:p w:rsidR="00000000" w:rsidDel="00000000" w:rsidP="00000000" w:rsidRDefault="00000000" w:rsidRPr="00000000" w14:paraId="0000001D">
          <w:pPr>
            <w:widowControl w:val="0"/>
            <w:tabs>
              <w:tab w:val="right" w:leader="dot" w:pos="12000"/>
            </w:tabs>
            <w:spacing w:after="0" w:before="60" w:line="276" w:lineRule="auto"/>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fldChar w:fldCharType="begin"/>
            <w:instrText xml:space="preserve"> TOC \h \u \z \t "Heading 1,1,Heading 2,2,Heading 3,3,"</w:instrText>
            <w:fldChar w:fldCharType="separate"/>
          </w:r>
          <w:hyperlink w:anchor="_heading=h.tglc57s6diyt">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I. Record of Changes</w:t>
              <w:tab/>
              <w:t xml:space="preserve">3</w:t>
            </w:r>
          </w:hyperlink>
          <w:r w:rsidDel="00000000" w:rsidR="00000000" w:rsidRPr="00000000">
            <w:rPr>
              <w:rtl w:val="0"/>
            </w:rPr>
          </w:r>
        </w:p>
        <w:p w:rsidR="00000000" w:rsidDel="00000000" w:rsidP="00000000" w:rsidRDefault="00000000" w:rsidRPr="00000000" w14:paraId="0000001E">
          <w:pPr>
            <w:widowControl w:val="0"/>
            <w:tabs>
              <w:tab w:val="right" w:leader="dot" w:pos="12000"/>
            </w:tabs>
            <w:spacing w:after="0" w:before="60" w:line="276" w:lineRule="auto"/>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hyperlink w:anchor="_heading=h.kb5oqx6l32hk">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II. Software Requirement Specification</w:t>
              <w:tab/>
              <w:t xml:space="preserve">4</w:t>
            </w:r>
          </w:hyperlink>
          <w:r w:rsidDel="00000000" w:rsidR="00000000" w:rsidRPr="00000000">
            <w:rPr>
              <w:rtl w:val="0"/>
            </w:rPr>
          </w:r>
        </w:p>
        <w:p w:rsidR="00000000" w:rsidDel="00000000" w:rsidP="00000000" w:rsidRDefault="00000000" w:rsidRPr="00000000" w14:paraId="0000001F">
          <w:pPr>
            <w:widowControl w:val="0"/>
            <w:tabs>
              <w:tab w:val="right" w:leader="dot" w:pos="12000"/>
            </w:tabs>
            <w:spacing w:after="0" w:before="60" w:line="276" w:lineRule="auto"/>
            <w:ind w:left="360" w:firstLine="0"/>
            <w:rPr>
              <w:rFonts w:ascii="Times New Roman" w:cs="Times New Roman" w:eastAsia="Times New Roman" w:hAnsi="Times New Roman"/>
              <w:i w:val="0"/>
              <w:iCs w:val="0"/>
              <w:smallCaps w:val="0"/>
              <w:strike w:val="0"/>
              <w:color w:val="000000"/>
              <w:sz w:val="24"/>
              <w:szCs w:val="24"/>
              <w:u w:val="none"/>
              <w:shd w:fill="auto" w:val="clear"/>
              <w:vertAlign w:val="baseline"/>
            </w:rPr>
          </w:pPr>
          <w:hyperlink w:anchor="_heading=h.cyzermnop5l0">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1. Overall Requirements</w:t>
              <w:tab/>
              <w:t xml:space="preserve">4</w:t>
            </w:r>
          </w:hyperlink>
          <w:r w:rsidDel="00000000" w:rsidR="00000000" w:rsidRPr="00000000">
            <w:rPr>
              <w:rtl w:val="0"/>
            </w:rPr>
          </w:r>
        </w:p>
        <w:p w:rsidR="00000000" w:rsidDel="00000000" w:rsidP="00000000" w:rsidRDefault="00000000" w:rsidRPr="00000000" w14:paraId="00000020">
          <w:pPr>
            <w:widowControl w:val="0"/>
            <w:tabs>
              <w:tab w:val="right" w:leader="dot" w:pos="12000"/>
            </w:tabs>
            <w:spacing w:after="0" w:before="60" w:line="276" w:lineRule="auto"/>
            <w:ind w:left="720" w:firstLine="0"/>
            <w:rPr>
              <w:rFonts w:ascii="Times New Roman" w:cs="Times New Roman" w:eastAsia="Times New Roman" w:hAnsi="Times New Roman"/>
              <w:i w:val="0"/>
              <w:iCs w:val="0"/>
              <w:smallCaps w:val="0"/>
              <w:strike w:val="0"/>
              <w:color w:val="000000"/>
              <w:sz w:val="24"/>
              <w:szCs w:val="24"/>
              <w:u w:val="none"/>
              <w:shd w:fill="auto" w:val="clear"/>
              <w:vertAlign w:val="baseline"/>
            </w:rPr>
          </w:pPr>
          <w:hyperlink w:anchor="_heading=h.gs3tcl9m3l5s">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1.1 Context Diagram</w:t>
              <w:tab/>
              <w:t xml:space="preserve">4</w:t>
            </w:r>
          </w:hyperlink>
          <w:r w:rsidDel="00000000" w:rsidR="00000000" w:rsidRPr="00000000">
            <w:rPr>
              <w:rtl w:val="0"/>
            </w:rPr>
          </w:r>
        </w:p>
        <w:p w:rsidR="00000000" w:rsidDel="00000000" w:rsidP="00000000" w:rsidRDefault="00000000" w:rsidRPr="00000000" w14:paraId="00000021">
          <w:pPr>
            <w:widowControl w:val="0"/>
            <w:tabs>
              <w:tab w:val="right" w:leader="dot" w:pos="12000"/>
            </w:tabs>
            <w:spacing w:after="0" w:before="60" w:line="276" w:lineRule="auto"/>
            <w:ind w:left="720" w:firstLine="0"/>
            <w:rPr>
              <w:rFonts w:ascii="Times New Roman" w:cs="Times New Roman" w:eastAsia="Times New Roman" w:hAnsi="Times New Roman"/>
              <w:i w:val="0"/>
              <w:iCs w:val="0"/>
              <w:smallCaps w:val="0"/>
              <w:strike w:val="0"/>
              <w:color w:val="000000"/>
              <w:sz w:val="24"/>
              <w:szCs w:val="24"/>
              <w:u w:val="none"/>
              <w:shd w:fill="auto" w:val="clear"/>
              <w:vertAlign w:val="baseline"/>
            </w:rPr>
          </w:pPr>
          <w:hyperlink w:anchor="_heading=h.wnuwktxwdxla">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1.2 Main Business Processes</w:t>
              <w:tab/>
              <w:t xml:space="preserve">4</w:t>
            </w:r>
          </w:hyperlink>
          <w:r w:rsidDel="00000000" w:rsidR="00000000" w:rsidRPr="00000000">
            <w:rPr>
              <w:rtl w:val="0"/>
            </w:rPr>
          </w:r>
        </w:p>
        <w:p w:rsidR="00000000" w:rsidDel="00000000" w:rsidP="00000000" w:rsidRDefault="00000000" w:rsidRPr="00000000" w14:paraId="00000022">
          <w:pPr>
            <w:widowControl w:val="0"/>
            <w:tabs>
              <w:tab w:val="right" w:leader="dot" w:pos="12000"/>
            </w:tabs>
            <w:spacing w:after="0" w:before="60" w:line="276" w:lineRule="auto"/>
            <w:ind w:left="720" w:firstLine="0"/>
            <w:rPr>
              <w:rFonts w:ascii="Times New Roman" w:cs="Times New Roman" w:eastAsia="Times New Roman" w:hAnsi="Times New Roman"/>
              <w:i w:val="0"/>
              <w:iCs w:val="0"/>
              <w:smallCaps w:val="0"/>
              <w:strike w:val="0"/>
              <w:color w:val="000000"/>
              <w:sz w:val="24"/>
              <w:szCs w:val="24"/>
              <w:u w:val="none"/>
              <w:shd w:fill="auto" w:val="clear"/>
              <w:vertAlign w:val="baseline"/>
            </w:rPr>
          </w:pPr>
          <w:hyperlink w:anchor="_heading=h.3w2szuqy2mb">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1.3 User Requirements</w:t>
              <w:tab/>
              <w:t xml:space="preserve">4</w:t>
            </w:r>
          </w:hyperlink>
          <w:r w:rsidDel="00000000" w:rsidR="00000000" w:rsidRPr="00000000">
            <w:rPr>
              <w:rtl w:val="0"/>
            </w:rPr>
          </w:r>
        </w:p>
        <w:p w:rsidR="00000000" w:rsidDel="00000000" w:rsidP="00000000" w:rsidRDefault="00000000" w:rsidRPr="00000000" w14:paraId="00000023">
          <w:pPr>
            <w:widowControl w:val="0"/>
            <w:tabs>
              <w:tab w:val="right" w:leader="dot" w:pos="12000"/>
            </w:tabs>
            <w:spacing w:after="0" w:before="60" w:line="276" w:lineRule="auto"/>
            <w:ind w:left="720" w:firstLine="0"/>
            <w:rPr>
              <w:rFonts w:ascii="Times New Roman" w:cs="Times New Roman" w:eastAsia="Times New Roman" w:hAnsi="Times New Roman"/>
              <w:i w:val="0"/>
              <w:iCs w:val="0"/>
              <w:smallCaps w:val="0"/>
              <w:strike w:val="0"/>
              <w:color w:val="000000"/>
              <w:sz w:val="24"/>
              <w:szCs w:val="24"/>
              <w:u w:val="none"/>
              <w:shd w:fill="auto" w:val="clear"/>
              <w:vertAlign w:val="baseline"/>
            </w:rPr>
          </w:pPr>
          <w:hyperlink w:anchor="_heading=h.dek74zpqgn4x">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1.4 System Functionalities</w:t>
              <w:tab/>
              <w:t xml:space="preserve">12</w:t>
            </w:r>
          </w:hyperlink>
          <w:r w:rsidDel="00000000" w:rsidR="00000000" w:rsidRPr="00000000">
            <w:rPr>
              <w:rtl w:val="0"/>
            </w:rPr>
          </w:r>
        </w:p>
        <w:p w:rsidR="00000000" w:rsidDel="00000000" w:rsidP="00000000" w:rsidRDefault="00000000" w:rsidRPr="00000000" w14:paraId="00000024">
          <w:pPr>
            <w:widowControl w:val="0"/>
            <w:tabs>
              <w:tab w:val="right" w:leader="dot" w:pos="12000"/>
            </w:tabs>
            <w:spacing w:after="0" w:before="60" w:line="276" w:lineRule="auto"/>
            <w:ind w:left="720" w:firstLine="0"/>
            <w:rPr>
              <w:rFonts w:ascii="Times New Roman" w:cs="Times New Roman" w:eastAsia="Times New Roman" w:hAnsi="Times New Roman"/>
              <w:i w:val="0"/>
              <w:iCs w:val="0"/>
              <w:smallCaps w:val="0"/>
              <w:strike w:val="0"/>
              <w:color w:val="000000"/>
              <w:sz w:val="24"/>
              <w:szCs w:val="24"/>
              <w:u w:val="none"/>
              <w:shd w:fill="auto" w:val="clear"/>
              <w:vertAlign w:val="baseline"/>
            </w:rPr>
          </w:pPr>
          <w:hyperlink w:anchor="_heading=h.1pyiu22qb5dv">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1.5 Entity Relationship Diagram</w:t>
              <w:tab/>
              <w:t xml:space="preserve">15</w:t>
            </w:r>
          </w:hyperlink>
          <w:r w:rsidDel="00000000" w:rsidR="00000000" w:rsidRPr="00000000">
            <w:rPr>
              <w:rtl w:val="0"/>
            </w:rPr>
          </w:r>
        </w:p>
        <w:p w:rsidR="00000000" w:rsidDel="00000000" w:rsidP="00000000" w:rsidRDefault="00000000" w:rsidRPr="00000000" w14:paraId="00000025">
          <w:pPr>
            <w:widowControl w:val="0"/>
            <w:tabs>
              <w:tab w:val="right" w:leader="dot" w:pos="12000"/>
            </w:tabs>
            <w:spacing w:after="0" w:before="60" w:line="276" w:lineRule="auto"/>
            <w:ind w:left="360" w:firstLine="0"/>
            <w:rPr>
              <w:rFonts w:ascii="Times New Roman" w:cs="Times New Roman" w:eastAsia="Times New Roman" w:hAnsi="Times New Roman"/>
              <w:i w:val="0"/>
              <w:iCs w:val="0"/>
              <w:smallCaps w:val="0"/>
              <w:strike w:val="0"/>
              <w:color w:val="000000"/>
              <w:sz w:val="24"/>
              <w:szCs w:val="24"/>
              <w:u w:val="none"/>
              <w:shd w:fill="auto" w:val="clear"/>
              <w:vertAlign w:val="baseline"/>
            </w:rPr>
          </w:pPr>
          <w:hyperlink w:anchor="_heading=h.mf8b32vij1fz">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2. Use Case Specifications</w:t>
              <w:tab/>
              <w:t xml:space="preserve">17</w:t>
            </w:r>
          </w:hyperlink>
          <w:r w:rsidDel="00000000" w:rsidR="00000000" w:rsidRPr="00000000">
            <w:rPr>
              <w:rtl w:val="0"/>
            </w:rPr>
          </w:r>
        </w:p>
        <w:p w:rsidR="00000000" w:rsidDel="00000000" w:rsidP="00000000" w:rsidRDefault="00000000" w:rsidRPr="00000000" w14:paraId="00000026">
          <w:pPr>
            <w:widowControl w:val="0"/>
            <w:tabs>
              <w:tab w:val="right" w:leader="dot" w:pos="12000"/>
            </w:tabs>
            <w:spacing w:after="0" w:before="60" w:line="276" w:lineRule="auto"/>
            <w:ind w:left="720" w:firstLine="0"/>
            <w:rPr>
              <w:rFonts w:ascii="Times New Roman" w:cs="Times New Roman" w:eastAsia="Times New Roman" w:hAnsi="Times New Roman"/>
              <w:i w:val="0"/>
              <w:iCs w:val="0"/>
              <w:smallCaps w:val="0"/>
              <w:strike w:val="0"/>
              <w:color w:val="000000"/>
              <w:sz w:val="24"/>
              <w:szCs w:val="24"/>
              <w:u w:val="none"/>
              <w:shd w:fill="auto" w:val="clear"/>
              <w:vertAlign w:val="baseline"/>
            </w:rPr>
          </w:pPr>
          <w:hyperlink w:anchor="_heading=h.9r0us9325g42">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2.1 Booking ticket</w:t>
              <w:tab/>
              <w:t xml:space="preserve">17</w:t>
            </w:r>
          </w:hyperlink>
          <w:r w:rsidDel="00000000" w:rsidR="00000000" w:rsidRPr="00000000">
            <w:rPr>
              <w:rtl w:val="0"/>
            </w:rPr>
          </w:r>
        </w:p>
        <w:p w:rsidR="00000000" w:rsidDel="00000000" w:rsidP="00000000" w:rsidRDefault="00000000" w:rsidRPr="00000000" w14:paraId="00000027">
          <w:pPr>
            <w:widowControl w:val="0"/>
            <w:tabs>
              <w:tab w:val="right" w:leader="dot" w:pos="12000"/>
            </w:tabs>
            <w:spacing w:after="0" w:before="60" w:line="276" w:lineRule="auto"/>
            <w:ind w:left="360" w:firstLine="0"/>
            <w:rPr>
              <w:rFonts w:ascii="Times New Roman" w:cs="Times New Roman" w:eastAsia="Times New Roman" w:hAnsi="Times New Roman"/>
              <w:i w:val="0"/>
              <w:iCs w:val="0"/>
              <w:smallCaps w:val="0"/>
              <w:strike w:val="0"/>
              <w:color w:val="000000"/>
              <w:sz w:val="24"/>
              <w:szCs w:val="24"/>
              <w:u w:val="none"/>
              <w:shd w:fill="auto" w:val="clear"/>
              <w:vertAlign w:val="baseline"/>
            </w:rPr>
          </w:pPr>
          <w:hyperlink w:anchor="_heading=h.1axmvs8j4sav">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2.1.4 Package booking</w:t>
              <w:tab/>
              <w:t xml:space="preserve">22</w:t>
            </w:r>
          </w:hyperlink>
          <w:r w:rsidDel="00000000" w:rsidR="00000000" w:rsidRPr="00000000">
            <w:rPr>
              <w:rtl w:val="0"/>
            </w:rPr>
          </w:r>
        </w:p>
        <w:p w:rsidR="00000000" w:rsidDel="00000000" w:rsidP="00000000" w:rsidRDefault="00000000" w:rsidRPr="00000000" w14:paraId="00000028">
          <w:pPr>
            <w:widowControl w:val="0"/>
            <w:tabs>
              <w:tab w:val="right" w:leader="dot" w:pos="12000"/>
            </w:tabs>
            <w:spacing w:after="0" w:before="60" w:line="276" w:lineRule="auto"/>
            <w:ind w:left="720" w:firstLine="0"/>
            <w:rPr>
              <w:rFonts w:ascii="Times New Roman" w:cs="Times New Roman" w:eastAsia="Times New Roman" w:hAnsi="Times New Roman"/>
              <w:i w:val="0"/>
              <w:iCs w:val="0"/>
              <w:smallCaps w:val="0"/>
              <w:strike w:val="0"/>
              <w:color w:val="000000"/>
              <w:sz w:val="24"/>
              <w:szCs w:val="24"/>
              <w:u w:val="none"/>
              <w:shd w:fill="auto" w:val="clear"/>
              <w:vertAlign w:val="baseline"/>
            </w:rPr>
          </w:pPr>
          <w:hyperlink w:anchor="_heading=h.dxvqfmr95pnm">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2.2 Xyz Feature</w:t>
              <w:tab/>
              <w:t xml:space="preserve">22</w:t>
            </w:r>
          </w:hyperlink>
          <w:r w:rsidDel="00000000" w:rsidR="00000000" w:rsidRPr="00000000">
            <w:rPr>
              <w:rtl w:val="0"/>
            </w:rPr>
          </w:r>
        </w:p>
        <w:p w:rsidR="00000000" w:rsidDel="00000000" w:rsidP="00000000" w:rsidRDefault="00000000" w:rsidRPr="00000000" w14:paraId="00000029">
          <w:pPr>
            <w:widowControl w:val="0"/>
            <w:tabs>
              <w:tab w:val="right" w:leader="dot" w:pos="12000"/>
            </w:tabs>
            <w:spacing w:after="0" w:before="60" w:line="276" w:lineRule="auto"/>
            <w:ind w:left="360" w:firstLine="0"/>
            <w:rPr>
              <w:rFonts w:ascii="Times New Roman" w:cs="Times New Roman" w:eastAsia="Times New Roman" w:hAnsi="Times New Roman"/>
              <w:i w:val="0"/>
              <w:iCs w:val="0"/>
              <w:smallCaps w:val="0"/>
              <w:strike w:val="0"/>
              <w:color w:val="000000"/>
              <w:sz w:val="24"/>
              <w:szCs w:val="24"/>
              <w:u w:val="none"/>
              <w:shd w:fill="auto" w:val="clear"/>
              <w:vertAlign w:val="baseline"/>
            </w:rPr>
          </w:pPr>
          <w:hyperlink w:anchor="_heading=h.pvfjaf19yhg9">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3. Functional Requirements</w:t>
              <w:tab/>
              <w:t xml:space="preserve">23</w:t>
            </w:r>
          </w:hyperlink>
          <w:r w:rsidDel="00000000" w:rsidR="00000000" w:rsidRPr="00000000">
            <w:rPr>
              <w:rtl w:val="0"/>
            </w:rPr>
          </w:r>
        </w:p>
        <w:p w:rsidR="00000000" w:rsidDel="00000000" w:rsidP="00000000" w:rsidRDefault="00000000" w:rsidRPr="00000000" w14:paraId="0000002A">
          <w:pPr>
            <w:widowControl w:val="0"/>
            <w:tabs>
              <w:tab w:val="right" w:leader="dot" w:pos="12000"/>
            </w:tabs>
            <w:spacing w:after="0" w:before="60" w:line="276" w:lineRule="auto"/>
            <w:ind w:left="720" w:firstLine="0"/>
            <w:rPr>
              <w:rFonts w:ascii="Times New Roman" w:cs="Times New Roman" w:eastAsia="Times New Roman" w:hAnsi="Times New Roman"/>
              <w:i w:val="0"/>
              <w:iCs w:val="0"/>
              <w:smallCaps w:val="0"/>
              <w:strike w:val="0"/>
              <w:color w:val="000000"/>
              <w:sz w:val="24"/>
              <w:szCs w:val="24"/>
              <w:u w:val="none"/>
              <w:shd w:fill="auto" w:val="clear"/>
              <w:vertAlign w:val="baseline"/>
            </w:rPr>
          </w:pPr>
          <w:hyperlink w:anchor="_heading=h.mw0a4a8fls61">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3.1 Feature Name1</w:t>
              <w:tab/>
              <w:t xml:space="preserve">23</w:t>
            </w:r>
          </w:hyperlink>
          <w:r w:rsidDel="00000000" w:rsidR="00000000" w:rsidRPr="00000000">
            <w:rPr>
              <w:rtl w:val="0"/>
            </w:rPr>
          </w:r>
        </w:p>
        <w:p w:rsidR="00000000" w:rsidDel="00000000" w:rsidP="00000000" w:rsidRDefault="00000000" w:rsidRPr="00000000" w14:paraId="0000002B">
          <w:pPr>
            <w:widowControl w:val="0"/>
            <w:tabs>
              <w:tab w:val="right" w:leader="dot" w:pos="12000"/>
            </w:tabs>
            <w:spacing w:after="0" w:before="60" w:line="276" w:lineRule="auto"/>
            <w:ind w:left="720" w:firstLine="0"/>
            <w:rPr>
              <w:rFonts w:ascii="Times New Roman" w:cs="Times New Roman" w:eastAsia="Times New Roman" w:hAnsi="Times New Roman"/>
              <w:i w:val="0"/>
              <w:iCs w:val="0"/>
              <w:smallCaps w:val="0"/>
              <w:strike w:val="0"/>
              <w:color w:val="000000"/>
              <w:sz w:val="24"/>
              <w:szCs w:val="24"/>
              <w:u w:val="none"/>
              <w:shd w:fill="auto" w:val="clear"/>
              <w:vertAlign w:val="baseline"/>
            </w:rPr>
          </w:pPr>
          <w:hyperlink w:anchor="_heading=h.z8a425dt1s8b">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3.2 User Authentication</w:t>
              <w:tab/>
              <w:t xml:space="preserve">23</w:t>
            </w:r>
          </w:hyperlink>
          <w:r w:rsidDel="00000000" w:rsidR="00000000" w:rsidRPr="00000000">
            <w:rPr>
              <w:rtl w:val="0"/>
            </w:rPr>
          </w:r>
        </w:p>
        <w:p w:rsidR="00000000" w:rsidDel="00000000" w:rsidP="00000000" w:rsidRDefault="00000000" w:rsidRPr="00000000" w14:paraId="0000002C">
          <w:pPr>
            <w:widowControl w:val="0"/>
            <w:tabs>
              <w:tab w:val="right" w:leader="dot" w:pos="12000"/>
            </w:tabs>
            <w:spacing w:after="0" w:before="60" w:line="276" w:lineRule="auto"/>
            <w:ind w:left="720" w:firstLine="0"/>
            <w:rPr>
              <w:rFonts w:ascii="Times New Roman" w:cs="Times New Roman" w:eastAsia="Times New Roman" w:hAnsi="Times New Roman"/>
              <w:i w:val="0"/>
              <w:iCs w:val="0"/>
              <w:smallCaps w:val="0"/>
              <w:strike w:val="0"/>
              <w:color w:val="000000"/>
              <w:sz w:val="24"/>
              <w:szCs w:val="24"/>
              <w:u w:val="none"/>
              <w:shd w:fill="auto" w:val="clear"/>
              <w:vertAlign w:val="baseline"/>
            </w:rPr>
          </w:pPr>
          <w:hyperlink w:anchor="_heading=h.gvt4bv47isqd">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3.3 System Administration</w:t>
              <w:tab/>
              <w:t xml:space="preserve">24</w:t>
            </w:r>
          </w:hyperlink>
          <w:r w:rsidDel="00000000" w:rsidR="00000000" w:rsidRPr="00000000">
            <w:rPr>
              <w:rtl w:val="0"/>
            </w:rPr>
          </w:r>
        </w:p>
        <w:p w:rsidR="00000000" w:rsidDel="00000000" w:rsidP="00000000" w:rsidRDefault="00000000" w:rsidRPr="00000000" w14:paraId="0000002D">
          <w:pPr>
            <w:widowControl w:val="0"/>
            <w:tabs>
              <w:tab w:val="right" w:leader="dot" w:pos="12000"/>
            </w:tabs>
            <w:spacing w:after="0" w:before="60" w:line="276" w:lineRule="auto"/>
            <w:ind w:left="360" w:firstLine="0"/>
            <w:rPr>
              <w:rFonts w:ascii="Times New Roman" w:cs="Times New Roman" w:eastAsia="Times New Roman" w:hAnsi="Times New Roman"/>
              <w:i w:val="0"/>
              <w:iCs w:val="0"/>
              <w:smallCaps w:val="0"/>
              <w:strike w:val="0"/>
              <w:color w:val="000000"/>
              <w:sz w:val="24"/>
              <w:szCs w:val="24"/>
              <w:u w:val="none"/>
              <w:shd w:fill="auto" w:val="clear"/>
              <w:vertAlign w:val="baseline"/>
            </w:rPr>
          </w:pPr>
          <w:hyperlink w:anchor="_heading=h.baeyncjshpxy">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4. Non-Functional Requirements</w:t>
              <w:tab/>
              <w:t xml:space="preserve">25</w:t>
            </w:r>
          </w:hyperlink>
          <w:r w:rsidDel="00000000" w:rsidR="00000000" w:rsidRPr="00000000">
            <w:rPr>
              <w:rtl w:val="0"/>
            </w:rPr>
          </w:r>
        </w:p>
        <w:p w:rsidR="00000000" w:rsidDel="00000000" w:rsidP="00000000" w:rsidRDefault="00000000" w:rsidRPr="00000000" w14:paraId="0000002E">
          <w:pPr>
            <w:widowControl w:val="0"/>
            <w:tabs>
              <w:tab w:val="right" w:leader="dot" w:pos="12000"/>
            </w:tabs>
            <w:spacing w:after="0" w:before="60" w:line="276" w:lineRule="auto"/>
            <w:ind w:left="720" w:firstLine="0"/>
            <w:rPr>
              <w:rFonts w:ascii="Times New Roman" w:cs="Times New Roman" w:eastAsia="Times New Roman" w:hAnsi="Times New Roman"/>
              <w:i w:val="0"/>
              <w:iCs w:val="0"/>
              <w:smallCaps w:val="0"/>
              <w:strike w:val="0"/>
              <w:color w:val="000000"/>
              <w:sz w:val="24"/>
              <w:szCs w:val="24"/>
              <w:u w:val="none"/>
              <w:shd w:fill="auto" w:val="clear"/>
              <w:vertAlign w:val="baseline"/>
            </w:rPr>
          </w:pPr>
          <w:hyperlink w:anchor="_heading=h.jxo99g35mwd1">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4.1 External Interfaces</w:t>
              <w:tab/>
              <w:t xml:space="preserve">25</w:t>
            </w:r>
          </w:hyperlink>
          <w:r w:rsidDel="00000000" w:rsidR="00000000" w:rsidRPr="00000000">
            <w:rPr>
              <w:rtl w:val="0"/>
            </w:rPr>
          </w:r>
        </w:p>
        <w:p w:rsidR="00000000" w:rsidDel="00000000" w:rsidP="00000000" w:rsidRDefault="00000000" w:rsidRPr="00000000" w14:paraId="0000002F">
          <w:pPr>
            <w:widowControl w:val="0"/>
            <w:tabs>
              <w:tab w:val="right" w:leader="dot" w:pos="12000"/>
            </w:tabs>
            <w:spacing w:after="0" w:before="60" w:line="276" w:lineRule="auto"/>
            <w:ind w:left="720" w:firstLine="0"/>
            <w:rPr>
              <w:rFonts w:ascii="Times New Roman" w:cs="Times New Roman" w:eastAsia="Times New Roman" w:hAnsi="Times New Roman"/>
              <w:i w:val="0"/>
              <w:iCs w:val="0"/>
              <w:smallCaps w:val="0"/>
              <w:strike w:val="0"/>
              <w:color w:val="000000"/>
              <w:sz w:val="24"/>
              <w:szCs w:val="24"/>
              <w:u w:val="none"/>
              <w:shd w:fill="auto" w:val="clear"/>
              <w:vertAlign w:val="baseline"/>
            </w:rPr>
          </w:pPr>
          <w:hyperlink w:anchor="_heading=h.t4mgtce4dyug">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4.2 Other Requirement</w:t>
              <w:tab/>
              <w:t xml:space="preserve">25</w:t>
            </w:r>
          </w:hyperlink>
          <w:r w:rsidDel="00000000" w:rsidR="00000000" w:rsidRPr="00000000">
            <w:rPr>
              <w:rtl w:val="0"/>
            </w:rPr>
          </w:r>
        </w:p>
        <w:p w:rsidR="00000000" w:rsidDel="00000000" w:rsidP="00000000" w:rsidRDefault="00000000" w:rsidRPr="00000000" w14:paraId="00000030">
          <w:pPr>
            <w:widowControl w:val="0"/>
            <w:tabs>
              <w:tab w:val="right" w:leader="dot" w:pos="12000"/>
            </w:tabs>
            <w:spacing w:after="0" w:before="60" w:line="276" w:lineRule="auto"/>
            <w:ind w:left="360" w:firstLine="0"/>
            <w:rPr>
              <w:rFonts w:ascii="Times New Roman" w:cs="Times New Roman" w:eastAsia="Times New Roman" w:hAnsi="Times New Roman"/>
              <w:i w:val="0"/>
              <w:iCs w:val="0"/>
              <w:smallCaps w:val="0"/>
              <w:strike w:val="0"/>
              <w:color w:val="000000"/>
              <w:sz w:val="24"/>
              <w:szCs w:val="24"/>
              <w:u w:val="none"/>
              <w:shd w:fill="auto" w:val="clear"/>
              <w:vertAlign w:val="baseline"/>
            </w:rPr>
          </w:pPr>
          <w:hyperlink w:anchor="_heading=h.biuvr5nut2m5">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5. Requirement Appendix</w:t>
              <w:tab/>
              <w:t xml:space="preserve">26</w:t>
            </w:r>
          </w:hyperlink>
          <w:r w:rsidDel="00000000" w:rsidR="00000000" w:rsidRPr="00000000">
            <w:rPr>
              <w:rtl w:val="0"/>
            </w:rPr>
          </w:r>
        </w:p>
        <w:p w:rsidR="00000000" w:rsidDel="00000000" w:rsidP="00000000" w:rsidRDefault="00000000" w:rsidRPr="00000000" w14:paraId="00000031">
          <w:pPr>
            <w:widowControl w:val="0"/>
            <w:tabs>
              <w:tab w:val="right" w:leader="dot" w:pos="12000"/>
            </w:tabs>
            <w:spacing w:after="0" w:before="60" w:line="276" w:lineRule="auto"/>
            <w:ind w:left="720" w:firstLine="0"/>
            <w:rPr>
              <w:rFonts w:ascii="Times New Roman" w:cs="Times New Roman" w:eastAsia="Times New Roman" w:hAnsi="Times New Roman"/>
              <w:i w:val="0"/>
              <w:iCs w:val="0"/>
              <w:smallCaps w:val="0"/>
              <w:strike w:val="0"/>
              <w:color w:val="000000"/>
              <w:sz w:val="24"/>
              <w:szCs w:val="24"/>
              <w:u w:val="none"/>
              <w:shd w:fill="auto" w:val="clear"/>
              <w:vertAlign w:val="baseline"/>
            </w:rPr>
          </w:pPr>
          <w:hyperlink w:anchor="_heading=h.kkkwoyb8hdui">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5.1 Business Rules</w:t>
              <w:tab/>
              <w:t xml:space="preserve">26</w:t>
            </w:r>
          </w:hyperlink>
          <w:r w:rsidDel="00000000" w:rsidR="00000000" w:rsidRPr="00000000">
            <w:rPr>
              <w:rtl w:val="0"/>
            </w:rPr>
          </w:r>
        </w:p>
        <w:p w:rsidR="00000000" w:rsidDel="00000000" w:rsidP="00000000" w:rsidRDefault="00000000" w:rsidRPr="00000000" w14:paraId="00000032">
          <w:pPr>
            <w:widowControl w:val="0"/>
            <w:tabs>
              <w:tab w:val="right" w:leader="dot" w:pos="12000"/>
            </w:tabs>
            <w:spacing w:after="0" w:before="60" w:line="276" w:lineRule="auto"/>
            <w:ind w:left="720" w:firstLine="0"/>
            <w:rPr>
              <w:rFonts w:ascii="Times New Roman" w:cs="Times New Roman" w:eastAsia="Times New Roman" w:hAnsi="Times New Roman"/>
              <w:i w:val="0"/>
              <w:iCs w:val="0"/>
              <w:smallCaps w:val="0"/>
              <w:strike w:val="0"/>
              <w:color w:val="000000"/>
              <w:sz w:val="24"/>
              <w:szCs w:val="24"/>
              <w:u w:val="none"/>
              <w:shd w:fill="auto" w:val="clear"/>
              <w:vertAlign w:val="baseline"/>
            </w:rPr>
          </w:pPr>
          <w:hyperlink w:anchor="_heading=h.yphqov78loc9">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5.2 System Messages</w:t>
              <w:tab/>
              <w:t xml:space="preserve">27</w:t>
            </w:r>
          </w:hyperlink>
          <w:r w:rsidDel="00000000" w:rsidR="00000000" w:rsidRPr="00000000">
            <w:rPr>
              <w:rtl w:val="0"/>
            </w:rPr>
          </w:r>
        </w:p>
        <w:p w:rsidR="00000000" w:rsidDel="00000000" w:rsidP="00000000" w:rsidRDefault="00000000" w:rsidRPr="00000000" w14:paraId="00000033">
          <w:pPr>
            <w:widowControl w:val="0"/>
            <w:tabs>
              <w:tab w:val="right" w:leader="dot" w:pos="12000"/>
            </w:tabs>
            <w:spacing w:after="0" w:before="60" w:line="276" w:lineRule="auto"/>
            <w:ind w:left="720" w:firstLine="0"/>
            <w:rPr>
              <w:rFonts w:ascii="Times New Roman" w:cs="Times New Roman" w:eastAsia="Times New Roman" w:hAnsi="Times New Roman"/>
              <w:i w:val="0"/>
              <w:iCs w:val="0"/>
              <w:smallCaps w:val="0"/>
              <w:strike w:val="0"/>
              <w:color w:val="000000"/>
              <w:sz w:val="24"/>
              <w:szCs w:val="24"/>
              <w:u w:val="none"/>
              <w:shd w:fill="auto" w:val="clear"/>
              <w:vertAlign w:val="baseline"/>
            </w:rPr>
          </w:pPr>
          <w:hyperlink w:anchor="_heading=h.gwyzcxtrr78t">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5.3 Other Requirements…</w:t>
              <w:tab/>
              <w:t xml:space="preserve">27</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34">
      <w:pPr>
        <w:spacing w:line="276" w:lineRule="auto"/>
        <w:rPr>
          <w:rFonts w:ascii="Times New Roman" w:cs="Times New Roman" w:eastAsia="Times New Roman" w:hAnsi="Times New Roman"/>
          <w:b w:val="1"/>
          <w:bCs w:val="1"/>
          <w:color w:val="c00000"/>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035">
      <w:pPr>
        <w:pStyle w:val="Heading1"/>
        <w:spacing w:line="276" w:lineRule="auto"/>
        <w:rPr>
          <w:rFonts w:ascii="Times New Roman" w:cs="Times New Roman" w:eastAsia="Times New Roman" w:hAnsi="Times New Roman"/>
          <w:sz w:val="24"/>
          <w:szCs w:val="24"/>
        </w:rPr>
      </w:pPr>
      <w:bookmarkStart w:colFirst="0" w:colLast="0" w:name="_heading=h.tglc57s6diyt" w:id="0"/>
      <w:bookmarkEnd w:id="0"/>
      <w:r w:rsidDel="00000000" w:rsidR="00000000" w:rsidRPr="00000000">
        <w:rPr>
          <w:rFonts w:ascii="Times New Roman" w:cs="Times New Roman" w:eastAsia="Times New Roman" w:hAnsi="Times New Roman"/>
          <w:sz w:val="24"/>
          <w:szCs w:val="24"/>
          <w:rtl w:val="0"/>
        </w:rPr>
        <w:t xml:space="preserve">I. Record of Changes</w:t>
      </w:r>
    </w:p>
    <w:tbl>
      <w:tblPr>
        <w:tblStyle w:val="Table1"/>
        <w:tblW w:w="8804.0" w:type="dxa"/>
        <w:jc w:val="left"/>
        <w:tblInd w:w="8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000"/>
      </w:tblPr>
      <w:tblGrid>
        <w:gridCol w:w="990"/>
        <w:gridCol w:w="810"/>
        <w:gridCol w:w="1234"/>
        <w:gridCol w:w="5770"/>
        <w:tblGridChange w:id="0">
          <w:tblGrid>
            <w:gridCol w:w="990"/>
            <w:gridCol w:w="810"/>
            <w:gridCol w:w="1234"/>
            <w:gridCol w:w="5770"/>
          </w:tblGrid>
        </w:tblGridChange>
      </w:tblGrid>
      <w:tr>
        <w:trPr>
          <w:cantSplit w:val="0"/>
          <w:tblHeader w:val="0"/>
        </w:trPr>
        <w:tc>
          <w:tcPr>
            <w:shd w:fill="ffe8e1" w:val="clear"/>
            <w:vAlign w:val="center"/>
          </w:tcPr>
          <w:p w:rsidR="00000000" w:rsidDel="00000000" w:rsidP="00000000" w:rsidRDefault="00000000" w:rsidRPr="00000000" w14:paraId="00000036">
            <w:pPr>
              <w:widowControl w:val="0"/>
              <w:pBdr>
                <w:top w:space="0" w:sz="0" w:val="nil"/>
                <w:left w:space="0" w:sz="0" w:val="nil"/>
                <w:bottom w:space="0" w:sz="0" w:val="nil"/>
                <w:right w:space="0" w:sz="0" w:val="nil"/>
                <w:between w:space="0" w:sz="0" w:val="nil"/>
              </w:pBdr>
              <w:spacing w:after="60" w:before="120" w:line="276" w:lineRule="auto"/>
              <w:jc w:val="center"/>
              <w:rPr>
                <w:rFonts w:ascii="Times New Roman" w:cs="Times New Roman" w:eastAsia="Times New Roman" w:hAnsi="Times New Roman"/>
                <w:b w:val="1"/>
                <w:bCs w:val="1"/>
                <w:color w:val="6e2500"/>
                <w:sz w:val="24"/>
                <w:szCs w:val="24"/>
              </w:rPr>
            </w:pPr>
            <w:r w:rsidDel="00000000" w:rsidR="00000000" w:rsidRPr="00000000">
              <w:rPr>
                <w:rFonts w:ascii="Times New Roman" w:cs="Times New Roman" w:eastAsia="Times New Roman" w:hAnsi="Times New Roman"/>
                <w:b w:val="1"/>
                <w:bCs w:val="1"/>
                <w:color w:val="6e2500"/>
                <w:sz w:val="24"/>
                <w:szCs w:val="24"/>
                <w:rtl w:val="0"/>
              </w:rPr>
              <w:t xml:space="preserve">Date</w:t>
            </w:r>
          </w:p>
        </w:tc>
        <w:tc>
          <w:tcPr>
            <w:shd w:fill="ffe8e1" w:val="clear"/>
            <w:vAlign w:val="center"/>
          </w:tcPr>
          <w:p w:rsidR="00000000" w:rsidDel="00000000" w:rsidP="00000000" w:rsidRDefault="00000000" w:rsidRPr="00000000" w14:paraId="00000037">
            <w:pPr>
              <w:widowControl w:val="0"/>
              <w:pBdr>
                <w:top w:space="0" w:sz="0" w:val="nil"/>
                <w:left w:space="0" w:sz="0" w:val="nil"/>
                <w:bottom w:space="0" w:sz="0" w:val="nil"/>
                <w:right w:space="0" w:sz="0" w:val="nil"/>
                <w:between w:space="0" w:sz="0" w:val="nil"/>
              </w:pBdr>
              <w:spacing w:after="60" w:before="120" w:line="276" w:lineRule="auto"/>
              <w:jc w:val="center"/>
              <w:rPr>
                <w:rFonts w:ascii="Times New Roman" w:cs="Times New Roman" w:eastAsia="Times New Roman" w:hAnsi="Times New Roman"/>
                <w:b w:val="1"/>
                <w:bCs w:val="1"/>
                <w:color w:val="6e2500"/>
                <w:sz w:val="24"/>
                <w:szCs w:val="24"/>
              </w:rPr>
            </w:pPr>
            <w:r w:rsidDel="00000000" w:rsidR="00000000" w:rsidRPr="00000000">
              <w:rPr>
                <w:rFonts w:ascii="Times New Roman" w:cs="Times New Roman" w:eastAsia="Times New Roman" w:hAnsi="Times New Roman"/>
                <w:b w:val="1"/>
                <w:bCs w:val="1"/>
                <w:color w:val="6e2500"/>
                <w:sz w:val="24"/>
                <w:szCs w:val="24"/>
                <w:rtl w:val="0"/>
              </w:rPr>
              <w:t xml:space="preserve">A*</w:t>
              <w:br w:type="textWrapping"/>
              <w:t xml:space="preserve">M, D</w:t>
            </w:r>
          </w:p>
        </w:tc>
        <w:tc>
          <w:tcPr>
            <w:shd w:fill="ffe8e1" w:val="clear"/>
            <w:vAlign w:val="center"/>
          </w:tcPr>
          <w:p w:rsidR="00000000" w:rsidDel="00000000" w:rsidP="00000000" w:rsidRDefault="00000000" w:rsidRPr="00000000" w14:paraId="00000038">
            <w:pPr>
              <w:widowControl w:val="0"/>
              <w:pBdr>
                <w:top w:space="0" w:sz="0" w:val="nil"/>
                <w:left w:space="0" w:sz="0" w:val="nil"/>
                <w:bottom w:space="0" w:sz="0" w:val="nil"/>
                <w:right w:space="0" w:sz="0" w:val="nil"/>
                <w:between w:space="0" w:sz="0" w:val="nil"/>
              </w:pBdr>
              <w:spacing w:after="60" w:before="120" w:line="276" w:lineRule="auto"/>
              <w:jc w:val="center"/>
              <w:rPr>
                <w:rFonts w:ascii="Times New Roman" w:cs="Times New Roman" w:eastAsia="Times New Roman" w:hAnsi="Times New Roman"/>
                <w:b w:val="1"/>
                <w:bCs w:val="1"/>
                <w:color w:val="6e2500"/>
                <w:sz w:val="24"/>
                <w:szCs w:val="24"/>
              </w:rPr>
            </w:pPr>
            <w:r w:rsidDel="00000000" w:rsidR="00000000" w:rsidRPr="00000000">
              <w:rPr>
                <w:rFonts w:ascii="Times New Roman" w:cs="Times New Roman" w:eastAsia="Times New Roman" w:hAnsi="Times New Roman"/>
                <w:b w:val="1"/>
                <w:bCs w:val="1"/>
                <w:color w:val="6e2500"/>
                <w:sz w:val="24"/>
                <w:szCs w:val="24"/>
                <w:rtl w:val="0"/>
              </w:rPr>
              <w:t xml:space="preserve">In charge</w:t>
            </w:r>
          </w:p>
        </w:tc>
        <w:tc>
          <w:tcPr>
            <w:shd w:fill="ffe8e1" w:val="clear"/>
            <w:vAlign w:val="center"/>
          </w:tcPr>
          <w:p w:rsidR="00000000" w:rsidDel="00000000" w:rsidP="00000000" w:rsidRDefault="00000000" w:rsidRPr="00000000" w14:paraId="00000039">
            <w:pPr>
              <w:widowControl w:val="0"/>
              <w:pBdr>
                <w:top w:space="0" w:sz="0" w:val="nil"/>
                <w:left w:space="0" w:sz="0" w:val="nil"/>
                <w:bottom w:space="0" w:sz="0" w:val="nil"/>
                <w:right w:space="0" w:sz="0" w:val="nil"/>
                <w:between w:space="0" w:sz="0" w:val="nil"/>
              </w:pBdr>
              <w:spacing w:after="60" w:before="120" w:line="276" w:lineRule="auto"/>
              <w:jc w:val="center"/>
              <w:rPr>
                <w:rFonts w:ascii="Times New Roman" w:cs="Times New Roman" w:eastAsia="Times New Roman" w:hAnsi="Times New Roman"/>
                <w:b w:val="1"/>
                <w:bCs w:val="1"/>
                <w:color w:val="6e2500"/>
                <w:sz w:val="24"/>
                <w:szCs w:val="24"/>
              </w:rPr>
            </w:pPr>
            <w:r w:rsidDel="00000000" w:rsidR="00000000" w:rsidRPr="00000000">
              <w:rPr>
                <w:rFonts w:ascii="Times New Roman" w:cs="Times New Roman" w:eastAsia="Times New Roman" w:hAnsi="Times New Roman"/>
                <w:b w:val="1"/>
                <w:bCs w:val="1"/>
                <w:color w:val="6e2500"/>
                <w:sz w:val="24"/>
                <w:szCs w:val="24"/>
                <w:rtl w:val="0"/>
              </w:rPr>
              <w:t xml:space="preserve">Change Description</w:t>
            </w:r>
          </w:p>
        </w:tc>
      </w:tr>
      <w:tr>
        <w:trPr>
          <w:cantSplit w:val="0"/>
          <w:tblHeader w:val="0"/>
        </w:trPr>
        <w:tc>
          <w:tcPr>
            <w:vAlign w:val="center"/>
          </w:tcPr>
          <w:p w:rsidR="00000000" w:rsidDel="00000000" w:rsidP="00000000" w:rsidRDefault="00000000" w:rsidRPr="00000000" w14:paraId="0000003A">
            <w:pPr>
              <w:pBdr>
                <w:top w:space="0" w:sz="0" w:val="nil"/>
                <w:left w:space="0" w:sz="0" w:val="nil"/>
                <w:bottom w:space="0" w:sz="0" w:val="nil"/>
                <w:right w:space="0" w:sz="0" w:val="nil"/>
                <w:between w:space="0" w:sz="0" w:val="nil"/>
              </w:pBdr>
              <w:spacing w:after="80" w:before="80" w:line="276"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25/05</w:t>
            </w:r>
          </w:p>
        </w:tc>
        <w:tc>
          <w:tcPr>
            <w:vAlign w:val="center"/>
          </w:tcPr>
          <w:p w:rsidR="00000000" w:rsidDel="00000000" w:rsidP="00000000" w:rsidRDefault="00000000" w:rsidRPr="00000000" w14:paraId="0000003B">
            <w:pPr>
              <w:pBdr>
                <w:top w:space="0" w:sz="0" w:val="nil"/>
                <w:left w:space="0" w:sz="0" w:val="nil"/>
                <w:bottom w:space="0" w:sz="0" w:val="nil"/>
                <w:right w:space="0" w:sz="0" w:val="nil"/>
                <w:between w:space="0" w:sz="0" w:val="nil"/>
              </w:pBdr>
              <w:spacing w:after="80" w:before="80" w:line="276"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w:t>
            </w:r>
          </w:p>
        </w:tc>
        <w:tc>
          <w:tcPr>
            <w:vAlign w:val="center"/>
          </w:tcPr>
          <w:p w:rsidR="00000000" w:rsidDel="00000000" w:rsidP="00000000" w:rsidRDefault="00000000" w:rsidRPr="00000000" w14:paraId="0000003C">
            <w:pPr>
              <w:pBdr>
                <w:top w:space="0" w:sz="0" w:val="nil"/>
                <w:left w:space="0" w:sz="0" w:val="nil"/>
                <w:bottom w:space="0" w:sz="0" w:val="nil"/>
                <w:right w:space="0" w:sz="0" w:val="nil"/>
                <w:between w:space="0" w:sz="0" w:val="nil"/>
              </w:pBdr>
              <w:spacing w:after="80" w:before="80" w:line="276"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Đức</w:t>
            </w:r>
          </w:p>
        </w:tc>
        <w:tc>
          <w:tcPr/>
          <w:p w:rsidR="00000000" w:rsidDel="00000000" w:rsidP="00000000" w:rsidRDefault="00000000" w:rsidRPr="00000000" w14:paraId="0000003D">
            <w:pPr>
              <w:spacing w:after="80" w:before="8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1.3.1 Actors</w:t>
            </w:r>
          </w:p>
          <w:p w:rsidR="00000000" w:rsidDel="00000000" w:rsidP="00000000" w:rsidRDefault="00000000" w:rsidRPr="00000000" w14:paraId="0000003E">
            <w:pPr>
              <w:spacing w:after="80" w:before="8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1.3.2 Use Case Diagrams</w:t>
            </w:r>
          </w:p>
        </w:tc>
      </w:tr>
      <w:tr>
        <w:trPr>
          <w:cantSplit w:val="0"/>
          <w:tblHeader w:val="0"/>
        </w:trPr>
        <w:tc>
          <w:tcPr>
            <w:vAlign w:val="center"/>
          </w:tcPr>
          <w:p w:rsidR="00000000" w:rsidDel="00000000" w:rsidP="00000000" w:rsidRDefault="00000000" w:rsidRPr="00000000" w14:paraId="0000003F">
            <w:pPr>
              <w:pBdr>
                <w:top w:space="0" w:sz="0" w:val="nil"/>
                <w:left w:space="0" w:sz="0" w:val="nil"/>
                <w:bottom w:space="0" w:sz="0" w:val="nil"/>
                <w:right w:space="0" w:sz="0" w:val="nil"/>
                <w:between w:space="0" w:sz="0" w:val="nil"/>
              </w:pBdr>
              <w:spacing w:after="80" w:before="80" w:line="276" w:lineRule="auto"/>
              <w:jc w:val="center"/>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sz w:val="24"/>
                <w:szCs w:val="24"/>
                <w:rtl w:val="0"/>
              </w:rPr>
              <w:t xml:space="preserve">25/05</w:t>
            </w:r>
            <w:r w:rsidDel="00000000" w:rsidR="00000000" w:rsidRPr="00000000">
              <w:rPr>
                <w:rtl w:val="0"/>
              </w:rPr>
            </w:r>
          </w:p>
        </w:tc>
        <w:tc>
          <w:tcPr>
            <w:vAlign w:val="center"/>
          </w:tcPr>
          <w:p w:rsidR="00000000" w:rsidDel="00000000" w:rsidP="00000000" w:rsidRDefault="00000000" w:rsidRPr="00000000" w14:paraId="00000040">
            <w:pPr>
              <w:pBdr>
                <w:top w:space="0" w:sz="0" w:val="nil"/>
                <w:left w:space="0" w:sz="0" w:val="nil"/>
                <w:bottom w:space="0" w:sz="0" w:val="nil"/>
                <w:right w:space="0" w:sz="0" w:val="nil"/>
                <w:between w:space="0" w:sz="0" w:val="nil"/>
              </w:pBdr>
              <w:spacing w:after="80" w:before="80" w:line="276" w:lineRule="auto"/>
              <w:jc w:val="center"/>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sz w:val="24"/>
                <w:szCs w:val="24"/>
                <w:rtl w:val="0"/>
              </w:rPr>
              <w:t xml:space="preserve">A</w:t>
            </w:r>
            <w:r w:rsidDel="00000000" w:rsidR="00000000" w:rsidRPr="00000000">
              <w:rPr>
                <w:rtl w:val="0"/>
              </w:rPr>
            </w:r>
          </w:p>
        </w:tc>
        <w:tc>
          <w:tcPr>
            <w:vAlign w:val="center"/>
          </w:tcPr>
          <w:p w:rsidR="00000000" w:rsidDel="00000000" w:rsidP="00000000" w:rsidRDefault="00000000" w:rsidRPr="00000000" w14:paraId="00000041">
            <w:pPr>
              <w:pBdr>
                <w:top w:space="0" w:sz="0" w:val="nil"/>
                <w:left w:space="0" w:sz="0" w:val="nil"/>
                <w:bottom w:space="0" w:sz="0" w:val="nil"/>
                <w:right w:space="0" w:sz="0" w:val="nil"/>
                <w:between w:space="0" w:sz="0" w:val="nil"/>
              </w:pBdr>
              <w:spacing w:after="80" w:before="80" w:line="276" w:lineRule="auto"/>
              <w:jc w:val="center"/>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sz w:val="24"/>
                <w:szCs w:val="24"/>
                <w:rtl w:val="0"/>
              </w:rPr>
              <w:t xml:space="preserve">Thành</w:t>
            </w:r>
            <w:r w:rsidDel="00000000" w:rsidR="00000000" w:rsidRPr="00000000">
              <w:rPr>
                <w:rtl w:val="0"/>
              </w:rPr>
            </w:r>
          </w:p>
        </w:tc>
        <w:tc>
          <w:tcPr/>
          <w:p w:rsidR="00000000" w:rsidDel="00000000" w:rsidP="00000000" w:rsidRDefault="00000000" w:rsidRPr="00000000" w14:paraId="00000042">
            <w:pPr>
              <w:pBdr>
                <w:top w:space="0" w:sz="0" w:val="nil"/>
                <w:left w:space="0" w:sz="0" w:val="nil"/>
                <w:bottom w:space="0" w:sz="0" w:val="nil"/>
                <w:right w:space="0" w:sz="0" w:val="nil"/>
                <w:between w:space="0" w:sz="0" w:val="nil"/>
              </w:pBdr>
              <w:spacing w:after="80" w:before="8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1.1 Context Diagram</w:t>
            </w:r>
          </w:p>
          <w:p w:rsidR="00000000" w:rsidDel="00000000" w:rsidP="00000000" w:rsidRDefault="00000000" w:rsidRPr="00000000" w14:paraId="00000043">
            <w:pPr>
              <w:pBdr>
                <w:top w:space="0" w:sz="0" w:val="nil"/>
                <w:left w:space="0" w:sz="0" w:val="nil"/>
                <w:bottom w:space="0" w:sz="0" w:val="nil"/>
                <w:right w:space="0" w:sz="0" w:val="nil"/>
                <w:between w:space="0" w:sz="0" w:val="nil"/>
              </w:pBdr>
              <w:spacing w:after="80" w:before="8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1.4.1 Screens Flow</w:t>
            </w:r>
          </w:p>
        </w:tc>
      </w:tr>
      <w:tr>
        <w:trPr>
          <w:cantSplit w:val="0"/>
          <w:tblHeader w:val="0"/>
        </w:trPr>
        <w:tc>
          <w:tcPr>
            <w:vAlign w:val="center"/>
          </w:tcPr>
          <w:p w:rsidR="00000000" w:rsidDel="00000000" w:rsidP="00000000" w:rsidRDefault="00000000" w:rsidRPr="00000000" w14:paraId="00000044">
            <w:pPr>
              <w:pBdr>
                <w:top w:space="0" w:sz="0" w:val="nil"/>
                <w:left w:space="0" w:sz="0" w:val="nil"/>
                <w:bottom w:space="0" w:sz="0" w:val="nil"/>
                <w:right w:space="0" w:sz="0" w:val="nil"/>
                <w:between w:space="0" w:sz="0" w:val="nil"/>
              </w:pBdr>
              <w:spacing w:after="80" w:before="80" w:line="276" w:lineRule="auto"/>
              <w:jc w:val="center"/>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sz w:val="24"/>
                <w:szCs w:val="24"/>
                <w:rtl w:val="0"/>
              </w:rPr>
              <w:t xml:space="preserve">28/05</w:t>
            </w:r>
            <w:r w:rsidDel="00000000" w:rsidR="00000000" w:rsidRPr="00000000">
              <w:rPr>
                <w:rtl w:val="0"/>
              </w:rPr>
            </w:r>
          </w:p>
        </w:tc>
        <w:tc>
          <w:tcPr>
            <w:vAlign w:val="center"/>
          </w:tcPr>
          <w:p w:rsidR="00000000" w:rsidDel="00000000" w:rsidP="00000000" w:rsidRDefault="00000000" w:rsidRPr="00000000" w14:paraId="00000045">
            <w:pPr>
              <w:pBdr>
                <w:top w:space="0" w:sz="0" w:val="nil"/>
                <w:left w:space="0" w:sz="0" w:val="nil"/>
                <w:bottom w:space="0" w:sz="0" w:val="nil"/>
                <w:right w:space="0" w:sz="0" w:val="nil"/>
                <w:between w:space="0" w:sz="0" w:val="nil"/>
              </w:pBdr>
              <w:spacing w:after="80" w:before="80" w:line="276"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w:t>
            </w:r>
          </w:p>
        </w:tc>
        <w:tc>
          <w:tcPr>
            <w:vAlign w:val="center"/>
          </w:tcPr>
          <w:p w:rsidR="00000000" w:rsidDel="00000000" w:rsidP="00000000" w:rsidRDefault="00000000" w:rsidRPr="00000000" w14:paraId="00000046">
            <w:pPr>
              <w:pBdr>
                <w:top w:space="0" w:sz="0" w:val="nil"/>
                <w:left w:space="0" w:sz="0" w:val="nil"/>
                <w:bottom w:space="0" w:sz="0" w:val="nil"/>
                <w:right w:space="0" w:sz="0" w:val="nil"/>
                <w:between w:space="0" w:sz="0" w:val="nil"/>
              </w:pBdr>
              <w:spacing w:after="80" w:before="80" w:line="276" w:lineRule="auto"/>
              <w:jc w:val="center"/>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sz w:val="24"/>
                <w:szCs w:val="24"/>
                <w:rtl w:val="0"/>
              </w:rPr>
              <w:t xml:space="preserve">Hà</w:t>
            </w:r>
            <w:r w:rsidDel="00000000" w:rsidR="00000000" w:rsidRPr="00000000">
              <w:rPr>
                <w:rtl w:val="0"/>
              </w:rPr>
            </w:r>
          </w:p>
        </w:tc>
        <w:tc>
          <w:tcPr/>
          <w:p w:rsidR="00000000" w:rsidDel="00000000" w:rsidP="00000000" w:rsidRDefault="00000000" w:rsidRPr="00000000" w14:paraId="00000047">
            <w:pPr>
              <w:pBdr>
                <w:top w:space="0" w:sz="0" w:val="nil"/>
                <w:left w:space="0" w:sz="0" w:val="nil"/>
                <w:bottom w:space="0" w:sz="0" w:val="nil"/>
                <w:right w:space="0" w:sz="0" w:val="nil"/>
                <w:between w:space="0" w:sz="0" w:val="nil"/>
              </w:pBdr>
              <w:spacing w:after="80" w:before="80" w:line="276" w:lineRule="auto"/>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sz w:val="24"/>
                <w:szCs w:val="24"/>
                <w:rtl w:val="0"/>
              </w:rPr>
              <w:t xml:space="preserve">1.5 Entity Relationship Diagram</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48">
            <w:pPr>
              <w:pBdr>
                <w:top w:space="0" w:sz="0" w:val="nil"/>
                <w:left w:space="0" w:sz="0" w:val="nil"/>
                <w:bottom w:space="0" w:sz="0" w:val="nil"/>
                <w:right w:space="0" w:sz="0" w:val="nil"/>
                <w:between w:space="0" w:sz="0" w:val="nil"/>
              </w:pBdr>
              <w:spacing w:after="80" w:before="80" w:line="276" w:lineRule="auto"/>
              <w:jc w:val="center"/>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sz w:val="24"/>
                <w:szCs w:val="24"/>
                <w:rtl w:val="0"/>
              </w:rPr>
              <w:t xml:space="preserve">08/07</w:t>
            </w:r>
            <w:r w:rsidDel="00000000" w:rsidR="00000000" w:rsidRPr="00000000">
              <w:rPr>
                <w:rtl w:val="0"/>
              </w:rPr>
            </w:r>
          </w:p>
        </w:tc>
        <w:tc>
          <w:tcPr>
            <w:vAlign w:val="center"/>
          </w:tcPr>
          <w:p w:rsidR="00000000" w:rsidDel="00000000" w:rsidP="00000000" w:rsidRDefault="00000000" w:rsidRPr="00000000" w14:paraId="00000049">
            <w:pPr>
              <w:pBdr>
                <w:top w:space="0" w:sz="0" w:val="nil"/>
                <w:left w:space="0" w:sz="0" w:val="nil"/>
                <w:bottom w:space="0" w:sz="0" w:val="nil"/>
                <w:right w:space="0" w:sz="0" w:val="nil"/>
                <w:between w:space="0" w:sz="0" w:val="nil"/>
              </w:pBdr>
              <w:spacing w:after="80" w:before="80" w:line="276" w:lineRule="auto"/>
              <w:jc w:val="center"/>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sz w:val="24"/>
                <w:szCs w:val="24"/>
                <w:rtl w:val="0"/>
              </w:rPr>
              <w:t xml:space="preserve">M</w:t>
            </w:r>
            <w:r w:rsidDel="00000000" w:rsidR="00000000" w:rsidRPr="00000000">
              <w:rPr>
                <w:rtl w:val="0"/>
              </w:rPr>
            </w:r>
          </w:p>
        </w:tc>
        <w:tc>
          <w:tcPr>
            <w:vAlign w:val="center"/>
          </w:tcPr>
          <w:p w:rsidR="00000000" w:rsidDel="00000000" w:rsidP="00000000" w:rsidRDefault="00000000" w:rsidRPr="00000000" w14:paraId="0000004A">
            <w:pPr>
              <w:pBdr>
                <w:top w:space="0" w:sz="0" w:val="nil"/>
                <w:left w:space="0" w:sz="0" w:val="nil"/>
                <w:bottom w:space="0" w:sz="0" w:val="nil"/>
                <w:right w:space="0" w:sz="0" w:val="nil"/>
                <w:between w:space="0" w:sz="0" w:val="nil"/>
              </w:pBdr>
              <w:spacing w:after="80" w:before="80" w:line="276" w:lineRule="auto"/>
              <w:jc w:val="center"/>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sz w:val="24"/>
                <w:szCs w:val="24"/>
                <w:rtl w:val="0"/>
              </w:rPr>
              <w:t xml:space="preserve">Hà</w:t>
            </w:r>
            <w:r w:rsidDel="00000000" w:rsidR="00000000" w:rsidRPr="00000000">
              <w:rPr>
                <w:rtl w:val="0"/>
              </w:rPr>
            </w:r>
          </w:p>
        </w:tc>
        <w:tc>
          <w:tcPr/>
          <w:p w:rsidR="00000000" w:rsidDel="00000000" w:rsidP="00000000" w:rsidRDefault="00000000" w:rsidRPr="00000000" w14:paraId="0000004B">
            <w:pPr>
              <w:pBdr>
                <w:top w:space="0" w:sz="0" w:val="nil"/>
                <w:left w:space="0" w:sz="0" w:val="nil"/>
                <w:bottom w:space="0" w:sz="0" w:val="nil"/>
                <w:right w:space="0" w:sz="0" w:val="nil"/>
                <w:between w:space="0" w:sz="0" w:val="nil"/>
              </w:pBdr>
              <w:spacing w:after="80" w:before="8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1.1 Context Diagram</w:t>
            </w:r>
          </w:p>
          <w:p w:rsidR="00000000" w:rsidDel="00000000" w:rsidP="00000000" w:rsidRDefault="00000000" w:rsidRPr="00000000" w14:paraId="0000004C">
            <w:pPr>
              <w:pBdr>
                <w:top w:space="0" w:sz="0" w:val="nil"/>
                <w:left w:space="0" w:sz="0" w:val="nil"/>
                <w:bottom w:space="0" w:sz="0" w:val="nil"/>
                <w:right w:space="0" w:sz="0" w:val="nil"/>
                <w:between w:space="0" w:sz="0" w:val="nil"/>
              </w:pBdr>
              <w:spacing w:after="80" w:before="8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1.3 User Requirements</w:t>
            </w:r>
          </w:p>
          <w:p w:rsidR="00000000" w:rsidDel="00000000" w:rsidP="00000000" w:rsidRDefault="00000000" w:rsidRPr="00000000" w14:paraId="0000004D">
            <w:pPr>
              <w:pBdr>
                <w:top w:space="0" w:sz="0" w:val="nil"/>
                <w:left w:space="0" w:sz="0" w:val="nil"/>
                <w:bottom w:space="0" w:sz="0" w:val="nil"/>
                <w:right w:space="0" w:sz="0" w:val="nil"/>
                <w:between w:space="0" w:sz="0" w:val="nil"/>
              </w:pBdr>
              <w:spacing w:after="80" w:before="8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1.4 System Functionalities</w:t>
            </w:r>
          </w:p>
          <w:p w:rsidR="00000000" w:rsidDel="00000000" w:rsidP="00000000" w:rsidRDefault="00000000" w:rsidRPr="00000000" w14:paraId="0000004E">
            <w:pPr>
              <w:pBdr>
                <w:top w:space="0" w:sz="0" w:val="nil"/>
                <w:left w:space="0" w:sz="0" w:val="nil"/>
                <w:bottom w:space="0" w:sz="0" w:val="nil"/>
                <w:right w:space="0" w:sz="0" w:val="nil"/>
                <w:between w:space="0" w:sz="0" w:val="nil"/>
              </w:pBdr>
              <w:spacing w:after="80" w:before="8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1.5 Entity Relationship Diagram</w:t>
            </w:r>
          </w:p>
        </w:tc>
      </w:tr>
      <w:tr>
        <w:trPr>
          <w:cantSplit w:val="0"/>
          <w:tblHeader w:val="0"/>
        </w:trPr>
        <w:tc>
          <w:tcPr>
            <w:vAlign w:val="center"/>
          </w:tcPr>
          <w:p w:rsidR="00000000" w:rsidDel="00000000" w:rsidP="00000000" w:rsidRDefault="00000000" w:rsidRPr="00000000" w14:paraId="0000004F">
            <w:pPr>
              <w:pBdr>
                <w:top w:space="0" w:sz="0" w:val="nil"/>
                <w:left w:space="0" w:sz="0" w:val="nil"/>
                <w:bottom w:space="0" w:sz="0" w:val="nil"/>
                <w:right w:space="0" w:sz="0" w:val="nil"/>
                <w:between w:space="0" w:sz="0" w:val="nil"/>
              </w:pBdr>
              <w:spacing w:after="80" w:before="80" w:line="276" w:lineRule="auto"/>
              <w:jc w:val="center"/>
              <w:rPr>
                <w:rFonts w:ascii="Times New Roman" w:cs="Times New Roman" w:eastAsia="Times New Roman" w:hAnsi="Times New Roman"/>
                <w:color w:val="000000"/>
                <w:sz w:val="24"/>
                <w:szCs w:val="24"/>
              </w:rPr>
            </w:pPr>
            <w:r w:rsidDel="00000000" w:rsidR="00000000" w:rsidRPr="00000000">
              <w:rPr>
                <w:rtl w:val="0"/>
              </w:rPr>
            </w:r>
          </w:p>
        </w:tc>
        <w:tc>
          <w:tcPr>
            <w:vAlign w:val="center"/>
          </w:tcPr>
          <w:p w:rsidR="00000000" w:rsidDel="00000000" w:rsidP="00000000" w:rsidRDefault="00000000" w:rsidRPr="00000000" w14:paraId="00000050">
            <w:pPr>
              <w:pBdr>
                <w:top w:space="0" w:sz="0" w:val="nil"/>
                <w:left w:space="0" w:sz="0" w:val="nil"/>
                <w:bottom w:space="0" w:sz="0" w:val="nil"/>
                <w:right w:space="0" w:sz="0" w:val="nil"/>
                <w:between w:space="0" w:sz="0" w:val="nil"/>
              </w:pBdr>
              <w:spacing w:after="80" w:before="80" w:line="276" w:lineRule="auto"/>
              <w:jc w:val="center"/>
              <w:rPr>
                <w:rFonts w:ascii="Times New Roman" w:cs="Times New Roman" w:eastAsia="Times New Roman" w:hAnsi="Times New Roman"/>
                <w:color w:val="000000"/>
                <w:sz w:val="24"/>
                <w:szCs w:val="24"/>
              </w:rPr>
            </w:pPr>
            <w:r w:rsidDel="00000000" w:rsidR="00000000" w:rsidRPr="00000000">
              <w:rPr>
                <w:rtl w:val="0"/>
              </w:rPr>
            </w:r>
          </w:p>
        </w:tc>
        <w:tc>
          <w:tcPr>
            <w:vAlign w:val="center"/>
          </w:tcPr>
          <w:p w:rsidR="00000000" w:rsidDel="00000000" w:rsidP="00000000" w:rsidRDefault="00000000" w:rsidRPr="00000000" w14:paraId="00000051">
            <w:pPr>
              <w:pBdr>
                <w:top w:space="0" w:sz="0" w:val="nil"/>
                <w:left w:space="0" w:sz="0" w:val="nil"/>
                <w:bottom w:space="0" w:sz="0" w:val="nil"/>
                <w:right w:space="0" w:sz="0" w:val="nil"/>
                <w:between w:space="0" w:sz="0" w:val="nil"/>
              </w:pBdr>
              <w:spacing w:after="80" w:before="80" w:line="276" w:lineRule="auto"/>
              <w:jc w:val="center"/>
              <w:rPr>
                <w:rFonts w:ascii="Times New Roman" w:cs="Times New Roman" w:eastAsia="Times New Roman" w:hAnsi="Times New Roman"/>
                <w:color w:val="000000"/>
                <w:sz w:val="24"/>
                <w:szCs w:val="24"/>
              </w:rPr>
            </w:pPr>
            <w:r w:rsidDel="00000000" w:rsidR="00000000" w:rsidRPr="00000000">
              <w:rPr>
                <w:rtl w:val="0"/>
              </w:rPr>
            </w:r>
          </w:p>
        </w:tc>
        <w:tc>
          <w:tcPr/>
          <w:p w:rsidR="00000000" w:rsidDel="00000000" w:rsidP="00000000" w:rsidRDefault="00000000" w:rsidRPr="00000000" w14:paraId="00000052">
            <w:pPr>
              <w:pBdr>
                <w:top w:space="0" w:sz="0" w:val="nil"/>
                <w:left w:space="0" w:sz="0" w:val="nil"/>
                <w:bottom w:space="0" w:sz="0" w:val="nil"/>
                <w:right w:space="0" w:sz="0" w:val="nil"/>
                <w:between w:space="0" w:sz="0" w:val="nil"/>
              </w:pBdr>
              <w:spacing w:after="80" w:before="80" w:line="276" w:lineRule="auto"/>
              <w:rPr>
                <w:rFonts w:ascii="Times New Roman" w:cs="Times New Roman" w:eastAsia="Times New Roman" w:hAnsi="Times New Roman"/>
                <w:color w:val="000000"/>
                <w:sz w:val="24"/>
                <w:szCs w:val="24"/>
              </w:rPr>
            </w:pPr>
            <w:r w:rsidDel="00000000" w:rsidR="00000000" w:rsidRPr="00000000">
              <w:rPr>
                <w:rtl w:val="0"/>
              </w:rPr>
            </w:r>
          </w:p>
        </w:tc>
      </w:tr>
      <w:tr>
        <w:trPr>
          <w:cantSplit w:val="0"/>
          <w:tblHeader w:val="0"/>
        </w:trPr>
        <w:tc>
          <w:tcPr>
            <w:vAlign w:val="center"/>
          </w:tcPr>
          <w:p w:rsidR="00000000" w:rsidDel="00000000" w:rsidP="00000000" w:rsidRDefault="00000000" w:rsidRPr="00000000" w14:paraId="00000053">
            <w:pPr>
              <w:pBdr>
                <w:top w:space="0" w:sz="0" w:val="nil"/>
                <w:left w:space="0" w:sz="0" w:val="nil"/>
                <w:bottom w:space="0" w:sz="0" w:val="nil"/>
                <w:right w:space="0" w:sz="0" w:val="nil"/>
                <w:between w:space="0" w:sz="0" w:val="nil"/>
              </w:pBdr>
              <w:spacing w:after="80" w:before="80" w:line="276" w:lineRule="auto"/>
              <w:jc w:val="center"/>
              <w:rPr>
                <w:rFonts w:ascii="Times New Roman" w:cs="Times New Roman" w:eastAsia="Times New Roman" w:hAnsi="Times New Roman"/>
                <w:color w:val="000000"/>
                <w:sz w:val="24"/>
                <w:szCs w:val="24"/>
              </w:rPr>
            </w:pPr>
            <w:r w:rsidDel="00000000" w:rsidR="00000000" w:rsidRPr="00000000">
              <w:rPr>
                <w:rtl w:val="0"/>
              </w:rPr>
            </w:r>
          </w:p>
        </w:tc>
        <w:tc>
          <w:tcPr>
            <w:vAlign w:val="center"/>
          </w:tcPr>
          <w:p w:rsidR="00000000" w:rsidDel="00000000" w:rsidP="00000000" w:rsidRDefault="00000000" w:rsidRPr="00000000" w14:paraId="00000054">
            <w:pPr>
              <w:pBdr>
                <w:top w:space="0" w:sz="0" w:val="nil"/>
                <w:left w:space="0" w:sz="0" w:val="nil"/>
                <w:bottom w:space="0" w:sz="0" w:val="nil"/>
                <w:right w:space="0" w:sz="0" w:val="nil"/>
                <w:between w:space="0" w:sz="0" w:val="nil"/>
              </w:pBdr>
              <w:spacing w:after="80" w:before="80" w:line="276" w:lineRule="auto"/>
              <w:jc w:val="center"/>
              <w:rPr>
                <w:rFonts w:ascii="Times New Roman" w:cs="Times New Roman" w:eastAsia="Times New Roman" w:hAnsi="Times New Roman"/>
                <w:color w:val="000000"/>
                <w:sz w:val="24"/>
                <w:szCs w:val="24"/>
              </w:rPr>
            </w:pPr>
            <w:r w:rsidDel="00000000" w:rsidR="00000000" w:rsidRPr="00000000">
              <w:rPr>
                <w:rtl w:val="0"/>
              </w:rPr>
            </w:r>
          </w:p>
        </w:tc>
        <w:tc>
          <w:tcPr>
            <w:vAlign w:val="center"/>
          </w:tcPr>
          <w:p w:rsidR="00000000" w:rsidDel="00000000" w:rsidP="00000000" w:rsidRDefault="00000000" w:rsidRPr="00000000" w14:paraId="00000055">
            <w:pPr>
              <w:pBdr>
                <w:top w:space="0" w:sz="0" w:val="nil"/>
                <w:left w:space="0" w:sz="0" w:val="nil"/>
                <w:bottom w:space="0" w:sz="0" w:val="nil"/>
                <w:right w:space="0" w:sz="0" w:val="nil"/>
                <w:between w:space="0" w:sz="0" w:val="nil"/>
              </w:pBdr>
              <w:spacing w:after="80" w:before="80" w:line="276" w:lineRule="auto"/>
              <w:jc w:val="center"/>
              <w:rPr>
                <w:rFonts w:ascii="Times New Roman" w:cs="Times New Roman" w:eastAsia="Times New Roman" w:hAnsi="Times New Roman"/>
                <w:color w:val="000000"/>
                <w:sz w:val="24"/>
                <w:szCs w:val="24"/>
              </w:rPr>
            </w:pPr>
            <w:r w:rsidDel="00000000" w:rsidR="00000000" w:rsidRPr="00000000">
              <w:rPr>
                <w:rtl w:val="0"/>
              </w:rPr>
            </w:r>
          </w:p>
        </w:tc>
        <w:tc>
          <w:tcPr/>
          <w:p w:rsidR="00000000" w:rsidDel="00000000" w:rsidP="00000000" w:rsidRDefault="00000000" w:rsidRPr="00000000" w14:paraId="00000056">
            <w:pPr>
              <w:pBdr>
                <w:top w:space="0" w:sz="0" w:val="nil"/>
                <w:left w:space="0" w:sz="0" w:val="nil"/>
                <w:bottom w:space="0" w:sz="0" w:val="nil"/>
                <w:right w:space="0" w:sz="0" w:val="nil"/>
                <w:between w:space="0" w:sz="0" w:val="nil"/>
              </w:pBdr>
              <w:spacing w:after="80" w:before="80" w:line="276" w:lineRule="auto"/>
              <w:rPr>
                <w:rFonts w:ascii="Times New Roman" w:cs="Times New Roman" w:eastAsia="Times New Roman" w:hAnsi="Times New Roman"/>
                <w:color w:val="000000"/>
                <w:sz w:val="24"/>
                <w:szCs w:val="24"/>
              </w:rPr>
            </w:pPr>
            <w:r w:rsidDel="00000000" w:rsidR="00000000" w:rsidRPr="00000000">
              <w:rPr>
                <w:rtl w:val="0"/>
              </w:rPr>
            </w:r>
          </w:p>
        </w:tc>
      </w:tr>
      <w:tr>
        <w:trPr>
          <w:cantSplit w:val="0"/>
          <w:tblHeader w:val="0"/>
        </w:trPr>
        <w:tc>
          <w:tcPr>
            <w:vAlign w:val="center"/>
          </w:tcPr>
          <w:p w:rsidR="00000000" w:rsidDel="00000000" w:rsidP="00000000" w:rsidRDefault="00000000" w:rsidRPr="00000000" w14:paraId="00000057">
            <w:pPr>
              <w:pBdr>
                <w:top w:space="0" w:sz="0" w:val="nil"/>
                <w:left w:space="0" w:sz="0" w:val="nil"/>
                <w:bottom w:space="0" w:sz="0" w:val="nil"/>
                <w:right w:space="0" w:sz="0" w:val="nil"/>
                <w:between w:space="0" w:sz="0" w:val="nil"/>
              </w:pBdr>
              <w:spacing w:after="80" w:before="80" w:line="276" w:lineRule="auto"/>
              <w:jc w:val="center"/>
              <w:rPr>
                <w:rFonts w:ascii="Times New Roman" w:cs="Times New Roman" w:eastAsia="Times New Roman" w:hAnsi="Times New Roman"/>
                <w:color w:val="000000"/>
                <w:sz w:val="24"/>
                <w:szCs w:val="24"/>
              </w:rPr>
            </w:pPr>
            <w:r w:rsidDel="00000000" w:rsidR="00000000" w:rsidRPr="00000000">
              <w:rPr>
                <w:rtl w:val="0"/>
              </w:rPr>
            </w:r>
          </w:p>
        </w:tc>
        <w:tc>
          <w:tcPr>
            <w:vAlign w:val="center"/>
          </w:tcPr>
          <w:p w:rsidR="00000000" w:rsidDel="00000000" w:rsidP="00000000" w:rsidRDefault="00000000" w:rsidRPr="00000000" w14:paraId="00000058">
            <w:pPr>
              <w:pBdr>
                <w:top w:space="0" w:sz="0" w:val="nil"/>
                <w:left w:space="0" w:sz="0" w:val="nil"/>
                <w:bottom w:space="0" w:sz="0" w:val="nil"/>
                <w:right w:space="0" w:sz="0" w:val="nil"/>
                <w:between w:space="0" w:sz="0" w:val="nil"/>
              </w:pBdr>
              <w:spacing w:after="80" w:before="80" w:line="276" w:lineRule="auto"/>
              <w:jc w:val="center"/>
              <w:rPr>
                <w:rFonts w:ascii="Times New Roman" w:cs="Times New Roman" w:eastAsia="Times New Roman" w:hAnsi="Times New Roman"/>
                <w:color w:val="000000"/>
                <w:sz w:val="24"/>
                <w:szCs w:val="24"/>
              </w:rPr>
            </w:pPr>
            <w:r w:rsidDel="00000000" w:rsidR="00000000" w:rsidRPr="00000000">
              <w:rPr>
                <w:rtl w:val="0"/>
              </w:rPr>
            </w:r>
          </w:p>
        </w:tc>
        <w:tc>
          <w:tcPr>
            <w:vAlign w:val="center"/>
          </w:tcPr>
          <w:p w:rsidR="00000000" w:rsidDel="00000000" w:rsidP="00000000" w:rsidRDefault="00000000" w:rsidRPr="00000000" w14:paraId="00000059">
            <w:pPr>
              <w:pBdr>
                <w:top w:space="0" w:sz="0" w:val="nil"/>
                <w:left w:space="0" w:sz="0" w:val="nil"/>
                <w:bottom w:space="0" w:sz="0" w:val="nil"/>
                <w:right w:space="0" w:sz="0" w:val="nil"/>
                <w:between w:space="0" w:sz="0" w:val="nil"/>
              </w:pBdr>
              <w:spacing w:after="80" w:before="80" w:line="276" w:lineRule="auto"/>
              <w:jc w:val="center"/>
              <w:rPr>
                <w:rFonts w:ascii="Times New Roman" w:cs="Times New Roman" w:eastAsia="Times New Roman" w:hAnsi="Times New Roman"/>
                <w:color w:val="000000"/>
                <w:sz w:val="24"/>
                <w:szCs w:val="24"/>
              </w:rPr>
            </w:pPr>
            <w:r w:rsidDel="00000000" w:rsidR="00000000" w:rsidRPr="00000000">
              <w:rPr>
                <w:rtl w:val="0"/>
              </w:rPr>
            </w:r>
          </w:p>
        </w:tc>
        <w:tc>
          <w:tcPr/>
          <w:p w:rsidR="00000000" w:rsidDel="00000000" w:rsidP="00000000" w:rsidRDefault="00000000" w:rsidRPr="00000000" w14:paraId="0000005A">
            <w:pPr>
              <w:pBdr>
                <w:top w:space="0" w:sz="0" w:val="nil"/>
                <w:left w:space="0" w:sz="0" w:val="nil"/>
                <w:bottom w:space="0" w:sz="0" w:val="nil"/>
                <w:right w:space="0" w:sz="0" w:val="nil"/>
                <w:between w:space="0" w:sz="0" w:val="nil"/>
              </w:pBdr>
              <w:spacing w:after="80" w:before="80" w:line="276" w:lineRule="auto"/>
              <w:rPr>
                <w:rFonts w:ascii="Times New Roman" w:cs="Times New Roman" w:eastAsia="Times New Roman" w:hAnsi="Times New Roman"/>
                <w:color w:val="000000"/>
                <w:sz w:val="24"/>
                <w:szCs w:val="24"/>
              </w:rPr>
            </w:pPr>
            <w:r w:rsidDel="00000000" w:rsidR="00000000" w:rsidRPr="00000000">
              <w:rPr>
                <w:rtl w:val="0"/>
              </w:rPr>
            </w:r>
          </w:p>
        </w:tc>
      </w:tr>
      <w:tr>
        <w:trPr>
          <w:cantSplit w:val="0"/>
          <w:tblHeader w:val="0"/>
        </w:trPr>
        <w:tc>
          <w:tcPr>
            <w:vAlign w:val="center"/>
          </w:tcPr>
          <w:p w:rsidR="00000000" w:rsidDel="00000000" w:rsidP="00000000" w:rsidRDefault="00000000" w:rsidRPr="00000000" w14:paraId="0000005B">
            <w:pPr>
              <w:pBdr>
                <w:top w:space="0" w:sz="0" w:val="nil"/>
                <w:left w:space="0" w:sz="0" w:val="nil"/>
                <w:bottom w:space="0" w:sz="0" w:val="nil"/>
                <w:right w:space="0" w:sz="0" w:val="nil"/>
                <w:between w:space="0" w:sz="0" w:val="nil"/>
              </w:pBdr>
              <w:spacing w:after="80" w:before="80" w:line="276" w:lineRule="auto"/>
              <w:jc w:val="center"/>
              <w:rPr>
                <w:rFonts w:ascii="Times New Roman" w:cs="Times New Roman" w:eastAsia="Times New Roman" w:hAnsi="Times New Roman"/>
                <w:color w:val="000000"/>
                <w:sz w:val="24"/>
                <w:szCs w:val="24"/>
              </w:rPr>
            </w:pPr>
            <w:r w:rsidDel="00000000" w:rsidR="00000000" w:rsidRPr="00000000">
              <w:rPr>
                <w:rtl w:val="0"/>
              </w:rPr>
            </w:r>
          </w:p>
        </w:tc>
        <w:tc>
          <w:tcPr>
            <w:vAlign w:val="center"/>
          </w:tcPr>
          <w:p w:rsidR="00000000" w:rsidDel="00000000" w:rsidP="00000000" w:rsidRDefault="00000000" w:rsidRPr="00000000" w14:paraId="0000005C">
            <w:pPr>
              <w:pBdr>
                <w:top w:space="0" w:sz="0" w:val="nil"/>
                <w:left w:space="0" w:sz="0" w:val="nil"/>
                <w:bottom w:space="0" w:sz="0" w:val="nil"/>
                <w:right w:space="0" w:sz="0" w:val="nil"/>
                <w:between w:space="0" w:sz="0" w:val="nil"/>
              </w:pBdr>
              <w:spacing w:after="80" w:before="80" w:line="276" w:lineRule="auto"/>
              <w:jc w:val="center"/>
              <w:rPr>
                <w:rFonts w:ascii="Times New Roman" w:cs="Times New Roman" w:eastAsia="Times New Roman" w:hAnsi="Times New Roman"/>
                <w:color w:val="000000"/>
                <w:sz w:val="24"/>
                <w:szCs w:val="24"/>
              </w:rPr>
            </w:pPr>
            <w:r w:rsidDel="00000000" w:rsidR="00000000" w:rsidRPr="00000000">
              <w:rPr>
                <w:rtl w:val="0"/>
              </w:rPr>
            </w:r>
          </w:p>
        </w:tc>
        <w:tc>
          <w:tcPr>
            <w:vAlign w:val="center"/>
          </w:tcPr>
          <w:p w:rsidR="00000000" w:rsidDel="00000000" w:rsidP="00000000" w:rsidRDefault="00000000" w:rsidRPr="00000000" w14:paraId="0000005D">
            <w:pPr>
              <w:pBdr>
                <w:top w:space="0" w:sz="0" w:val="nil"/>
                <w:left w:space="0" w:sz="0" w:val="nil"/>
                <w:bottom w:space="0" w:sz="0" w:val="nil"/>
                <w:right w:space="0" w:sz="0" w:val="nil"/>
                <w:between w:space="0" w:sz="0" w:val="nil"/>
              </w:pBdr>
              <w:spacing w:after="80" w:before="80" w:line="276" w:lineRule="auto"/>
              <w:jc w:val="center"/>
              <w:rPr>
                <w:rFonts w:ascii="Times New Roman" w:cs="Times New Roman" w:eastAsia="Times New Roman" w:hAnsi="Times New Roman"/>
                <w:color w:val="000000"/>
                <w:sz w:val="24"/>
                <w:szCs w:val="24"/>
              </w:rPr>
            </w:pPr>
            <w:r w:rsidDel="00000000" w:rsidR="00000000" w:rsidRPr="00000000">
              <w:rPr>
                <w:rtl w:val="0"/>
              </w:rPr>
            </w:r>
          </w:p>
        </w:tc>
        <w:tc>
          <w:tcPr/>
          <w:p w:rsidR="00000000" w:rsidDel="00000000" w:rsidP="00000000" w:rsidRDefault="00000000" w:rsidRPr="00000000" w14:paraId="0000005E">
            <w:pPr>
              <w:pBdr>
                <w:top w:space="0" w:sz="0" w:val="nil"/>
                <w:left w:space="0" w:sz="0" w:val="nil"/>
                <w:bottom w:space="0" w:sz="0" w:val="nil"/>
                <w:right w:space="0" w:sz="0" w:val="nil"/>
                <w:between w:space="0" w:sz="0" w:val="nil"/>
              </w:pBdr>
              <w:spacing w:after="80" w:before="80" w:line="276" w:lineRule="auto"/>
              <w:rPr>
                <w:rFonts w:ascii="Times New Roman" w:cs="Times New Roman" w:eastAsia="Times New Roman" w:hAnsi="Times New Roman"/>
                <w:color w:val="000000"/>
                <w:sz w:val="24"/>
                <w:szCs w:val="24"/>
              </w:rPr>
            </w:pPr>
            <w:r w:rsidDel="00000000" w:rsidR="00000000" w:rsidRPr="00000000">
              <w:rPr>
                <w:rtl w:val="0"/>
              </w:rPr>
            </w:r>
          </w:p>
        </w:tc>
      </w:tr>
      <w:tr>
        <w:trPr>
          <w:cantSplit w:val="0"/>
          <w:tblHeader w:val="0"/>
        </w:trPr>
        <w:tc>
          <w:tcPr>
            <w:vAlign w:val="center"/>
          </w:tcPr>
          <w:p w:rsidR="00000000" w:rsidDel="00000000" w:rsidP="00000000" w:rsidRDefault="00000000" w:rsidRPr="00000000" w14:paraId="0000005F">
            <w:pPr>
              <w:pBdr>
                <w:top w:space="0" w:sz="0" w:val="nil"/>
                <w:left w:space="0" w:sz="0" w:val="nil"/>
                <w:bottom w:space="0" w:sz="0" w:val="nil"/>
                <w:right w:space="0" w:sz="0" w:val="nil"/>
                <w:between w:space="0" w:sz="0" w:val="nil"/>
              </w:pBdr>
              <w:spacing w:after="80" w:before="80" w:line="276" w:lineRule="auto"/>
              <w:jc w:val="center"/>
              <w:rPr>
                <w:rFonts w:ascii="Times New Roman" w:cs="Times New Roman" w:eastAsia="Times New Roman" w:hAnsi="Times New Roman"/>
                <w:color w:val="000000"/>
                <w:sz w:val="24"/>
                <w:szCs w:val="24"/>
              </w:rPr>
            </w:pPr>
            <w:r w:rsidDel="00000000" w:rsidR="00000000" w:rsidRPr="00000000">
              <w:rPr>
                <w:rtl w:val="0"/>
              </w:rPr>
            </w:r>
          </w:p>
        </w:tc>
        <w:tc>
          <w:tcPr>
            <w:vAlign w:val="center"/>
          </w:tcPr>
          <w:p w:rsidR="00000000" w:rsidDel="00000000" w:rsidP="00000000" w:rsidRDefault="00000000" w:rsidRPr="00000000" w14:paraId="00000060">
            <w:pPr>
              <w:pBdr>
                <w:top w:space="0" w:sz="0" w:val="nil"/>
                <w:left w:space="0" w:sz="0" w:val="nil"/>
                <w:bottom w:space="0" w:sz="0" w:val="nil"/>
                <w:right w:space="0" w:sz="0" w:val="nil"/>
                <w:between w:space="0" w:sz="0" w:val="nil"/>
              </w:pBdr>
              <w:spacing w:after="80" w:before="80" w:line="276" w:lineRule="auto"/>
              <w:jc w:val="center"/>
              <w:rPr>
                <w:rFonts w:ascii="Times New Roman" w:cs="Times New Roman" w:eastAsia="Times New Roman" w:hAnsi="Times New Roman"/>
                <w:color w:val="000000"/>
                <w:sz w:val="24"/>
                <w:szCs w:val="24"/>
              </w:rPr>
            </w:pPr>
            <w:r w:rsidDel="00000000" w:rsidR="00000000" w:rsidRPr="00000000">
              <w:rPr>
                <w:rtl w:val="0"/>
              </w:rPr>
            </w:r>
          </w:p>
        </w:tc>
        <w:tc>
          <w:tcPr>
            <w:vAlign w:val="center"/>
          </w:tcPr>
          <w:p w:rsidR="00000000" w:rsidDel="00000000" w:rsidP="00000000" w:rsidRDefault="00000000" w:rsidRPr="00000000" w14:paraId="00000061">
            <w:pPr>
              <w:pBdr>
                <w:top w:space="0" w:sz="0" w:val="nil"/>
                <w:left w:space="0" w:sz="0" w:val="nil"/>
                <w:bottom w:space="0" w:sz="0" w:val="nil"/>
                <w:right w:space="0" w:sz="0" w:val="nil"/>
                <w:between w:space="0" w:sz="0" w:val="nil"/>
              </w:pBdr>
              <w:spacing w:after="80" w:before="80" w:line="276" w:lineRule="auto"/>
              <w:jc w:val="center"/>
              <w:rPr>
                <w:rFonts w:ascii="Times New Roman" w:cs="Times New Roman" w:eastAsia="Times New Roman" w:hAnsi="Times New Roman"/>
                <w:color w:val="000000"/>
                <w:sz w:val="24"/>
                <w:szCs w:val="24"/>
              </w:rPr>
            </w:pPr>
            <w:r w:rsidDel="00000000" w:rsidR="00000000" w:rsidRPr="00000000">
              <w:rPr>
                <w:rtl w:val="0"/>
              </w:rPr>
            </w:r>
          </w:p>
        </w:tc>
        <w:tc>
          <w:tcPr/>
          <w:p w:rsidR="00000000" w:rsidDel="00000000" w:rsidP="00000000" w:rsidRDefault="00000000" w:rsidRPr="00000000" w14:paraId="00000062">
            <w:pPr>
              <w:pBdr>
                <w:top w:space="0" w:sz="0" w:val="nil"/>
                <w:left w:space="0" w:sz="0" w:val="nil"/>
                <w:bottom w:space="0" w:sz="0" w:val="nil"/>
                <w:right w:space="0" w:sz="0" w:val="nil"/>
                <w:between w:space="0" w:sz="0" w:val="nil"/>
              </w:pBdr>
              <w:spacing w:after="80" w:before="80" w:line="276" w:lineRule="auto"/>
              <w:rPr>
                <w:rFonts w:ascii="Times New Roman" w:cs="Times New Roman" w:eastAsia="Times New Roman" w:hAnsi="Times New Roman"/>
                <w:color w:val="000000"/>
                <w:sz w:val="24"/>
                <w:szCs w:val="24"/>
              </w:rPr>
            </w:pPr>
            <w:r w:rsidDel="00000000" w:rsidR="00000000" w:rsidRPr="00000000">
              <w:rPr>
                <w:rtl w:val="0"/>
              </w:rPr>
            </w:r>
          </w:p>
        </w:tc>
      </w:tr>
      <w:tr>
        <w:trPr>
          <w:cantSplit w:val="0"/>
          <w:tblHeader w:val="0"/>
        </w:trPr>
        <w:tc>
          <w:tcPr>
            <w:vAlign w:val="center"/>
          </w:tcPr>
          <w:p w:rsidR="00000000" w:rsidDel="00000000" w:rsidP="00000000" w:rsidRDefault="00000000" w:rsidRPr="00000000" w14:paraId="00000063">
            <w:pPr>
              <w:pBdr>
                <w:top w:space="0" w:sz="0" w:val="nil"/>
                <w:left w:space="0" w:sz="0" w:val="nil"/>
                <w:bottom w:space="0" w:sz="0" w:val="nil"/>
                <w:right w:space="0" w:sz="0" w:val="nil"/>
                <w:between w:space="0" w:sz="0" w:val="nil"/>
              </w:pBdr>
              <w:spacing w:after="80" w:before="80" w:line="276" w:lineRule="auto"/>
              <w:jc w:val="center"/>
              <w:rPr>
                <w:rFonts w:ascii="Times New Roman" w:cs="Times New Roman" w:eastAsia="Times New Roman" w:hAnsi="Times New Roman"/>
                <w:color w:val="000000"/>
                <w:sz w:val="24"/>
                <w:szCs w:val="24"/>
              </w:rPr>
            </w:pPr>
            <w:r w:rsidDel="00000000" w:rsidR="00000000" w:rsidRPr="00000000">
              <w:rPr>
                <w:rtl w:val="0"/>
              </w:rPr>
            </w:r>
          </w:p>
        </w:tc>
        <w:tc>
          <w:tcPr>
            <w:vAlign w:val="center"/>
          </w:tcPr>
          <w:p w:rsidR="00000000" w:rsidDel="00000000" w:rsidP="00000000" w:rsidRDefault="00000000" w:rsidRPr="00000000" w14:paraId="00000064">
            <w:pPr>
              <w:pBdr>
                <w:top w:space="0" w:sz="0" w:val="nil"/>
                <w:left w:space="0" w:sz="0" w:val="nil"/>
                <w:bottom w:space="0" w:sz="0" w:val="nil"/>
                <w:right w:space="0" w:sz="0" w:val="nil"/>
                <w:between w:space="0" w:sz="0" w:val="nil"/>
              </w:pBdr>
              <w:spacing w:after="80" w:before="80" w:line="276" w:lineRule="auto"/>
              <w:jc w:val="center"/>
              <w:rPr>
                <w:rFonts w:ascii="Times New Roman" w:cs="Times New Roman" w:eastAsia="Times New Roman" w:hAnsi="Times New Roman"/>
                <w:color w:val="000000"/>
                <w:sz w:val="24"/>
                <w:szCs w:val="24"/>
              </w:rPr>
            </w:pPr>
            <w:r w:rsidDel="00000000" w:rsidR="00000000" w:rsidRPr="00000000">
              <w:rPr>
                <w:rtl w:val="0"/>
              </w:rPr>
            </w:r>
          </w:p>
        </w:tc>
        <w:tc>
          <w:tcPr>
            <w:vAlign w:val="center"/>
          </w:tcPr>
          <w:p w:rsidR="00000000" w:rsidDel="00000000" w:rsidP="00000000" w:rsidRDefault="00000000" w:rsidRPr="00000000" w14:paraId="00000065">
            <w:pPr>
              <w:pBdr>
                <w:top w:space="0" w:sz="0" w:val="nil"/>
                <w:left w:space="0" w:sz="0" w:val="nil"/>
                <w:bottom w:space="0" w:sz="0" w:val="nil"/>
                <w:right w:space="0" w:sz="0" w:val="nil"/>
                <w:between w:space="0" w:sz="0" w:val="nil"/>
              </w:pBdr>
              <w:spacing w:after="80" w:before="80" w:line="276" w:lineRule="auto"/>
              <w:jc w:val="center"/>
              <w:rPr>
                <w:rFonts w:ascii="Times New Roman" w:cs="Times New Roman" w:eastAsia="Times New Roman" w:hAnsi="Times New Roman"/>
                <w:color w:val="000000"/>
                <w:sz w:val="24"/>
                <w:szCs w:val="24"/>
              </w:rPr>
            </w:pPr>
            <w:r w:rsidDel="00000000" w:rsidR="00000000" w:rsidRPr="00000000">
              <w:rPr>
                <w:rtl w:val="0"/>
              </w:rPr>
            </w:r>
          </w:p>
        </w:tc>
        <w:tc>
          <w:tcPr/>
          <w:p w:rsidR="00000000" w:rsidDel="00000000" w:rsidP="00000000" w:rsidRDefault="00000000" w:rsidRPr="00000000" w14:paraId="00000066">
            <w:pPr>
              <w:pBdr>
                <w:top w:space="0" w:sz="0" w:val="nil"/>
                <w:left w:space="0" w:sz="0" w:val="nil"/>
                <w:bottom w:space="0" w:sz="0" w:val="nil"/>
                <w:right w:space="0" w:sz="0" w:val="nil"/>
                <w:between w:space="0" w:sz="0" w:val="nil"/>
              </w:pBdr>
              <w:spacing w:after="80" w:before="80" w:line="276" w:lineRule="auto"/>
              <w:rPr>
                <w:rFonts w:ascii="Times New Roman" w:cs="Times New Roman" w:eastAsia="Times New Roman" w:hAnsi="Times New Roman"/>
                <w:color w:val="000000"/>
                <w:sz w:val="24"/>
                <w:szCs w:val="24"/>
              </w:rPr>
            </w:pPr>
            <w:r w:rsidDel="00000000" w:rsidR="00000000" w:rsidRPr="00000000">
              <w:rPr>
                <w:rtl w:val="0"/>
              </w:rPr>
            </w:r>
          </w:p>
        </w:tc>
      </w:tr>
      <w:tr>
        <w:trPr>
          <w:cantSplit w:val="0"/>
          <w:tblHeader w:val="0"/>
        </w:trPr>
        <w:tc>
          <w:tcPr>
            <w:vAlign w:val="center"/>
          </w:tcPr>
          <w:p w:rsidR="00000000" w:rsidDel="00000000" w:rsidP="00000000" w:rsidRDefault="00000000" w:rsidRPr="00000000" w14:paraId="00000067">
            <w:pPr>
              <w:pBdr>
                <w:top w:space="0" w:sz="0" w:val="nil"/>
                <w:left w:space="0" w:sz="0" w:val="nil"/>
                <w:bottom w:space="0" w:sz="0" w:val="nil"/>
                <w:right w:space="0" w:sz="0" w:val="nil"/>
                <w:between w:space="0" w:sz="0" w:val="nil"/>
              </w:pBdr>
              <w:spacing w:after="80" w:before="80" w:line="276" w:lineRule="auto"/>
              <w:jc w:val="center"/>
              <w:rPr>
                <w:rFonts w:ascii="Times New Roman" w:cs="Times New Roman" w:eastAsia="Times New Roman" w:hAnsi="Times New Roman"/>
                <w:color w:val="000000"/>
                <w:sz w:val="24"/>
                <w:szCs w:val="24"/>
              </w:rPr>
            </w:pPr>
            <w:r w:rsidDel="00000000" w:rsidR="00000000" w:rsidRPr="00000000">
              <w:rPr>
                <w:rtl w:val="0"/>
              </w:rPr>
            </w:r>
          </w:p>
        </w:tc>
        <w:tc>
          <w:tcPr>
            <w:vAlign w:val="center"/>
          </w:tcPr>
          <w:p w:rsidR="00000000" w:rsidDel="00000000" w:rsidP="00000000" w:rsidRDefault="00000000" w:rsidRPr="00000000" w14:paraId="00000068">
            <w:pPr>
              <w:pBdr>
                <w:top w:space="0" w:sz="0" w:val="nil"/>
                <w:left w:space="0" w:sz="0" w:val="nil"/>
                <w:bottom w:space="0" w:sz="0" w:val="nil"/>
                <w:right w:space="0" w:sz="0" w:val="nil"/>
                <w:between w:space="0" w:sz="0" w:val="nil"/>
              </w:pBdr>
              <w:spacing w:after="80" w:before="80" w:line="276" w:lineRule="auto"/>
              <w:jc w:val="center"/>
              <w:rPr>
                <w:rFonts w:ascii="Times New Roman" w:cs="Times New Roman" w:eastAsia="Times New Roman" w:hAnsi="Times New Roman"/>
                <w:color w:val="000000"/>
                <w:sz w:val="24"/>
                <w:szCs w:val="24"/>
              </w:rPr>
            </w:pPr>
            <w:r w:rsidDel="00000000" w:rsidR="00000000" w:rsidRPr="00000000">
              <w:rPr>
                <w:rtl w:val="0"/>
              </w:rPr>
            </w:r>
          </w:p>
        </w:tc>
        <w:tc>
          <w:tcPr>
            <w:vAlign w:val="center"/>
          </w:tcPr>
          <w:p w:rsidR="00000000" w:rsidDel="00000000" w:rsidP="00000000" w:rsidRDefault="00000000" w:rsidRPr="00000000" w14:paraId="00000069">
            <w:pPr>
              <w:pBdr>
                <w:top w:space="0" w:sz="0" w:val="nil"/>
                <w:left w:space="0" w:sz="0" w:val="nil"/>
                <w:bottom w:space="0" w:sz="0" w:val="nil"/>
                <w:right w:space="0" w:sz="0" w:val="nil"/>
                <w:between w:space="0" w:sz="0" w:val="nil"/>
              </w:pBdr>
              <w:spacing w:after="80" w:before="80" w:line="276" w:lineRule="auto"/>
              <w:jc w:val="center"/>
              <w:rPr>
                <w:rFonts w:ascii="Times New Roman" w:cs="Times New Roman" w:eastAsia="Times New Roman" w:hAnsi="Times New Roman"/>
                <w:color w:val="000000"/>
                <w:sz w:val="24"/>
                <w:szCs w:val="24"/>
              </w:rPr>
            </w:pPr>
            <w:r w:rsidDel="00000000" w:rsidR="00000000" w:rsidRPr="00000000">
              <w:rPr>
                <w:rtl w:val="0"/>
              </w:rPr>
            </w:r>
          </w:p>
        </w:tc>
        <w:tc>
          <w:tcPr/>
          <w:p w:rsidR="00000000" w:rsidDel="00000000" w:rsidP="00000000" w:rsidRDefault="00000000" w:rsidRPr="00000000" w14:paraId="0000006A">
            <w:pPr>
              <w:pBdr>
                <w:top w:space="0" w:sz="0" w:val="nil"/>
                <w:left w:space="0" w:sz="0" w:val="nil"/>
                <w:bottom w:space="0" w:sz="0" w:val="nil"/>
                <w:right w:space="0" w:sz="0" w:val="nil"/>
                <w:between w:space="0" w:sz="0" w:val="nil"/>
              </w:pBdr>
              <w:spacing w:after="80" w:before="80" w:line="276" w:lineRule="auto"/>
              <w:rPr>
                <w:rFonts w:ascii="Times New Roman" w:cs="Times New Roman" w:eastAsia="Times New Roman" w:hAnsi="Times New Roman"/>
                <w:color w:val="000000"/>
                <w:sz w:val="24"/>
                <w:szCs w:val="24"/>
              </w:rPr>
            </w:pPr>
            <w:r w:rsidDel="00000000" w:rsidR="00000000" w:rsidRPr="00000000">
              <w:rPr>
                <w:rtl w:val="0"/>
              </w:rPr>
            </w:r>
          </w:p>
        </w:tc>
      </w:tr>
      <w:tr>
        <w:trPr>
          <w:cantSplit w:val="0"/>
          <w:tblHeader w:val="0"/>
        </w:trPr>
        <w:tc>
          <w:tcPr>
            <w:vAlign w:val="center"/>
          </w:tcPr>
          <w:p w:rsidR="00000000" w:rsidDel="00000000" w:rsidP="00000000" w:rsidRDefault="00000000" w:rsidRPr="00000000" w14:paraId="0000006B">
            <w:pPr>
              <w:pBdr>
                <w:top w:space="0" w:sz="0" w:val="nil"/>
                <w:left w:space="0" w:sz="0" w:val="nil"/>
                <w:bottom w:space="0" w:sz="0" w:val="nil"/>
                <w:right w:space="0" w:sz="0" w:val="nil"/>
                <w:between w:space="0" w:sz="0" w:val="nil"/>
              </w:pBdr>
              <w:spacing w:after="80" w:before="80" w:line="276" w:lineRule="auto"/>
              <w:jc w:val="center"/>
              <w:rPr>
                <w:rFonts w:ascii="Times New Roman" w:cs="Times New Roman" w:eastAsia="Times New Roman" w:hAnsi="Times New Roman"/>
                <w:color w:val="000000"/>
                <w:sz w:val="24"/>
                <w:szCs w:val="24"/>
              </w:rPr>
            </w:pPr>
            <w:r w:rsidDel="00000000" w:rsidR="00000000" w:rsidRPr="00000000">
              <w:rPr>
                <w:rtl w:val="0"/>
              </w:rPr>
            </w:r>
          </w:p>
        </w:tc>
        <w:tc>
          <w:tcPr>
            <w:vAlign w:val="center"/>
          </w:tcPr>
          <w:p w:rsidR="00000000" w:rsidDel="00000000" w:rsidP="00000000" w:rsidRDefault="00000000" w:rsidRPr="00000000" w14:paraId="0000006C">
            <w:pPr>
              <w:pBdr>
                <w:top w:space="0" w:sz="0" w:val="nil"/>
                <w:left w:space="0" w:sz="0" w:val="nil"/>
                <w:bottom w:space="0" w:sz="0" w:val="nil"/>
                <w:right w:space="0" w:sz="0" w:val="nil"/>
                <w:between w:space="0" w:sz="0" w:val="nil"/>
              </w:pBdr>
              <w:spacing w:after="80" w:before="80" w:line="276" w:lineRule="auto"/>
              <w:jc w:val="center"/>
              <w:rPr>
                <w:rFonts w:ascii="Times New Roman" w:cs="Times New Roman" w:eastAsia="Times New Roman" w:hAnsi="Times New Roman"/>
                <w:color w:val="000000"/>
                <w:sz w:val="24"/>
                <w:szCs w:val="24"/>
              </w:rPr>
            </w:pPr>
            <w:r w:rsidDel="00000000" w:rsidR="00000000" w:rsidRPr="00000000">
              <w:rPr>
                <w:rtl w:val="0"/>
              </w:rPr>
            </w:r>
          </w:p>
        </w:tc>
        <w:tc>
          <w:tcPr>
            <w:vAlign w:val="center"/>
          </w:tcPr>
          <w:p w:rsidR="00000000" w:rsidDel="00000000" w:rsidP="00000000" w:rsidRDefault="00000000" w:rsidRPr="00000000" w14:paraId="0000006D">
            <w:pPr>
              <w:pBdr>
                <w:top w:space="0" w:sz="0" w:val="nil"/>
                <w:left w:space="0" w:sz="0" w:val="nil"/>
                <w:bottom w:space="0" w:sz="0" w:val="nil"/>
                <w:right w:space="0" w:sz="0" w:val="nil"/>
                <w:between w:space="0" w:sz="0" w:val="nil"/>
              </w:pBdr>
              <w:spacing w:after="80" w:before="80" w:line="276" w:lineRule="auto"/>
              <w:jc w:val="center"/>
              <w:rPr>
                <w:rFonts w:ascii="Times New Roman" w:cs="Times New Roman" w:eastAsia="Times New Roman" w:hAnsi="Times New Roman"/>
                <w:color w:val="000000"/>
                <w:sz w:val="24"/>
                <w:szCs w:val="24"/>
              </w:rPr>
            </w:pPr>
            <w:r w:rsidDel="00000000" w:rsidR="00000000" w:rsidRPr="00000000">
              <w:rPr>
                <w:rtl w:val="0"/>
              </w:rPr>
            </w:r>
          </w:p>
        </w:tc>
        <w:tc>
          <w:tcPr/>
          <w:p w:rsidR="00000000" w:rsidDel="00000000" w:rsidP="00000000" w:rsidRDefault="00000000" w:rsidRPr="00000000" w14:paraId="0000006E">
            <w:pPr>
              <w:pBdr>
                <w:top w:space="0" w:sz="0" w:val="nil"/>
                <w:left w:space="0" w:sz="0" w:val="nil"/>
                <w:bottom w:space="0" w:sz="0" w:val="nil"/>
                <w:right w:space="0" w:sz="0" w:val="nil"/>
                <w:between w:space="0" w:sz="0" w:val="nil"/>
              </w:pBdr>
              <w:spacing w:after="80" w:before="80" w:line="276" w:lineRule="auto"/>
              <w:rPr>
                <w:rFonts w:ascii="Times New Roman" w:cs="Times New Roman" w:eastAsia="Times New Roman" w:hAnsi="Times New Roman"/>
                <w:color w:val="000000"/>
                <w:sz w:val="24"/>
                <w:szCs w:val="24"/>
              </w:rPr>
            </w:pPr>
            <w:r w:rsidDel="00000000" w:rsidR="00000000" w:rsidRPr="00000000">
              <w:rPr>
                <w:rtl w:val="0"/>
              </w:rPr>
            </w:r>
          </w:p>
        </w:tc>
      </w:tr>
      <w:tr>
        <w:trPr>
          <w:cantSplit w:val="0"/>
          <w:tblHeader w:val="0"/>
        </w:trPr>
        <w:tc>
          <w:tcPr>
            <w:vAlign w:val="center"/>
          </w:tcPr>
          <w:p w:rsidR="00000000" w:rsidDel="00000000" w:rsidP="00000000" w:rsidRDefault="00000000" w:rsidRPr="00000000" w14:paraId="0000006F">
            <w:pPr>
              <w:pBdr>
                <w:top w:space="0" w:sz="0" w:val="nil"/>
                <w:left w:space="0" w:sz="0" w:val="nil"/>
                <w:bottom w:space="0" w:sz="0" w:val="nil"/>
                <w:right w:space="0" w:sz="0" w:val="nil"/>
                <w:between w:space="0" w:sz="0" w:val="nil"/>
              </w:pBdr>
              <w:spacing w:after="80" w:before="80" w:line="276" w:lineRule="auto"/>
              <w:jc w:val="center"/>
              <w:rPr>
                <w:rFonts w:ascii="Times New Roman" w:cs="Times New Roman" w:eastAsia="Times New Roman" w:hAnsi="Times New Roman"/>
                <w:color w:val="000000"/>
                <w:sz w:val="24"/>
                <w:szCs w:val="24"/>
              </w:rPr>
            </w:pPr>
            <w:r w:rsidDel="00000000" w:rsidR="00000000" w:rsidRPr="00000000">
              <w:rPr>
                <w:rtl w:val="0"/>
              </w:rPr>
            </w:r>
          </w:p>
        </w:tc>
        <w:tc>
          <w:tcPr>
            <w:vAlign w:val="center"/>
          </w:tcPr>
          <w:p w:rsidR="00000000" w:rsidDel="00000000" w:rsidP="00000000" w:rsidRDefault="00000000" w:rsidRPr="00000000" w14:paraId="00000070">
            <w:pPr>
              <w:pBdr>
                <w:top w:space="0" w:sz="0" w:val="nil"/>
                <w:left w:space="0" w:sz="0" w:val="nil"/>
                <w:bottom w:space="0" w:sz="0" w:val="nil"/>
                <w:right w:space="0" w:sz="0" w:val="nil"/>
                <w:between w:space="0" w:sz="0" w:val="nil"/>
              </w:pBdr>
              <w:spacing w:after="80" w:before="80" w:line="276" w:lineRule="auto"/>
              <w:jc w:val="center"/>
              <w:rPr>
                <w:rFonts w:ascii="Times New Roman" w:cs="Times New Roman" w:eastAsia="Times New Roman" w:hAnsi="Times New Roman"/>
                <w:color w:val="000000"/>
                <w:sz w:val="24"/>
                <w:szCs w:val="24"/>
              </w:rPr>
            </w:pPr>
            <w:r w:rsidDel="00000000" w:rsidR="00000000" w:rsidRPr="00000000">
              <w:rPr>
                <w:rtl w:val="0"/>
              </w:rPr>
            </w:r>
          </w:p>
        </w:tc>
        <w:tc>
          <w:tcPr>
            <w:vAlign w:val="center"/>
          </w:tcPr>
          <w:p w:rsidR="00000000" w:rsidDel="00000000" w:rsidP="00000000" w:rsidRDefault="00000000" w:rsidRPr="00000000" w14:paraId="00000071">
            <w:pPr>
              <w:pBdr>
                <w:top w:space="0" w:sz="0" w:val="nil"/>
                <w:left w:space="0" w:sz="0" w:val="nil"/>
                <w:bottom w:space="0" w:sz="0" w:val="nil"/>
                <w:right w:space="0" w:sz="0" w:val="nil"/>
                <w:between w:space="0" w:sz="0" w:val="nil"/>
              </w:pBdr>
              <w:spacing w:after="80" w:before="80" w:line="276" w:lineRule="auto"/>
              <w:jc w:val="center"/>
              <w:rPr>
                <w:rFonts w:ascii="Times New Roman" w:cs="Times New Roman" w:eastAsia="Times New Roman" w:hAnsi="Times New Roman"/>
                <w:color w:val="000000"/>
                <w:sz w:val="24"/>
                <w:szCs w:val="24"/>
              </w:rPr>
            </w:pPr>
            <w:r w:rsidDel="00000000" w:rsidR="00000000" w:rsidRPr="00000000">
              <w:rPr>
                <w:rtl w:val="0"/>
              </w:rPr>
            </w:r>
          </w:p>
        </w:tc>
        <w:tc>
          <w:tcPr/>
          <w:p w:rsidR="00000000" w:rsidDel="00000000" w:rsidP="00000000" w:rsidRDefault="00000000" w:rsidRPr="00000000" w14:paraId="00000072">
            <w:pPr>
              <w:pBdr>
                <w:top w:space="0" w:sz="0" w:val="nil"/>
                <w:left w:space="0" w:sz="0" w:val="nil"/>
                <w:bottom w:space="0" w:sz="0" w:val="nil"/>
                <w:right w:space="0" w:sz="0" w:val="nil"/>
                <w:between w:space="0" w:sz="0" w:val="nil"/>
              </w:pBdr>
              <w:spacing w:after="80" w:before="80" w:line="276" w:lineRule="auto"/>
              <w:rPr>
                <w:rFonts w:ascii="Times New Roman" w:cs="Times New Roman" w:eastAsia="Times New Roman" w:hAnsi="Times New Roman"/>
                <w:color w:val="000000"/>
                <w:sz w:val="24"/>
                <w:szCs w:val="24"/>
              </w:rPr>
            </w:pPr>
            <w:r w:rsidDel="00000000" w:rsidR="00000000" w:rsidRPr="00000000">
              <w:rPr>
                <w:rtl w:val="0"/>
              </w:rPr>
            </w:r>
          </w:p>
        </w:tc>
      </w:tr>
    </w:tbl>
    <w:p w:rsidR="00000000" w:rsidDel="00000000" w:rsidP="00000000" w:rsidRDefault="00000000" w:rsidRPr="00000000" w14:paraId="00000073">
      <w:pPr>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 Added M - Modified D - Deleted</w:t>
      </w:r>
    </w:p>
    <w:p w:rsidR="00000000" w:rsidDel="00000000" w:rsidP="00000000" w:rsidRDefault="00000000" w:rsidRPr="00000000" w14:paraId="00000074">
      <w:pPr>
        <w:spacing w:line="276" w:lineRule="auto"/>
        <w:rPr>
          <w:rFonts w:ascii="Times New Roman" w:cs="Times New Roman" w:eastAsia="Times New Roman" w:hAnsi="Times New Roman"/>
          <w:b w:val="1"/>
          <w:bCs w:val="1"/>
          <w:color w:val="c00000"/>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075">
      <w:pPr>
        <w:pStyle w:val="Heading1"/>
        <w:spacing w:line="276" w:lineRule="auto"/>
        <w:rPr>
          <w:rFonts w:ascii="Times New Roman" w:cs="Times New Roman" w:eastAsia="Times New Roman" w:hAnsi="Times New Roman"/>
          <w:sz w:val="24"/>
          <w:szCs w:val="24"/>
        </w:rPr>
      </w:pPr>
      <w:bookmarkStart w:colFirst="0" w:colLast="0" w:name="_heading=h.kb5oqx6l32hk" w:id="1"/>
      <w:bookmarkEnd w:id="1"/>
      <w:r w:rsidDel="00000000" w:rsidR="00000000" w:rsidRPr="00000000">
        <w:rPr>
          <w:rFonts w:ascii="Times New Roman" w:cs="Times New Roman" w:eastAsia="Times New Roman" w:hAnsi="Times New Roman"/>
          <w:sz w:val="24"/>
          <w:szCs w:val="24"/>
          <w:rtl w:val="0"/>
        </w:rPr>
        <w:t xml:space="preserve">II. Software Requirement Specification</w:t>
      </w:r>
    </w:p>
    <w:p w:rsidR="00000000" w:rsidDel="00000000" w:rsidP="00000000" w:rsidRDefault="00000000" w:rsidRPr="00000000" w14:paraId="00000076">
      <w:pPr>
        <w:pStyle w:val="Heading2"/>
        <w:spacing w:line="276" w:lineRule="auto"/>
        <w:rPr>
          <w:rFonts w:ascii="Times New Roman" w:cs="Times New Roman" w:eastAsia="Times New Roman" w:hAnsi="Times New Roman"/>
          <w:sz w:val="24"/>
          <w:szCs w:val="24"/>
        </w:rPr>
      </w:pPr>
      <w:bookmarkStart w:colFirst="0" w:colLast="0" w:name="_heading=h.cyzermnop5l0" w:id="2"/>
      <w:bookmarkEnd w:id="2"/>
      <w:r w:rsidDel="00000000" w:rsidR="00000000" w:rsidRPr="00000000">
        <w:rPr>
          <w:rFonts w:ascii="Times New Roman" w:cs="Times New Roman" w:eastAsia="Times New Roman" w:hAnsi="Times New Roman"/>
          <w:sz w:val="24"/>
          <w:szCs w:val="24"/>
          <w:rtl w:val="0"/>
        </w:rPr>
        <w:t xml:space="preserve">1. Overall Requirements</w:t>
      </w:r>
    </w:p>
    <w:p w:rsidR="00000000" w:rsidDel="00000000" w:rsidP="00000000" w:rsidRDefault="00000000" w:rsidRPr="00000000" w14:paraId="00000077">
      <w:pPr>
        <w:pStyle w:val="Heading3"/>
        <w:spacing w:line="276" w:lineRule="auto"/>
        <w:rPr>
          <w:rFonts w:ascii="Times New Roman" w:cs="Times New Roman" w:eastAsia="Times New Roman" w:hAnsi="Times New Roman"/>
          <w:i w:val="1"/>
          <w:iCs w:val="1"/>
          <w:sz w:val="24"/>
          <w:szCs w:val="24"/>
        </w:rPr>
      </w:pPr>
      <w:bookmarkStart w:colFirst="0" w:colLast="0" w:name="_heading=h.gs3tcl9m3l5s" w:id="3"/>
      <w:bookmarkEnd w:id="3"/>
      <w:r w:rsidDel="00000000" w:rsidR="00000000" w:rsidRPr="00000000">
        <w:rPr>
          <w:rFonts w:ascii="Times New Roman" w:cs="Times New Roman" w:eastAsia="Times New Roman" w:hAnsi="Times New Roman"/>
          <w:rtl w:val="0"/>
        </w:rPr>
        <w:t xml:space="preserve">1.1 Context Diagram </w:t>
      </w:r>
      <w:r w:rsidDel="00000000" w:rsidR="00000000" w:rsidRPr="00000000">
        <w:rPr>
          <w:rtl w:val="0"/>
        </w:rPr>
      </w:r>
    </w:p>
    <w:p w:rsidR="00000000" w:rsidDel="00000000" w:rsidP="00000000" w:rsidRDefault="00000000" w:rsidRPr="00000000" w14:paraId="00000078">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76" w:lineRule="auto"/>
        <w:ind w:left="0" w:righ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Ralsei Coach House System (RCHS) is a web-based coach passenger and cargo transportation management system designed to support routes operating between Quang Tri and Hanoi. The system provides public trip discovery and online passenger booking services while also supporting cargo transport operations.</w:t>
      </w: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079">
      <w:pPr>
        <w:spacing w:after="240" w:before="240" w:line="276" w:lineRule="auto"/>
        <w:ind w:left="0" w:firstLine="0"/>
        <w:rPr>
          <w:rFonts w:ascii="Times New Roman" w:cs="Times New Roman" w:eastAsia="Times New Roman" w:hAnsi="Times New Roman"/>
          <w:b w:val="1"/>
          <w:bCs w:val="1"/>
          <w:color w:val="1e4d78"/>
          <w:sz w:val="24"/>
          <w:szCs w:val="24"/>
        </w:rPr>
      </w:pPr>
      <w:r w:rsidDel="00000000" w:rsidR="00000000" w:rsidRPr="00000000">
        <w:rPr>
          <w:rFonts w:ascii="Times New Roman" w:cs="Times New Roman" w:eastAsia="Times New Roman" w:hAnsi="Times New Roman"/>
          <w:b w:val="1"/>
          <w:bCs w:val="1"/>
          <w:color w:val="1e4d78"/>
          <w:sz w:val="24"/>
          <w:szCs w:val="24"/>
        </w:rPr>
        <w:drawing>
          <wp:inline distB="114300" distT="114300" distL="114300" distR="114300">
            <wp:extent cx="5746440" cy="3835400"/>
            <wp:effectExtent b="0" l="0" r="0" t="0"/>
            <wp:docPr id="8" name="image17.png"/>
            <a:graphic>
              <a:graphicData uri="http://schemas.openxmlformats.org/drawingml/2006/picture">
                <pic:pic>
                  <pic:nvPicPr>
                    <pic:cNvPr id="0" name="image17.png"/>
                    <pic:cNvPicPr preferRelativeResize="0"/>
                  </pic:nvPicPr>
                  <pic:blipFill>
                    <a:blip r:embed="rId8"/>
                    <a:srcRect b="0" l="0" r="0" t="0"/>
                    <a:stretch>
                      <a:fillRect/>
                    </a:stretch>
                  </pic:blipFill>
                  <pic:spPr>
                    <a:xfrm>
                      <a:off x="0" y="0"/>
                      <a:ext cx="5746440" cy="3835400"/>
                    </a:xfrm>
                    <a:prstGeom prst="rect"/>
                    <a:ln/>
                  </pic:spPr>
                </pic:pic>
              </a:graphicData>
            </a:graphic>
          </wp:inline>
        </w:drawing>
      </w:r>
      <w:r w:rsidDel="00000000" w:rsidR="00000000" w:rsidRPr="00000000">
        <w:rPr>
          <w:rtl w:val="0"/>
        </w:rPr>
      </w:r>
    </w:p>
    <w:p w:rsidR="00000000" w:rsidDel="00000000" w:rsidP="00000000" w:rsidRDefault="00000000" w:rsidRPr="00000000" w14:paraId="0000007A">
      <w:pPr>
        <w:pStyle w:val="Heading3"/>
        <w:spacing w:line="276" w:lineRule="auto"/>
        <w:rPr>
          <w:rFonts w:ascii="Times New Roman" w:cs="Times New Roman" w:eastAsia="Times New Roman" w:hAnsi="Times New Roman"/>
        </w:rPr>
      </w:pPr>
      <w:bookmarkStart w:colFirst="0" w:colLast="0" w:name="_heading=h.fmh38r8111m2" w:id="4"/>
      <w:bookmarkEnd w:id="4"/>
      <w:r w:rsidDel="00000000" w:rsidR="00000000" w:rsidRPr="00000000">
        <w:br w:type="page"/>
      </w:r>
      <w:r w:rsidDel="00000000" w:rsidR="00000000" w:rsidRPr="00000000">
        <w:rPr>
          <w:rtl w:val="0"/>
        </w:rPr>
      </w:r>
    </w:p>
    <w:p w:rsidR="00000000" w:rsidDel="00000000" w:rsidP="00000000" w:rsidRDefault="00000000" w:rsidRPr="00000000" w14:paraId="0000007B">
      <w:pPr>
        <w:pStyle w:val="Heading3"/>
        <w:spacing w:line="276" w:lineRule="auto"/>
        <w:rPr>
          <w:rFonts w:ascii="Times New Roman" w:cs="Times New Roman" w:eastAsia="Times New Roman" w:hAnsi="Times New Roman"/>
        </w:rPr>
      </w:pPr>
      <w:bookmarkStart w:colFirst="0" w:colLast="0" w:name="_heading=h.wnuwktxwdxla" w:id="5"/>
      <w:bookmarkEnd w:id="5"/>
      <w:r w:rsidDel="00000000" w:rsidR="00000000" w:rsidRPr="00000000">
        <w:rPr>
          <w:rFonts w:ascii="Times New Roman" w:cs="Times New Roman" w:eastAsia="Times New Roman" w:hAnsi="Times New Roman"/>
          <w:rtl w:val="0"/>
        </w:rPr>
        <w:t xml:space="preserve">1.2 Main Business Processes</w:t>
      </w:r>
    </w:p>
    <w:p w:rsidR="00000000" w:rsidDel="00000000" w:rsidP="00000000" w:rsidRDefault="00000000" w:rsidRPr="00000000" w14:paraId="0000007C">
      <w:pPr>
        <w:spacing w:after="60" w:line="276" w:lineRule="auto"/>
        <w:rPr>
          <w:rFonts w:ascii="Times New Roman" w:cs="Times New Roman" w:eastAsia="Times New Roman" w:hAnsi="Times New Roman"/>
          <w:i w:val="1"/>
          <w:iCs w:val="1"/>
          <w:color w:val="0000ff"/>
          <w:sz w:val="24"/>
          <w:szCs w:val="24"/>
          <w:highlight w:val="yellow"/>
        </w:rPr>
      </w:pPr>
      <w:r w:rsidDel="00000000" w:rsidR="00000000" w:rsidRPr="00000000">
        <w:rPr>
          <w:rFonts w:ascii="Times New Roman" w:cs="Times New Roman" w:eastAsia="Times New Roman" w:hAnsi="Times New Roman"/>
          <w:i w:val="1"/>
          <w:iCs w:val="1"/>
          <w:color w:val="0000ff"/>
          <w:sz w:val="24"/>
          <w:szCs w:val="24"/>
          <w:highlight w:val="yellow"/>
          <w:rtl w:val="0"/>
        </w:rPr>
        <w:t xml:space="preserve">[Provide main workflows (business processes) using the swim-lane diagram(s) like sample below]</w:t>
      </w:r>
    </w:p>
    <w:p w:rsidR="00000000" w:rsidDel="00000000" w:rsidP="00000000" w:rsidRDefault="00000000" w:rsidRPr="00000000" w14:paraId="0000007D">
      <w:pPr>
        <w:pStyle w:val="Heading4"/>
        <w:spacing w:line="276" w:lineRule="auto"/>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1.2.1 Online Passenger Booking Flow</w:t>
      </w:r>
    </w:p>
    <w:p w:rsidR="00000000" w:rsidDel="00000000" w:rsidP="00000000" w:rsidRDefault="00000000" w:rsidRPr="00000000" w14:paraId="0000007E">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7F">
      <w:pPr>
        <w:pStyle w:val="Heading3"/>
        <w:spacing w:line="276" w:lineRule="auto"/>
        <w:rPr>
          <w:rFonts w:ascii="Times New Roman" w:cs="Times New Roman" w:eastAsia="Times New Roman" w:hAnsi="Times New Roman"/>
        </w:rPr>
      </w:pPr>
      <w:bookmarkStart w:colFirst="0" w:colLast="0" w:name="_heading=h.z88wbsmvqmd1" w:id="6"/>
      <w:bookmarkEnd w:id="6"/>
      <w:r w:rsidDel="00000000" w:rsidR="00000000" w:rsidRPr="00000000">
        <w:br w:type="page"/>
      </w:r>
      <w:r w:rsidDel="00000000" w:rsidR="00000000" w:rsidRPr="00000000">
        <w:rPr>
          <w:rtl w:val="0"/>
        </w:rPr>
      </w:r>
    </w:p>
    <w:p w:rsidR="00000000" w:rsidDel="00000000" w:rsidP="00000000" w:rsidRDefault="00000000" w:rsidRPr="00000000" w14:paraId="00000080">
      <w:pPr>
        <w:pStyle w:val="Heading3"/>
        <w:spacing w:line="276" w:lineRule="auto"/>
        <w:rPr>
          <w:rFonts w:ascii="Times New Roman" w:cs="Times New Roman" w:eastAsia="Times New Roman" w:hAnsi="Times New Roman"/>
        </w:rPr>
      </w:pPr>
      <w:bookmarkStart w:colFirst="0" w:colLast="0" w:name="_heading=h.3w2szuqy2mb" w:id="7"/>
      <w:bookmarkEnd w:id="7"/>
      <w:r w:rsidDel="00000000" w:rsidR="00000000" w:rsidRPr="00000000">
        <w:rPr>
          <w:rFonts w:ascii="Times New Roman" w:cs="Times New Roman" w:eastAsia="Times New Roman" w:hAnsi="Times New Roman"/>
          <w:rtl w:val="0"/>
        </w:rPr>
        <w:t xml:space="preserve">1.3 User Requirements</w:t>
      </w:r>
    </w:p>
    <w:p w:rsidR="00000000" w:rsidDel="00000000" w:rsidP="00000000" w:rsidRDefault="00000000" w:rsidRPr="00000000" w14:paraId="00000081">
      <w:pPr>
        <w:pStyle w:val="Heading4"/>
        <w:spacing w:line="276" w:lineRule="auto"/>
        <w:rPr>
          <w:rFonts w:ascii="Times New Roman" w:cs="Times New Roman" w:eastAsia="Times New Roman" w:hAnsi="Times New Roman"/>
          <w:i w:val="1"/>
          <w:iCs w:val="1"/>
          <w:color w:val="0000ff"/>
          <w:sz w:val="24"/>
          <w:szCs w:val="24"/>
        </w:rPr>
      </w:pPr>
      <w:r w:rsidDel="00000000" w:rsidR="00000000" w:rsidRPr="00000000">
        <w:rPr>
          <w:rFonts w:ascii="Times New Roman" w:cs="Times New Roman" w:eastAsia="Times New Roman" w:hAnsi="Times New Roman"/>
          <w:sz w:val="24"/>
          <w:szCs w:val="24"/>
          <w:rtl w:val="0"/>
        </w:rPr>
        <w:t xml:space="preserve">1.3.1 Actors</w:t>
      </w:r>
      <w:r w:rsidDel="00000000" w:rsidR="00000000" w:rsidRPr="00000000">
        <w:rPr>
          <w:rtl w:val="0"/>
        </w:rPr>
      </w:r>
    </w:p>
    <w:tbl>
      <w:tblPr>
        <w:tblStyle w:val="Table2"/>
        <w:tblW w:w="9030.0" w:type="dxa"/>
        <w:jc w:val="left"/>
        <w:tblInd w:w="31.999999999999993"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400"/>
      </w:tblPr>
      <w:tblGrid>
        <w:gridCol w:w="525"/>
        <w:gridCol w:w="1710"/>
        <w:gridCol w:w="6795"/>
        <w:tblGridChange w:id="0">
          <w:tblGrid>
            <w:gridCol w:w="525"/>
            <w:gridCol w:w="1710"/>
            <w:gridCol w:w="6795"/>
          </w:tblGrid>
        </w:tblGridChange>
      </w:tblGrid>
      <w:tr>
        <w:trPr>
          <w:cantSplit w:val="0"/>
          <w:trHeight w:val="67" w:hRule="atLeast"/>
          <w:tblHeader w:val="0"/>
        </w:trPr>
        <w:tc>
          <w:tcPr>
            <w:shd w:fill="ffe8e1" w:val="clear"/>
            <w:vAlign w:val="center"/>
          </w:tcPr>
          <w:p w:rsidR="00000000" w:rsidDel="00000000" w:rsidP="00000000" w:rsidRDefault="00000000" w:rsidRPr="00000000" w14:paraId="00000082">
            <w:pPr>
              <w:spacing w:after="0" w:line="276"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w:t>
            </w:r>
          </w:p>
        </w:tc>
        <w:tc>
          <w:tcPr>
            <w:shd w:fill="ffe8e1" w:val="clear"/>
            <w:vAlign w:val="center"/>
          </w:tcPr>
          <w:p w:rsidR="00000000" w:rsidDel="00000000" w:rsidP="00000000" w:rsidRDefault="00000000" w:rsidRPr="00000000" w14:paraId="00000083">
            <w:pPr>
              <w:spacing w:after="0" w:line="276"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Actor</w:t>
            </w:r>
          </w:p>
        </w:tc>
        <w:tc>
          <w:tcPr>
            <w:shd w:fill="ffe8e1" w:val="clear"/>
            <w:vAlign w:val="center"/>
          </w:tcPr>
          <w:p w:rsidR="00000000" w:rsidDel="00000000" w:rsidP="00000000" w:rsidRDefault="00000000" w:rsidRPr="00000000" w14:paraId="00000084">
            <w:pPr>
              <w:spacing w:after="0" w:line="276"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Description</w:t>
            </w:r>
          </w:p>
        </w:tc>
      </w:tr>
      <w:tr>
        <w:trPr>
          <w:cantSplit w:val="0"/>
          <w:tblHeader w:val="0"/>
        </w:trPr>
        <w:tc>
          <w:tcPr>
            <w:shd w:fill="auto" w:val="clear"/>
            <w:vAlign w:val="center"/>
          </w:tcPr>
          <w:p w:rsidR="00000000" w:rsidDel="00000000" w:rsidP="00000000" w:rsidRDefault="00000000" w:rsidRPr="00000000" w14:paraId="00000085">
            <w:pPr>
              <w:spacing w:after="0" w:line="276" w:lineRule="auto"/>
              <w:ind w:left="34"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shd w:fill="auto" w:val="clear"/>
            <w:vAlign w:val="center"/>
          </w:tcPr>
          <w:p w:rsidR="00000000" w:rsidDel="00000000" w:rsidP="00000000" w:rsidRDefault="00000000" w:rsidRPr="00000000" w14:paraId="00000086">
            <w:pPr>
              <w:spacing w:after="0" w:line="276"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Guest</w:t>
            </w:r>
          </w:p>
        </w:tc>
        <w:tc>
          <w:tcPr>
            <w:shd w:fill="auto" w:val="clear"/>
            <w:vAlign w:val="center"/>
          </w:tcPr>
          <w:p w:rsidR="00000000" w:rsidDel="00000000" w:rsidP="00000000" w:rsidRDefault="00000000" w:rsidRPr="00000000" w14:paraId="00000087">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Unauthenticated visitor on the Customer Site who can search, filter, and book trips, make payments.</w:t>
            </w:r>
          </w:p>
        </w:tc>
      </w:tr>
      <w:tr>
        <w:trPr>
          <w:cantSplit w:val="0"/>
          <w:tblHeader w:val="0"/>
        </w:trPr>
        <w:tc>
          <w:tcPr>
            <w:shd w:fill="auto" w:val="clear"/>
            <w:vAlign w:val="center"/>
          </w:tcPr>
          <w:p w:rsidR="00000000" w:rsidDel="00000000" w:rsidP="00000000" w:rsidRDefault="00000000" w:rsidRPr="00000000" w14:paraId="00000088">
            <w:pPr>
              <w:spacing w:after="0" w:line="276" w:lineRule="auto"/>
              <w:ind w:left="34"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c>
          <w:tcPr>
            <w:shd w:fill="auto" w:val="clear"/>
            <w:vAlign w:val="center"/>
          </w:tcPr>
          <w:p w:rsidR="00000000" w:rsidDel="00000000" w:rsidP="00000000" w:rsidRDefault="00000000" w:rsidRPr="00000000" w14:paraId="00000089">
            <w:pPr>
              <w:spacing w:after="0" w:line="276"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User</w:t>
            </w:r>
          </w:p>
        </w:tc>
        <w:tc>
          <w:tcPr>
            <w:shd w:fill="auto" w:val="clear"/>
            <w:vAlign w:val="center"/>
          </w:tcPr>
          <w:p w:rsidR="00000000" w:rsidDel="00000000" w:rsidP="00000000" w:rsidRDefault="00000000" w:rsidRPr="00000000" w14:paraId="0000008A">
            <w:pPr>
              <w:spacing w:after="0"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An abstract base actor representing any authenticated individual. Handles core account features including login, logout, password recovery, and personal profile management. </w:t>
            </w:r>
          </w:p>
        </w:tc>
      </w:tr>
      <w:tr>
        <w:trPr>
          <w:cantSplit w:val="0"/>
          <w:trHeight w:val="315" w:hRule="atLeast"/>
          <w:tblHeader w:val="0"/>
        </w:trPr>
        <w:tc>
          <w:tcPr>
            <w:shd w:fill="auto" w:val="clear"/>
            <w:vAlign w:val="center"/>
          </w:tcPr>
          <w:p w:rsidR="00000000" w:rsidDel="00000000" w:rsidP="00000000" w:rsidRDefault="00000000" w:rsidRPr="00000000" w14:paraId="0000008B">
            <w:pPr>
              <w:spacing w:after="0" w:line="276" w:lineRule="auto"/>
              <w:ind w:left="34"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w:t>
            </w:r>
          </w:p>
        </w:tc>
        <w:tc>
          <w:tcPr>
            <w:shd w:fill="auto" w:val="clear"/>
            <w:vAlign w:val="center"/>
          </w:tcPr>
          <w:p w:rsidR="00000000" w:rsidDel="00000000" w:rsidP="00000000" w:rsidRDefault="00000000" w:rsidRPr="00000000" w14:paraId="0000008C">
            <w:pPr>
              <w:spacing w:after="0" w:line="276"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Customer</w:t>
            </w:r>
          </w:p>
        </w:tc>
        <w:tc>
          <w:tcPr>
            <w:shd w:fill="auto" w:val="clear"/>
            <w:vAlign w:val="center"/>
          </w:tcPr>
          <w:p w:rsidR="00000000" w:rsidDel="00000000" w:rsidP="00000000" w:rsidRDefault="00000000" w:rsidRPr="00000000" w14:paraId="0000008D">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Registered passenger (specializes Guest and User). Can register via Firebase Authentication, book tickets online, complete online payment, view booking history (passenger tickets and cargo orders), open ticket details, cancel eligible tickets, and display QR codes when qualified.</w:t>
            </w:r>
          </w:p>
        </w:tc>
      </w:tr>
      <w:tr>
        <w:trPr>
          <w:cantSplit w:val="0"/>
          <w:tblHeader w:val="0"/>
        </w:trPr>
        <w:tc>
          <w:tcPr>
            <w:shd w:fill="auto" w:val="clear"/>
            <w:vAlign w:val="center"/>
          </w:tcPr>
          <w:p w:rsidR="00000000" w:rsidDel="00000000" w:rsidP="00000000" w:rsidRDefault="00000000" w:rsidRPr="00000000" w14:paraId="0000008E">
            <w:pPr>
              <w:spacing w:after="0" w:line="276" w:lineRule="auto"/>
              <w:ind w:left="34"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w:t>
            </w:r>
          </w:p>
        </w:tc>
        <w:tc>
          <w:tcPr>
            <w:shd w:fill="auto" w:val="clear"/>
            <w:vAlign w:val="center"/>
          </w:tcPr>
          <w:p w:rsidR="00000000" w:rsidDel="00000000" w:rsidP="00000000" w:rsidRDefault="00000000" w:rsidRPr="00000000" w14:paraId="0000008F">
            <w:pPr>
              <w:spacing w:after="0" w:line="276"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Ticket Staff</w:t>
            </w:r>
          </w:p>
        </w:tc>
        <w:tc>
          <w:tcPr>
            <w:shd w:fill="auto" w:val="clear"/>
            <w:vAlign w:val="center"/>
          </w:tcPr>
          <w:p w:rsidR="00000000" w:rsidDel="00000000" w:rsidP="00000000" w:rsidRDefault="00000000" w:rsidRPr="00000000" w14:paraId="00000090">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Ticketing-office staff (</w:t>
            </w:r>
            <w:r w:rsidDel="00000000" w:rsidR="00000000" w:rsidRPr="00000000">
              <w:rPr>
                <w:rFonts w:ascii="Times New Roman" w:cs="Times New Roman" w:eastAsia="Times New Roman" w:hAnsi="Times New Roman"/>
                <w:sz w:val="24"/>
                <w:szCs w:val="24"/>
                <w:rtl w:val="0"/>
              </w:rPr>
              <w:t xml:space="preserve">specializes</w:t>
            </w:r>
            <w:r w:rsidDel="00000000" w:rsidR="00000000" w:rsidRPr="00000000">
              <w:rPr>
                <w:rFonts w:ascii="Times New Roman" w:cs="Times New Roman" w:eastAsia="Times New Roman" w:hAnsi="Times New Roman"/>
                <w:sz w:val="24"/>
                <w:szCs w:val="24"/>
                <w:rtl w:val="0"/>
              </w:rPr>
              <w:t xml:space="preserve"> User). Manages passenger tickets (search, view detail, book at counter, cancel, change seat, transfer trip, update passenger info), </w:t>
            </w:r>
            <w:r w:rsidDel="00000000" w:rsidR="00000000" w:rsidRPr="00000000">
              <w:rPr>
                <w:rFonts w:ascii="Times New Roman" w:cs="Times New Roman" w:eastAsia="Times New Roman" w:hAnsi="Times New Roman"/>
                <w:sz w:val="24"/>
                <w:szCs w:val="24"/>
                <w:highlight w:val="yellow"/>
                <w:rtl w:val="0"/>
              </w:rPr>
              <w:t xml:space="preserve">manages cargo orders across lifecycle stages (view, create, assign to trip, track pending/in-transit/arrived, confirm delivery, collect payment)</w:t>
            </w:r>
            <w:r w:rsidDel="00000000" w:rsidR="00000000" w:rsidRPr="00000000">
              <w:rPr>
                <w:rFonts w:ascii="Times New Roman" w:cs="Times New Roman" w:eastAsia="Times New Roman" w:hAnsi="Times New Roman"/>
                <w:sz w:val="24"/>
                <w:szCs w:val="24"/>
                <w:rtl w:val="0"/>
              </w:rPr>
              <w:t xml:space="preserve">, and views operational trip information.</w:t>
            </w:r>
          </w:p>
        </w:tc>
      </w:tr>
      <w:tr>
        <w:trPr>
          <w:cantSplit w:val="0"/>
          <w:tblHeader w:val="0"/>
        </w:trPr>
        <w:tc>
          <w:tcPr>
            <w:shd w:fill="auto" w:val="clear"/>
            <w:vAlign w:val="center"/>
          </w:tcPr>
          <w:p w:rsidR="00000000" w:rsidDel="00000000" w:rsidP="00000000" w:rsidRDefault="00000000" w:rsidRPr="00000000" w14:paraId="00000091">
            <w:pPr>
              <w:spacing w:after="0" w:line="276" w:lineRule="auto"/>
              <w:ind w:left="34"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w:t>
            </w:r>
          </w:p>
        </w:tc>
        <w:tc>
          <w:tcPr>
            <w:shd w:fill="auto" w:val="clear"/>
            <w:vAlign w:val="center"/>
          </w:tcPr>
          <w:p w:rsidR="00000000" w:rsidDel="00000000" w:rsidP="00000000" w:rsidRDefault="00000000" w:rsidRPr="00000000" w14:paraId="00000092">
            <w:pPr>
              <w:spacing w:after="0" w:line="276"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Trip Staff</w:t>
            </w:r>
          </w:p>
        </w:tc>
        <w:tc>
          <w:tcPr>
            <w:shd w:fill="auto" w:val="clear"/>
            <w:vAlign w:val="center"/>
          </w:tcPr>
          <w:p w:rsidR="00000000" w:rsidDel="00000000" w:rsidP="00000000" w:rsidRDefault="00000000" w:rsidRPr="00000000" w14:paraId="00000093">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On-board operational staff such as drivers and attendants (</w:t>
            </w:r>
            <w:r w:rsidDel="00000000" w:rsidR="00000000" w:rsidRPr="00000000">
              <w:rPr>
                <w:rFonts w:ascii="Times New Roman" w:cs="Times New Roman" w:eastAsia="Times New Roman" w:hAnsi="Times New Roman"/>
                <w:sz w:val="24"/>
                <w:szCs w:val="24"/>
                <w:rtl w:val="0"/>
              </w:rPr>
              <w:t xml:space="preserve">specializes</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rtl w:val="0"/>
              </w:rPr>
              <w:t xml:space="preserve">User</w:t>
            </w:r>
            <w:r w:rsidDel="00000000" w:rsidR="00000000" w:rsidRPr="00000000">
              <w:rPr>
                <w:rFonts w:ascii="Times New Roman" w:cs="Times New Roman" w:eastAsia="Times New Roman" w:hAnsi="Times New Roman"/>
                <w:sz w:val="24"/>
                <w:szCs w:val="24"/>
                <w:rtl w:val="0"/>
              </w:rPr>
              <w:t xml:space="preserve">). Views assigned trips, marks their assigned trip as in-progress or completed, performs pre-departure duties (passenger check-in, cargo loading), and performs arrival duties (cargo unloading).</w:t>
            </w:r>
          </w:p>
        </w:tc>
      </w:tr>
      <w:tr>
        <w:trPr>
          <w:cantSplit w:val="0"/>
          <w:tblHeader w:val="0"/>
        </w:trPr>
        <w:tc>
          <w:tcPr>
            <w:shd w:fill="auto" w:val="clear"/>
            <w:vAlign w:val="center"/>
          </w:tcPr>
          <w:p w:rsidR="00000000" w:rsidDel="00000000" w:rsidP="00000000" w:rsidRDefault="00000000" w:rsidRPr="00000000" w14:paraId="00000094">
            <w:pPr>
              <w:spacing w:after="0" w:line="276" w:lineRule="auto"/>
              <w:ind w:left="34"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6</w:t>
            </w:r>
          </w:p>
        </w:tc>
        <w:tc>
          <w:tcPr>
            <w:shd w:fill="auto" w:val="clear"/>
            <w:vAlign w:val="center"/>
          </w:tcPr>
          <w:p w:rsidR="00000000" w:rsidDel="00000000" w:rsidP="00000000" w:rsidRDefault="00000000" w:rsidRPr="00000000" w14:paraId="00000095">
            <w:pPr>
              <w:spacing w:after="0" w:line="276"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Manager</w:t>
            </w:r>
          </w:p>
        </w:tc>
        <w:tc>
          <w:tcPr>
            <w:shd w:fill="auto" w:val="clear"/>
            <w:vAlign w:val="center"/>
          </w:tcPr>
          <w:p w:rsidR="00000000" w:rsidDel="00000000" w:rsidP="00000000" w:rsidRDefault="00000000" w:rsidRPr="00000000" w14:paraId="00000096">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Operations supervisor (specializes User). Manages trip scheduling, coach type configuration and pricing, individual coaches and seat layouts, route network and stop points, cargo catalog and freight pricing, voucher campaigns, and finance operations including pending refund review and confirmation. </w:t>
            </w:r>
          </w:p>
        </w:tc>
      </w:tr>
      <w:tr>
        <w:trPr>
          <w:cantSplit w:val="0"/>
          <w:tblHeader w:val="0"/>
        </w:trPr>
        <w:tc>
          <w:tcPr>
            <w:shd w:fill="auto" w:val="clear"/>
            <w:vAlign w:val="center"/>
          </w:tcPr>
          <w:p w:rsidR="00000000" w:rsidDel="00000000" w:rsidP="00000000" w:rsidRDefault="00000000" w:rsidRPr="00000000" w14:paraId="00000097">
            <w:pPr>
              <w:spacing w:after="0" w:line="276" w:lineRule="auto"/>
              <w:ind w:left="34"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7</w:t>
            </w:r>
          </w:p>
        </w:tc>
        <w:tc>
          <w:tcPr>
            <w:shd w:fill="auto" w:val="clear"/>
            <w:vAlign w:val="center"/>
          </w:tcPr>
          <w:p w:rsidR="00000000" w:rsidDel="00000000" w:rsidP="00000000" w:rsidRDefault="00000000" w:rsidRPr="00000000" w14:paraId="00000098">
            <w:pPr>
              <w:spacing w:after="0" w:line="276"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System Admin</w:t>
            </w:r>
            <w:r w:rsidDel="00000000" w:rsidR="00000000" w:rsidRPr="00000000">
              <w:rPr>
                <w:rtl w:val="0"/>
              </w:rPr>
            </w:r>
          </w:p>
        </w:tc>
        <w:tc>
          <w:tcPr>
            <w:shd w:fill="auto" w:val="clear"/>
            <w:vAlign w:val="center"/>
          </w:tcPr>
          <w:p w:rsidR="00000000" w:rsidDel="00000000" w:rsidP="00000000" w:rsidRDefault="00000000" w:rsidRPr="00000000" w14:paraId="00000099">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Highest-level administrator (specializes User). Manages system accounts (view, lock/unlock, reset password, assign roles), view roles, staff onboarding and profile/status updates, customer records, and ticket agency records.</w:t>
            </w:r>
          </w:p>
        </w:tc>
      </w:tr>
      <w:tr>
        <w:trPr>
          <w:cantSplit w:val="0"/>
          <w:trHeight w:val="907.119140625" w:hRule="atLeast"/>
          <w:tblHeader w:val="0"/>
        </w:trPr>
        <w:tc>
          <w:tcPr>
            <w:shd w:fill="auto" w:val="clear"/>
            <w:vAlign w:val="center"/>
          </w:tcPr>
          <w:p w:rsidR="00000000" w:rsidDel="00000000" w:rsidP="00000000" w:rsidRDefault="00000000" w:rsidRPr="00000000" w14:paraId="0000009A">
            <w:pPr>
              <w:spacing w:after="0" w:line="276" w:lineRule="auto"/>
              <w:ind w:left="34"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8</w:t>
            </w:r>
          </w:p>
        </w:tc>
        <w:tc>
          <w:tcPr>
            <w:shd w:fill="auto" w:val="clear"/>
            <w:vAlign w:val="center"/>
          </w:tcPr>
          <w:p w:rsidR="00000000" w:rsidDel="00000000" w:rsidP="00000000" w:rsidRDefault="00000000" w:rsidRPr="00000000" w14:paraId="0000009B">
            <w:pPr>
              <w:spacing w:after="0" w:before="0" w:line="276"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SePay</w:t>
            </w:r>
          </w:p>
        </w:tc>
        <w:tc>
          <w:tcPr>
            <w:shd w:fill="auto" w:val="clear"/>
            <w:vAlign w:val="center"/>
          </w:tcPr>
          <w:p w:rsidR="00000000" w:rsidDel="00000000" w:rsidP="00000000" w:rsidRDefault="00000000" w:rsidRPr="00000000" w14:paraId="0000009C">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External payment provider. Receives payment requests from the system, processes online transactions, and sends payment callbacks (IPN/webhook) with final transaction status. </w:t>
            </w:r>
          </w:p>
        </w:tc>
      </w:tr>
      <w:tr>
        <w:trPr>
          <w:cantSplit w:val="0"/>
          <w:tblHeader w:val="0"/>
        </w:trPr>
        <w:tc>
          <w:tcPr>
            <w:shd w:fill="auto" w:val="clear"/>
            <w:vAlign w:val="center"/>
          </w:tcPr>
          <w:p w:rsidR="00000000" w:rsidDel="00000000" w:rsidP="00000000" w:rsidRDefault="00000000" w:rsidRPr="00000000" w14:paraId="0000009D">
            <w:pPr>
              <w:spacing w:after="0" w:line="276" w:lineRule="auto"/>
              <w:ind w:left="34"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9</w:t>
            </w:r>
          </w:p>
        </w:tc>
        <w:tc>
          <w:tcPr>
            <w:shd w:fill="auto" w:val="clear"/>
            <w:vAlign w:val="center"/>
          </w:tcPr>
          <w:p w:rsidR="00000000" w:rsidDel="00000000" w:rsidP="00000000" w:rsidRDefault="00000000" w:rsidRPr="00000000" w14:paraId="0000009E">
            <w:pPr>
              <w:spacing w:after="0" w:line="276"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Email Service</w:t>
            </w:r>
          </w:p>
        </w:tc>
        <w:tc>
          <w:tcPr>
            <w:shd w:fill="auto" w:val="clear"/>
            <w:vAlign w:val="center"/>
          </w:tcPr>
          <w:p w:rsidR="00000000" w:rsidDel="00000000" w:rsidP="00000000" w:rsidRDefault="00000000" w:rsidRPr="00000000" w14:paraId="0000009F">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External notification channel. Sends automated outbound messages such as ticket confirmations, cancellations, and other system-triggered emails to users. </w:t>
            </w:r>
          </w:p>
        </w:tc>
      </w:tr>
      <w:tr>
        <w:trPr>
          <w:cantSplit w:val="0"/>
          <w:tblHeader w:val="0"/>
        </w:trPr>
        <w:tc>
          <w:tcPr>
            <w:shd w:fill="auto" w:val="clear"/>
            <w:vAlign w:val="center"/>
          </w:tcPr>
          <w:p w:rsidR="00000000" w:rsidDel="00000000" w:rsidP="00000000" w:rsidRDefault="00000000" w:rsidRPr="00000000" w14:paraId="000000A0">
            <w:pPr>
              <w:spacing w:after="0" w:line="276" w:lineRule="auto"/>
              <w:ind w:left="34"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10</w:t>
            </w:r>
          </w:p>
        </w:tc>
        <w:tc>
          <w:tcPr>
            <w:shd w:fill="auto" w:val="clear"/>
            <w:vAlign w:val="center"/>
          </w:tcPr>
          <w:p w:rsidR="00000000" w:rsidDel="00000000" w:rsidP="00000000" w:rsidRDefault="00000000" w:rsidRPr="00000000" w14:paraId="000000A1">
            <w:pPr>
              <w:spacing w:after="0" w:line="276"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Goong Map</w:t>
            </w:r>
          </w:p>
        </w:tc>
        <w:tc>
          <w:tcPr>
            <w:shd w:fill="auto" w:val="clear"/>
            <w:vAlign w:val="center"/>
          </w:tcPr>
          <w:p w:rsidR="00000000" w:rsidDel="00000000" w:rsidP="00000000" w:rsidRDefault="00000000" w:rsidRPr="00000000" w14:paraId="000000A2">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External location and mapping service </w:t>
            </w:r>
            <w:r w:rsidDel="00000000" w:rsidR="00000000" w:rsidRPr="00000000">
              <w:rPr>
                <w:rFonts w:ascii="Times New Roman" w:cs="Times New Roman" w:eastAsia="Times New Roman" w:hAnsi="Times New Roman"/>
                <w:sz w:val="24"/>
                <w:szCs w:val="24"/>
                <w:rtl w:val="0"/>
              </w:rPr>
              <w:t xml:space="preserve">provider</w:t>
            </w:r>
            <w:r w:rsidDel="00000000" w:rsidR="00000000" w:rsidRPr="00000000">
              <w:rPr>
                <w:rFonts w:ascii="Times New Roman" w:cs="Times New Roman" w:eastAsia="Times New Roman" w:hAnsi="Times New Roman"/>
                <w:sz w:val="24"/>
                <w:szCs w:val="24"/>
                <w:rtl w:val="0"/>
              </w:rPr>
              <w:t xml:space="preserve"> handling operations such as address searching/autocomplete. </w:t>
            </w:r>
          </w:p>
        </w:tc>
      </w:tr>
    </w:tbl>
    <w:p w:rsidR="00000000" w:rsidDel="00000000" w:rsidP="00000000" w:rsidRDefault="00000000" w:rsidRPr="00000000" w14:paraId="000000A3">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A4">
      <w:pPr>
        <w:pStyle w:val="Heading4"/>
        <w:spacing w:line="276" w:lineRule="auto"/>
        <w:rPr>
          <w:rFonts w:ascii="Times New Roman" w:cs="Times New Roman" w:eastAsia="Times New Roman" w:hAnsi="Times New Roman"/>
          <w:i w:val="1"/>
          <w:iCs w:val="1"/>
          <w:color w:val="0000ff"/>
          <w:sz w:val="24"/>
          <w:szCs w:val="24"/>
        </w:rPr>
      </w:pPr>
      <w:r w:rsidDel="00000000" w:rsidR="00000000" w:rsidRPr="00000000">
        <w:rPr>
          <w:rFonts w:ascii="Times New Roman" w:cs="Times New Roman" w:eastAsia="Times New Roman" w:hAnsi="Times New Roman"/>
          <w:sz w:val="24"/>
          <w:szCs w:val="24"/>
          <w:rtl w:val="0"/>
        </w:rPr>
        <w:t xml:space="preserve">1.3.2 Use Cases (UC)</w:t>
      </w:r>
      <w:r w:rsidDel="00000000" w:rsidR="00000000" w:rsidRPr="00000000">
        <w:rPr>
          <w:rtl w:val="0"/>
        </w:rPr>
      </w:r>
    </w:p>
    <w:tbl>
      <w:tblPr>
        <w:tblStyle w:val="Table3"/>
        <w:tblW w:w="9214.0" w:type="dxa"/>
        <w:jc w:val="left"/>
        <w:tblInd w:w="-5.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400"/>
      </w:tblPr>
      <w:tblGrid>
        <w:gridCol w:w="520"/>
        <w:gridCol w:w="1890"/>
        <w:gridCol w:w="1701"/>
        <w:gridCol w:w="5103"/>
        <w:tblGridChange w:id="0">
          <w:tblGrid>
            <w:gridCol w:w="520"/>
            <w:gridCol w:w="1890"/>
            <w:gridCol w:w="1701"/>
            <w:gridCol w:w="5103"/>
          </w:tblGrid>
        </w:tblGridChange>
      </w:tblGrid>
      <w:tr>
        <w:trPr>
          <w:cantSplit w:val="0"/>
          <w:trHeight w:val="288" w:hRule="atLeast"/>
          <w:tblHeader w:val="0"/>
        </w:trPr>
        <w:tc>
          <w:tcPr>
            <w:tcBorders>
              <w:top w:color="000000" w:space="0" w:sz="8" w:val="single"/>
              <w:left w:color="000000" w:space="0" w:sz="8" w:val="single"/>
              <w:bottom w:color="000000" w:space="0" w:sz="8" w:val="single"/>
              <w:right w:color="000000" w:space="0" w:sz="8" w:val="single"/>
            </w:tcBorders>
            <w:shd w:fill="ffe8e1" w:val="clear"/>
          </w:tcPr>
          <w:p w:rsidR="00000000" w:rsidDel="00000000" w:rsidP="00000000" w:rsidRDefault="00000000" w:rsidRPr="00000000" w14:paraId="000000A5">
            <w:pPr>
              <w:spacing w:after="0" w:line="276"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ID</w:t>
            </w:r>
          </w:p>
        </w:tc>
        <w:tc>
          <w:tcPr>
            <w:tcBorders>
              <w:top w:color="000000" w:space="0" w:sz="8" w:val="single"/>
              <w:left w:color="000000" w:space="0" w:sz="8" w:val="single"/>
              <w:bottom w:color="000000" w:space="0" w:sz="8" w:val="single"/>
              <w:right w:color="000000" w:space="0" w:sz="8" w:val="single"/>
            </w:tcBorders>
            <w:shd w:fill="ffe8e1" w:val="clear"/>
            <w:vAlign w:val="bottom"/>
          </w:tcPr>
          <w:p w:rsidR="00000000" w:rsidDel="00000000" w:rsidP="00000000" w:rsidRDefault="00000000" w:rsidRPr="00000000" w14:paraId="000000A6">
            <w:pPr>
              <w:spacing w:after="0" w:line="276"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Use Case</w:t>
            </w:r>
          </w:p>
        </w:tc>
        <w:tc>
          <w:tcPr>
            <w:tcBorders>
              <w:top w:color="000000" w:space="0" w:sz="8" w:val="single"/>
              <w:left w:color="000000" w:space="0" w:sz="8" w:val="single"/>
              <w:bottom w:color="000000" w:space="0" w:sz="8" w:val="single"/>
              <w:right w:color="000000" w:space="0" w:sz="8" w:val="single"/>
            </w:tcBorders>
            <w:shd w:fill="ffe8e1" w:val="clear"/>
            <w:vAlign w:val="bottom"/>
          </w:tcPr>
          <w:p w:rsidR="00000000" w:rsidDel="00000000" w:rsidP="00000000" w:rsidRDefault="00000000" w:rsidRPr="00000000" w14:paraId="000000A7">
            <w:pPr>
              <w:spacing w:after="0" w:line="276"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Feature</w:t>
            </w:r>
          </w:p>
        </w:tc>
        <w:tc>
          <w:tcPr>
            <w:tcBorders>
              <w:top w:color="000000" w:space="0" w:sz="8" w:val="single"/>
              <w:left w:color="000000" w:space="0" w:sz="8" w:val="single"/>
              <w:bottom w:color="000000" w:space="0" w:sz="8" w:val="single"/>
              <w:right w:color="000000" w:space="0" w:sz="8" w:val="single"/>
            </w:tcBorders>
            <w:shd w:fill="ffe8e1" w:val="clear"/>
          </w:tcPr>
          <w:p w:rsidR="00000000" w:rsidDel="00000000" w:rsidP="00000000" w:rsidRDefault="00000000" w:rsidRPr="00000000" w14:paraId="000000A8">
            <w:pPr>
              <w:spacing w:after="0" w:line="276"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Use Case Description</w:t>
            </w:r>
          </w:p>
        </w:tc>
      </w:tr>
      <w:tr>
        <w:trPr>
          <w:cantSplit w:val="0"/>
          <w:trHeight w:val="288" w:hRule="atLeast"/>
          <w:tblHeader w:val="0"/>
        </w:trPr>
        <w:tc>
          <w:tcPr>
            <w:tcBorders>
              <w:top w:color="000000" w:space="0" w:sz="8" w:val="single"/>
              <w:left w:color="000000" w:space="0" w:sz="8" w:val="single"/>
              <w:bottom w:color="000000" w:space="0" w:sz="8" w:val="single"/>
              <w:right w:color="000000" w:space="0" w:sz="8" w:val="single"/>
            </w:tcBorders>
            <w:shd w:fill="efefef" w:val="clear"/>
            <w:tcMar>
              <w:top w:w="40.0" w:type="dxa"/>
              <w:left w:w="40.0" w:type="dxa"/>
              <w:bottom w:w="40.0" w:type="dxa"/>
              <w:right w:w="40.0" w:type="dxa"/>
            </w:tcMar>
            <w:vAlign w:val="center"/>
          </w:tcPr>
          <w:p w:rsidR="00000000" w:rsidDel="00000000" w:rsidP="00000000" w:rsidRDefault="00000000" w:rsidRPr="00000000" w14:paraId="000000A9">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cccccc" w:space="0" w:sz="8" w:val="single"/>
              <w:bottom w:color="000000" w:space="0" w:sz="8" w:val="single"/>
              <w:right w:color="000000" w:space="0" w:sz="8" w:val="single"/>
            </w:tcBorders>
            <w:shd w:fill="efefef" w:val="clear"/>
            <w:tcMar>
              <w:top w:w="40.0" w:type="dxa"/>
              <w:left w:w="40.0" w:type="dxa"/>
              <w:bottom w:w="40.0" w:type="dxa"/>
              <w:right w:w="40.0" w:type="dxa"/>
            </w:tcMar>
            <w:vAlign w:val="center"/>
          </w:tcPr>
          <w:p w:rsidR="00000000" w:rsidDel="00000000" w:rsidP="00000000" w:rsidRDefault="00000000" w:rsidRPr="00000000" w14:paraId="000000AA">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Register Customer Account</w:t>
            </w:r>
            <w:r w:rsidDel="00000000" w:rsidR="00000000" w:rsidRPr="00000000">
              <w:rPr>
                <w:rtl w:val="0"/>
              </w:rPr>
            </w:r>
          </w:p>
        </w:tc>
        <w:tc>
          <w:tcPr>
            <w:vMerge w:val="restart"/>
            <w:tcBorders>
              <w:top w:color="000000" w:space="0" w:sz="8" w:val="single"/>
              <w:left w:color="000000" w:space="0" w:sz="8" w:val="single"/>
              <w:bottom w:color="000000" w:space="0" w:sz="8" w:val="single"/>
              <w:right w:color="000000" w:space="0" w:sz="8" w:val="single"/>
            </w:tcBorders>
            <w:shd w:fill="efefef" w:val="clear"/>
            <w:vAlign w:val="center"/>
          </w:tcPr>
          <w:p w:rsidR="00000000" w:rsidDel="00000000" w:rsidP="00000000" w:rsidRDefault="00000000" w:rsidRPr="00000000" w14:paraId="000000AB">
            <w:pPr>
              <w:spacing w:after="0"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AC">
            <w:pPr>
              <w:spacing w:after="0"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AD">
            <w:pPr>
              <w:spacing w:after="0" w:line="276" w:lineRule="auto"/>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sz w:val="24"/>
                <w:szCs w:val="24"/>
                <w:rtl w:val="0"/>
              </w:rPr>
              <w:t xml:space="preserve">Identity Management</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shd w:fill="efefef" w:val="clear"/>
            <w:tcMar>
              <w:top w:w="40.0" w:type="dxa"/>
              <w:left w:w="40.0" w:type="dxa"/>
              <w:bottom w:w="40.0" w:type="dxa"/>
              <w:right w:w="40.0" w:type="dxa"/>
            </w:tcMar>
            <w:vAlign w:val="center"/>
          </w:tcPr>
          <w:p w:rsidR="00000000" w:rsidDel="00000000" w:rsidP="00000000" w:rsidRDefault="00000000" w:rsidRPr="00000000" w14:paraId="000000AE">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Allows a guest to register a customer account using their phone number as the main medium to access online booking services.</w:t>
            </w:r>
          </w:p>
        </w:tc>
      </w:tr>
      <w:tr>
        <w:trPr>
          <w:cantSplit w:val="0"/>
          <w:trHeight w:val="288" w:hRule="atLeast"/>
          <w:tblHeader w:val="0"/>
        </w:trPr>
        <w:tc>
          <w:tcPr>
            <w:tcBorders>
              <w:top w:color="cccccc" w:space="0" w:sz="8" w:val="single"/>
              <w:left w:color="000000" w:space="0" w:sz="8" w:val="single"/>
              <w:bottom w:color="000000" w:space="0" w:sz="8" w:val="single"/>
              <w:right w:color="000000" w:space="0" w:sz="8" w:val="single"/>
            </w:tcBorders>
            <w:shd w:fill="efefef" w:val="clear"/>
            <w:tcMar>
              <w:top w:w="40.0" w:type="dxa"/>
              <w:left w:w="40.0" w:type="dxa"/>
              <w:bottom w:w="40.0" w:type="dxa"/>
              <w:right w:w="40.0" w:type="dxa"/>
            </w:tcMar>
            <w:vAlign w:val="center"/>
          </w:tcPr>
          <w:p w:rsidR="00000000" w:rsidDel="00000000" w:rsidP="00000000" w:rsidRDefault="00000000" w:rsidRPr="00000000" w14:paraId="000000AF">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tl w:val="0"/>
              </w:rPr>
            </w:r>
          </w:p>
        </w:tc>
        <w:tc>
          <w:tcPr>
            <w:tcBorders>
              <w:top w:color="cccccc" w:space="0" w:sz="8" w:val="single"/>
              <w:left w:color="cccccc" w:space="0" w:sz="8" w:val="single"/>
              <w:bottom w:color="000000" w:space="0" w:sz="8" w:val="single"/>
              <w:right w:color="000000" w:space="0" w:sz="8" w:val="single"/>
            </w:tcBorders>
            <w:shd w:fill="efefef" w:val="clear"/>
            <w:tcMar>
              <w:top w:w="40.0" w:type="dxa"/>
              <w:left w:w="40.0" w:type="dxa"/>
              <w:bottom w:w="40.0" w:type="dxa"/>
              <w:right w:w="40.0" w:type="dxa"/>
            </w:tcMar>
            <w:vAlign w:val="center"/>
          </w:tcPr>
          <w:p w:rsidR="00000000" w:rsidDel="00000000" w:rsidP="00000000" w:rsidRDefault="00000000" w:rsidRPr="00000000" w14:paraId="000000B0">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Login</w:t>
            </w:r>
            <w:r w:rsidDel="00000000" w:rsidR="00000000" w:rsidRPr="00000000">
              <w:rPr>
                <w:rtl w:val="0"/>
              </w:rPr>
            </w:r>
          </w:p>
        </w:tc>
        <w:tc>
          <w:tcPr>
            <w:vMerge w:val="continue"/>
            <w:tcBorders>
              <w:top w:color="000000" w:space="0" w:sz="8" w:val="single"/>
              <w:left w:color="000000" w:space="0" w:sz="8" w:val="single"/>
              <w:bottom w:color="000000" w:space="0" w:sz="8" w:val="single"/>
              <w:right w:color="000000" w:space="0" w:sz="8" w:val="single"/>
            </w:tcBorders>
            <w:shd w:fill="efefef" w:val="clear"/>
            <w:vAlign w:val="center"/>
          </w:tcPr>
          <w:p w:rsidR="00000000" w:rsidDel="00000000" w:rsidP="00000000" w:rsidRDefault="00000000" w:rsidRPr="00000000" w14:paraId="000000B1">
            <w:pPr>
              <w:spacing w:after="0" w:before="0" w:line="240" w:lineRule="auto"/>
              <w:ind w:left="0" w:firstLine="0"/>
              <w:rPr>
                <w:rFonts w:ascii="Times New Roman" w:cs="Times New Roman" w:eastAsia="Times New Roman" w:hAnsi="Times New Roman"/>
                <w:color w:val="000000"/>
                <w:sz w:val="24"/>
                <w:szCs w:val="24"/>
              </w:rPr>
            </w:pPr>
            <w:r w:rsidDel="00000000" w:rsidR="00000000" w:rsidRPr="00000000">
              <w:rPr>
                <w:rtl w:val="0"/>
              </w:rPr>
            </w:r>
          </w:p>
        </w:tc>
        <w:tc>
          <w:tcPr>
            <w:tcBorders>
              <w:top w:color="cccccc" w:space="0" w:sz="5" w:val="single"/>
              <w:left w:color="000000" w:space="0" w:sz="5" w:val="single"/>
              <w:bottom w:color="000000" w:space="0" w:sz="5" w:val="single"/>
              <w:right w:color="000000" w:space="0" w:sz="5" w:val="single"/>
            </w:tcBorders>
            <w:shd w:fill="efefef" w:val="clear"/>
            <w:tcMar>
              <w:top w:w="40.0" w:type="dxa"/>
              <w:left w:w="40.0" w:type="dxa"/>
              <w:bottom w:w="40.0" w:type="dxa"/>
              <w:right w:w="40.0" w:type="dxa"/>
            </w:tcMar>
            <w:vAlign w:val="center"/>
          </w:tcPr>
          <w:p w:rsidR="00000000" w:rsidDel="00000000" w:rsidP="00000000" w:rsidRDefault="00000000" w:rsidRPr="00000000" w14:paraId="000000B2">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Allows users to log securely into their respective system portals based on their assigned roles.</w:t>
            </w:r>
          </w:p>
        </w:tc>
      </w:tr>
      <w:tr>
        <w:trPr>
          <w:cantSplit w:val="0"/>
          <w:trHeight w:val="288" w:hRule="atLeast"/>
          <w:tblHeader w:val="0"/>
        </w:trPr>
        <w:tc>
          <w:tcPr>
            <w:tcBorders>
              <w:top w:color="cccccc" w:space="0" w:sz="8" w:val="single"/>
              <w:left w:color="000000" w:space="0" w:sz="8" w:val="single"/>
              <w:bottom w:color="000000" w:space="0" w:sz="8" w:val="single"/>
              <w:right w:color="000000" w:space="0" w:sz="8" w:val="single"/>
            </w:tcBorders>
            <w:shd w:fill="efefef" w:val="clear"/>
            <w:tcMar>
              <w:top w:w="40.0" w:type="dxa"/>
              <w:left w:w="40.0" w:type="dxa"/>
              <w:bottom w:w="40.0" w:type="dxa"/>
              <w:right w:w="40.0" w:type="dxa"/>
            </w:tcMar>
            <w:vAlign w:val="center"/>
          </w:tcPr>
          <w:p w:rsidR="00000000" w:rsidDel="00000000" w:rsidP="00000000" w:rsidRDefault="00000000" w:rsidRPr="00000000" w14:paraId="000000B3">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tl w:val="0"/>
              </w:rPr>
            </w:r>
          </w:p>
        </w:tc>
        <w:tc>
          <w:tcPr>
            <w:tcBorders>
              <w:top w:color="cccccc" w:space="0" w:sz="8" w:val="single"/>
              <w:left w:color="cccccc" w:space="0" w:sz="8" w:val="single"/>
              <w:bottom w:color="000000" w:space="0" w:sz="8" w:val="single"/>
              <w:right w:color="000000" w:space="0" w:sz="8" w:val="single"/>
            </w:tcBorders>
            <w:shd w:fill="efefef" w:val="clear"/>
            <w:tcMar>
              <w:top w:w="40.0" w:type="dxa"/>
              <w:left w:w="40.0" w:type="dxa"/>
              <w:bottom w:w="40.0" w:type="dxa"/>
              <w:right w:w="40.0" w:type="dxa"/>
            </w:tcMar>
            <w:vAlign w:val="center"/>
          </w:tcPr>
          <w:p w:rsidR="00000000" w:rsidDel="00000000" w:rsidP="00000000" w:rsidRDefault="00000000" w:rsidRPr="00000000" w14:paraId="000000B4">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Logout</w:t>
            </w:r>
          </w:p>
        </w:tc>
        <w:tc>
          <w:tcPr>
            <w:vMerge w:val="continue"/>
            <w:tcBorders>
              <w:top w:color="000000" w:space="0" w:sz="8" w:val="single"/>
              <w:left w:color="000000" w:space="0" w:sz="8" w:val="single"/>
              <w:bottom w:color="000000" w:space="0" w:sz="8" w:val="single"/>
              <w:right w:color="000000" w:space="0" w:sz="8" w:val="single"/>
            </w:tcBorders>
            <w:shd w:fill="efefef" w:val="clear"/>
            <w:vAlign w:val="center"/>
          </w:tcPr>
          <w:p w:rsidR="00000000" w:rsidDel="00000000" w:rsidP="00000000" w:rsidRDefault="00000000" w:rsidRPr="00000000" w14:paraId="000000B5">
            <w:pPr>
              <w:spacing w:after="0" w:before="0" w:line="240" w:lineRule="auto"/>
              <w:ind w:left="0" w:firstLine="0"/>
              <w:rPr>
                <w:rFonts w:ascii="Times New Roman" w:cs="Times New Roman" w:eastAsia="Times New Roman" w:hAnsi="Times New Roman"/>
                <w:color w:val="000000"/>
                <w:sz w:val="24"/>
                <w:szCs w:val="24"/>
              </w:rPr>
            </w:pPr>
            <w:r w:rsidDel="00000000" w:rsidR="00000000" w:rsidRPr="00000000">
              <w:rPr>
                <w:rtl w:val="0"/>
              </w:rPr>
            </w:r>
          </w:p>
        </w:tc>
        <w:tc>
          <w:tcPr>
            <w:tcBorders>
              <w:top w:color="cccccc" w:space="0" w:sz="5" w:val="single"/>
              <w:left w:color="000000" w:space="0" w:sz="5" w:val="single"/>
              <w:bottom w:color="000000" w:space="0" w:sz="5" w:val="single"/>
              <w:right w:color="000000" w:space="0" w:sz="5" w:val="single"/>
            </w:tcBorders>
            <w:shd w:fill="efefef" w:val="clear"/>
            <w:tcMar>
              <w:top w:w="40.0" w:type="dxa"/>
              <w:left w:w="40.0" w:type="dxa"/>
              <w:bottom w:w="40.0" w:type="dxa"/>
              <w:right w:w="40.0" w:type="dxa"/>
            </w:tcMar>
            <w:vAlign w:val="center"/>
          </w:tcPr>
          <w:p w:rsidR="00000000" w:rsidDel="00000000" w:rsidP="00000000" w:rsidRDefault="00000000" w:rsidRPr="00000000" w14:paraId="000000B6">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Allows logged-in users to safely sign out of the system.</w:t>
            </w:r>
          </w:p>
        </w:tc>
      </w:tr>
      <w:tr>
        <w:trPr>
          <w:cantSplit w:val="0"/>
          <w:trHeight w:val="288" w:hRule="atLeast"/>
          <w:tblHeader w:val="0"/>
        </w:trPr>
        <w:tc>
          <w:tcPr>
            <w:tcBorders>
              <w:top w:color="cccccc" w:space="0" w:sz="8" w:val="single"/>
              <w:left w:color="000000" w:space="0" w:sz="8" w:val="single"/>
              <w:bottom w:color="000000" w:space="0" w:sz="8" w:val="single"/>
              <w:right w:color="000000" w:space="0" w:sz="8" w:val="single"/>
            </w:tcBorders>
            <w:shd w:fill="efefef" w:val="clear"/>
            <w:tcMar>
              <w:top w:w="40.0" w:type="dxa"/>
              <w:left w:w="40.0" w:type="dxa"/>
              <w:bottom w:w="40.0" w:type="dxa"/>
              <w:right w:w="40.0" w:type="dxa"/>
            </w:tcMar>
            <w:vAlign w:val="center"/>
          </w:tcPr>
          <w:p w:rsidR="00000000" w:rsidDel="00000000" w:rsidP="00000000" w:rsidRDefault="00000000" w:rsidRPr="00000000" w14:paraId="000000B7">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tl w:val="0"/>
              </w:rPr>
            </w:r>
          </w:p>
        </w:tc>
        <w:tc>
          <w:tcPr>
            <w:tcBorders>
              <w:top w:color="cccccc" w:space="0" w:sz="8" w:val="single"/>
              <w:left w:color="cccccc" w:space="0" w:sz="8" w:val="single"/>
              <w:bottom w:color="000000" w:space="0" w:sz="8" w:val="single"/>
              <w:right w:color="000000" w:space="0" w:sz="8" w:val="single"/>
            </w:tcBorders>
            <w:shd w:fill="efefef" w:val="clear"/>
            <w:tcMar>
              <w:top w:w="40.0" w:type="dxa"/>
              <w:left w:w="40.0" w:type="dxa"/>
              <w:bottom w:w="40.0" w:type="dxa"/>
              <w:right w:w="40.0" w:type="dxa"/>
            </w:tcMar>
            <w:vAlign w:val="center"/>
          </w:tcPr>
          <w:p w:rsidR="00000000" w:rsidDel="00000000" w:rsidP="00000000" w:rsidRDefault="00000000" w:rsidRPr="00000000" w14:paraId="000000B8">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Forgot Password (Staff Only)</w:t>
            </w:r>
            <w:r w:rsidDel="00000000" w:rsidR="00000000" w:rsidRPr="00000000">
              <w:rPr>
                <w:rtl w:val="0"/>
              </w:rPr>
            </w:r>
          </w:p>
        </w:tc>
        <w:tc>
          <w:tcPr>
            <w:vMerge w:val="continue"/>
            <w:tcBorders>
              <w:top w:color="000000" w:space="0" w:sz="8" w:val="single"/>
              <w:left w:color="000000" w:space="0" w:sz="8" w:val="single"/>
              <w:bottom w:color="000000" w:space="0" w:sz="8" w:val="single"/>
              <w:right w:color="000000" w:space="0" w:sz="8" w:val="single"/>
            </w:tcBorders>
            <w:shd w:fill="efefef" w:val="clear"/>
            <w:vAlign w:val="center"/>
          </w:tcPr>
          <w:p w:rsidR="00000000" w:rsidDel="00000000" w:rsidP="00000000" w:rsidRDefault="00000000" w:rsidRPr="00000000" w14:paraId="000000B9">
            <w:pPr>
              <w:spacing w:after="0" w:before="0" w:line="240" w:lineRule="auto"/>
              <w:ind w:left="0" w:firstLine="0"/>
              <w:rPr>
                <w:rFonts w:ascii="Times New Roman" w:cs="Times New Roman" w:eastAsia="Times New Roman" w:hAnsi="Times New Roman"/>
                <w:color w:val="000000"/>
                <w:sz w:val="24"/>
                <w:szCs w:val="24"/>
              </w:rPr>
            </w:pPr>
            <w:r w:rsidDel="00000000" w:rsidR="00000000" w:rsidRPr="00000000">
              <w:rPr>
                <w:rtl w:val="0"/>
              </w:rPr>
            </w:r>
          </w:p>
        </w:tc>
        <w:tc>
          <w:tcPr>
            <w:tcBorders>
              <w:top w:color="cccccc" w:space="0" w:sz="5" w:val="single"/>
              <w:left w:color="000000" w:space="0" w:sz="5" w:val="single"/>
              <w:bottom w:color="000000" w:space="0" w:sz="5" w:val="single"/>
              <w:right w:color="000000" w:space="0" w:sz="5" w:val="single"/>
            </w:tcBorders>
            <w:shd w:fill="efefef" w:val="clear"/>
            <w:tcMar>
              <w:top w:w="40.0" w:type="dxa"/>
              <w:left w:w="40.0" w:type="dxa"/>
              <w:bottom w:w="40.0" w:type="dxa"/>
              <w:right w:w="40.0" w:type="dxa"/>
            </w:tcMar>
            <w:vAlign w:val="center"/>
          </w:tcPr>
          <w:p w:rsidR="00000000" w:rsidDel="00000000" w:rsidP="00000000" w:rsidRDefault="00000000" w:rsidRPr="00000000" w14:paraId="000000BA">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Allows staff to request a temporary password via email if they forget their login credentials.</w:t>
            </w:r>
          </w:p>
        </w:tc>
      </w:tr>
      <w:tr>
        <w:trPr>
          <w:cantSplit w:val="0"/>
          <w:trHeight w:val="288" w:hRule="atLeast"/>
          <w:tblHeader w:val="0"/>
        </w:trPr>
        <w:tc>
          <w:tcPr>
            <w:tcBorders>
              <w:top w:color="cccccc" w:space="0" w:sz="8" w:val="single"/>
              <w:left w:color="000000" w:space="0" w:sz="8" w:val="single"/>
              <w:bottom w:color="000000" w:space="0" w:sz="8" w:val="single"/>
              <w:right w:color="000000" w:space="0" w:sz="8" w:val="single"/>
            </w:tcBorders>
            <w:shd w:fill="efefef" w:val="clear"/>
            <w:tcMar>
              <w:top w:w="40.0" w:type="dxa"/>
              <w:left w:w="40.0" w:type="dxa"/>
              <w:bottom w:w="40.0" w:type="dxa"/>
              <w:right w:w="40.0" w:type="dxa"/>
            </w:tcMar>
            <w:vAlign w:val="center"/>
          </w:tcPr>
          <w:p w:rsidR="00000000" w:rsidDel="00000000" w:rsidP="00000000" w:rsidRDefault="00000000" w:rsidRPr="00000000" w14:paraId="000000BB">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tl w:val="0"/>
              </w:rPr>
            </w:r>
          </w:p>
        </w:tc>
        <w:tc>
          <w:tcPr>
            <w:tcBorders>
              <w:top w:color="cccccc" w:space="0" w:sz="8" w:val="single"/>
              <w:left w:color="cccccc" w:space="0" w:sz="8" w:val="single"/>
              <w:bottom w:color="000000" w:space="0" w:sz="8" w:val="single"/>
              <w:right w:color="000000" w:space="0" w:sz="8" w:val="single"/>
            </w:tcBorders>
            <w:shd w:fill="efefef" w:val="clear"/>
            <w:tcMar>
              <w:top w:w="40.0" w:type="dxa"/>
              <w:left w:w="40.0" w:type="dxa"/>
              <w:bottom w:w="40.0" w:type="dxa"/>
              <w:right w:w="40.0" w:type="dxa"/>
            </w:tcMar>
            <w:vAlign w:val="center"/>
          </w:tcPr>
          <w:p w:rsidR="00000000" w:rsidDel="00000000" w:rsidP="00000000" w:rsidRDefault="00000000" w:rsidRPr="00000000" w14:paraId="000000BC">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View Personal Profile</w:t>
            </w:r>
          </w:p>
        </w:tc>
        <w:tc>
          <w:tcPr>
            <w:vMerge w:val="continue"/>
            <w:tcBorders>
              <w:top w:color="000000" w:space="0" w:sz="8" w:val="single"/>
              <w:left w:color="000000" w:space="0" w:sz="8" w:val="single"/>
              <w:bottom w:color="000000" w:space="0" w:sz="8" w:val="single"/>
              <w:right w:color="000000" w:space="0" w:sz="8" w:val="single"/>
            </w:tcBorders>
            <w:shd w:fill="efefef" w:val="clear"/>
            <w:vAlign w:val="center"/>
          </w:tcPr>
          <w:p w:rsidR="00000000" w:rsidDel="00000000" w:rsidP="00000000" w:rsidRDefault="00000000" w:rsidRPr="00000000" w14:paraId="000000BD">
            <w:pPr>
              <w:spacing w:after="0" w:before="0" w:line="240" w:lineRule="auto"/>
              <w:ind w:left="0" w:firstLine="0"/>
              <w:rPr>
                <w:rFonts w:ascii="Times New Roman" w:cs="Times New Roman" w:eastAsia="Times New Roman" w:hAnsi="Times New Roman"/>
                <w:color w:val="000000"/>
                <w:sz w:val="24"/>
                <w:szCs w:val="24"/>
              </w:rPr>
            </w:pPr>
            <w:r w:rsidDel="00000000" w:rsidR="00000000" w:rsidRPr="00000000">
              <w:rPr>
                <w:rtl w:val="0"/>
              </w:rPr>
            </w:r>
          </w:p>
        </w:tc>
        <w:tc>
          <w:tcPr>
            <w:tcBorders>
              <w:top w:color="cccccc" w:space="0" w:sz="5" w:val="single"/>
              <w:left w:color="000000" w:space="0" w:sz="5" w:val="single"/>
              <w:bottom w:color="000000" w:space="0" w:sz="5" w:val="single"/>
              <w:right w:color="000000" w:space="0" w:sz="5" w:val="single"/>
            </w:tcBorders>
            <w:shd w:fill="efefef" w:val="clear"/>
            <w:tcMar>
              <w:top w:w="40.0" w:type="dxa"/>
              <w:left w:w="40.0" w:type="dxa"/>
              <w:bottom w:w="40.0" w:type="dxa"/>
              <w:right w:w="40.0" w:type="dxa"/>
            </w:tcMar>
            <w:vAlign w:val="center"/>
          </w:tcPr>
          <w:p w:rsidR="00000000" w:rsidDel="00000000" w:rsidP="00000000" w:rsidRDefault="00000000" w:rsidRPr="00000000" w14:paraId="000000BE">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Allows users to view their saved personal information and account details.</w:t>
            </w:r>
          </w:p>
        </w:tc>
      </w:tr>
      <w:tr>
        <w:trPr>
          <w:cantSplit w:val="0"/>
          <w:trHeight w:val="288" w:hRule="atLeast"/>
          <w:tblHeader w:val="0"/>
        </w:trPr>
        <w:tc>
          <w:tcPr>
            <w:tcBorders>
              <w:top w:color="cccccc" w:space="0" w:sz="8" w:val="single"/>
              <w:left w:color="000000" w:space="0" w:sz="8" w:val="single"/>
              <w:bottom w:color="000000" w:space="0" w:sz="8" w:val="single"/>
              <w:right w:color="000000" w:space="0" w:sz="8" w:val="single"/>
            </w:tcBorders>
            <w:shd w:fill="efefef" w:val="clear"/>
            <w:tcMar>
              <w:top w:w="40.0" w:type="dxa"/>
              <w:left w:w="40.0" w:type="dxa"/>
              <w:bottom w:w="40.0" w:type="dxa"/>
              <w:right w:w="40.0" w:type="dxa"/>
            </w:tcMar>
            <w:vAlign w:val="center"/>
          </w:tcPr>
          <w:p w:rsidR="00000000" w:rsidDel="00000000" w:rsidP="00000000" w:rsidRDefault="00000000" w:rsidRPr="00000000" w14:paraId="000000BF">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tl w:val="0"/>
              </w:rPr>
            </w:r>
          </w:p>
        </w:tc>
        <w:tc>
          <w:tcPr>
            <w:tcBorders>
              <w:top w:color="cccccc" w:space="0" w:sz="8" w:val="single"/>
              <w:left w:color="cccccc" w:space="0" w:sz="8" w:val="single"/>
              <w:bottom w:color="000000" w:space="0" w:sz="8" w:val="single"/>
              <w:right w:color="000000" w:space="0" w:sz="8" w:val="single"/>
            </w:tcBorders>
            <w:shd w:fill="efefef" w:val="clear"/>
            <w:tcMar>
              <w:top w:w="40.0" w:type="dxa"/>
              <w:left w:w="40.0" w:type="dxa"/>
              <w:bottom w:w="40.0" w:type="dxa"/>
              <w:right w:w="40.0" w:type="dxa"/>
            </w:tcMar>
            <w:vAlign w:val="center"/>
          </w:tcPr>
          <w:p w:rsidR="00000000" w:rsidDel="00000000" w:rsidP="00000000" w:rsidRDefault="00000000" w:rsidRPr="00000000" w14:paraId="000000C0">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Update Personal Profile</w:t>
            </w:r>
            <w:r w:rsidDel="00000000" w:rsidR="00000000" w:rsidRPr="00000000">
              <w:rPr>
                <w:rtl w:val="0"/>
              </w:rPr>
            </w:r>
          </w:p>
        </w:tc>
        <w:tc>
          <w:tcPr>
            <w:vMerge w:val="continue"/>
            <w:tcBorders>
              <w:top w:color="000000" w:space="0" w:sz="8" w:val="single"/>
              <w:left w:color="000000" w:space="0" w:sz="8" w:val="single"/>
              <w:bottom w:color="000000" w:space="0" w:sz="8" w:val="single"/>
              <w:right w:color="000000" w:space="0" w:sz="8" w:val="single"/>
            </w:tcBorders>
            <w:shd w:fill="efefef" w:val="clear"/>
            <w:vAlign w:val="center"/>
          </w:tcPr>
          <w:p w:rsidR="00000000" w:rsidDel="00000000" w:rsidP="00000000" w:rsidRDefault="00000000" w:rsidRPr="00000000" w14:paraId="000000C1">
            <w:pPr>
              <w:spacing w:after="0" w:before="0" w:line="240" w:lineRule="auto"/>
              <w:ind w:left="0" w:firstLine="0"/>
              <w:rPr>
                <w:rFonts w:ascii="Times New Roman" w:cs="Times New Roman" w:eastAsia="Times New Roman" w:hAnsi="Times New Roman"/>
                <w:color w:val="000000"/>
                <w:sz w:val="24"/>
                <w:szCs w:val="24"/>
              </w:rPr>
            </w:pPr>
            <w:r w:rsidDel="00000000" w:rsidR="00000000" w:rsidRPr="00000000">
              <w:rPr>
                <w:rtl w:val="0"/>
              </w:rPr>
            </w:r>
          </w:p>
        </w:tc>
        <w:tc>
          <w:tcPr>
            <w:tcBorders>
              <w:top w:color="cccccc" w:space="0" w:sz="5" w:val="single"/>
              <w:left w:color="000000" w:space="0" w:sz="5" w:val="single"/>
              <w:bottom w:color="000000" w:space="0" w:sz="5" w:val="single"/>
              <w:right w:color="000000" w:space="0" w:sz="5" w:val="single"/>
            </w:tcBorders>
            <w:shd w:fill="efefef" w:val="clear"/>
            <w:tcMar>
              <w:top w:w="40.0" w:type="dxa"/>
              <w:left w:w="40.0" w:type="dxa"/>
              <w:bottom w:w="40.0" w:type="dxa"/>
              <w:right w:w="40.0" w:type="dxa"/>
            </w:tcMar>
            <w:vAlign w:val="center"/>
          </w:tcPr>
          <w:p w:rsidR="00000000" w:rsidDel="00000000" w:rsidP="00000000" w:rsidRDefault="00000000" w:rsidRPr="00000000" w14:paraId="000000C2">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Allows users to update their personal contact information.</w:t>
            </w:r>
          </w:p>
        </w:tc>
      </w:tr>
      <w:tr>
        <w:trPr>
          <w:cantSplit w:val="0"/>
          <w:trHeight w:val="288" w:hRule="atLeast"/>
          <w:tblHeader w:val="0"/>
        </w:trPr>
        <w:tc>
          <w:tcPr>
            <w:tcBorders>
              <w:top w:color="cccccc" w:space="0" w:sz="8" w:val="single"/>
              <w:left w:color="000000" w:space="0" w:sz="8" w:val="single"/>
              <w:bottom w:color="000000" w:space="0" w:sz="8" w:val="single"/>
              <w:right w:color="000000" w:space="0" w:sz="8" w:val="single"/>
            </w:tcBorders>
            <w:shd w:fill="efefef" w:val="clear"/>
            <w:tcMar>
              <w:top w:w="40.0" w:type="dxa"/>
              <w:left w:w="40.0" w:type="dxa"/>
              <w:bottom w:w="40.0" w:type="dxa"/>
              <w:right w:w="40.0" w:type="dxa"/>
            </w:tcMar>
            <w:vAlign w:val="center"/>
          </w:tcPr>
          <w:p w:rsidR="00000000" w:rsidDel="00000000" w:rsidP="00000000" w:rsidRDefault="00000000" w:rsidRPr="00000000" w14:paraId="000000C3">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tl w:val="0"/>
              </w:rPr>
            </w:r>
          </w:p>
        </w:tc>
        <w:tc>
          <w:tcPr>
            <w:tcBorders>
              <w:top w:color="cccccc" w:space="0" w:sz="8" w:val="single"/>
              <w:left w:color="cccccc" w:space="0" w:sz="8" w:val="single"/>
              <w:bottom w:color="000000" w:space="0" w:sz="8" w:val="single"/>
              <w:right w:color="000000" w:space="0" w:sz="8" w:val="single"/>
            </w:tcBorders>
            <w:shd w:fill="efefef" w:val="clear"/>
            <w:tcMar>
              <w:top w:w="40.0" w:type="dxa"/>
              <w:left w:w="40.0" w:type="dxa"/>
              <w:bottom w:w="40.0" w:type="dxa"/>
              <w:right w:w="40.0" w:type="dxa"/>
            </w:tcMar>
            <w:vAlign w:val="center"/>
          </w:tcPr>
          <w:p w:rsidR="00000000" w:rsidDel="00000000" w:rsidP="00000000" w:rsidRDefault="00000000" w:rsidRPr="00000000" w14:paraId="000000C4">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Change Password (Staff Only)</w:t>
            </w:r>
          </w:p>
        </w:tc>
        <w:tc>
          <w:tcPr>
            <w:vMerge w:val="continue"/>
            <w:tcBorders>
              <w:top w:color="000000" w:space="0" w:sz="8" w:val="single"/>
              <w:left w:color="000000" w:space="0" w:sz="8" w:val="single"/>
              <w:bottom w:color="000000" w:space="0" w:sz="8" w:val="single"/>
              <w:right w:color="000000" w:space="0" w:sz="8" w:val="single"/>
            </w:tcBorders>
            <w:shd w:fill="efefef" w:val="clear"/>
            <w:vAlign w:val="center"/>
          </w:tcPr>
          <w:p w:rsidR="00000000" w:rsidDel="00000000" w:rsidP="00000000" w:rsidRDefault="00000000" w:rsidRPr="00000000" w14:paraId="000000C5">
            <w:pPr>
              <w:spacing w:after="0" w:before="0" w:line="240" w:lineRule="auto"/>
              <w:ind w:left="0" w:firstLine="0"/>
              <w:rPr>
                <w:rFonts w:ascii="Times New Roman" w:cs="Times New Roman" w:eastAsia="Times New Roman" w:hAnsi="Times New Roman"/>
                <w:color w:val="000000"/>
                <w:sz w:val="24"/>
                <w:szCs w:val="24"/>
              </w:rPr>
            </w:pPr>
            <w:r w:rsidDel="00000000" w:rsidR="00000000" w:rsidRPr="00000000">
              <w:rPr>
                <w:rtl w:val="0"/>
              </w:rPr>
            </w:r>
          </w:p>
        </w:tc>
        <w:tc>
          <w:tcPr>
            <w:tcBorders>
              <w:top w:color="cccccc" w:space="0" w:sz="5" w:val="single"/>
              <w:left w:color="000000" w:space="0" w:sz="5" w:val="single"/>
              <w:bottom w:color="000000" w:space="0" w:sz="5" w:val="single"/>
              <w:right w:color="000000" w:space="0" w:sz="5" w:val="single"/>
            </w:tcBorders>
            <w:shd w:fill="efefef" w:val="clear"/>
            <w:tcMar>
              <w:top w:w="40.0" w:type="dxa"/>
              <w:left w:w="40.0" w:type="dxa"/>
              <w:bottom w:w="40.0" w:type="dxa"/>
              <w:right w:w="40.0" w:type="dxa"/>
            </w:tcMar>
            <w:vAlign w:val="center"/>
          </w:tcPr>
          <w:p w:rsidR="00000000" w:rsidDel="00000000" w:rsidP="00000000" w:rsidRDefault="00000000" w:rsidRPr="00000000" w14:paraId="000000C6">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Allows staff members to securely change their current password.</w:t>
            </w:r>
          </w:p>
        </w:tc>
      </w:tr>
      <w:tr>
        <w:trPr>
          <w:cantSplit w:val="0"/>
          <w:trHeight w:val="288" w:hRule="atLeast"/>
          <w:tblHeader w:val="0"/>
        </w:trPr>
        <w:tc>
          <w:tcPr>
            <w:tcBorders>
              <w:top w:color="cccccc"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center"/>
          </w:tcPr>
          <w:p w:rsidR="00000000" w:rsidDel="00000000" w:rsidP="00000000" w:rsidRDefault="00000000" w:rsidRPr="00000000" w14:paraId="000000C7">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tl w:val="0"/>
              </w:rPr>
            </w:r>
          </w:p>
        </w:tc>
        <w:tc>
          <w:tcPr>
            <w:tcBorders>
              <w:top w:color="cccccc" w:space="0" w:sz="8" w:val="single"/>
              <w:left w:color="cccccc" w:space="0" w:sz="8" w:val="single"/>
              <w:bottom w:color="000000" w:space="0" w:sz="8" w:val="single"/>
              <w:right w:color="000000" w:space="0" w:sz="8" w:val="single"/>
            </w:tcBorders>
            <w:tcMar>
              <w:top w:w="40.0" w:type="dxa"/>
              <w:left w:w="40.0" w:type="dxa"/>
              <w:bottom w:w="40.0" w:type="dxa"/>
              <w:right w:w="40.0" w:type="dxa"/>
            </w:tcMar>
            <w:vAlign w:val="center"/>
          </w:tcPr>
          <w:p w:rsidR="00000000" w:rsidDel="00000000" w:rsidP="00000000" w:rsidRDefault="00000000" w:rsidRPr="00000000" w14:paraId="000000C8">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Create New Coach Type</w:t>
            </w:r>
          </w:p>
        </w:tc>
        <w:tc>
          <w:tcPr>
            <w:vMerge w:val="restart"/>
            <w:tcBorders>
              <w:top w:color="000000" w:space="0" w:sz="8" w:val="single"/>
              <w:left w:color="000000" w:space="0" w:sz="8" w:val="single"/>
              <w:bottom w:color="000000" w:space="0" w:sz="8" w:val="single"/>
              <w:right w:color="000000" w:space="0" w:sz="8" w:val="single"/>
            </w:tcBorders>
            <w:shd w:fill="auto" w:val="clear"/>
            <w:vAlign w:val="center"/>
          </w:tcPr>
          <w:p w:rsidR="00000000" w:rsidDel="00000000" w:rsidP="00000000" w:rsidRDefault="00000000" w:rsidRPr="00000000" w14:paraId="000000C9">
            <w:pPr>
              <w:spacing w:after="0" w:before="0" w:line="240" w:lineRule="auto"/>
              <w:ind w:left="0" w:firstLine="0"/>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sz w:val="24"/>
                <w:szCs w:val="24"/>
                <w:rtl w:val="0"/>
              </w:rPr>
              <w:t xml:space="preserve">Coach Configuration Management</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40.0" w:type="dxa"/>
              <w:left w:w="40.0" w:type="dxa"/>
              <w:bottom w:w="40.0" w:type="dxa"/>
              <w:right w:w="40.0" w:type="dxa"/>
            </w:tcMar>
            <w:vAlign w:val="center"/>
          </w:tcPr>
          <w:p w:rsidR="00000000" w:rsidDel="00000000" w:rsidP="00000000" w:rsidRDefault="00000000" w:rsidRPr="00000000" w14:paraId="000000CA">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Allows a manager to define a new coach template, including its seating layout and base ticket price.</w:t>
            </w:r>
            <w:r w:rsidDel="00000000" w:rsidR="00000000" w:rsidRPr="00000000">
              <w:rPr>
                <w:rtl w:val="0"/>
              </w:rPr>
            </w:r>
          </w:p>
        </w:tc>
      </w:tr>
      <w:tr>
        <w:trPr>
          <w:cantSplit w:val="0"/>
          <w:trHeight w:val="288" w:hRule="atLeast"/>
          <w:tblHeader w:val="0"/>
        </w:trPr>
        <w:tc>
          <w:tcPr>
            <w:tcBorders>
              <w:top w:color="cccccc"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center"/>
          </w:tcPr>
          <w:p w:rsidR="00000000" w:rsidDel="00000000" w:rsidP="00000000" w:rsidRDefault="00000000" w:rsidRPr="00000000" w14:paraId="000000CB">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tl w:val="0"/>
              </w:rPr>
            </w:r>
          </w:p>
        </w:tc>
        <w:tc>
          <w:tcPr>
            <w:tcBorders>
              <w:top w:color="cccccc" w:space="0" w:sz="8" w:val="single"/>
              <w:left w:color="cccccc" w:space="0" w:sz="8" w:val="single"/>
              <w:bottom w:color="000000" w:space="0" w:sz="8" w:val="single"/>
              <w:right w:color="000000" w:space="0" w:sz="8" w:val="single"/>
            </w:tcBorders>
            <w:tcMar>
              <w:top w:w="40.0" w:type="dxa"/>
              <w:left w:w="40.0" w:type="dxa"/>
              <w:bottom w:w="40.0" w:type="dxa"/>
              <w:right w:w="40.0" w:type="dxa"/>
            </w:tcMar>
            <w:vAlign w:val="center"/>
          </w:tcPr>
          <w:p w:rsidR="00000000" w:rsidDel="00000000" w:rsidP="00000000" w:rsidRDefault="00000000" w:rsidRPr="00000000" w14:paraId="000000CC">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Create New Coach</w:t>
            </w:r>
          </w:p>
        </w:tc>
        <w:tc>
          <w:tcPr>
            <w:vMerge w:val="continue"/>
            <w:tcBorders>
              <w:top w:color="000000" w:space="0" w:sz="8" w:val="single"/>
              <w:left w:color="000000" w:space="0" w:sz="8" w:val="single"/>
              <w:bottom w:color="000000" w:space="0" w:sz="8" w:val="single"/>
              <w:right w:color="000000" w:space="0" w:sz="8" w:val="single"/>
            </w:tcBorders>
            <w:shd w:fill="auto" w:val="clear"/>
            <w:vAlign w:val="center"/>
          </w:tcPr>
          <w:p w:rsidR="00000000" w:rsidDel="00000000" w:rsidP="00000000" w:rsidRDefault="00000000" w:rsidRPr="00000000" w14:paraId="000000CD">
            <w:pPr>
              <w:spacing w:after="0" w:before="0" w:line="240" w:lineRule="auto"/>
              <w:ind w:left="0" w:firstLine="0"/>
              <w:rPr>
                <w:rFonts w:ascii="Times New Roman" w:cs="Times New Roman" w:eastAsia="Times New Roman" w:hAnsi="Times New Roman"/>
                <w:color w:val="000000"/>
                <w:sz w:val="24"/>
                <w:szCs w:val="24"/>
              </w:rPr>
            </w:pPr>
            <w:r w:rsidDel="00000000" w:rsidR="00000000" w:rsidRPr="00000000">
              <w:rPr>
                <w:rtl w:val="0"/>
              </w:rPr>
            </w:r>
          </w:p>
        </w:tc>
        <w:tc>
          <w:tcPr>
            <w:tcBorders>
              <w:top w:color="cccccc" w:space="0" w:sz="5" w:val="single"/>
              <w:left w:color="000000" w:space="0" w:sz="5" w:val="single"/>
              <w:bottom w:color="000000" w:space="0" w:sz="5" w:val="single"/>
              <w:right w:color="000000" w:space="0" w:sz="5" w:val="single"/>
            </w:tcBorders>
            <w:tcMar>
              <w:top w:w="40.0" w:type="dxa"/>
              <w:left w:w="40.0" w:type="dxa"/>
              <w:bottom w:w="40.0" w:type="dxa"/>
              <w:right w:w="40.0" w:type="dxa"/>
            </w:tcMar>
            <w:vAlign w:val="center"/>
          </w:tcPr>
          <w:p w:rsidR="00000000" w:rsidDel="00000000" w:rsidP="00000000" w:rsidRDefault="00000000" w:rsidRPr="00000000" w14:paraId="000000CE">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Allows a manager to add a physical coach to the fleet and link it to a specific coach type.</w:t>
            </w:r>
            <w:r w:rsidDel="00000000" w:rsidR="00000000" w:rsidRPr="00000000">
              <w:rPr>
                <w:rtl w:val="0"/>
              </w:rPr>
            </w:r>
          </w:p>
        </w:tc>
      </w:tr>
      <w:tr>
        <w:trPr>
          <w:cantSplit w:val="0"/>
          <w:trHeight w:val="288" w:hRule="atLeast"/>
          <w:tblHeader w:val="0"/>
        </w:trPr>
        <w:tc>
          <w:tcPr>
            <w:tcBorders>
              <w:top w:color="cccccc"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center"/>
          </w:tcPr>
          <w:p w:rsidR="00000000" w:rsidDel="00000000" w:rsidP="00000000" w:rsidRDefault="00000000" w:rsidRPr="00000000" w14:paraId="000000CF">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tl w:val="0"/>
              </w:rPr>
            </w:r>
          </w:p>
        </w:tc>
        <w:tc>
          <w:tcPr>
            <w:tcBorders>
              <w:top w:color="cccccc" w:space="0" w:sz="8" w:val="single"/>
              <w:left w:color="cccccc" w:space="0" w:sz="8" w:val="single"/>
              <w:bottom w:color="000000" w:space="0" w:sz="8" w:val="single"/>
              <w:right w:color="000000" w:space="0" w:sz="8" w:val="single"/>
            </w:tcBorders>
            <w:tcMar>
              <w:top w:w="40.0" w:type="dxa"/>
              <w:left w:w="40.0" w:type="dxa"/>
              <w:bottom w:w="40.0" w:type="dxa"/>
              <w:right w:w="40.0" w:type="dxa"/>
            </w:tcMar>
            <w:vAlign w:val="center"/>
          </w:tcPr>
          <w:p w:rsidR="00000000" w:rsidDel="00000000" w:rsidP="00000000" w:rsidRDefault="00000000" w:rsidRPr="00000000" w14:paraId="000000D0">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View &amp; Search Coaches</w:t>
            </w:r>
          </w:p>
        </w:tc>
        <w:tc>
          <w:tcPr>
            <w:vMerge w:val="continue"/>
            <w:tcBorders>
              <w:top w:color="000000" w:space="0" w:sz="8" w:val="single"/>
              <w:left w:color="000000" w:space="0" w:sz="8" w:val="single"/>
              <w:bottom w:color="000000" w:space="0" w:sz="8" w:val="single"/>
              <w:right w:color="000000" w:space="0" w:sz="8" w:val="single"/>
            </w:tcBorders>
            <w:shd w:fill="auto" w:val="clear"/>
            <w:vAlign w:val="center"/>
          </w:tcPr>
          <w:p w:rsidR="00000000" w:rsidDel="00000000" w:rsidP="00000000" w:rsidRDefault="00000000" w:rsidRPr="00000000" w14:paraId="000000D1">
            <w:pPr>
              <w:spacing w:after="0" w:before="0" w:line="240" w:lineRule="auto"/>
              <w:ind w:left="0" w:firstLine="0"/>
              <w:rPr>
                <w:rFonts w:ascii="Times New Roman" w:cs="Times New Roman" w:eastAsia="Times New Roman" w:hAnsi="Times New Roman"/>
                <w:color w:val="000000"/>
                <w:sz w:val="24"/>
                <w:szCs w:val="24"/>
              </w:rPr>
            </w:pPr>
            <w:r w:rsidDel="00000000" w:rsidR="00000000" w:rsidRPr="00000000">
              <w:rPr>
                <w:rtl w:val="0"/>
              </w:rPr>
            </w:r>
          </w:p>
        </w:tc>
        <w:tc>
          <w:tcPr>
            <w:tcBorders>
              <w:top w:color="cccccc" w:space="0" w:sz="5" w:val="single"/>
              <w:left w:color="000000" w:space="0" w:sz="5" w:val="single"/>
              <w:bottom w:color="000000" w:space="0" w:sz="5" w:val="single"/>
              <w:right w:color="000000" w:space="0" w:sz="5" w:val="single"/>
            </w:tcBorders>
            <w:tcMar>
              <w:top w:w="40.0" w:type="dxa"/>
              <w:left w:w="40.0" w:type="dxa"/>
              <w:bottom w:w="40.0" w:type="dxa"/>
              <w:right w:w="40.0" w:type="dxa"/>
            </w:tcMar>
            <w:vAlign w:val="center"/>
          </w:tcPr>
          <w:p w:rsidR="00000000" w:rsidDel="00000000" w:rsidP="00000000" w:rsidRDefault="00000000" w:rsidRPr="00000000" w14:paraId="000000D2">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Allows a manager to view, search, and monitor the operational status of all coaches in the fleet.</w:t>
            </w:r>
            <w:r w:rsidDel="00000000" w:rsidR="00000000" w:rsidRPr="00000000">
              <w:rPr>
                <w:rtl w:val="0"/>
              </w:rPr>
            </w:r>
          </w:p>
        </w:tc>
      </w:tr>
      <w:tr>
        <w:trPr>
          <w:cantSplit w:val="0"/>
          <w:trHeight w:val="288" w:hRule="atLeast"/>
          <w:tblHeader w:val="0"/>
        </w:trPr>
        <w:tc>
          <w:tcPr>
            <w:tcBorders>
              <w:top w:color="cccccc"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center"/>
          </w:tcPr>
          <w:p w:rsidR="00000000" w:rsidDel="00000000" w:rsidP="00000000" w:rsidRDefault="00000000" w:rsidRPr="00000000" w14:paraId="000000D3">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tl w:val="0"/>
              </w:rPr>
            </w:r>
          </w:p>
        </w:tc>
        <w:tc>
          <w:tcPr>
            <w:tcBorders>
              <w:top w:color="cccccc" w:space="0" w:sz="8" w:val="single"/>
              <w:left w:color="cccccc" w:space="0" w:sz="8" w:val="single"/>
              <w:bottom w:color="000000" w:space="0" w:sz="8" w:val="single"/>
              <w:right w:color="000000" w:space="0" w:sz="8" w:val="single"/>
            </w:tcBorders>
            <w:tcMar>
              <w:top w:w="40.0" w:type="dxa"/>
              <w:left w:w="40.0" w:type="dxa"/>
              <w:bottom w:w="40.0" w:type="dxa"/>
              <w:right w:w="40.0" w:type="dxa"/>
            </w:tcMar>
            <w:vAlign w:val="center"/>
          </w:tcPr>
          <w:p w:rsidR="00000000" w:rsidDel="00000000" w:rsidP="00000000" w:rsidRDefault="00000000" w:rsidRPr="00000000" w14:paraId="000000D4">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View &amp; Search Coach Types</w:t>
            </w:r>
          </w:p>
        </w:tc>
        <w:tc>
          <w:tcPr>
            <w:vMerge w:val="continue"/>
            <w:tcBorders>
              <w:top w:color="000000" w:space="0" w:sz="8" w:val="single"/>
              <w:left w:color="000000" w:space="0" w:sz="8" w:val="single"/>
              <w:bottom w:color="000000" w:space="0" w:sz="8" w:val="single"/>
              <w:right w:color="000000" w:space="0" w:sz="8" w:val="single"/>
            </w:tcBorders>
            <w:shd w:fill="auto" w:val="clear"/>
            <w:vAlign w:val="center"/>
          </w:tcPr>
          <w:p w:rsidR="00000000" w:rsidDel="00000000" w:rsidP="00000000" w:rsidRDefault="00000000" w:rsidRPr="00000000" w14:paraId="000000D5">
            <w:pPr>
              <w:spacing w:after="0" w:before="0" w:line="240" w:lineRule="auto"/>
              <w:ind w:left="0" w:firstLine="0"/>
              <w:rPr>
                <w:rFonts w:ascii="Times New Roman" w:cs="Times New Roman" w:eastAsia="Times New Roman" w:hAnsi="Times New Roman"/>
                <w:color w:val="000000"/>
                <w:sz w:val="24"/>
                <w:szCs w:val="24"/>
              </w:rPr>
            </w:pPr>
            <w:r w:rsidDel="00000000" w:rsidR="00000000" w:rsidRPr="00000000">
              <w:rPr>
                <w:rtl w:val="0"/>
              </w:rPr>
            </w:r>
          </w:p>
        </w:tc>
        <w:tc>
          <w:tcPr>
            <w:tcBorders>
              <w:top w:color="cccccc" w:space="0" w:sz="5" w:val="single"/>
              <w:left w:color="000000" w:space="0" w:sz="5" w:val="single"/>
              <w:bottom w:color="000000" w:space="0" w:sz="5" w:val="single"/>
              <w:right w:color="000000" w:space="0" w:sz="5" w:val="single"/>
            </w:tcBorders>
            <w:tcMar>
              <w:top w:w="40.0" w:type="dxa"/>
              <w:left w:w="40.0" w:type="dxa"/>
              <w:bottom w:w="40.0" w:type="dxa"/>
              <w:right w:w="40.0" w:type="dxa"/>
            </w:tcMar>
            <w:vAlign w:val="center"/>
          </w:tcPr>
          <w:p w:rsidR="00000000" w:rsidDel="00000000" w:rsidP="00000000" w:rsidRDefault="00000000" w:rsidRPr="00000000" w14:paraId="000000D6">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Allows a manager to browse different coach types and their configurations.</w:t>
            </w:r>
            <w:r w:rsidDel="00000000" w:rsidR="00000000" w:rsidRPr="00000000">
              <w:rPr>
                <w:rtl w:val="0"/>
              </w:rPr>
            </w:r>
          </w:p>
        </w:tc>
      </w:tr>
      <w:tr>
        <w:trPr>
          <w:cantSplit w:val="0"/>
          <w:trHeight w:val="288" w:hRule="atLeast"/>
          <w:tblHeader w:val="0"/>
        </w:trPr>
        <w:tc>
          <w:tcPr>
            <w:tcBorders>
              <w:top w:color="cccccc"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center"/>
          </w:tcPr>
          <w:p w:rsidR="00000000" w:rsidDel="00000000" w:rsidP="00000000" w:rsidRDefault="00000000" w:rsidRPr="00000000" w14:paraId="000000D7">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tl w:val="0"/>
              </w:rPr>
            </w:r>
          </w:p>
        </w:tc>
        <w:tc>
          <w:tcPr>
            <w:tcBorders>
              <w:top w:color="cccccc" w:space="0" w:sz="8" w:val="single"/>
              <w:left w:color="cccccc" w:space="0" w:sz="8" w:val="single"/>
              <w:bottom w:color="000000" w:space="0" w:sz="8" w:val="single"/>
              <w:right w:color="000000" w:space="0" w:sz="8" w:val="single"/>
            </w:tcBorders>
            <w:tcMar>
              <w:top w:w="40.0" w:type="dxa"/>
              <w:left w:w="40.0" w:type="dxa"/>
              <w:bottom w:w="40.0" w:type="dxa"/>
              <w:right w:w="40.0" w:type="dxa"/>
            </w:tcMar>
            <w:vAlign w:val="center"/>
          </w:tcPr>
          <w:p w:rsidR="00000000" w:rsidDel="00000000" w:rsidP="00000000" w:rsidRDefault="00000000" w:rsidRPr="00000000" w14:paraId="000000D8">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Update Coach Info</w:t>
            </w:r>
          </w:p>
        </w:tc>
        <w:tc>
          <w:tcPr>
            <w:vMerge w:val="continue"/>
            <w:tcBorders>
              <w:top w:color="000000" w:space="0" w:sz="8" w:val="single"/>
              <w:left w:color="000000" w:space="0" w:sz="8" w:val="single"/>
              <w:bottom w:color="000000" w:space="0" w:sz="8" w:val="single"/>
              <w:right w:color="000000" w:space="0" w:sz="8" w:val="single"/>
            </w:tcBorders>
            <w:shd w:fill="auto" w:val="clear"/>
            <w:vAlign w:val="center"/>
          </w:tcPr>
          <w:p w:rsidR="00000000" w:rsidDel="00000000" w:rsidP="00000000" w:rsidRDefault="00000000" w:rsidRPr="00000000" w14:paraId="000000D9">
            <w:pPr>
              <w:spacing w:after="0" w:before="0" w:line="240" w:lineRule="auto"/>
              <w:ind w:left="0" w:firstLine="0"/>
              <w:rPr>
                <w:rFonts w:ascii="Times New Roman" w:cs="Times New Roman" w:eastAsia="Times New Roman" w:hAnsi="Times New Roman"/>
                <w:color w:val="000000"/>
                <w:sz w:val="24"/>
                <w:szCs w:val="24"/>
              </w:rPr>
            </w:pPr>
            <w:r w:rsidDel="00000000" w:rsidR="00000000" w:rsidRPr="00000000">
              <w:rPr>
                <w:rtl w:val="0"/>
              </w:rPr>
            </w:r>
          </w:p>
        </w:tc>
        <w:tc>
          <w:tcPr>
            <w:tcBorders>
              <w:top w:color="cccccc" w:space="0" w:sz="5" w:val="single"/>
              <w:left w:color="000000" w:space="0" w:sz="5" w:val="single"/>
              <w:bottom w:color="000000" w:space="0" w:sz="5" w:val="single"/>
              <w:right w:color="000000" w:space="0" w:sz="5" w:val="single"/>
            </w:tcBorders>
            <w:tcMar>
              <w:top w:w="40.0" w:type="dxa"/>
              <w:left w:w="40.0" w:type="dxa"/>
              <w:bottom w:w="40.0" w:type="dxa"/>
              <w:right w:w="40.0" w:type="dxa"/>
            </w:tcMar>
            <w:vAlign w:val="center"/>
          </w:tcPr>
          <w:p w:rsidR="00000000" w:rsidDel="00000000" w:rsidP="00000000" w:rsidRDefault="00000000" w:rsidRPr="00000000" w14:paraId="000000DA">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Allows a manager to update a physical coach's details, such as its license plate or manufacturer, and mark certain seats as un/available.</w:t>
            </w:r>
            <w:r w:rsidDel="00000000" w:rsidR="00000000" w:rsidRPr="00000000">
              <w:rPr>
                <w:rtl w:val="0"/>
              </w:rPr>
            </w:r>
          </w:p>
        </w:tc>
      </w:tr>
      <w:tr>
        <w:trPr>
          <w:cantSplit w:val="0"/>
          <w:trHeight w:val="288" w:hRule="atLeast"/>
          <w:tblHeader w:val="0"/>
        </w:trPr>
        <w:tc>
          <w:tcPr>
            <w:tcBorders>
              <w:top w:color="cccccc"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center"/>
          </w:tcPr>
          <w:p w:rsidR="00000000" w:rsidDel="00000000" w:rsidP="00000000" w:rsidRDefault="00000000" w:rsidRPr="00000000" w14:paraId="000000DB">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tl w:val="0"/>
              </w:rPr>
            </w:r>
          </w:p>
        </w:tc>
        <w:tc>
          <w:tcPr>
            <w:tcBorders>
              <w:top w:color="cccccc" w:space="0" w:sz="8" w:val="single"/>
              <w:left w:color="cccccc" w:space="0" w:sz="8" w:val="single"/>
              <w:bottom w:color="000000" w:space="0" w:sz="8" w:val="single"/>
              <w:right w:color="000000" w:space="0" w:sz="8" w:val="single"/>
            </w:tcBorders>
            <w:tcMar>
              <w:top w:w="40.0" w:type="dxa"/>
              <w:left w:w="40.0" w:type="dxa"/>
              <w:bottom w:w="40.0" w:type="dxa"/>
              <w:right w:w="40.0" w:type="dxa"/>
            </w:tcMar>
            <w:vAlign w:val="center"/>
          </w:tcPr>
          <w:p w:rsidR="00000000" w:rsidDel="00000000" w:rsidP="00000000" w:rsidRDefault="00000000" w:rsidRPr="00000000" w14:paraId="000000DC">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Update Coach Type Info</w:t>
            </w:r>
          </w:p>
        </w:tc>
        <w:tc>
          <w:tcPr>
            <w:vMerge w:val="continue"/>
            <w:tcBorders>
              <w:top w:color="000000" w:space="0" w:sz="8" w:val="single"/>
              <w:left w:color="000000" w:space="0" w:sz="8" w:val="single"/>
              <w:bottom w:color="000000" w:space="0" w:sz="8" w:val="single"/>
              <w:right w:color="000000" w:space="0" w:sz="8" w:val="single"/>
            </w:tcBorders>
            <w:shd w:fill="auto" w:val="clear"/>
            <w:vAlign w:val="center"/>
          </w:tcPr>
          <w:p w:rsidR="00000000" w:rsidDel="00000000" w:rsidP="00000000" w:rsidRDefault="00000000" w:rsidRPr="00000000" w14:paraId="000000DD">
            <w:pPr>
              <w:spacing w:after="0" w:before="0" w:line="240" w:lineRule="auto"/>
              <w:ind w:left="0" w:firstLine="0"/>
              <w:rPr>
                <w:rFonts w:ascii="Times New Roman" w:cs="Times New Roman" w:eastAsia="Times New Roman" w:hAnsi="Times New Roman"/>
                <w:color w:val="000000"/>
                <w:sz w:val="24"/>
                <w:szCs w:val="24"/>
              </w:rPr>
            </w:pPr>
            <w:r w:rsidDel="00000000" w:rsidR="00000000" w:rsidRPr="00000000">
              <w:rPr>
                <w:rtl w:val="0"/>
              </w:rPr>
            </w:r>
          </w:p>
        </w:tc>
        <w:tc>
          <w:tcPr>
            <w:tcBorders>
              <w:top w:color="cccccc" w:space="0" w:sz="5" w:val="single"/>
              <w:left w:color="000000" w:space="0" w:sz="5" w:val="single"/>
              <w:bottom w:color="000000" w:space="0" w:sz="5" w:val="single"/>
              <w:right w:color="000000" w:space="0" w:sz="5" w:val="single"/>
            </w:tcBorders>
            <w:tcMar>
              <w:top w:w="40.0" w:type="dxa"/>
              <w:left w:w="40.0" w:type="dxa"/>
              <w:bottom w:w="40.0" w:type="dxa"/>
              <w:right w:w="40.0" w:type="dxa"/>
            </w:tcMar>
            <w:vAlign w:val="center"/>
          </w:tcPr>
          <w:p w:rsidR="00000000" w:rsidDel="00000000" w:rsidP="00000000" w:rsidRDefault="00000000" w:rsidRPr="00000000" w14:paraId="000000DE">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Allows a manager to modify the template of a coach type, such as adjusting the seat map or pricing.</w:t>
            </w:r>
            <w:r w:rsidDel="00000000" w:rsidR="00000000" w:rsidRPr="00000000">
              <w:rPr>
                <w:rtl w:val="0"/>
              </w:rPr>
            </w:r>
          </w:p>
        </w:tc>
      </w:tr>
      <w:tr>
        <w:trPr>
          <w:cantSplit w:val="0"/>
          <w:trHeight w:val="288" w:hRule="atLeast"/>
          <w:tblHeader w:val="0"/>
        </w:trPr>
        <w:tc>
          <w:tcPr>
            <w:tcBorders>
              <w:top w:color="cccccc"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center"/>
          </w:tcPr>
          <w:p w:rsidR="00000000" w:rsidDel="00000000" w:rsidP="00000000" w:rsidRDefault="00000000" w:rsidRPr="00000000" w14:paraId="000000DF">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tl w:val="0"/>
              </w:rPr>
            </w:r>
          </w:p>
        </w:tc>
        <w:tc>
          <w:tcPr>
            <w:tcBorders>
              <w:top w:color="cccccc" w:space="0" w:sz="8" w:val="single"/>
              <w:left w:color="cccccc" w:space="0" w:sz="8" w:val="single"/>
              <w:bottom w:color="000000" w:space="0" w:sz="8" w:val="single"/>
              <w:right w:color="000000" w:space="0" w:sz="8" w:val="single"/>
            </w:tcBorders>
            <w:tcMar>
              <w:top w:w="40.0" w:type="dxa"/>
              <w:left w:w="40.0" w:type="dxa"/>
              <w:bottom w:w="40.0" w:type="dxa"/>
              <w:right w:w="40.0" w:type="dxa"/>
            </w:tcMar>
            <w:vAlign w:val="center"/>
          </w:tcPr>
          <w:p w:rsidR="00000000" w:rsidDel="00000000" w:rsidP="00000000" w:rsidRDefault="00000000" w:rsidRPr="00000000" w14:paraId="000000E0">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Update Coach Operational Status</w:t>
            </w:r>
          </w:p>
        </w:tc>
        <w:tc>
          <w:tcPr>
            <w:vMerge w:val="continue"/>
            <w:tcBorders>
              <w:top w:color="000000" w:space="0" w:sz="8" w:val="single"/>
              <w:left w:color="000000" w:space="0" w:sz="8" w:val="single"/>
              <w:bottom w:color="000000" w:space="0" w:sz="8" w:val="single"/>
              <w:right w:color="000000" w:space="0" w:sz="8" w:val="single"/>
            </w:tcBorders>
            <w:shd w:fill="auto" w:val="clear"/>
            <w:vAlign w:val="center"/>
          </w:tcPr>
          <w:p w:rsidR="00000000" w:rsidDel="00000000" w:rsidP="00000000" w:rsidRDefault="00000000" w:rsidRPr="00000000" w14:paraId="000000E1">
            <w:pPr>
              <w:spacing w:after="0" w:before="0" w:line="240" w:lineRule="auto"/>
              <w:ind w:left="0" w:firstLine="0"/>
              <w:rPr>
                <w:rFonts w:ascii="Times New Roman" w:cs="Times New Roman" w:eastAsia="Times New Roman" w:hAnsi="Times New Roman"/>
                <w:color w:val="000000"/>
                <w:sz w:val="24"/>
                <w:szCs w:val="24"/>
              </w:rPr>
            </w:pPr>
            <w:r w:rsidDel="00000000" w:rsidR="00000000" w:rsidRPr="00000000">
              <w:rPr>
                <w:rtl w:val="0"/>
              </w:rPr>
            </w:r>
          </w:p>
        </w:tc>
        <w:tc>
          <w:tcPr>
            <w:tcBorders>
              <w:top w:color="cccccc" w:space="0" w:sz="5" w:val="single"/>
              <w:left w:color="000000" w:space="0" w:sz="5" w:val="single"/>
              <w:bottom w:color="000000" w:space="0" w:sz="5" w:val="single"/>
              <w:right w:color="000000" w:space="0" w:sz="5" w:val="single"/>
            </w:tcBorders>
            <w:tcMar>
              <w:top w:w="40.0" w:type="dxa"/>
              <w:left w:w="40.0" w:type="dxa"/>
              <w:bottom w:w="40.0" w:type="dxa"/>
              <w:right w:w="40.0" w:type="dxa"/>
            </w:tcMar>
            <w:vAlign w:val="center"/>
          </w:tcPr>
          <w:p w:rsidR="00000000" w:rsidDel="00000000" w:rsidP="00000000" w:rsidRDefault="00000000" w:rsidRPr="00000000" w14:paraId="000000E2">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Allows a manager to change a coach's status (e.g., active, maintenance, retired) to control its availability.</w:t>
            </w:r>
            <w:r w:rsidDel="00000000" w:rsidR="00000000" w:rsidRPr="00000000">
              <w:rPr>
                <w:rtl w:val="0"/>
              </w:rPr>
            </w:r>
          </w:p>
        </w:tc>
      </w:tr>
      <w:tr>
        <w:trPr>
          <w:cantSplit w:val="0"/>
          <w:trHeight w:val="288" w:hRule="atLeast"/>
          <w:tblHeader w:val="0"/>
        </w:trPr>
        <w:tc>
          <w:tcPr>
            <w:tcBorders>
              <w:top w:color="cccccc" w:space="0" w:sz="8" w:val="single"/>
              <w:left w:color="000000" w:space="0" w:sz="8" w:val="single"/>
              <w:bottom w:color="000000" w:space="0" w:sz="8" w:val="single"/>
              <w:right w:color="000000" w:space="0" w:sz="8" w:val="single"/>
            </w:tcBorders>
            <w:shd w:fill="efefef" w:val="clear"/>
            <w:tcMar>
              <w:top w:w="40.0" w:type="dxa"/>
              <w:left w:w="40.0" w:type="dxa"/>
              <w:bottom w:w="40.0" w:type="dxa"/>
              <w:right w:w="40.0" w:type="dxa"/>
            </w:tcMar>
            <w:vAlign w:val="center"/>
          </w:tcPr>
          <w:p w:rsidR="00000000" w:rsidDel="00000000" w:rsidP="00000000" w:rsidRDefault="00000000" w:rsidRPr="00000000" w14:paraId="000000E3">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tl w:val="0"/>
              </w:rPr>
            </w:r>
          </w:p>
        </w:tc>
        <w:tc>
          <w:tcPr>
            <w:tcBorders>
              <w:top w:color="cccccc" w:space="0" w:sz="8" w:val="single"/>
              <w:left w:color="cccccc" w:space="0" w:sz="8" w:val="single"/>
              <w:bottom w:color="000000" w:space="0" w:sz="8" w:val="single"/>
              <w:right w:color="000000" w:space="0" w:sz="8" w:val="single"/>
            </w:tcBorders>
            <w:shd w:fill="efefef" w:val="clear"/>
            <w:tcMar>
              <w:top w:w="40.0" w:type="dxa"/>
              <w:left w:w="40.0" w:type="dxa"/>
              <w:bottom w:w="40.0" w:type="dxa"/>
              <w:right w:w="40.0" w:type="dxa"/>
            </w:tcMar>
            <w:vAlign w:val="center"/>
          </w:tcPr>
          <w:p w:rsidR="00000000" w:rsidDel="00000000" w:rsidP="00000000" w:rsidRDefault="00000000" w:rsidRPr="00000000" w14:paraId="000000E4">
            <w:pPr>
              <w:spacing w:after="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Schedule New Trip</w:t>
            </w:r>
          </w:p>
        </w:tc>
        <w:tc>
          <w:tcPr>
            <w:vMerge w:val="restart"/>
            <w:tcBorders>
              <w:top w:color="000000" w:space="0" w:sz="8" w:val="single"/>
              <w:left w:color="000000" w:space="0" w:sz="8" w:val="single"/>
              <w:bottom w:color="000000" w:space="0" w:sz="8" w:val="single"/>
              <w:right w:color="000000" w:space="0" w:sz="8" w:val="single"/>
            </w:tcBorders>
            <w:shd w:fill="efefef" w:val="clear"/>
            <w:vAlign w:val="center"/>
          </w:tcPr>
          <w:p w:rsidR="00000000" w:rsidDel="00000000" w:rsidP="00000000" w:rsidRDefault="00000000" w:rsidRPr="00000000" w14:paraId="000000E5">
            <w:pPr>
              <w:spacing w:after="0" w:line="276" w:lineRule="auto"/>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sz w:val="24"/>
                <w:szCs w:val="24"/>
                <w:rtl w:val="0"/>
              </w:rPr>
              <w:t xml:space="preserve">Trip Scheduling Management</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shd w:fill="efefef" w:val="clear"/>
            <w:tcMar>
              <w:top w:w="40.0" w:type="dxa"/>
              <w:left w:w="40.0" w:type="dxa"/>
              <w:bottom w:w="40.0" w:type="dxa"/>
              <w:right w:w="40.0" w:type="dxa"/>
            </w:tcMar>
            <w:vAlign w:val="center"/>
          </w:tcPr>
          <w:p w:rsidR="00000000" w:rsidDel="00000000" w:rsidP="00000000" w:rsidRDefault="00000000" w:rsidRPr="00000000" w14:paraId="000000E6">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Allows a manager to create a new trip by assigning a route, coach, crew, and departure time.</w:t>
            </w:r>
            <w:r w:rsidDel="00000000" w:rsidR="00000000" w:rsidRPr="00000000">
              <w:rPr>
                <w:rtl w:val="0"/>
              </w:rPr>
            </w:r>
          </w:p>
        </w:tc>
      </w:tr>
      <w:tr>
        <w:trPr>
          <w:cantSplit w:val="0"/>
          <w:trHeight w:val="288" w:hRule="atLeast"/>
          <w:tblHeader w:val="0"/>
        </w:trPr>
        <w:tc>
          <w:tcPr>
            <w:tcBorders>
              <w:top w:color="cccccc" w:space="0" w:sz="8" w:val="single"/>
              <w:left w:color="000000" w:space="0" w:sz="8" w:val="single"/>
              <w:bottom w:color="000000" w:space="0" w:sz="8" w:val="single"/>
              <w:right w:color="000000" w:space="0" w:sz="8" w:val="single"/>
            </w:tcBorders>
            <w:shd w:fill="efefef" w:val="clear"/>
            <w:tcMar>
              <w:top w:w="40.0" w:type="dxa"/>
              <w:left w:w="40.0" w:type="dxa"/>
              <w:bottom w:w="40.0" w:type="dxa"/>
              <w:right w:w="40.0" w:type="dxa"/>
            </w:tcMar>
            <w:vAlign w:val="center"/>
          </w:tcPr>
          <w:p w:rsidR="00000000" w:rsidDel="00000000" w:rsidP="00000000" w:rsidRDefault="00000000" w:rsidRPr="00000000" w14:paraId="000000E7">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tl w:val="0"/>
              </w:rPr>
            </w:r>
          </w:p>
        </w:tc>
        <w:tc>
          <w:tcPr>
            <w:tcBorders>
              <w:top w:color="cccccc" w:space="0" w:sz="8" w:val="single"/>
              <w:left w:color="cccccc" w:space="0" w:sz="8" w:val="single"/>
              <w:bottom w:color="000000" w:space="0" w:sz="8" w:val="single"/>
              <w:right w:color="000000" w:space="0" w:sz="8" w:val="single"/>
            </w:tcBorders>
            <w:shd w:fill="efefef" w:val="clear"/>
            <w:tcMar>
              <w:top w:w="40.0" w:type="dxa"/>
              <w:left w:w="40.0" w:type="dxa"/>
              <w:bottom w:w="40.0" w:type="dxa"/>
              <w:right w:w="40.0" w:type="dxa"/>
            </w:tcMar>
            <w:vAlign w:val="center"/>
          </w:tcPr>
          <w:p w:rsidR="00000000" w:rsidDel="00000000" w:rsidP="00000000" w:rsidRDefault="00000000" w:rsidRPr="00000000" w14:paraId="000000E8">
            <w:pPr>
              <w:spacing w:after="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Adjust Trip Schedule</w:t>
            </w:r>
          </w:p>
        </w:tc>
        <w:tc>
          <w:tcPr>
            <w:vMerge w:val="continue"/>
            <w:tcBorders>
              <w:top w:color="000000" w:space="0" w:sz="8" w:val="single"/>
              <w:left w:color="000000" w:space="0" w:sz="8" w:val="single"/>
              <w:bottom w:color="000000" w:space="0" w:sz="8" w:val="single"/>
              <w:right w:color="000000" w:space="0" w:sz="8" w:val="single"/>
            </w:tcBorders>
            <w:shd w:fill="efefef" w:val="clear"/>
            <w:vAlign w:val="center"/>
          </w:tcPr>
          <w:p w:rsidR="00000000" w:rsidDel="00000000" w:rsidP="00000000" w:rsidRDefault="00000000" w:rsidRPr="00000000" w14:paraId="000000E9">
            <w:pPr>
              <w:spacing w:after="0" w:before="0" w:line="240" w:lineRule="auto"/>
              <w:ind w:left="0" w:firstLine="0"/>
              <w:rPr>
                <w:rFonts w:ascii="Times New Roman" w:cs="Times New Roman" w:eastAsia="Times New Roman" w:hAnsi="Times New Roman"/>
                <w:color w:val="000000"/>
                <w:sz w:val="24"/>
                <w:szCs w:val="24"/>
              </w:rPr>
            </w:pPr>
            <w:r w:rsidDel="00000000" w:rsidR="00000000" w:rsidRPr="00000000">
              <w:rPr>
                <w:rtl w:val="0"/>
              </w:rPr>
            </w:r>
          </w:p>
        </w:tc>
        <w:tc>
          <w:tcPr>
            <w:tcBorders>
              <w:top w:color="cccccc" w:space="0" w:sz="5" w:val="single"/>
              <w:left w:color="000000" w:space="0" w:sz="5" w:val="single"/>
              <w:bottom w:color="000000" w:space="0" w:sz="5" w:val="single"/>
              <w:right w:color="000000" w:space="0" w:sz="5" w:val="single"/>
            </w:tcBorders>
            <w:shd w:fill="efefef" w:val="clear"/>
            <w:tcMar>
              <w:top w:w="40.0" w:type="dxa"/>
              <w:left w:w="40.0" w:type="dxa"/>
              <w:bottom w:w="40.0" w:type="dxa"/>
              <w:right w:w="40.0" w:type="dxa"/>
            </w:tcMar>
            <w:vAlign w:val="center"/>
          </w:tcPr>
          <w:p w:rsidR="00000000" w:rsidDel="00000000" w:rsidP="00000000" w:rsidRDefault="00000000" w:rsidRPr="00000000" w14:paraId="000000EA">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Allows a manager to modify an existing trip's schedule, assigned vehicle, or operating crew.</w:t>
            </w:r>
            <w:r w:rsidDel="00000000" w:rsidR="00000000" w:rsidRPr="00000000">
              <w:rPr>
                <w:rtl w:val="0"/>
              </w:rPr>
            </w:r>
          </w:p>
        </w:tc>
      </w:tr>
      <w:tr>
        <w:trPr>
          <w:cantSplit w:val="0"/>
          <w:trHeight w:val="288" w:hRule="atLeast"/>
          <w:tblHeader w:val="0"/>
        </w:trPr>
        <w:tc>
          <w:tcPr>
            <w:tcBorders>
              <w:top w:color="cccccc" w:space="0" w:sz="8" w:val="single"/>
              <w:left w:color="000000" w:space="0" w:sz="8" w:val="single"/>
              <w:bottom w:color="000000" w:space="0" w:sz="8" w:val="single"/>
              <w:right w:color="000000" w:space="0" w:sz="8" w:val="single"/>
            </w:tcBorders>
            <w:shd w:fill="efefef" w:val="clear"/>
            <w:tcMar>
              <w:top w:w="40.0" w:type="dxa"/>
              <w:left w:w="40.0" w:type="dxa"/>
              <w:bottom w:w="40.0" w:type="dxa"/>
              <w:right w:w="40.0" w:type="dxa"/>
            </w:tcMar>
            <w:vAlign w:val="center"/>
          </w:tcPr>
          <w:p w:rsidR="00000000" w:rsidDel="00000000" w:rsidP="00000000" w:rsidRDefault="00000000" w:rsidRPr="00000000" w14:paraId="000000EB">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tl w:val="0"/>
              </w:rPr>
            </w:r>
          </w:p>
        </w:tc>
        <w:tc>
          <w:tcPr>
            <w:tcBorders>
              <w:top w:color="cccccc" w:space="0" w:sz="8" w:val="single"/>
              <w:left w:color="cccccc" w:space="0" w:sz="8" w:val="single"/>
              <w:bottom w:color="000000" w:space="0" w:sz="8" w:val="single"/>
              <w:right w:color="000000" w:space="0" w:sz="8" w:val="single"/>
            </w:tcBorders>
            <w:shd w:fill="efefef" w:val="clear"/>
            <w:tcMar>
              <w:top w:w="40.0" w:type="dxa"/>
              <w:left w:w="40.0" w:type="dxa"/>
              <w:bottom w:w="40.0" w:type="dxa"/>
              <w:right w:w="40.0" w:type="dxa"/>
            </w:tcMar>
            <w:vAlign w:val="center"/>
          </w:tcPr>
          <w:p w:rsidR="00000000" w:rsidDel="00000000" w:rsidP="00000000" w:rsidRDefault="00000000" w:rsidRPr="00000000" w14:paraId="000000EC">
            <w:pPr>
              <w:spacing w:after="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Cancel Scheduled Trip</w:t>
            </w:r>
          </w:p>
        </w:tc>
        <w:tc>
          <w:tcPr>
            <w:vMerge w:val="continue"/>
            <w:tcBorders>
              <w:top w:color="000000" w:space="0" w:sz="8" w:val="single"/>
              <w:left w:color="000000" w:space="0" w:sz="8" w:val="single"/>
              <w:bottom w:color="000000" w:space="0" w:sz="8" w:val="single"/>
              <w:right w:color="000000" w:space="0" w:sz="8" w:val="single"/>
            </w:tcBorders>
            <w:shd w:fill="efefef" w:val="clear"/>
            <w:vAlign w:val="center"/>
          </w:tcPr>
          <w:p w:rsidR="00000000" w:rsidDel="00000000" w:rsidP="00000000" w:rsidRDefault="00000000" w:rsidRPr="00000000" w14:paraId="000000ED">
            <w:pPr>
              <w:spacing w:after="0" w:before="0" w:line="240" w:lineRule="auto"/>
              <w:ind w:left="0" w:firstLine="0"/>
              <w:rPr>
                <w:rFonts w:ascii="Times New Roman" w:cs="Times New Roman" w:eastAsia="Times New Roman" w:hAnsi="Times New Roman"/>
                <w:color w:val="000000"/>
                <w:sz w:val="24"/>
                <w:szCs w:val="24"/>
              </w:rPr>
            </w:pPr>
            <w:r w:rsidDel="00000000" w:rsidR="00000000" w:rsidRPr="00000000">
              <w:rPr>
                <w:rtl w:val="0"/>
              </w:rPr>
            </w:r>
          </w:p>
        </w:tc>
        <w:tc>
          <w:tcPr>
            <w:tcBorders>
              <w:top w:color="cccccc" w:space="0" w:sz="5" w:val="single"/>
              <w:left w:color="000000" w:space="0" w:sz="5" w:val="single"/>
              <w:bottom w:color="000000" w:space="0" w:sz="5" w:val="single"/>
              <w:right w:color="000000" w:space="0" w:sz="5" w:val="single"/>
            </w:tcBorders>
            <w:shd w:fill="efefef" w:val="clear"/>
            <w:tcMar>
              <w:top w:w="40.0" w:type="dxa"/>
              <w:left w:w="40.0" w:type="dxa"/>
              <w:bottom w:w="40.0" w:type="dxa"/>
              <w:right w:w="40.0" w:type="dxa"/>
            </w:tcMar>
            <w:vAlign w:val="center"/>
          </w:tcPr>
          <w:p w:rsidR="00000000" w:rsidDel="00000000" w:rsidP="00000000" w:rsidRDefault="00000000" w:rsidRPr="00000000" w14:paraId="000000EE">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Allows a manager to cancel an upcoming trip and stop further ticket sales for it.</w:t>
            </w:r>
            <w:r w:rsidDel="00000000" w:rsidR="00000000" w:rsidRPr="00000000">
              <w:rPr>
                <w:rtl w:val="0"/>
              </w:rPr>
            </w:r>
          </w:p>
        </w:tc>
      </w:tr>
      <w:tr>
        <w:trPr>
          <w:cantSplit w:val="0"/>
          <w:trHeight w:val="288" w:hRule="atLeast"/>
          <w:tblHeader w:val="0"/>
        </w:trPr>
        <w:tc>
          <w:tcPr>
            <w:tcBorders>
              <w:top w:color="cccccc" w:space="0" w:sz="8" w:val="single"/>
              <w:left w:color="000000" w:space="0" w:sz="8" w:val="single"/>
              <w:bottom w:color="000000" w:space="0" w:sz="8" w:val="single"/>
              <w:right w:color="000000" w:space="0" w:sz="8" w:val="single"/>
            </w:tcBorders>
            <w:shd w:fill="efefef" w:val="clear"/>
            <w:tcMar>
              <w:top w:w="40.0" w:type="dxa"/>
              <w:left w:w="40.0" w:type="dxa"/>
              <w:bottom w:w="40.0" w:type="dxa"/>
              <w:right w:w="40.0" w:type="dxa"/>
            </w:tcMar>
            <w:vAlign w:val="center"/>
          </w:tcPr>
          <w:p w:rsidR="00000000" w:rsidDel="00000000" w:rsidP="00000000" w:rsidRDefault="00000000" w:rsidRPr="00000000" w14:paraId="000000EF">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tl w:val="0"/>
              </w:rPr>
            </w:r>
          </w:p>
        </w:tc>
        <w:tc>
          <w:tcPr>
            <w:tcBorders>
              <w:top w:color="cccccc" w:space="0" w:sz="8" w:val="single"/>
              <w:left w:color="cccccc" w:space="0" w:sz="8" w:val="single"/>
              <w:bottom w:color="000000" w:space="0" w:sz="8" w:val="single"/>
              <w:right w:color="000000" w:space="0" w:sz="8" w:val="single"/>
            </w:tcBorders>
            <w:shd w:fill="efefef" w:val="clear"/>
            <w:tcMar>
              <w:top w:w="40.0" w:type="dxa"/>
              <w:left w:w="40.0" w:type="dxa"/>
              <w:bottom w:w="40.0" w:type="dxa"/>
              <w:right w:w="40.0" w:type="dxa"/>
            </w:tcMar>
            <w:vAlign w:val="center"/>
          </w:tcPr>
          <w:p w:rsidR="00000000" w:rsidDel="00000000" w:rsidP="00000000" w:rsidRDefault="00000000" w:rsidRPr="00000000" w14:paraId="000000F0">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View &amp; Search Trips</w:t>
            </w:r>
          </w:p>
        </w:tc>
        <w:tc>
          <w:tcPr>
            <w:vMerge w:val="continue"/>
            <w:tcBorders>
              <w:top w:color="000000" w:space="0" w:sz="8" w:val="single"/>
              <w:left w:color="000000" w:space="0" w:sz="8" w:val="single"/>
              <w:bottom w:color="000000" w:space="0" w:sz="8" w:val="single"/>
              <w:right w:color="000000" w:space="0" w:sz="8" w:val="single"/>
            </w:tcBorders>
            <w:shd w:fill="efefef" w:val="clear"/>
            <w:vAlign w:val="center"/>
          </w:tcPr>
          <w:p w:rsidR="00000000" w:rsidDel="00000000" w:rsidP="00000000" w:rsidRDefault="00000000" w:rsidRPr="00000000" w14:paraId="000000F1">
            <w:pPr>
              <w:spacing w:after="0" w:before="0" w:line="240" w:lineRule="auto"/>
              <w:ind w:left="0" w:firstLine="0"/>
              <w:rPr>
                <w:rFonts w:ascii="Times New Roman" w:cs="Times New Roman" w:eastAsia="Times New Roman" w:hAnsi="Times New Roman"/>
                <w:color w:val="000000"/>
                <w:sz w:val="24"/>
                <w:szCs w:val="24"/>
              </w:rPr>
            </w:pPr>
            <w:r w:rsidDel="00000000" w:rsidR="00000000" w:rsidRPr="00000000">
              <w:rPr>
                <w:rtl w:val="0"/>
              </w:rPr>
            </w:r>
          </w:p>
        </w:tc>
        <w:tc>
          <w:tcPr>
            <w:tcBorders>
              <w:top w:color="cccccc" w:space="0" w:sz="5" w:val="single"/>
              <w:left w:color="000000" w:space="0" w:sz="5" w:val="single"/>
              <w:bottom w:color="000000" w:space="0" w:sz="5" w:val="single"/>
              <w:right w:color="000000" w:space="0" w:sz="5" w:val="single"/>
            </w:tcBorders>
            <w:shd w:fill="efefef" w:val="clear"/>
            <w:tcMar>
              <w:top w:w="40.0" w:type="dxa"/>
              <w:left w:w="40.0" w:type="dxa"/>
              <w:bottom w:w="40.0" w:type="dxa"/>
              <w:right w:w="40.0" w:type="dxa"/>
            </w:tcMar>
            <w:vAlign w:val="center"/>
          </w:tcPr>
          <w:p w:rsidR="00000000" w:rsidDel="00000000" w:rsidP="00000000" w:rsidRDefault="00000000" w:rsidRPr="00000000" w14:paraId="000000F2">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Allows a manager to search and monitor all scheduled trips.</w:t>
            </w:r>
            <w:r w:rsidDel="00000000" w:rsidR="00000000" w:rsidRPr="00000000">
              <w:rPr>
                <w:rtl w:val="0"/>
              </w:rPr>
            </w:r>
          </w:p>
        </w:tc>
      </w:tr>
      <w:tr>
        <w:trPr>
          <w:cantSplit w:val="0"/>
          <w:trHeight w:val="288" w:hRule="atLeast"/>
          <w:tblHeader w:val="0"/>
        </w:trPr>
        <w:tc>
          <w:tcPr>
            <w:tcBorders>
              <w:top w:color="cccccc"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center"/>
          </w:tcPr>
          <w:p w:rsidR="00000000" w:rsidDel="00000000" w:rsidP="00000000" w:rsidRDefault="00000000" w:rsidRPr="00000000" w14:paraId="000000F3">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tl w:val="0"/>
              </w:rPr>
            </w:r>
          </w:p>
        </w:tc>
        <w:tc>
          <w:tcPr>
            <w:tcBorders>
              <w:top w:color="cccccc" w:space="0" w:sz="8" w:val="single"/>
              <w:left w:color="cccccc" w:space="0" w:sz="8" w:val="single"/>
              <w:bottom w:color="000000" w:space="0" w:sz="8" w:val="single"/>
              <w:right w:color="000000" w:space="0" w:sz="8" w:val="single"/>
            </w:tcBorders>
            <w:tcMar>
              <w:top w:w="40.0" w:type="dxa"/>
              <w:left w:w="40.0" w:type="dxa"/>
              <w:bottom w:w="40.0" w:type="dxa"/>
              <w:right w:w="40.0" w:type="dxa"/>
            </w:tcMar>
            <w:vAlign w:val="center"/>
          </w:tcPr>
          <w:p w:rsidR="00000000" w:rsidDel="00000000" w:rsidP="00000000" w:rsidRDefault="00000000" w:rsidRPr="00000000" w14:paraId="000000F4">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View &amp; Search Refund Requests</w:t>
            </w:r>
          </w:p>
        </w:tc>
        <w:tc>
          <w:tcPr>
            <w:vMerge w:val="restart"/>
            <w:tcBorders>
              <w:top w:color="000000" w:space="0" w:sz="8" w:val="single"/>
              <w:left w:color="000000" w:space="0" w:sz="8" w:val="single"/>
              <w:bottom w:color="000000" w:space="0" w:sz="8" w:val="single"/>
              <w:right w:color="000000" w:space="0" w:sz="8" w:val="single"/>
            </w:tcBorders>
            <w:shd w:fill="auto" w:val="clear"/>
            <w:vAlign w:val="center"/>
          </w:tcPr>
          <w:p w:rsidR="00000000" w:rsidDel="00000000" w:rsidP="00000000" w:rsidRDefault="00000000" w:rsidRPr="00000000" w14:paraId="000000F5">
            <w:pPr>
              <w:spacing w:after="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Finance Management</w:t>
            </w:r>
          </w:p>
        </w:tc>
        <w:tc>
          <w:tcPr>
            <w:tcBorders>
              <w:top w:color="000000" w:space="0" w:sz="5" w:val="single"/>
              <w:left w:color="000000" w:space="0" w:sz="5" w:val="single"/>
              <w:bottom w:color="000000" w:space="0" w:sz="5" w:val="single"/>
              <w:right w:color="000000" w:space="0" w:sz="5" w:val="single"/>
            </w:tcBorders>
            <w:tcMar>
              <w:top w:w="40.0" w:type="dxa"/>
              <w:left w:w="40.0" w:type="dxa"/>
              <w:bottom w:w="40.0" w:type="dxa"/>
              <w:right w:w="40.0" w:type="dxa"/>
            </w:tcMar>
            <w:vAlign w:val="center"/>
          </w:tcPr>
          <w:p w:rsidR="00000000" w:rsidDel="00000000" w:rsidP="00000000" w:rsidRDefault="00000000" w:rsidRPr="00000000" w14:paraId="000000F6">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Allows a manager to review pending refund requests resulting from cancelled tickets.</w:t>
            </w:r>
            <w:r w:rsidDel="00000000" w:rsidR="00000000" w:rsidRPr="00000000">
              <w:rPr>
                <w:rtl w:val="0"/>
              </w:rPr>
            </w:r>
          </w:p>
        </w:tc>
      </w:tr>
      <w:tr>
        <w:trPr>
          <w:cantSplit w:val="0"/>
          <w:trHeight w:val="288" w:hRule="atLeast"/>
          <w:tblHeader w:val="0"/>
        </w:trPr>
        <w:tc>
          <w:tcPr>
            <w:tcBorders>
              <w:top w:color="cccccc"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center"/>
          </w:tcPr>
          <w:p w:rsidR="00000000" w:rsidDel="00000000" w:rsidP="00000000" w:rsidRDefault="00000000" w:rsidRPr="00000000" w14:paraId="000000F7">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tl w:val="0"/>
              </w:rPr>
            </w:r>
          </w:p>
        </w:tc>
        <w:tc>
          <w:tcPr>
            <w:tcBorders>
              <w:top w:color="cccccc" w:space="0" w:sz="8" w:val="single"/>
              <w:left w:color="cccccc" w:space="0" w:sz="8" w:val="single"/>
              <w:bottom w:color="000000" w:space="0" w:sz="8" w:val="single"/>
              <w:right w:color="000000" w:space="0" w:sz="8" w:val="single"/>
            </w:tcBorders>
            <w:tcMar>
              <w:top w:w="40.0" w:type="dxa"/>
              <w:left w:w="40.0" w:type="dxa"/>
              <w:bottom w:w="40.0" w:type="dxa"/>
              <w:right w:w="40.0" w:type="dxa"/>
            </w:tcMar>
            <w:vAlign w:val="center"/>
          </w:tcPr>
          <w:p w:rsidR="00000000" w:rsidDel="00000000" w:rsidP="00000000" w:rsidRDefault="00000000" w:rsidRPr="00000000" w14:paraId="000000F8">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Process Refund Request</w:t>
            </w:r>
          </w:p>
        </w:tc>
        <w:tc>
          <w:tcPr>
            <w:vMerge w:val="continue"/>
            <w:tcBorders>
              <w:top w:color="000000" w:space="0" w:sz="8" w:val="single"/>
              <w:left w:color="000000" w:space="0" w:sz="8" w:val="single"/>
              <w:bottom w:color="000000" w:space="0" w:sz="8" w:val="single"/>
              <w:right w:color="000000" w:space="0" w:sz="8" w:val="single"/>
            </w:tcBorders>
            <w:shd w:fill="auto" w:val="clear"/>
            <w:vAlign w:val="center"/>
          </w:tcPr>
          <w:p w:rsidR="00000000" w:rsidDel="00000000" w:rsidP="00000000" w:rsidRDefault="00000000" w:rsidRPr="00000000" w14:paraId="000000F9">
            <w:pPr>
              <w:spacing w:after="0" w:before="0" w:line="240" w:lineRule="auto"/>
              <w:ind w:left="0" w:firstLine="0"/>
              <w:rPr>
                <w:rFonts w:ascii="Times New Roman" w:cs="Times New Roman" w:eastAsia="Times New Roman" w:hAnsi="Times New Roman"/>
                <w:sz w:val="24"/>
                <w:szCs w:val="24"/>
              </w:rPr>
            </w:pPr>
            <w:r w:rsidDel="00000000" w:rsidR="00000000" w:rsidRPr="00000000">
              <w:rPr>
                <w:rtl w:val="0"/>
              </w:rPr>
            </w:r>
          </w:p>
        </w:tc>
        <w:tc>
          <w:tcPr>
            <w:tcBorders>
              <w:top w:color="cccccc" w:space="0" w:sz="5" w:val="single"/>
              <w:left w:color="000000" w:space="0" w:sz="5" w:val="single"/>
              <w:bottom w:color="000000" w:space="0" w:sz="5" w:val="single"/>
              <w:right w:color="000000" w:space="0" w:sz="5" w:val="single"/>
            </w:tcBorders>
            <w:tcMar>
              <w:top w:w="40.0" w:type="dxa"/>
              <w:left w:w="40.0" w:type="dxa"/>
              <w:bottom w:w="40.0" w:type="dxa"/>
              <w:right w:w="40.0" w:type="dxa"/>
            </w:tcMar>
            <w:vAlign w:val="center"/>
          </w:tcPr>
          <w:p w:rsidR="00000000" w:rsidDel="00000000" w:rsidP="00000000" w:rsidRDefault="00000000" w:rsidRPr="00000000" w14:paraId="000000FA">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Allows a manager to process and finalize customer refund transactions.</w:t>
            </w:r>
            <w:r w:rsidDel="00000000" w:rsidR="00000000" w:rsidRPr="00000000">
              <w:rPr>
                <w:rtl w:val="0"/>
              </w:rPr>
            </w:r>
          </w:p>
        </w:tc>
      </w:tr>
      <w:tr>
        <w:trPr>
          <w:cantSplit w:val="0"/>
          <w:trHeight w:val="288" w:hRule="atLeast"/>
          <w:tblHeader w:val="0"/>
        </w:trPr>
        <w:tc>
          <w:tcPr>
            <w:tcBorders>
              <w:top w:color="cccccc" w:space="0" w:sz="8" w:val="single"/>
              <w:left w:color="000000" w:space="0" w:sz="8" w:val="single"/>
              <w:bottom w:color="000000" w:space="0" w:sz="8" w:val="single"/>
              <w:right w:color="000000" w:space="0" w:sz="8" w:val="single"/>
            </w:tcBorders>
            <w:shd w:fill="efefef" w:val="clear"/>
            <w:tcMar>
              <w:top w:w="40.0" w:type="dxa"/>
              <w:left w:w="40.0" w:type="dxa"/>
              <w:bottom w:w="40.0" w:type="dxa"/>
              <w:right w:w="40.0" w:type="dxa"/>
            </w:tcMar>
            <w:vAlign w:val="center"/>
          </w:tcPr>
          <w:p w:rsidR="00000000" w:rsidDel="00000000" w:rsidP="00000000" w:rsidRDefault="00000000" w:rsidRPr="00000000" w14:paraId="000000FB">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tl w:val="0"/>
              </w:rPr>
            </w:r>
          </w:p>
        </w:tc>
        <w:tc>
          <w:tcPr>
            <w:tcBorders>
              <w:top w:color="cccccc" w:space="0" w:sz="8" w:val="single"/>
              <w:left w:color="cccccc" w:space="0" w:sz="8" w:val="single"/>
              <w:bottom w:color="000000" w:space="0" w:sz="8" w:val="single"/>
              <w:right w:color="000000" w:space="0" w:sz="8" w:val="single"/>
            </w:tcBorders>
            <w:shd w:fill="efefef" w:val="clear"/>
            <w:tcMar>
              <w:top w:w="40.0" w:type="dxa"/>
              <w:left w:w="40.0" w:type="dxa"/>
              <w:bottom w:w="40.0" w:type="dxa"/>
              <w:right w:w="40.0" w:type="dxa"/>
            </w:tcMar>
            <w:vAlign w:val="center"/>
          </w:tcPr>
          <w:p w:rsidR="00000000" w:rsidDel="00000000" w:rsidP="00000000" w:rsidRDefault="00000000" w:rsidRPr="00000000" w14:paraId="000000FC">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w:t>
            </w:r>
          </w:p>
        </w:tc>
        <w:tc>
          <w:tcPr>
            <w:tcBorders>
              <w:top w:color="000000" w:space="0" w:sz="8" w:val="single"/>
              <w:left w:color="000000" w:space="0" w:sz="8" w:val="single"/>
              <w:bottom w:color="000000" w:space="0" w:sz="8" w:val="single"/>
              <w:right w:color="000000" w:space="0" w:sz="8" w:val="single"/>
            </w:tcBorders>
            <w:shd w:fill="efefef" w:val="clear"/>
          </w:tcPr>
          <w:p w:rsidR="00000000" w:rsidDel="00000000" w:rsidP="00000000" w:rsidRDefault="00000000" w:rsidRPr="00000000" w14:paraId="000000FD">
            <w:pPr>
              <w:spacing w:after="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Route Network Management</w:t>
            </w:r>
          </w:p>
        </w:tc>
        <w:tc>
          <w:tcPr>
            <w:tcBorders>
              <w:top w:color="000000" w:space="0" w:sz="8" w:val="single"/>
              <w:left w:color="000000" w:space="0" w:sz="8" w:val="single"/>
              <w:bottom w:color="000000" w:space="0" w:sz="8" w:val="single"/>
              <w:right w:color="000000" w:space="0" w:sz="8" w:val="single"/>
            </w:tcBorders>
            <w:shd w:fill="efefef" w:val="clear"/>
            <w:vAlign w:val="center"/>
          </w:tcPr>
          <w:p w:rsidR="00000000" w:rsidDel="00000000" w:rsidP="00000000" w:rsidRDefault="00000000" w:rsidRPr="00000000" w14:paraId="000000FE">
            <w:pPr>
              <w:spacing w:after="0" w:line="276" w:lineRule="auto"/>
              <w:rPr>
                <w:rFonts w:ascii="Times New Roman" w:cs="Times New Roman" w:eastAsia="Times New Roman" w:hAnsi="Times New Roman"/>
                <w:color w:val="000000"/>
                <w:sz w:val="24"/>
                <w:szCs w:val="24"/>
              </w:rPr>
            </w:pPr>
            <w:r w:rsidDel="00000000" w:rsidR="00000000" w:rsidRPr="00000000">
              <w:rPr>
                <w:rtl w:val="0"/>
              </w:rPr>
            </w:r>
          </w:p>
        </w:tc>
      </w:tr>
      <w:tr>
        <w:trPr>
          <w:cantSplit w:val="0"/>
          <w:trHeight w:val="288" w:hRule="atLeast"/>
          <w:tblHeader w:val="0"/>
        </w:trPr>
        <w:tc>
          <w:tcPr>
            <w:tcBorders>
              <w:top w:color="cccccc"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center"/>
          </w:tcPr>
          <w:p w:rsidR="00000000" w:rsidDel="00000000" w:rsidP="00000000" w:rsidRDefault="00000000" w:rsidRPr="00000000" w14:paraId="000000FF">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tl w:val="0"/>
              </w:rPr>
            </w:r>
          </w:p>
        </w:tc>
        <w:tc>
          <w:tcPr>
            <w:tcBorders>
              <w:top w:color="cccccc" w:space="0" w:sz="8" w:val="single"/>
              <w:left w:color="cccccc" w:space="0" w:sz="8" w:val="single"/>
              <w:bottom w:color="000000" w:space="0" w:sz="8" w:val="single"/>
              <w:right w:color="000000" w:space="0" w:sz="8" w:val="single"/>
            </w:tcBorders>
            <w:tcMar>
              <w:top w:w="40.0" w:type="dxa"/>
              <w:left w:w="40.0" w:type="dxa"/>
              <w:bottom w:w="40.0" w:type="dxa"/>
              <w:right w:w="40.0" w:type="dxa"/>
            </w:tcMar>
            <w:vAlign w:val="center"/>
          </w:tcPr>
          <w:p w:rsidR="00000000" w:rsidDel="00000000" w:rsidP="00000000" w:rsidRDefault="00000000" w:rsidRPr="00000000" w14:paraId="00000100">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View &amp; Search Cargo Types</w:t>
            </w:r>
          </w:p>
        </w:tc>
        <w:tc>
          <w:tcPr>
            <w:vMerge w:val="restart"/>
            <w:tcBorders>
              <w:top w:color="000000" w:space="0" w:sz="8" w:val="single"/>
              <w:left w:color="000000" w:space="0" w:sz="8" w:val="single"/>
              <w:bottom w:color="000000" w:space="0" w:sz="8" w:val="single"/>
              <w:right w:color="000000" w:space="0" w:sz="8" w:val="single"/>
            </w:tcBorders>
            <w:shd w:fill="auto" w:val="clear"/>
            <w:vAlign w:val="center"/>
          </w:tcPr>
          <w:p w:rsidR="00000000" w:rsidDel="00000000" w:rsidP="00000000" w:rsidRDefault="00000000" w:rsidRPr="00000000" w14:paraId="00000101">
            <w:pPr>
              <w:spacing w:after="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Cargo Catalog Management</w:t>
            </w:r>
          </w:p>
        </w:tc>
        <w:tc>
          <w:tcPr>
            <w:tcBorders>
              <w:top w:color="000000" w:space="0" w:sz="5" w:val="single"/>
              <w:left w:color="000000" w:space="0" w:sz="5" w:val="single"/>
              <w:bottom w:color="000000" w:space="0" w:sz="5" w:val="single"/>
              <w:right w:color="000000" w:space="0" w:sz="5" w:val="single"/>
            </w:tcBorders>
            <w:tcMar>
              <w:top w:w="40.0" w:type="dxa"/>
              <w:left w:w="40.0" w:type="dxa"/>
              <w:bottom w:w="40.0" w:type="dxa"/>
              <w:right w:w="40.0" w:type="dxa"/>
            </w:tcMar>
            <w:vAlign w:val="center"/>
          </w:tcPr>
          <w:p w:rsidR="00000000" w:rsidDel="00000000" w:rsidP="00000000" w:rsidRDefault="00000000" w:rsidRPr="00000000" w14:paraId="00000102">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manager views and filters cargo categories by name or operational status.</w:t>
            </w:r>
            <w:r w:rsidDel="00000000" w:rsidR="00000000" w:rsidRPr="00000000">
              <w:rPr>
                <w:rtl w:val="0"/>
              </w:rPr>
            </w:r>
          </w:p>
        </w:tc>
      </w:tr>
      <w:tr>
        <w:trPr>
          <w:cantSplit w:val="0"/>
          <w:trHeight w:val="288" w:hRule="atLeast"/>
          <w:tblHeader w:val="0"/>
        </w:trPr>
        <w:tc>
          <w:tcPr>
            <w:tcBorders>
              <w:top w:color="cccccc"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center"/>
          </w:tcPr>
          <w:p w:rsidR="00000000" w:rsidDel="00000000" w:rsidP="00000000" w:rsidRDefault="00000000" w:rsidRPr="00000000" w14:paraId="00000103">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tl w:val="0"/>
              </w:rPr>
            </w:r>
          </w:p>
        </w:tc>
        <w:tc>
          <w:tcPr>
            <w:tcBorders>
              <w:top w:color="cccccc" w:space="0" w:sz="8" w:val="single"/>
              <w:left w:color="cccccc" w:space="0" w:sz="8" w:val="single"/>
              <w:bottom w:color="000000" w:space="0" w:sz="8" w:val="single"/>
              <w:right w:color="000000" w:space="0" w:sz="8" w:val="single"/>
            </w:tcBorders>
            <w:tcMar>
              <w:top w:w="40.0" w:type="dxa"/>
              <w:left w:w="40.0" w:type="dxa"/>
              <w:bottom w:w="40.0" w:type="dxa"/>
              <w:right w:w="40.0" w:type="dxa"/>
            </w:tcMar>
            <w:vAlign w:val="center"/>
          </w:tcPr>
          <w:p w:rsidR="00000000" w:rsidDel="00000000" w:rsidP="00000000" w:rsidRDefault="00000000" w:rsidRPr="00000000" w14:paraId="00000104">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Create Cargo Type</w:t>
            </w:r>
          </w:p>
        </w:tc>
        <w:tc>
          <w:tcPr>
            <w:vMerge w:val="continue"/>
            <w:tcBorders>
              <w:top w:color="000000" w:space="0" w:sz="8" w:val="single"/>
              <w:left w:color="000000" w:space="0" w:sz="8" w:val="single"/>
              <w:bottom w:color="000000" w:space="0" w:sz="8" w:val="single"/>
              <w:right w:color="000000" w:space="0" w:sz="8" w:val="single"/>
            </w:tcBorders>
            <w:shd w:fill="auto" w:val="clear"/>
            <w:vAlign w:val="center"/>
          </w:tcPr>
          <w:p w:rsidR="00000000" w:rsidDel="00000000" w:rsidP="00000000" w:rsidRDefault="00000000" w:rsidRPr="00000000" w14:paraId="00000105">
            <w:pPr>
              <w:spacing w:after="0" w:before="0" w:line="240" w:lineRule="auto"/>
              <w:ind w:left="0" w:firstLine="0"/>
              <w:rPr>
                <w:rFonts w:ascii="Times New Roman" w:cs="Times New Roman" w:eastAsia="Times New Roman" w:hAnsi="Times New Roman"/>
                <w:sz w:val="24"/>
                <w:szCs w:val="24"/>
              </w:rPr>
            </w:pPr>
            <w:r w:rsidDel="00000000" w:rsidR="00000000" w:rsidRPr="00000000">
              <w:rPr>
                <w:rtl w:val="0"/>
              </w:rPr>
            </w:r>
          </w:p>
        </w:tc>
        <w:tc>
          <w:tcPr>
            <w:tcBorders>
              <w:top w:color="cccccc" w:space="0" w:sz="5" w:val="single"/>
              <w:left w:color="000000" w:space="0" w:sz="5" w:val="single"/>
              <w:bottom w:color="000000" w:space="0" w:sz="5" w:val="single"/>
              <w:right w:color="000000" w:space="0" w:sz="5" w:val="single"/>
            </w:tcBorders>
            <w:tcMar>
              <w:top w:w="40.0" w:type="dxa"/>
              <w:left w:w="40.0" w:type="dxa"/>
              <w:bottom w:w="40.0" w:type="dxa"/>
              <w:right w:w="40.0" w:type="dxa"/>
            </w:tcMar>
            <w:vAlign w:val="center"/>
          </w:tcPr>
          <w:p w:rsidR="00000000" w:rsidDel="00000000" w:rsidP="00000000" w:rsidRDefault="00000000" w:rsidRPr="00000000" w14:paraId="00000106">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manager defines a cargo category, its price and availability for shipment processing.</w:t>
            </w:r>
            <w:r w:rsidDel="00000000" w:rsidR="00000000" w:rsidRPr="00000000">
              <w:rPr>
                <w:rtl w:val="0"/>
              </w:rPr>
            </w:r>
          </w:p>
        </w:tc>
      </w:tr>
      <w:tr>
        <w:trPr>
          <w:cantSplit w:val="0"/>
          <w:trHeight w:val="288" w:hRule="atLeast"/>
          <w:tblHeader w:val="0"/>
        </w:trPr>
        <w:tc>
          <w:tcPr>
            <w:tcBorders>
              <w:top w:color="cccccc"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center"/>
          </w:tcPr>
          <w:p w:rsidR="00000000" w:rsidDel="00000000" w:rsidP="00000000" w:rsidRDefault="00000000" w:rsidRPr="00000000" w14:paraId="00000107">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tl w:val="0"/>
              </w:rPr>
            </w:r>
          </w:p>
        </w:tc>
        <w:tc>
          <w:tcPr>
            <w:tcBorders>
              <w:top w:color="cccccc" w:space="0" w:sz="8" w:val="single"/>
              <w:left w:color="cccccc" w:space="0" w:sz="8" w:val="single"/>
              <w:bottom w:color="000000" w:space="0" w:sz="8" w:val="single"/>
              <w:right w:color="000000" w:space="0" w:sz="8" w:val="single"/>
            </w:tcBorders>
            <w:tcMar>
              <w:top w:w="40.0" w:type="dxa"/>
              <w:left w:w="40.0" w:type="dxa"/>
              <w:bottom w:w="40.0" w:type="dxa"/>
              <w:right w:w="40.0" w:type="dxa"/>
            </w:tcMar>
            <w:vAlign w:val="center"/>
          </w:tcPr>
          <w:p w:rsidR="00000000" w:rsidDel="00000000" w:rsidP="00000000" w:rsidRDefault="00000000" w:rsidRPr="00000000" w14:paraId="00000108">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Update Cargo Type</w:t>
            </w:r>
          </w:p>
        </w:tc>
        <w:tc>
          <w:tcPr>
            <w:vMerge w:val="continue"/>
            <w:tcBorders>
              <w:top w:color="000000" w:space="0" w:sz="8" w:val="single"/>
              <w:left w:color="000000" w:space="0" w:sz="8" w:val="single"/>
              <w:bottom w:color="000000" w:space="0" w:sz="8" w:val="single"/>
              <w:right w:color="000000" w:space="0" w:sz="8" w:val="single"/>
            </w:tcBorders>
            <w:shd w:fill="auto" w:val="clear"/>
            <w:vAlign w:val="center"/>
          </w:tcPr>
          <w:p w:rsidR="00000000" w:rsidDel="00000000" w:rsidP="00000000" w:rsidRDefault="00000000" w:rsidRPr="00000000" w14:paraId="00000109">
            <w:pPr>
              <w:spacing w:after="0" w:before="0" w:line="240" w:lineRule="auto"/>
              <w:ind w:left="0" w:firstLine="0"/>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vAlign w:val="center"/>
          </w:tcPr>
          <w:p w:rsidR="00000000" w:rsidDel="00000000" w:rsidP="00000000" w:rsidRDefault="00000000" w:rsidRPr="00000000" w14:paraId="0000010A">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manager updates a cargo category, its price and availability for shipment processing.</w:t>
            </w:r>
            <w:r w:rsidDel="00000000" w:rsidR="00000000" w:rsidRPr="00000000">
              <w:rPr>
                <w:rtl w:val="0"/>
              </w:rPr>
            </w:r>
          </w:p>
        </w:tc>
      </w:tr>
      <w:tr>
        <w:trPr>
          <w:cantSplit w:val="0"/>
          <w:trHeight w:val="288" w:hRule="atLeast"/>
          <w:tblHeader w:val="0"/>
        </w:trPr>
        <w:tc>
          <w:tcPr>
            <w:tcBorders>
              <w:top w:color="cccccc" w:space="0" w:sz="8" w:val="single"/>
              <w:left w:color="000000" w:space="0" w:sz="8" w:val="single"/>
              <w:bottom w:color="000000" w:space="0" w:sz="8" w:val="single"/>
              <w:right w:color="000000" w:space="0" w:sz="8" w:val="single"/>
            </w:tcBorders>
            <w:shd w:fill="efefef" w:val="clear"/>
            <w:tcMar>
              <w:top w:w="40.0" w:type="dxa"/>
              <w:left w:w="40.0" w:type="dxa"/>
              <w:bottom w:w="40.0" w:type="dxa"/>
              <w:right w:w="40.0" w:type="dxa"/>
            </w:tcMar>
            <w:vAlign w:val="center"/>
          </w:tcPr>
          <w:p w:rsidR="00000000" w:rsidDel="00000000" w:rsidP="00000000" w:rsidRDefault="00000000" w:rsidRPr="00000000" w14:paraId="0000010B">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tl w:val="0"/>
              </w:rPr>
            </w:r>
          </w:p>
        </w:tc>
        <w:tc>
          <w:tcPr>
            <w:tcBorders>
              <w:top w:color="cccccc" w:space="0" w:sz="8" w:val="single"/>
              <w:left w:color="cccccc" w:space="0" w:sz="8" w:val="single"/>
              <w:bottom w:color="000000" w:space="0" w:sz="8" w:val="single"/>
              <w:right w:color="000000" w:space="0" w:sz="8" w:val="single"/>
            </w:tcBorders>
            <w:shd w:fill="efefef" w:val="clear"/>
            <w:tcMar>
              <w:top w:w="40.0" w:type="dxa"/>
              <w:left w:w="40.0" w:type="dxa"/>
              <w:bottom w:w="40.0" w:type="dxa"/>
              <w:right w:w="40.0" w:type="dxa"/>
            </w:tcMar>
            <w:vAlign w:val="center"/>
          </w:tcPr>
          <w:p w:rsidR="00000000" w:rsidDel="00000000" w:rsidP="00000000" w:rsidRDefault="00000000" w:rsidRPr="00000000" w14:paraId="0000010C">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View &amp; Search Available Vouchers</w:t>
            </w:r>
          </w:p>
        </w:tc>
        <w:tc>
          <w:tcPr>
            <w:vMerge w:val="restart"/>
            <w:tcBorders>
              <w:top w:color="000000" w:space="0" w:sz="8" w:val="single"/>
              <w:left w:color="000000" w:space="0" w:sz="8" w:val="single"/>
              <w:bottom w:color="000000" w:space="0" w:sz="8" w:val="single"/>
              <w:right w:color="000000" w:space="0" w:sz="8" w:val="single"/>
            </w:tcBorders>
            <w:shd w:fill="efefef" w:val="clear"/>
            <w:vAlign w:val="center"/>
          </w:tcPr>
          <w:p w:rsidR="00000000" w:rsidDel="00000000" w:rsidP="00000000" w:rsidRDefault="00000000" w:rsidRPr="00000000" w14:paraId="0000010D">
            <w:pPr>
              <w:spacing w:after="0" w:line="276" w:lineRule="auto"/>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sz w:val="24"/>
                <w:szCs w:val="24"/>
                <w:rtl w:val="0"/>
              </w:rPr>
              <w:t xml:space="preserve">Voucher Management</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shd w:fill="efefef" w:val="clear"/>
            <w:tcMar>
              <w:top w:w="40.0" w:type="dxa"/>
              <w:left w:w="40.0" w:type="dxa"/>
              <w:bottom w:w="40.0" w:type="dxa"/>
              <w:right w:w="40.0" w:type="dxa"/>
            </w:tcMar>
            <w:vAlign w:val="center"/>
          </w:tcPr>
          <w:p w:rsidR="00000000" w:rsidDel="00000000" w:rsidP="00000000" w:rsidRDefault="00000000" w:rsidRPr="00000000" w14:paraId="0000010E">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Allows a manager to view detailed statistics and usage metrics for a specific voucher.</w:t>
            </w:r>
            <w:r w:rsidDel="00000000" w:rsidR="00000000" w:rsidRPr="00000000">
              <w:rPr>
                <w:rtl w:val="0"/>
              </w:rPr>
            </w:r>
          </w:p>
        </w:tc>
      </w:tr>
      <w:tr>
        <w:trPr>
          <w:cantSplit w:val="0"/>
          <w:trHeight w:val="288" w:hRule="atLeast"/>
          <w:tblHeader w:val="0"/>
        </w:trPr>
        <w:tc>
          <w:tcPr>
            <w:tcBorders>
              <w:top w:color="cccccc" w:space="0" w:sz="8" w:val="single"/>
              <w:left w:color="000000" w:space="0" w:sz="8" w:val="single"/>
              <w:bottom w:color="000000" w:space="0" w:sz="8" w:val="single"/>
              <w:right w:color="000000" w:space="0" w:sz="8" w:val="single"/>
            </w:tcBorders>
            <w:shd w:fill="efefef" w:val="clear"/>
            <w:tcMar>
              <w:top w:w="40.0" w:type="dxa"/>
              <w:left w:w="40.0" w:type="dxa"/>
              <w:bottom w:w="40.0" w:type="dxa"/>
              <w:right w:w="40.0" w:type="dxa"/>
            </w:tcMar>
            <w:vAlign w:val="center"/>
          </w:tcPr>
          <w:p w:rsidR="00000000" w:rsidDel="00000000" w:rsidP="00000000" w:rsidRDefault="00000000" w:rsidRPr="00000000" w14:paraId="0000010F">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tl w:val="0"/>
              </w:rPr>
            </w:r>
          </w:p>
        </w:tc>
        <w:tc>
          <w:tcPr>
            <w:tcBorders>
              <w:top w:color="cccccc" w:space="0" w:sz="8" w:val="single"/>
              <w:left w:color="cccccc" w:space="0" w:sz="8" w:val="single"/>
              <w:bottom w:color="000000" w:space="0" w:sz="8" w:val="single"/>
              <w:right w:color="000000" w:space="0" w:sz="8" w:val="single"/>
            </w:tcBorders>
            <w:shd w:fill="efefef" w:val="clear"/>
            <w:tcMar>
              <w:top w:w="40.0" w:type="dxa"/>
              <w:left w:w="40.0" w:type="dxa"/>
              <w:bottom w:w="40.0" w:type="dxa"/>
              <w:right w:w="40.0" w:type="dxa"/>
            </w:tcMar>
            <w:vAlign w:val="center"/>
          </w:tcPr>
          <w:p w:rsidR="00000000" w:rsidDel="00000000" w:rsidP="00000000" w:rsidRDefault="00000000" w:rsidRPr="00000000" w14:paraId="00000110">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Create New Voucher</w:t>
            </w:r>
          </w:p>
        </w:tc>
        <w:tc>
          <w:tcPr>
            <w:vMerge w:val="continue"/>
            <w:tcBorders>
              <w:top w:color="000000" w:space="0" w:sz="8" w:val="single"/>
              <w:left w:color="000000" w:space="0" w:sz="8" w:val="single"/>
              <w:bottom w:color="000000" w:space="0" w:sz="8" w:val="single"/>
              <w:right w:color="000000" w:space="0" w:sz="8" w:val="single"/>
            </w:tcBorders>
            <w:shd w:fill="efefef" w:val="clear"/>
            <w:vAlign w:val="center"/>
          </w:tcPr>
          <w:p w:rsidR="00000000" w:rsidDel="00000000" w:rsidP="00000000" w:rsidRDefault="00000000" w:rsidRPr="00000000" w14:paraId="00000111">
            <w:pPr>
              <w:spacing w:after="0" w:before="0" w:line="240" w:lineRule="auto"/>
              <w:ind w:left="0" w:firstLine="0"/>
              <w:rPr>
                <w:rFonts w:ascii="Times New Roman" w:cs="Times New Roman" w:eastAsia="Times New Roman" w:hAnsi="Times New Roman"/>
                <w:color w:val="000000"/>
                <w:sz w:val="24"/>
                <w:szCs w:val="24"/>
              </w:rPr>
            </w:pPr>
            <w:r w:rsidDel="00000000" w:rsidR="00000000" w:rsidRPr="00000000">
              <w:rPr>
                <w:rtl w:val="0"/>
              </w:rPr>
            </w:r>
          </w:p>
        </w:tc>
        <w:tc>
          <w:tcPr>
            <w:tcBorders>
              <w:top w:color="cccccc" w:space="0" w:sz="5" w:val="single"/>
              <w:left w:color="000000" w:space="0" w:sz="5" w:val="single"/>
              <w:bottom w:color="000000" w:space="0" w:sz="5" w:val="single"/>
              <w:right w:color="000000" w:space="0" w:sz="5" w:val="single"/>
            </w:tcBorders>
            <w:shd w:fill="efefef" w:val="clear"/>
            <w:tcMar>
              <w:top w:w="40.0" w:type="dxa"/>
              <w:left w:w="40.0" w:type="dxa"/>
              <w:bottom w:w="40.0" w:type="dxa"/>
              <w:right w:w="40.0" w:type="dxa"/>
            </w:tcMar>
            <w:vAlign w:val="center"/>
          </w:tcPr>
          <w:p w:rsidR="00000000" w:rsidDel="00000000" w:rsidP="00000000" w:rsidRDefault="00000000" w:rsidRPr="00000000" w14:paraId="00000112">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Allows a manager to create a new promotional discount code with specific usage rules.</w:t>
            </w:r>
            <w:r w:rsidDel="00000000" w:rsidR="00000000" w:rsidRPr="00000000">
              <w:rPr>
                <w:rtl w:val="0"/>
              </w:rPr>
            </w:r>
          </w:p>
        </w:tc>
      </w:tr>
      <w:tr>
        <w:trPr>
          <w:cantSplit w:val="0"/>
          <w:trHeight w:val="288" w:hRule="atLeast"/>
          <w:tblHeader w:val="0"/>
        </w:trPr>
        <w:tc>
          <w:tcPr>
            <w:tcBorders>
              <w:top w:color="cccccc" w:space="0" w:sz="8" w:val="single"/>
              <w:left w:color="000000" w:space="0" w:sz="8" w:val="single"/>
              <w:bottom w:color="000000" w:space="0" w:sz="8" w:val="single"/>
              <w:right w:color="000000" w:space="0" w:sz="8" w:val="single"/>
            </w:tcBorders>
            <w:shd w:fill="efefef" w:val="clear"/>
            <w:tcMar>
              <w:top w:w="40.0" w:type="dxa"/>
              <w:left w:w="40.0" w:type="dxa"/>
              <w:bottom w:w="40.0" w:type="dxa"/>
              <w:right w:w="40.0" w:type="dxa"/>
            </w:tcMar>
            <w:vAlign w:val="center"/>
          </w:tcPr>
          <w:p w:rsidR="00000000" w:rsidDel="00000000" w:rsidP="00000000" w:rsidRDefault="00000000" w:rsidRPr="00000000" w14:paraId="00000113">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tl w:val="0"/>
              </w:rPr>
            </w:r>
          </w:p>
        </w:tc>
        <w:tc>
          <w:tcPr>
            <w:tcBorders>
              <w:top w:color="cccccc" w:space="0" w:sz="8" w:val="single"/>
              <w:left w:color="cccccc" w:space="0" w:sz="8" w:val="single"/>
              <w:bottom w:color="000000" w:space="0" w:sz="8" w:val="single"/>
              <w:right w:color="000000" w:space="0" w:sz="8" w:val="single"/>
            </w:tcBorders>
            <w:shd w:fill="efefef" w:val="clear"/>
            <w:tcMar>
              <w:top w:w="40.0" w:type="dxa"/>
              <w:left w:w="40.0" w:type="dxa"/>
              <w:bottom w:w="40.0" w:type="dxa"/>
              <w:right w:w="40.0" w:type="dxa"/>
            </w:tcMar>
            <w:vAlign w:val="center"/>
          </w:tcPr>
          <w:p w:rsidR="00000000" w:rsidDel="00000000" w:rsidP="00000000" w:rsidRDefault="00000000" w:rsidRPr="00000000" w14:paraId="00000114">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Update Voucher</w:t>
            </w:r>
          </w:p>
        </w:tc>
        <w:tc>
          <w:tcPr>
            <w:vMerge w:val="continue"/>
            <w:tcBorders>
              <w:top w:color="000000" w:space="0" w:sz="8" w:val="single"/>
              <w:left w:color="000000" w:space="0" w:sz="8" w:val="single"/>
              <w:bottom w:color="000000" w:space="0" w:sz="8" w:val="single"/>
              <w:right w:color="000000" w:space="0" w:sz="8" w:val="single"/>
            </w:tcBorders>
            <w:shd w:fill="efefef" w:val="clear"/>
            <w:vAlign w:val="center"/>
          </w:tcPr>
          <w:p w:rsidR="00000000" w:rsidDel="00000000" w:rsidP="00000000" w:rsidRDefault="00000000" w:rsidRPr="00000000" w14:paraId="00000115">
            <w:pPr>
              <w:spacing w:after="0" w:before="0" w:line="240" w:lineRule="auto"/>
              <w:ind w:left="0" w:firstLine="0"/>
              <w:rPr>
                <w:rFonts w:ascii="Times New Roman" w:cs="Times New Roman" w:eastAsia="Times New Roman" w:hAnsi="Times New Roman"/>
                <w:color w:val="000000"/>
                <w:sz w:val="24"/>
                <w:szCs w:val="24"/>
              </w:rPr>
            </w:pPr>
            <w:r w:rsidDel="00000000" w:rsidR="00000000" w:rsidRPr="00000000">
              <w:rPr>
                <w:rtl w:val="0"/>
              </w:rPr>
            </w:r>
          </w:p>
        </w:tc>
        <w:tc>
          <w:tcPr>
            <w:tcBorders>
              <w:top w:color="cccccc" w:space="0" w:sz="5" w:val="single"/>
              <w:left w:color="000000" w:space="0" w:sz="5" w:val="single"/>
              <w:bottom w:color="000000" w:space="0" w:sz="5" w:val="single"/>
              <w:right w:color="000000" w:space="0" w:sz="5" w:val="single"/>
            </w:tcBorders>
            <w:shd w:fill="efefef" w:val="clear"/>
            <w:tcMar>
              <w:top w:w="40.0" w:type="dxa"/>
              <w:left w:w="40.0" w:type="dxa"/>
              <w:bottom w:w="40.0" w:type="dxa"/>
              <w:right w:w="40.0" w:type="dxa"/>
            </w:tcMar>
            <w:vAlign w:val="center"/>
          </w:tcPr>
          <w:p w:rsidR="00000000" w:rsidDel="00000000" w:rsidP="00000000" w:rsidRDefault="00000000" w:rsidRPr="00000000" w14:paraId="00000116">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Allows a manager to modify the rules or expiration dates of an active voucher.</w:t>
            </w:r>
            <w:r w:rsidDel="00000000" w:rsidR="00000000" w:rsidRPr="00000000">
              <w:rPr>
                <w:rtl w:val="0"/>
              </w:rPr>
            </w:r>
          </w:p>
        </w:tc>
      </w:tr>
      <w:tr>
        <w:trPr>
          <w:cantSplit w:val="0"/>
          <w:trHeight w:val="288" w:hRule="atLeast"/>
          <w:tblHeader w:val="0"/>
        </w:trPr>
        <w:tc>
          <w:tcPr>
            <w:tcBorders>
              <w:top w:color="cccccc" w:space="0" w:sz="8" w:val="single"/>
              <w:left w:color="000000" w:space="0" w:sz="8" w:val="single"/>
              <w:bottom w:color="000000" w:space="0" w:sz="8" w:val="single"/>
              <w:right w:color="000000" w:space="0" w:sz="8" w:val="single"/>
            </w:tcBorders>
            <w:shd w:fill="efefef" w:val="clear"/>
            <w:tcMar>
              <w:top w:w="40.0" w:type="dxa"/>
              <w:left w:w="40.0" w:type="dxa"/>
              <w:bottom w:w="40.0" w:type="dxa"/>
              <w:right w:w="40.0" w:type="dxa"/>
            </w:tcMar>
            <w:vAlign w:val="center"/>
          </w:tcPr>
          <w:p w:rsidR="00000000" w:rsidDel="00000000" w:rsidP="00000000" w:rsidRDefault="00000000" w:rsidRPr="00000000" w14:paraId="00000117">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tl w:val="0"/>
              </w:rPr>
            </w:r>
          </w:p>
        </w:tc>
        <w:tc>
          <w:tcPr>
            <w:tcBorders>
              <w:top w:color="cccccc" w:space="0" w:sz="8" w:val="single"/>
              <w:left w:color="cccccc" w:space="0" w:sz="8" w:val="single"/>
              <w:bottom w:color="000000" w:space="0" w:sz="8" w:val="single"/>
              <w:right w:color="000000" w:space="0" w:sz="8" w:val="single"/>
            </w:tcBorders>
            <w:shd w:fill="efefef" w:val="clear"/>
            <w:tcMar>
              <w:top w:w="40.0" w:type="dxa"/>
              <w:left w:w="40.0" w:type="dxa"/>
              <w:bottom w:w="40.0" w:type="dxa"/>
              <w:right w:w="40.0" w:type="dxa"/>
            </w:tcMar>
            <w:vAlign w:val="center"/>
          </w:tcPr>
          <w:p w:rsidR="00000000" w:rsidDel="00000000" w:rsidP="00000000" w:rsidRDefault="00000000" w:rsidRPr="00000000" w14:paraId="00000118">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Deactivate Voucher</w:t>
            </w:r>
          </w:p>
        </w:tc>
        <w:tc>
          <w:tcPr>
            <w:vMerge w:val="continue"/>
            <w:tcBorders>
              <w:top w:color="000000" w:space="0" w:sz="8" w:val="single"/>
              <w:left w:color="000000" w:space="0" w:sz="8" w:val="single"/>
              <w:bottom w:color="000000" w:space="0" w:sz="8" w:val="single"/>
              <w:right w:color="000000" w:space="0" w:sz="8" w:val="single"/>
            </w:tcBorders>
            <w:shd w:fill="efefef" w:val="clear"/>
            <w:vAlign w:val="center"/>
          </w:tcPr>
          <w:p w:rsidR="00000000" w:rsidDel="00000000" w:rsidP="00000000" w:rsidRDefault="00000000" w:rsidRPr="00000000" w14:paraId="00000119">
            <w:pPr>
              <w:spacing w:after="0" w:before="0" w:line="240" w:lineRule="auto"/>
              <w:ind w:left="0" w:firstLine="0"/>
              <w:rPr>
                <w:rFonts w:ascii="Times New Roman" w:cs="Times New Roman" w:eastAsia="Times New Roman" w:hAnsi="Times New Roman"/>
                <w:color w:val="000000"/>
                <w:sz w:val="24"/>
                <w:szCs w:val="24"/>
              </w:rPr>
            </w:pPr>
            <w:r w:rsidDel="00000000" w:rsidR="00000000" w:rsidRPr="00000000">
              <w:rPr>
                <w:rtl w:val="0"/>
              </w:rPr>
            </w:r>
          </w:p>
        </w:tc>
        <w:tc>
          <w:tcPr>
            <w:tcBorders>
              <w:top w:color="cccccc" w:space="0" w:sz="5" w:val="single"/>
              <w:left w:color="000000" w:space="0" w:sz="5" w:val="single"/>
              <w:bottom w:color="000000" w:space="0" w:sz="5" w:val="single"/>
              <w:right w:color="000000" w:space="0" w:sz="5" w:val="single"/>
            </w:tcBorders>
            <w:shd w:fill="efefef" w:val="clear"/>
            <w:tcMar>
              <w:top w:w="40.0" w:type="dxa"/>
              <w:left w:w="40.0" w:type="dxa"/>
              <w:bottom w:w="40.0" w:type="dxa"/>
              <w:right w:w="40.0" w:type="dxa"/>
            </w:tcMar>
            <w:vAlign w:val="center"/>
          </w:tcPr>
          <w:p w:rsidR="00000000" w:rsidDel="00000000" w:rsidP="00000000" w:rsidRDefault="00000000" w:rsidRPr="00000000" w14:paraId="0000011A">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Allows a manager to disable or remove a discount campaign.</w:t>
            </w:r>
            <w:r w:rsidDel="00000000" w:rsidR="00000000" w:rsidRPr="00000000">
              <w:rPr>
                <w:rtl w:val="0"/>
              </w:rPr>
            </w:r>
          </w:p>
        </w:tc>
      </w:tr>
      <w:tr>
        <w:trPr>
          <w:cantSplit w:val="0"/>
          <w:trHeight w:val="288" w:hRule="atLeast"/>
          <w:tblHeader w:val="0"/>
        </w:trPr>
        <w:tc>
          <w:tcPr>
            <w:tcBorders>
              <w:top w:color="cccccc"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center"/>
          </w:tcPr>
          <w:p w:rsidR="00000000" w:rsidDel="00000000" w:rsidP="00000000" w:rsidRDefault="00000000" w:rsidRPr="00000000" w14:paraId="0000011B">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tl w:val="0"/>
              </w:rPr>
            </w:r>
          </w:p>
        </w:tc>
        <w:tc>
          <w:tcPr>
            <w:tcBorders>
              <w:top w:color="cccccc" w:space="0" w:sz="8" w:val="single"/>
              <w:left w:color="cccccc" w:space="0" w:sz="8" w:val="single"/>
              <w:bottom w:color="000000" w:space="0" w:sz="8" w:val="single"/>
              <w:right w:color="000000" w:space="0" w:sz="8" w:val="single"/>
            </w:tcBorders>
            <w:tcMar>
              <w:top w:w="40.0" w:type="dxa"/>
              <w:left w:w="40.0" w:type="dxa"/>
              <w:bottom w:w="40.0" w:type="dxa"/>
              <w:right w:w="40.0" w:type="dxa"/>
            </w:tcMar>
            <w:vAlign w:val="center"/>
          </w:tcPr>
          <w:p w:rsidR="00000000" w:rsidDel="00000000" w:rsidP="00000000" w:rsidRDefault="00000000" w:rsidRPr="00000000" w14:paraId="0000011C">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Find Available Trips</w:t>
            </w:r>
          </w:p>
        </w:tc>
        <w:tc>
          <w:tcPr>
            <w:vMerge w:val="restart"/>
            <w:tcBorders>
              <w:top w:color="000000" w:space="0" w:sz="8" w:val="single"/>
              <w:left w:color="000000" w:space="0" w:sz="8" w:val="single"/>
              <w:bottom w:color="000000" w:space="0" w:sz="8" w:val="single"/>
              <w:right w:color="000000" w:space="0" w:sz="8" w:val="single"/>
            </w:tcBorders>
            <w:shd w:fill="auto" w:val="clear"/>
            <w:vAlign w:val="center"/>
          </w:tcPr>
          <w:p w:rsidR="00000000" w:rsidDel="00000000" w:rsidP="00000000" w:rsidRDefault="00000000" w:rsidRPr="00000000" w14:paraId="0000011D">
            <w:pPr>
              <w:spacing w:after="0" w:before="0" w:line="240" w:lineRule="auto"/>
              <w:ind w:left="0" w:firstLine="0"/>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sz w:val="24"/>
                <w:szCs w:val="24"/>
                <w:rtl w:val="0"/>
              </w:rPr>
              <w:t xml:space="preserve">Passenger Portal</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40.0" w:type="dxa"/>
              <w:left w:w="40.0" w:type="dxa"/>
              <w:bottom w:w="40.0" w:type="dxa"/>
              <w:right w:w="40.0" w:type="dxa"/>
            </w:tcMar>
            <w:vAlign w:val="center"/>
          </w:tcPr>
          <w:p w:rsidR="00000000" w:rsidDel="00000000" w:rsidP="00000000" w:rsidRDefault="00000000" w:rsidRPr="00000000" w14:paraId="0000011E">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Allows customers to search for available trips based on locations and travel dates.</w:t>
            </w:r>
            <w:r w:rsidDel="00000000" w:rsidR="00000000" w:rsidRPr="00000000">
              <w:rPr>
                <w:rtl w:val="0"/>
              </w:rPr>
            </w:r>
          </w:p>
        </w:tc>
      </w:tr>
      <w:tr>
        <w:trPr>
          <w:cantSplit w:val="0"/>
          <w:trHeight w:val="288" w:hRule="atLeast"/>
          <w:tblHeader w:val="0"/>
        </w:trPr>
        <w:tc>
          <w:tcPr>
            <w:tcBorders>
              <w:top w:color="cccccc"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center"/>
          </w:tcPr>
          <w:p w:rsidR="00000000" w:rsidDel="00000000" w:rsidP="00000000" w:rsidRDefault="00000000" w:rsidRPr="00000000" w14:paraId="0000011F">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tl w:val="0"/>
              </w:rPr>
            </w:r>
          </w:p>
        </w:tc>
        <w:tc>
          <w:tcPr>
            <w:tcBorders>
              <w:top w:color="cccccc" w:space="0" w:sz="8" w:val="single"/>
              <w:left w:color="cccccc" w:space="0" w:sz="8" w:val="single"/>
              <w:bottom w:color="000000" w:space="0" w:sz="8" w:val="single"/>
              <w:right w:color="000000" w:space="0" w:sz="8" w:val="single"/>
            </w:tcBorders>
            <w:tcMar>
              <w:top w:w="40.0" w:type="dxa"/>
              <w:left w:w="40.0" w:type="dxa"/>
              <w:bottom w:w="40.0" w:type="dxa"/>
              <w:right w:w="40.0" w:type="dxa"/>
            </w:tcMar>
            <w:vAlign w:val="center"/>
          </w:tcPr>
          <w:p w:rsidR="00000000" w:rsidDel="00000000" w:rsidP="00000000" w:rsidRDefault="00000000" w:rsidRPr="00000000" w14:paraId="00000120">
            <w:pPr>
              <w:spacing w:after="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Book Passenger Ticket Online</w:t>
            </w:r>
          </w:p>
        </w:tc>
        <w:tc>
          <w:tcPr>
            <w:vMerge w:val="continue"/>
            <w:tcBorders>
              <w:top w:color="000000" w:space="0" w:sz="8" w:val="single"/>
              <w:left w:color="000000" w:space="0" w:sz="8" w:val="single"/>
              <w:bottom w:color="000000" w:space="0" w:sz="8" w:val="single"/>
              <w:right w:color="000000" w:space="0" w:sz="8" w:val="single"/>
            </w:tcBorders>
            <w:shd w:fill="auto" w:val="clear"/>
            <w:vAlign w:val="center"/>
          </w:tcPr>
          <w:p w:rsidR="00000000" w:rsidDel="00000000" w:rsidP="00000000" w:rsidRDefault="00000000" w:rsidRPr="00000000" w14:paraId="00000121">
            <w:pPr>
              <w:spacing w:after="0" w:before="0" w:line="240" w:lineRule="auto"/>
              <w:ind w:left="0" w:firstLine="0"/>
              <w:rPr>
                <w:rFonts w:ascii="Times New Roman" w:cs="Times New Roman" w:eastAsia="Times New Roman" w:hAnsi="Times New Roman"/>
                <w:sz w:val="24"/>
                <w:szCs w:val="24"/>
              </w:rPr>
            </w:pPr>
            <w:r w:rsidDel="00000000" w:rsidR="00000000" w:rsidRPr="00000000">
              <w:rPr>
                <w:rtl w:val="0"/>
              </w:rPr>
            </w:r>
          </w:p>
        </w:tc>
        <w:tc>
          <w:tcPr>
            <w:tcBorders>
              <w:top w:color="cccccc" w:space="0" w:sz="5" w:val="single"/>
              <w:left w:color="000000" w:space="0" w:sz="5" w:val="single"/>
              <w:bottom w:color="000000" w:space="0" w:sz="5" w:val="single"/>
              <w:right w:color="000000" w:space="0" w:sz="5" w:val="single"/>
            </w:tcBorders>
            <w:tcMar>
              <w:top w:w="40.0" w:type="dxa"/>
              <w:left w:w="40.0" w:type="dxa"/>
              <w:bottom w:w="40.0" w:type="dxa"/>
              <w:right w:w="40.0" w:type="dxa"/>
            </w:tcMar>
            <w:vAlign w:val="center"/>
          </w:tcPr>
          <w:p w:rsidR="00000000" w:rsidDel="00000000" w:rsidP="00000000" w:rsidRDefault="00000000" w:rsidRPr="00000000" w14:paraId="00000122">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Allows customers to book seats, enter details, apply discounts, and pay online.</w:t>
            </w:r>
            <w:r w:rsidDel="00000000" w:rsidR="00000000" w:rsidRPr="00000000">
              <w:rPr>
                <w:rtl w:val="0"/>
              </w:rPr>
            </w:r>
          </w:p>
        </w:tc>
      </w:tr>
      <w:tr>
        <w:trPr>
          <w:cantSplit w:val="0"/>
          <w:trHeight w:val="288" w:hRule="atLeast"/>
          <w:tblHeader w:val="0"/>
        </w:trPr>
        <w:tc>
          <w:tcPr>
            <w:tcBorders>
              <w:top w:color="cccccc"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center"/>
          </w:tcPr>
          <w:p w:rsidR="00000000" w:rsidDel="00000000" w:rsidP="00000000" w:rsidRDefault="00000000" w:rsidRPr="00000000" w14:paraId="00000123">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tl w:val="0"/>
              </w:rPr>
            </w:r>
          </w:p>
        </w:tc>
        <w:tc>
          <w:tcPr>
            <w:tcBorders>
              <w:top w:color="cccccc" w:space="0" w:sz="8" w:val="single"/>
              <w:left w:color="cccccc" w:space="0" w:sz="8" w:val="single"/>
              <w:bottom w:color="000000" w:space="0" w:sz="8" w:val="single"/>
              <w:right w:color="000000" w:space="0" w:sz="8" w:val="single"/>
            </w:tcBorders>
            <w:tcMar>
              <w:top w:w="40.0" w:type="dxa"/>
              <w:left w:w="40.0" w:type="dxa"/>
              <w:bottom w:w="40.0" w:type="dxa"/>
              <w:right w:w="40.0" w:type="dxa"/>
            </w:tcMar>
            <w:vAlign w:val="center"/>
          </w:tcPr>
          <w:p w:rsidR="00000000" w:rsidDel="00000000" w:rsidP="00000000" w:rsidRDefault="00000000" w:rsidRPr="00000000" w14:paraId="00000124">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View Booking History</w:t>
            </w:r>
          </w:p>
        </w:tc>
        <w:tc>
          <w:tcPr>
            <w:vMerge w:val="continue"/>
            <w:tcBorders>
              <w:top w:color="000000" w:space="0" w:sz="8" w:val="single"/>
              <w:left w:color="000000" w:space="0" w:sz="8" w:val="single"/>
              <w:bottom w:color="000000" w:space="0" w:sz="8" w:val="single"/>
              <w:right w:color="000000" w:space="0" w:sz="8" w:val="single"/>
            </w:tcBorders>
            <w:shd w:fill="auto" w:val="clear"/>
            <w:vAlign w:val="center"/>
          </w:tcPr>
          <w:p w:rsidR="00000000" w:rsidDel="00000000" w:rsidP="00000000" w:rsidRDefault="00000000" w:rsidRPr="00000000" w14:paraId="00000125">
            <w:pPr>
              <w:spacing w:after="0" w:before="0" w:line="240" w:lineRule="auto"/>
              <w:ind w:left="0" w:firstLine="0"/>
              <w:rPr>
                <w:rFonts w:ascii="Times New Roman" w:cs="Times New Roman" w:eastAsia="Times New Roman" w:hAnsi="Times New Roman"/>
                <w:color w:val="000000"/>
                <w:sz w:val="24"/>
                <w:szCs w:val="24"/>
              </w:rPr>
            </w:pPr>
            <w:r w:rsidDel="00000000" w:rsidR="00000000" w:rsidRPr="00000000">
              <w:rPr>
                <w:rtl w:val="0"/>
              </w:rPr>
            </w:r>
          </w:p>
        </w:tc>
        <w:tc>
          <w:tcPr>
            <w:tcBorders>
              <w:top w:color="cccccc" w:space="0" w:sz="5" w:val="single"/>
              <w:left w:color="000000" w:space="0" w:sz="5" w:val="single"/>
              <w:bottom w:color="000000" w:space="0" w:sz="5" w:val="single"/>
              <w:right w:color="000000" w:space="0" w:sz="5" w:val="single"/>
            </w:tcBorders>
            <w:tcMar>
              <w:top w:w="40.0" w:type="dxa"/>
              <w:left w:w="40.0" w:type="dxa"/>
              <w:bottom w:w="40.0" w:type="dxa"/>
              <w:right w:w="40.0" w:type="dxa"/>
            </w:tcMar>
            <w:vAlign w:val="center"/>
          </w:tcPr>
          <w:p w:rsidR="00000000" w:rsidDel="00000000" w:rsidP="00000000" w:rsidRDefault="00000000" w:rsidRPr="00000000" w14:paraId="00000126">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Allows customers to view their past and upcoming ticket reservations.</w:t>
            </w:r>
            <w:r w:rsidDel="00000000" w:rsidR="00000000" w:rsidRPr="00000000">
              <w:rPr>
                <w:rtl w:val="0"/>
              </w:rPr>
            </w:r>
          </w:p>
        </w:tc>
      </w:tr>
      <w:tr>
        <w:trPr>
          <w:cantSplit w:val="0"/>
          <w:trHeight w:val="288" w:hRule="atLeast"/>
          <w:tblHeader w:val="0"/>
        </w:trPr>
        <w:tc>
          <w:tcPr>
            <w:tcBorders>
              <w:top w:color="cccccc"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center"/>
          </w:tcPr>
          <w:p w:rsidR="00000000" w:rsidDel="00000000" w:rsidP="00000000" w:rsidRDefault="00000000" w:rsidRPr="00000000" w14:paraId="00000127">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tl w:val="0"/>
              </w:rPr>
            </w:r>
          </w:p>
        </w:tc>
        <w:tc>
          <w:tcPr>
            <w:tcBorders>
              <w:top w:color="cccccc" w:space="0" w:sz="8" w:val="single"/>
              <w:left w:color="cccccc" w:space="0" w:sz="8" w:val="single"/>
              <w:bottom w:color="000000" w:space="0" w:sz="8" w:val="single"/>
              <w:right w:color="000000" w:space="0" w:sz="8" w:val="single"/>
            </w:tcBorders>
            <w:tcMar>
              <w:top w:w="40.0" w:type="dxa"/>
              <w:left w:w="40.0" w:type="dxa"/>
              <w:bottom w:w="40.0" w:type="dxa"/>
              <w:right w:w="40.0" w:type="dxa"/>
            </w:tcMar>
            <w:vAlign w:val="center"/>
          </w:tcPr>
          <w:p w:rsidR="00000000" w:rsidDel="00000000" w:rsidP="00000000" w:rsidRDefault="00000000" w:rsidRPr="00000000" w14:paraId="00000128">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Cancel Passenger Ticket</w:t>
            </w:r>
          </w:p>
        </w:tc>
        <w:tc>
          <w:tcPr>
            <w:vMerge w:val="continue"/>
            <w:tcBorders>
              <w:top w:color="000000" w:space="0" w:sz="8" w:val="single"/>
              <w:left w:color="000000" w:space="0" w:sz="8" w:val="single"/>
              <w:bottom w:color="000000" w:space="0" w:sz="8" w:val="single"/>
              <w:right w:color="000000" w:space="0" w:sz="8" w:val="single"/>
            </w:tcBorders>
            <w:shd w:fill="auto" w:val="clear"/>
            <w:vAlign w:val="center"/>
          </w:tcPr>
          <w:p w:rsidR="00000000" w:rsidDel="00000000" w:rsidP="00000000" w:rsidRDefault="00000000" w:rsidRPr="00000000" w14:paraId="00000129">
            <w:pPr>
              <w:spacing w:after="0" w:before="0" w:line="240" w:lineRule="auto"/>
              <w:ind w:left="0" w:firstLine="0"/>
              <w:rPr>
                <w:rFonts w:ascii="Times New Roman" w:cs="Times New Roman" w:eastAsia="Times New Roman" w:hAnsi="Times New Roman"/>
                <w:color w:val="000000"/>
                <w:sz w:val="24"/>
                <w:szCs w:val="24"/>
              </w:rPr>
            </w:pPr>
            <w:r w:rsidDel="00000000" w:rsidR="00000000" w:rsidRPr="00000000">
              <w:rPr>
                <w:rtl w:val="0"/>
              </w:rPr>
            </w:r>
          </w:p>
        </w:tc>
        <w:tc>
          <w:tcPr>
            <w:tcBorders>
              <w:top w:color="cccccc" w:space="0" w:sz="5" w:val="single"/>
              <w:left w:color="000000" w:space="0" w:sz="5" w:val="single"/>
              <w:bottom w:color="000000" w:space="0" w:sz="5" w:val="single"/>
              <w:right w:color="000000" w:space="0" w:sz="5" w:val="single"/>
            </w:tcBorders>
            <w:tcMar>
              <w:top w:w="40.0" w:type="dxa"/>
              <w:left w:w="40.0" w:type="dxa"/>
              <w:bottom w:w="40.0" w:type="dxa"/>
              <w:right w:w="40.0" w:type="dxa"/>
            </w:tcMar>
            <w:vAlign w:val="center"/>
          </w:tcPr>
          <w:p w:rsidR="00000000" w:rsidDel="00000000" w:rsidP="00000000" w:rsidRDefault="00000000" w:rsidRPr="00000000" w14:paraId="0000012A">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Allows customers to self-cancel an upcoming ticket and request a refund.</w:t>
            </w:r>
            <w:r w:rsidDel="00000000" w:rsidR="00000000" w:rsidRPr="00000000">
              <w:rPr>
                <w:rtl w:val="0"/>
              </w:rPr>
            </w:r>
          </w:p>
        </w:tc>
      </w:tr>
      <w:tr>
        <w:trPr>
          <w:cantSplit w:val="0"/>
          <w:trHeight w:val="288" w:hRule="atLeast"/>
          <w:tblHeader w:val="0"/>
        </w:trPr>
        <w:tc>
          <w:tcPr>
            <w:tcBorders>
              <w:top w:color="cccccc"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center"/>
          </w:tcPr>
          <w:p w:rsidR="00000000" w:rsidDel="00000000" w:rsidP="00000000" w:rsidRDefault="00000000" w:rsidRPr="00000000" w14:paraId="0000012B">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tl w:val="0"/>
              </w:rPr>
            </w:r>
          </w:p>
        </w:tc>
        <w:tc>
          <w:tcPr>
            <w:tcBorders>
              <w:top w:color="cccccc" w:space="0" w:sz="8" w:val="single"/>
              <w:left w:color="cccccc" w:space="0" w:sz="8" w:val="single"/>
              <w:bottom w:color="000000" w:space="0" w:sz="8" w:val="single"/>
              <w:right w:color="000000" w:space="0" w:sz="8" w:val="single"/>
            </w:tcBorders>
            <w:tcMar>
              <w:top w:w="40.0" w:type="dxa"/>
              <w:left w:w="40.0" w:type="dxa"/>
              <w:bottom w:w="40.0" w:type="dxa"/>
              <w:right w:w="40.0" w:type="dxa"/>
            </w:tcMar>
            <w:vAlign w:val="center"/>
          </w:tcPr>
          <w:p w:rsidR="00000000" w:rsidDel="00000000" w:rsidP="00000000" w:rsidRDefault="00000000" w:rsidRPr="00000000" w14:paraId="0000012C">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Show Passenger QR for Check-in</w:t>
            </w:r>
          </w:p>
        </w:tc>
        <w:tc>
          <w:tcPr>
            <w:vMerge w:val="continue"/>
            <w:tcBorders>
              <w:top w:color="000000" w:space="0" w:sz="8" w:val="single"/>
              <w:left w:color="000000" w:space="0" w:sz="8" w:val="single"/>
              <w:bottom w:color="000000" w:space="0" w:sz="8" w:val="single"/>
              <w:right w:color="000000" w:space="0" w:sz="8" w:val="single"/>
            </w:tcBorders>
            <w:shd w:fill="auto" w:val="clear"/>
            <w:vAlign w:val="center"/>
          </w:tcPr>
          <w:p w:rsidR="00000000" w:rsidDel="00000000" w:rsidP="00000000" w:rsidRDefault="00000000" w:rsidRPr="00000000" w14:paraId="0000012D">
            <w:pPr>
              <w:spacing w:after="0" w:before="0" w:line="240" w:lineRule="auto"/>
              <w:ind w:left="0" w:firstLine="0"/>
              <w:rPr>
                <w:rFonts w:ascii="Times New Roman" w:cs="Times New Roman" w:eastAsia="Times New Roman" w:hAnsi="Times New Roman"/>
                <w:color w:val="000000"/>
                <w:sz w:val="24"/>
                <w:szCs w:val="24"/>
              </w:rPr>
            </w:pPr>
            <w:r w:rsidDel="00000000" w:rsidR="00000000" w:rsidRPr="00000000">
              <w:rPr>
                <w:rtl w:val="0"/>
              </w:rPr>
            </w:r>
          </w:p>
        </w:tc>
        <w:tc>
          <w:tcPr>
            <w:tcBorders>
              <w:top w:color="cccccc" w:space="0" w:sz="5" w:val="single"/>
              <w:left w:color="000000" w:space="0" w:sz="5" w:val="single"/>
              <w:bottom w:color="000000" w:space="0" w:sz="5" w:val="single"/>
              <w:right w:color="000000" w:space="0" w:sz="5" w:val="single"/>
            </w:tcBorders>
            <w:tcMar>
              <w:top w:w="40.0" w:type="dxa"/>
              <w:left w:w="40.0" w:type="dxa"/>
              <w:bottom w:w="40.0" w:type="dxa"/>
              <w:right w:w="40.0" w:type="dxa"/>
            </w:tcMar>
            <w:vAlign w:val="center"/>
          </w:tcPr>
          <w:p w:rsidR="00000000" w:rsidDel="00000000" w:rsidP="00000000" w:rsidRDefault="00000000" w:rsidRPr="00000000" w14:paraId="0000012E">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Allows customers to access their digital boarding pass (QR code) for check-in.</w:t>
            </w:r>
            <w:r w:rsidDel="00000000" w:rsidR="00000000" w:rsidRPr="00000000">
              <w:rPr>
                <w:rtl w:val="0"/>
              </w:rPr>
            </w:r>
          </w:p>
        </w:tc>
      </w:tr>
      <w:tr>
        <w:trPr>
          <w:cantSplit w:val="0"/>
          <w:trHeight w:val="288" w:hRule="atLeast"/>
          <w:tblHeader w:val="0"/>
        </w:trPr>
        <w:tc>
          <w:tcPr>
            <w:tcBorders>
              <w:top w:color="cccccc"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center"/>
          </w:tcPr>
          <w:p w:rsidR="00000000" w:rsidDel="00000000" w:rsidP="00000000" w:rsidRDefault="00000000" w:rsidRPr="00000000" w14:paraId="0000012F">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tl w:val="0"/>
              </w:rPr>
            </w:r>
          </w:p>
        </w:tc>
        <w:tc>
          <w:tcPr>
            <w:tcBorders>
              <w:top w:color="cccccc" w:space="0" w:sz="8" w:val="single"/>
              <w:left w:color="cccccc" w:space="0" w:sz="8" w:val="single"/>
              <w:bottom w:color="000000" w:space="0" w:sz="8" w:val="single"/>
              <w:right w:color="000000" w:space="0" w:sz="8" w:val="single"/>
            </w:tcBorders>
            <w:tcMar>
              <w:top w:w="40.0" w:type="dxa"/>
              <w:left w:w="40.0" w:type="dxa"/>
              <w:bottom w:w="40.0" w:type="dxa"/>
              <w:right w:w="40.0" w:type="dxa"/>
            </w:tcMar>
            <w:vAlign w:val="center"/>
          </w:tcPr>
          <w:p w:rsidR="00000000" w:rsidDel="00000000" w:rsidP="00000000" w:rsidRDefault="00000000" w:rsidRPr="00000000" w14:paraId="00000130">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View Cargo Order History</w:t>
            </w:r>
          </w:p>
        </w:tc>
        <w:tc>
          <w:tcPr>
            <w:vMerge w:val="continue"/>
            <w:tcBorders>
              <w:top w:color="000000" w:space="0" w:sz="8" w:val="single"/>
              <w:left w:color="000000" w:space="0" w:sz="8" w:val="single"/>
              <w:bottom w:color="000000" w:space="0" w:sz="8" w:val="single"/>
              <w:right w:color="000000" w:space="0" w:sz="8" w:val="single"/>
            </w:tcBorders>
            <w:shd w:fill="auto" w:val="clear"/>
            <w:vAlign w:val="center"/>
          </w:tcPr>
          <w:p w:rsidR="00000000" w:rsidDel="00000000" w:rsidP="00000000" w:rsidRDefault="00000000" w:rsidRPr="00000000" w14:paraId="00000131">
            <w:pPr>
              <w:spacing w:after="0" w:before="0" w:line="240" w:lineRule="auto"/>
              <w:ind w:left="0" w:firstLine="0"/>
              <w:rPr>
                <w:rFonts w:ascii="Times New Roman" w:cs="Times New Roman" w:eastAsia="Times New Roman" w:hAnsi="Times New Roman"/>
                <w:color w:val="000000"/>
                <w:sz w:val="24"/>
                <w:szCs w:val="24"/>
              </w:rPr>
            </w:pPr>
            <w:r w:rsidDel="00000000" w:rsidR="00000000" w:rsidRPr="00000000">
              <w:rPr>
                <w:rtl w:val="0"/>
              </w:rPr>
            </w:r>
          </w:p>
        </w:tc>
        <w:tc>
          <w:tcPr>
            <w:tcBorders>
              <w:top w:color="cccccc" w:space="0" w:sz="5" w:val="single"/>
              <w:left w:color="000000" w:space="0" w:sz="5" w:val="single"/>
              <w:bottom w:color="000000" w:space="0" w:sz="5" w:val="single"/>
              <w:right w:color="000000" w:space="0" w:sz="5" w:val="single"/>
            </w:tcBorders>
            <w:tcMar>
              <w:top w:w="40.0" w:type="dxa"/>
              <w:left w:w="40.0" w:type="dxa"/>
              <w:bottom w:w="40.0" w:type="dxa"/>
              <w:right w:w="40.0" w:type="dxa"/>
            </w:tcMar>
            <w:vAlign w:val="center"/>
          </w:tcPr>
          <w:p w:rsidR="00000000" w:rsidDel="00000000" w:rsidP="00000000" w:rsidRDefault="00000000" w:rsidRPr="00000000" w14:paraId="00000132">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Allows customers to track their cargo shipments and order history.</w:t>
            </w:r>
            <w:r w:rsidDel="00000000" w:rsidR="00000000" w:rsidRPr="00000000">
              <w:rPr>
                <w:rtl w:val="0"/>
              </w:rPr>
            </w:r>
          </w:p>
        </w:tc>
      </w:tr>
      <w:tr>
        <w:trPr>
          <w:cantSplit w:val="0"/>
          <w:trHeight w:val="288" w:hRule="atLeast"/>
          <w:tblHeader w:val="0"/>
        </w:trPr>
        <w:tc>
          <w:tcPr>
            <w:tcBorders>
              <w:top w:color="cccccc" w:space="0" w:sz="8" w:val="single"/>
              <w:left w:color="000000" w:space="0" w:sz="8" w:val="single"/>
              <w:bottom w:color="000000" w:space="0" w:sz="8" w:val="single"/>
              <w:right w:color="000000" w:space="0" w:sz="8" w:val="single"/>
            </w:tcBorders>
            <w:shd w:fill="efefef" w:val="clear"/>
            <w:tcMar>
              <w:top w:w="40.0" w:type="dxa"/>
              <w:left w:w="40.0" w:type="dxa"/>
              <w:bottom w:w="40.0" w:type="dxa"/>
              <w:right w:w="40.0" w:type="dxa"/>
            </w:tcMar>
            <w:vAlign w:val="center"/>
          </w:tcPr>
          <w:p w:rsidR="00000000" w:rsidDel="00000000" w:rsidP="00000000" w:rsidRDefault="00000000" w:rsidRPr="00000000" w14:paraId="00000133">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tl w:val="0"/>
              </w:rPr>
            </w:r>
          </w:p>
        </w:tc>
        <w:tc>
          <w:tcPr>
            <w:tcBorders>
              <w:top w:color="cccccc" w:space="0" w:sz="8" w:val="single"/>
              <w:left w:color="cccccc" w:space="0" w:sz="8" w:val="single"/>
              <w:bottom w:color="000000" w:space="0" w:sz="8" w:val="single"/>
              <w:right w:color="000000" w:space="0" w:sz="8" w:val="single"/>
            </w:tcBorders>
            <w:shd w:fill="efefef" w:val="clear"/>
            <w:tcMar>
              <w:top w:w="40.0" w:type="dxa"/>
              <w:left w:w="40.0" w:type="dxa"/>
              <w:bottom w:w="40.0" w:type="dxa"/>
              <w:right w:w="40.0" w:type="dxa"/>
            </w:tcMar>
            <w:vAlign w:val="center"/>
          </w:tcPr>
          <w:p w:rsidR="00000000" w:rsidDel="00000000" w:rsidP="00000000" w:rsidRDefault="00000000" w:rsidRPr="00000000" w14:paraId="00000134">
            <w:pPr>
              <w:spacing w:after="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Sell Passenger Ticket at Counter</w:t>
            </w:r>
          </w:p>
        </w:tc>
        <w:tc>
          <w:tcPr>
            <w:vMerge w:val="restart"/>
            <w:tcBorders>
              <w:top w:color="000000" w:space="0" w:sz="8" w:val="single"/>
              <w:left w:color="000000" w:space="0" w:sz="8" w:val="single"/>
              <w:bottom w:color="000000" w:space="0" w:sz="8" w:val="single"/>
              <w:right w:color="000000" w:space="0" w:sz="8" w:val="single"/>
            </w:tcBorders>
            <w:shd w:fill="efefef" w:val="clear"/>
            <w:vAlign w:val="center"/>
          </w:tcPr>
          <w:p w:rsidR="00000000" w:rsidDel="00000000" w:rsidP="00000000" w:rsidRDefault="00000000" w:rsidRPr="00000000" w14:paraId="00000135">
            <w:pPr>
              <w:spacing w:after="0" w:line="276" w:lineRule="auto"/>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sz w:val="24"/>
                <w:szCs w:val="24"/>
                <w:rtl w:val="0"/>
              </w:rPr>
              <w:t xml:space="preserve">Ticket Operation Management</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shd w:fill="efefef" w:val="clear"/>
            <w:tcMar>
              <w:top w:w="40.0" w:type="dxa"/>
              <w:left w:w="40.0" w:type="dxa"/>
              <w:bottom w:w="40.0" w:type="dxa"/>
              <w:right w:w="40.0" w:type="dxa"/>
            </w:tcMar>
            <w:vAlign w:val="center"/>
          </w:tcPr>
          <w:p w:rsidR="00000000" w:rsidDel="00000000" w:rsidP="00000000" w:rsidRDefault="00000000" w:rsidRPr="00000000" w14:paraId="00000136">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Allows ticket staff to book seats and process payments for walk-in customers at the counter.</w:t>
            </w:r>
            <w:r w:rsidDel="00000000" w:rsidR="00000000" w:rsidRPr="00000000">
              <w:rPr>
                <w:rtl w:val="0"/>
              </w:rPr>
            </w:r>
          </w:p>
        </w:tc>
      </w:tr>
      <w:tr>
        <w:trPr>
          <w:cantSplit w:val="0"/>
          <w:trHeight w:val="288" w:hRule="atLeast"/>
          <w:tblHeader w:val="0"/>
        </w:trPr>
        <w:tc>
          <w:tcPr>
            <w:tcBorders>
              <w:top w:color="cccccc" w:space="0" w:sz="8" w:val="single"/>
              <w:left w:color="000000" w:space="0" w:sz="8" w:val="single"/>
              <w:bottom w:color="000000" w:space="0" w:sz="8" w:val="single"/>
              <w:right w:color="000000" w:space="0" w:sz="8" w:val="single"/>
            </w:tcBorders>
            <w:shd w:fill="efefef" w:val="clear"/>
            <w:tcMar>
              <w:top w:w="40.0" w:type="dxa"/>
              <w:left w:w="40.0" w:type="dxa"/>
              <w:bottom w:w="40.0" w:type="dxa"/>
              <w:right w:w="40.0" w:type="dxa"/>
            </w:tcMar>
            <w:vAlign w:val="center"/>
          </w:tcPr>
          <w:p w:rsidR="00000000" w:rsidDel="00000000" w:rsidP="00000000" w:rsidRDefault="00000000" w:rsidRPr="00000000" w14:paraId="00000137">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tl w:val="0"/>
              </w:rPr>
            </w:r>
          </w:p>
        </w:tc>
        <w:tc>
          <w:tcPr>
            <w:tcBorders>
              <w:top w:color="cccccc" w:space="0" w:sz="8" w:val="single"/>
              <w:left w:color="cccccc" w:space="0" w:sz="8" w:val="single"/>
              <w:bottom w:color="000000" w:space="0" w:sz="8" w:val="single"/>
              <w:right w:color="000000" w:space="0" w:sz="8" w:val="single"/>
            </w:tcBorders>
            <w:shd w:fill="efefef" w:val="clear"/>
            <w:tcMar>
              <w:top w:w="40.0" w:type="dxa"/>
              <w:left w:w="40.0" w:type="dxa"/>
              <w:bottom w:w="40.0" w:type="dxa"/>
              <w:right w:w="40.0" w:type="dxa"/>
            </w:tcMar>
            <w:vAlign w:val="center"/>
          </w:tcPr>
          <w:p w:rsidR="00000000" w:rsidDel="00000000" w:rsidP="00000000" w:rsidRDefault="00000000" w:rsidRPr="00000000" w14:paraId="00000138">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View &amp; Search Passenger Tickets</w:t>
            </w:r>
          </w:p>
        </w:tc>
        <w:tc>
          <w:tcPr>
            <w:vMerge w:val="continue"/>
            <w:tcBorders>
              <w:top w:color="000000" w:space="0" w:sz="8" w:val="single"/>
              <w:left w:color="000000" w:space="0" w:sz="8" w:val="single"/>
              <w:bottom w:color="000000" w:space="0" w:sz="8" w:val="single"/>
              <w:right w:color="000000" w:space="0" w:sz="8" w:val="single"/>
            </w:tcBorders>
            <w:shd w:fill="efefef" w:val="clear"/>
            <w:vAlign w:val="center"/>
          </w:tcPr>
          <w:p w:rsidR="00000000" w:rsidDel="00000000" w:rsidP="00000000" w:rsidRDefault="00000000" w:rsidRPr="00000000" w14:paraId="00000139">
            <w:pPr>
              <w:spacing w:after="0" w:before="0" w:line="240" w:lineRule="auto"/>
              <w:ind w:left="0" w:firstLine="0"/>
              <w:rPr>
                <w:rFonts w:ascii="Times New Roman" w:cs="Times New Roman" w:eastAsia="Times New Roman" w:hAnsi="Times New Roman"/>
                <w:color w:val="000000"/>
                <w:sz w:val="24"/>
                <w:szCs w:val="24"/>
              </w:rPr>
            </w:pPr>
            <w:r w:rsidDel="00000000" w:rsidR="00000000" w:rsidRPr="00000000">
              <w:rPr>
                <w:rtl w:val="0"/>
              </w:rPr>
            </w:r>
          </w:p>
        </w:tc>
        <w:tc>
          <w:tcPr>
            <w:tcBorders>
              <w:top w:color="cccccc" w:space="0" w:sz="5" w:val="single"/>
              <w:left w:color="000000" w:space="0" w:sz="5" w:val="single"/>
              <w:bottom w:color="000000" w:space="0" w:sz="5" w:val="single"/>
              <w:right w:color="000000" w:space="0" w:sz="5" w:val="single"/>
            </w:tcBorders>
            <w:shd w:fill="efefef" w:val="clear"/>
            <w:tcMar>
              <w:top w:w="40.0" w:type="dxa"/>
              <w:left w:w="40.0" w:type="dxa"/>
              <w:bottom w:w="40.0" w:type="dxa"/>
              <w:right w:w="40.0" w:type="dxa"/>
            </w:tcMar>
            <w:vAlign w:val="center"/>
          </w:tcPr>
          <w:p w:rsidR="00000000" w:rsidDel="00000000" w:rsidP="00000000" w:rsidRDefault="00000000" w:rsidRPr="00000000" w14:paraId="0000013A">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Allows staff to search for and view details of specific passenger bookings.</w:t>
            </w:r>
            <w:r w:rsidDel="00000000" w:rsidR="00000000" w:rsidRPr="00000000">
              <w:rPr>
                <w:rtl w:val="0"/>
              </w:rPr>
            </w:r>
          </w:p>
        </w:tc>
      </w:tr>
      <w:tr>
        <w:trPr>
          <w:cantSplit w:val="0"/>
          <w:trHeight w:val="288" w:hRule="atLeast"/>
          <w:tblHeader w:val="0"/>
        </w:trPr>
        <w:tc>
          <w:tcPr>
            <w:tcBorders>
              <w:top w:color="cccccc" w:space="0" w:sz="8" w:val="single"/>
              <w:left w:color="000000" w:space="0" w:sz="8" w:val="single"/>
              <w:bottom w:color="000000" w:space="0" w:sz="8" w:val="single"/>
              <w:right w:color="000000" w:space="0" w:sz="8" w:val="single"/>
            </w:tcBorders>
            <w:shd w:fill="efefef" w:val="clear"/>
            <w:tcMar>
              <w:top w:w="40.0" w:type="dxa"/>
              <w:left w:w="40.0" w:type="dxa"/>
              <w:bottom w:w="40.0" w:type="dxa"/>
              <w:right w:w="40.0" w:type="dxa"/>
            </w:tcMar>
            <w:vAlign w:val="center"/>
          </w:tcPr>
          <w:p w:rsidR="00000000" w:rsidDel="00000000" w:rsidP="00000000" w:rsidRDefault="00000000" w:rsidRPr="00000000" w14:paraId="0000013B">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tl w:val="0"/>
              </w:rPr>
            </w:r>
          </w:p>
        </w:tc>
        <w:tc>
          <w:tcPr>
            <w:tcBorders>
              <w:top w:color="cccccc" w:space="0" w:sz="8" w:val="single"/>
              <w:left w:color="cccccc" w:space="0" w:sz="8" w:val="single"/>
              <w:bottom w:color="000000" w:space="0" w:sz="8" w:val="single"/>
              <w:right w:color="000000" w:space="0" w:sz="8" w:val="single"/>
            </w:tcBorders>
            <w:shd w:fill="efefef" w:val="clear"/>
            <w:tcMar>
              <w:top w:w="40.0" w:type="dxa"/>
              <w:left w:w="40.0" w:type="dxa"/>
              <w:bottom w:w="40.0" w:type="dxa"/>
              <w:right w:w="40.0" w:type="dxa"/>
            </w:tcMar>
            <w:vAlign w:val="center"/>
          </w:tcPr>
          <w:p w:rsidR="00000000" w:rsidDel="00000000" w:rsidP="00000000" w:rsidRDefault="00000000" w:rsidRPr="00000000" w14:paraId="0000013C">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Cancel Passenger Ticket At Counter</w:t>
            </w:r>
          </w:p>
        </w:tc>
        <w:tc>
          <w:tcPr>
            <w:vMerge w:val="continue"/>
            <w:tcBorders>
              <w:top w:color="000000" w:space="0" w:sz="8" w:val="single"/>
              <w:left w:color="000000" w:space="0" w:sz="8" w:val="single"/>
              <w:bottom w:color="000000" w:space="0" w:sz="8" w:val="single"/>
              <w:right w:color="000000" w:space="0" w:sz="8" w:val="single"/>
            </w:tcBorders>
            <w:shd w:fill="efefef" w:val="clear"/>
            <w:vAlign w:val="center"/>
          </w:tcPr>
          <w:p w:rsidR="00000000" w:rsidDel="00000000" w:rsidP="00000000" w:rsidRDefault="00000000" w:rsidRPr="00000000" w14:paraId="0000013D">
            <w:pPr>
              <w:spacing w:after="0" w:before="0" w:line="240" w:lineRule="auto"/>
              <w:ind w:left="0" w:firstLine="0"/>
              <w:rPr>
                <w:rFonts w:ascii="Times New Roman" w:cs="Times New Roman" w:eastAsia="Times New Roman" w:hAnsi="Times New Roman"/>
                <w:color w:val="000000"/>
                <w:sz w:val="24"/>
                <w:szCs w:val="24"/>
              </w:rPr>
            </w:pPr>
            <w:r w:rsidDel="00000000" w:rsidR="00000000" w:rsidRPr="00000000">
              <w:rPr>
                <w:rtl w:val="0"/>
              </w:rPr>
            </w:r>
          </w:p>
        </w:tc>
        <w:tc>
          <w:tcPr>
            <w:tcBorders>
              <w:top w:color="cccccc" w:space="0" w:sz="5" w:val="single"/>
              <w:left w:color="000000" w:space="0" w:sz="5" w:val="single"/>
              <w:bottom w:color="000000" w:space="0" w:sz="5" w:val="single"/>
              <w:right w:color="000000" w:space="0" w:sz="5" w:val="single"/>
            </w:tcBorders>
            <w:shd w:fill="efefef" w:val="clear"/>
            <w:tcMar>
              <w:top w:w="40.0" w:type="dxa"/>
              <w:left w:w="40.0" w:type="dxa"/>
              <w:bottom w:w="40.0" w:type="dxa"/>
              <w:right w:w="40.0" w:type="dxa"/>
            </w:tcMar>
            <w:vAlign w:val="center"/>
          </w:tcPr>
          <w:p w:rsidR="00000000" w:rsidDel="00000000" w:rsidP="00000000" w:rsidRDefault="00000000" w:rsidRPr="00000000" w14:paraId="0000013E">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Allows staff to cancel a customer's ticket and initiate the refund process.</w:t>
            </w:r>
            <w:r w:rsidDel="00000000" w:rsidR="00000000" w:rsidRPr="00000000">
              <w:rPr>
                <w:rtl w:val="0"/>
              </w:rPr>
            </w:r>
          </w:p>
        </w:tc>
      </w:tr>
      <w:tr>
        <w:trPr>
          <w:cantSplit w:val="0"/>
          <w:trHeight w:val="288" w:hRule="atLeast"/>
          <w:tblHeader w:val="0"/>
        </w:trPr>
        <w:tc>
          <w:tcPr>
            <w:tcBorders>
              <w:top w:color="cccccc" w:space="0" w:sz="8" w:val="single"/>
              <w:left w:color="000000" w:space="0" w:sz="8" w:val="single"/>
              <w:bottom w:color="000000" w:space="0" w:sz="8" w:val="single"/>
              <w:right w:color="000000" w:space="0" w:sz="8" w:val="single"/>
            </w:tcBorders>
            <w:shd w:fill="efefef" w:val="clear"/>
            <w:tcMar>
              <w:top w:w="40.0" w:type="dxa"/>
              <w:left w:w="40.0" w:type="dxa"/>
              <w:bottom w:w="40.0" w:type="dxa"/>
              <w:right w:w="40.0" w:type="dxa"/>
            </w:tcMar>
            <w:vAlign w:val="center"/>
          </w:tcPr>
          <w:p w:rsidR="00000000" w:rsidDel="00000000" w:rsidP="00000000" w:rsidRDefault="00000000" w:rsidRPr="00000000" w14:paraId="0000013F">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tl w:val="0"/>
              </w:rPr>
            </w:r>
          </w:p>
        </w:tc>
        <w:tc>
          <w:tcPr>
            <w:tcBorders>
              <w:top w:color="cccccc" w:space="0" w:sz="8" w:val="single"/>
              <w:left w:color="cccccc" w:space="0" w:sz="8" w:val="single"/>
              <w:bottom w:color="000000" w:space="0" w:sz="8" w:val="single"/>
              <w:right w:color="000000" w:space="0" w:sz="8" w:val="single"/>
            </w:tcBorders>
            <w:shd w:fill="efefef" w:val="clear"/>
            <w:tcMar>
              <w:top w:w="40.0" w:type="dxa"/>
              <w:left w:w="40.0" w:type="dxa"/>
              <w:bottom w:w="40.0" w:type="dxa"/>
              <w:right w:w="40.0" w:type="dxa"/>
            </w:tcMar>
            <w:vAlign w:val="center"/>
          </w:tcPr>
          <w:p w:rsidR="00000000" w:rsidDel="00000000" w:rsidP="00000000" w:rsidRDefault="00000000" w:rsidRPr="00000000" w14:paraId="00000140">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Change Passenger Ticket Info</w:t>
            </w:r>
          </w:p>
        </w:tc>
        <w:tc>
          <w:tcPr>
            <w:vMerge w:val="continue"/>
            <w:tcBorders>
              <w:top w:color="000000" w:space="0" w:sz="8" w:val="single"/>
              <w:left w:color="000000" w:space="0" w:sz="8" w:val="single"/>
              <w:bottom w:color="000000" w:space="0" w:sz="8" w:val="single"/>
              <w:right w:color="000000" w:space="0" w:sz="8" w:val="single"/>
            </w:tcBorders>
            <w:shd w:fill="efefef" w:val="clear"/>
            <w:vAlign w:val="center"/>
          </w:tcPr>
          <w:p w:rsidR="00000000" w:rsidDel="00000000" w:rsidP="00000000" w:rsidRDefault="00000000" w:rsidRPr="00000000" w14:paraId="00000141">
            <w:pPr>
              <w:spacing w:after="0" w:before="0" w:line="240" w:lineRule="auto"/>
              <w:ind w:left="0" w:firstLine="0"/>
              <w:rPr>
                <w:rFonts w:ascii="Times New Roman" w:cs="Times New Roman" w:eastAsia="Times New Roman" w:hAnsi="Times New Roman"/>
                <w:color w:val="000000"/>
                <w:sz w:val="24"/>
                <w:szCs w:val="24"/>
              </w:rPr>
            </w:pPr>
            <w:r w:rsidDel="00000000" w:rsidR="00000000" w:rsidRPr="00000000">
              <w:rPr>
                <w:rtl w:val="0"/>
              </w:rPr>
            </w:r>
          </w:p>
        </w:tc>
        <w:tc>
          <w:tcPr>
            <w:tcBorders>
              <w:top w:color="cccccc" w:space="0" w:sz="5" w:val="single"/>
              <w:left w:color="000000" w:space="0" w:sz="5" w:val="single"/>
              <w:bottom w:color="000000" w:space="0" w:sz="5" w:val="single"/>
              <w:right w:color="000000" w:space="0" w:sz="5" w:val="single"/>
            </w:tcBorders>
            <w:shd w:fill="efefef" w:val="clear"/>
            <w:tcMar>
              <w:top w:w="40.0" w:type="dxa"/>
              <w:left w:w="40.0" w:type="dxa"/>
              <w:bottom w:w="40.0" w:type="dxa"/>
              <w:right w:w="40.0" w:type="dxa"/>
            </w:tcMar>
            <w:vAlign w:val="center"/>
          </w:tcPr>
          <w:p w:rsidR="00000000" w:rsidDel="00000000" w:rsidP="00000000" w:rsidRDefault="00000000" w:rsidRPr="00000000" w14:paraId="00000142">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Allows staff to correct or update passenger details on an existing ticket.</w:t>
            </w:r>
            <w:r w:rsidDel="00000000" w:rsidR="00000000" w:rsidRPr="00000000">
              <w:rPr>
                <w:rtl w:val="0"/>
              </w:rPr>
            </w:r>
          </w:p>
        </w:tc>
      </w:tr>
      <w:tr>
        <w:trPr>
          <w:cantSplit w:val="0"/>
          <w:trHeight w:val="288" w:hRule="atLeast"/>
          <w:tblHeader w:val="0"/>
        </w:trPr>
        <w:tc>
          <w:tcPr>
            <w:tcBorders>
              <w:top w:color="cccccc" w:space="0" w:sz="8" w:val="single"/>
              <w:left w:color="000000" w:space="0" w:sz="8" w:val="single"/>
              <w:bottom w:color="000000" w:space="0" w:sz="8" w:val="single"/>
              <w:right w:color="000000" w:space="0" w:sz="8" w:val="single"/>
            </w:tcBorders>
            <w:shd w:fill="efefef" w:val="clear"/>
            <w:tcMar>
              <w:top w:w="40.0" w:type="dxa"/>
              <w:left w:w="40.0" w:type="dxa"/>
              <w:bottom w:w="40.0" w:type="dxa"/>
              <w:right w:w="40.0" w:type="dxa"/>
            </w:tcMar>
            <w:vAlign w:val="center"/>
          </w:tcPr>
          <w:p w:rsidR="00000000" w:rsidDel="00000000" w:rsidP="00000000" w:rsidRDefault="00000000" w:rsidRPr="00000000" w14:paraId="00000143">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tl w:val="0"/>
              </w:rPr>
            </w:r>
          </w:p>
        </w:tc>
        <w:tc>
          <w:tcPr>
            <w:tcBorders>
              <w:top w:color="cccccc" w:space="0" w:sz="8" w:val="single"/>
              <w:left w:color="cccccc" w:space="0" w:sz="8" w:val="single"/>
              <w:bottom w:color="000000" w:space="0" w:sz="8" w:val="single"/>
              <w:right w:color="000000" w:space="0" w:sz="8" w:val="single"/>
            </w:tcBorders>
            <w:shd w:fill="efefef" w:val="clear"/>
            <w:tcMar>
              <w:top w:w="40.0" w:type="dxa"/>
              <w:left w:w="40.0" w:type="dxa"/>
              <w:bottom w:w="40.0" w:type="dxa"/>
              <w:right w:w="40.0" w:type="dxa"/>
            </w:tcMar>
            <w:vAlign w:val="center"/>
          </w:tcPr>
          <w:p w:rsidR="00000000" w:rsidDel="00000000" w:rsidP="00000000" w:rsidRDefault="00000000" w:rsidRPr="00000000" w14:paraId="00000144">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Change Passenger Seat</w:t>
            </w:r>
          </w:p>
        </w:tc>
        <w:tc>
          <w:tcPr>
            <w:vMerge w:val="continue"/>
            <w:tcBorders>
              <w:top w:color="000000" w:space="0" w:sz="8" w:val="single"/>
              <w:left w:color="000000" w:space="0" w:sz="8" w:val="single"/>
              <w:bottom w:color="000000" w:space="0" w:sz="8" w:val="single"/>
              <w:right w:color="000000" w:space="0" w:sz="8" w:val="single"/>
            </w:tcBorders>
            <w:shd w:fill="efefef" w:val="clear"/>
            <w:vAlign w:val="center"/>
          </w:tcPr>
          <w:p w:rsidR="00000000" w:rsidDel="00000000" w:rsidP="00000000" w:rsidRDefault="00000000" w:rsidRPr="00000000" w14:paraId="00000145">
            <w:pPr>
              <w:spacing w:after="0" w:before="0" w:line="240" w:lineRule="auto"/>
              <w:ind w:left="0" w:firstLine="0"/>
              <w:rPr>
                <w:rFonts w:ascii="Times New Roman" w:cs="Times New Roman" w:eastAsia="Times New Roman" w:hAnsi="Times New Roman"/>
                <w:color w:val="000000"/>
                <w:sz w:val="24"/>
                <w:szCs w:val="24"/>
              </w:rPr>
            </w:pPr>
            <w:r w:rsidDel="00000000" w:rsidR="00000000" w:rsidRPr="00000000">
              <w:rPr>
                <w:rtl w:val="0"/>
              </w:rPr>
            </w:r>
          </w:p>
        </w:tc>
        <w:tc>
          <w:tcPr>
            <w:tcBorders>
              <w:top w:color="cccccc" w:space="0" w:sz="5" w:val="single"/>
              <w:left w:color="000000" w:space="0" w:sz="5" w:val="single"/>
              <w:bottom w:color="000000" w:space="0" w:sz="5" w:val="single"/>
              <w:right w:color="000000" w:space="0" w:sz="5" w:val="single"/>
            </w:tcBorders>
            <w:shd w:fill="efefef" w:val="clear"/>
            <w:tcMar>
              <w:top w:w="40.0" w:type="dxa"/>
              <w:left w:w="40.0" w:type="dxa"/>
              <w:bottom w:w="40.0" w:type="dxa"/>
              <w:right w:w="40.0" w:type="dxa"/>
            </w:tcMar>
            <w:vAlign w:val="center"/>
          </w:tcPr>
          <w:p w:rsidR="00000000" w:rsidDel="00000000" w:rsidP="00000000" w:rsidRDefault="00000000" w:rsidRPr="00000000" w14:paraId="00000146">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Allows staff to move a passenger to a different seat on the same trip.</w:t>
            </w:r>
            <w:r w:rsidDel="00000000" w:rsidR="00000000" w:rsidRPr="00000000">
              <w:rPr>
                <w:rtl w:val="0"/>
              </w:rPr>
            </w:r>
          </w:p>
        </w:tc>
      </w:tr>
      <w:tr>
        <w:trPr>
          <w:cantSplit w:val="0"/>
          <w:trHeight w:val="288" w:hRule="atLeast"/>
          <w:tblHeader w:val="0"/>
        </w:trPr>
        <w:tc>
          <w:tcPr>
            <w:tcBorders>
              <w:top w:color="cccccc" w:space="0" w:sz="8" w:val="single"/>
              <w:left w:color="000000" w:space="0" w:sz="8" w:val="single"/>
              <w:bottom w:color="000000" w:space="0" w:sz="8" w:val="single"/>
              <w:right w:color="000000" w:space="0" w:sz="8" w:val="single"/>
            </w:tcBorders>
            <w:shd w:fill="efefef" w:val="clear"/>
            <w:tcMar>
              <w:top w:w="40.0" w:type="dxa"/>
              <w:left w:w="40.0" w:type="dxa"/>
              <w:bottom w:w="40.0" w:type="dxa"/>
              <w:right w:w="40.0" w:type="dxa"/>
            </w:tcMar>
            <w:vAlign w:val="center"/>
          </w:tcPr>
          <w:p w:rsidR="00000000" w:rsidDel="00000000" w:rsidP="00000000" w:rsidRDefault="00000000" w:rsidRPr="00000000" w14:paraId="00000147">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tl w:val="0"/>
              </w:rPr>
            </w:r>
          </w:p>
        </w:tc>
        <w:tc>
          <w:tcPr>
            <w:tcBorders>
              <w:top w:color="cccccc" w:space="0" w:sz="8" w:val="single"/>
              <w:left w:color="cccccc" w:space="0" w:sz="8" w:val="single"/>
              <w:bottom w:color="000000" w:space="0" w:sz="8" w:val="single"/>
              <w:right w:color="000000" w:space="0" w:sz="8" w:val="single"/>
            </w:tcBorders>
            <w:shd w:fill="efefef" w:val="clear"/>
            <w:tcMar>
              <w:top w:w="40.0" w:type="dxa"/>
              <w:left w:w="40.0" w:type="dxa"/>
              <w:bottom w:w="40.0" w:type="dxa"/>
              <w:right w:w="40.0" w:type="dxa"/>
            </w:tcMar>
            <w:vAlign w:val="center"/>
          </w:tcPr>
          <w:p w:rsidR="00000000" w:rsidDel="00000000" w:rsidP="00000000" w:rsidRDefault="00000000" w:rsidRPr="00000000" w14:paraId="00000148">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Transfer Trip</w:t>
            </w:r>
          </w:p>
        </w:tc>
        <w:tc>
          <w:tcPr>
            <w:vMerge w:val="continue"/>
            <w:tcBorders>
              <w:top w:color="000000" w:space="0" w:sz="8" w:val="single"/>
              <w:left w:color="000000" w:space="0" w:sz="8" w:val="single"/>
              <w:bottom w:color="000000" w:space="0" w:sz="8" w:val="single"/>
              <w:right w:color="000000" w:space="0" w:sz="8" w:val="single"/>
            </w:tcBorders>
            <w:shd w:fill="efefef" w:val="clear"/>
            <w:vAlign w:val="center"/>
          </w:tcPr>
          <w:p w:rsidR="00000000" w:rsidDel="00000000" w:rsidP="00000000" w:rsidRDefault="00000000" w:rsidRPr="00000000" w14:paraId="00000149">
            <w:pPr>
              <w:spacing w:after="0" w:before="0" w:line="240" w:lineRule="auto"/>
              <w:ind w:left="0" w:firstLine="0"/>
              <w:rPr>
                <w:rFonts w:ascii="Times New Roman" w:cs="Times New Roman" w:eastAsia="Times New Roman" w:hAnsi="Times New Roman"/>
                <w:color w:val="000000"/>
                <w:sz w:val="24"/>
                <w:szCs w:val="24"/>
              </w:rPr>
            </w:pPr>
            <w:r w:rsidDel="00000000" w:rsidR="00000000" w:rsidRPr="00000000">
              <w:rPr>
                <w:rtl w:val="0"/>
              </w:rPr>
            </w:r>
          </w:p>
        </w:tc>
        <w:tc>
          <w:tcPr>
            <w:tcBorders>
              <w:top w:color="cccccc" w:space="0" w:sz="5" w:val="single"/>
              <w:left w:color="000000" w:space="0" w:sz="5" w:val="single"/>
              <w:bottom w:color="000000" w:space="0" w:sz="5" w:val="single"/>
              <w:right w:color="000000" w:space="0" w:sz="5" w:val="single"/>
            </w:tcBorders>
            <w:shd w:fill="efefef" w:val="clear"/>
            <w:tcMar>
              <w:top w:w="40.0" w:type="dxa"/>
              <w:left w:w="40.0" w:type="dxa"/>
              <w:bottom w:w="40.0" w:type="dxa"/>
              <w:right w:w="40.0" w:type="dxa"/>
            </w:tcMar>
            <w:vAlign w:val="center"/>
          </w:tcPr>
          <w:p w:rsidR="00000000" w:rsidDel="00000000" w:rsidP="00000000" w:rsidRDefault="00000000" w:rsidRPr="00000000" w14:paraId="0000014A">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Allows staff to transfer passengers to a different trip and recalculate fare differences.</w:t>
            </w:r>
            <w:r w:rsidDel="00000000" w:rsidR="00000000" w:rsidRPr="00000000">
              <w:rPr>
                <w:rtl w:val="0"/>
              </w:rPr>
            </w:r>
          </w:p>
        </w:tc>
      </w:tr>
      <w:tr>
        <w:trPr>
          <w:cantSplit w:val="0"/>
          <w:trHeight w:val="288" w:hRule="atLeast"/>
          <w:tblHeader w:val="0"/>
        </w:trPr>
        <w:tc>
          <w:tcPr>
            <w:tcBorders>
              <w:top w:color="cccccc" w:space="0" w:sz="8" w:val="single"/>
              <w:left w:color="000000" w:space="0" w:sz="8" w:val="single"/>
              <w:bottom w:color="000000" w:space="0" w:sz="8" w:val="single"/>
              <w:right w:color="000000" w:space="0" w:sz="8" w:val="single"/>
            </w:tcBorders>
            <w:shd w:fill="efefef" w:val="clear"/>
            <w:tcMar>
              <w:top w:w="40.0" w:type="dxa"/>
              <w:left w:w="40.0" w:type="dxa"/>
              <w:bottom w:w="40.0" w:type="dxa"/>
              <w:right w:w="40.0" w:type="dxa"/>
            </w:tcMar>
            <w:vAlign w:val="center"/>
          </w:tcPr>
          <w:p w:rsidR="00000000" w:rsidDel="00000000" w:rsidP="00000000" w:rsidRDefault="00000000" w:rsidRPr="00000000" w14:paraId="0000014B">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tl w:val="0"/>
              </w:rPr>
            </w:r>
          </w:p>
        </w:tc>
        <w:tc>
          <w:tcPr>
            <w:tcBorders>
              <w:top w:color="cccccc" w:space="0" w:sz="8" w:val="single"/>
              <w:left w:color="cccccc" w:space="0" w:sz="8" w:val="single"/>
              <w:bottom w:color="000000" w:space="0" w:sz="8" w:val="single"/>
              <w:right w:color="000000" w:space="0" w:sz="8" w:val="single"/>
            </w:tcBorders>
            <w:shd w:fill="efefef" w:val="clear"/>
            <w:tcMar>
              <w:top w:w="40.0" w:type="dxa"/>
              <w:left w:w="40.0" w:type="dxa"/>
              <w:bottom w:w="40.0" w:type="dxa"/>
              <w:right w:w="40.0" w:type="dxa"/>
            </w:tcMar>
            <w:vAlign w:val="center"/>
          </w:tcPr>
          <w:p w:rsidR="00000000" w:rsidDel="00000000" w:rsidP="00000000" w:rsidRDefault="00000000" w:rsidRPr="00000000" w14:paraId="0000014C">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 cargo</w:t>
            </w:r>
          </w:p>
        </w:tc>
        <w:tc>
          <w:tcPr>
            <w:vMerge w:val="continue"/>
            <w:tcBorders>
              <w:top w:color="000000" w:space="0" w:sz="8" w:val="single"/>
              <w:left w:color="000000" w:space="0" w:sz="8" w:val="single"/>
              <w:bottom w:color="000000" w:space="0" w:sz="8" w:val="single"/>
              <w:right w:color="000000" w:space="0" w:sz="8" w:val="single"/>
            </w:tcBorders>
            <w:shd w:fill="efefef" w:val="clear"/>
            <w:vAlign w:val="center"/>
          </w:tcPr>
          <w:p w:rsidR="00000000" w:rsidDel="00000000" w:rsidP="00000000" w:rsidRDefault="00000000" w:rsidRPr="00000000" w14:paraId="0000014D">
            <w:pPr>
              <w:spacing w:after="0" w:before="0" w:line="240" w:lineRule="auto"/>
              <w:ind w:left="0" w:firstLine="0"/>
              <w:rPr>
                <w:rFonts w:ascii="Times New Roman" w:cs="Times New Roman" w:eastAsia="Times New Roman" w:hAnsi="Times New Roman"/>
                <w:color w:val="000000"/>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fefef" w:val="clear"/>
            <w:vAlign w:val="center"/>
          </w:tcPr>
          <w:p w:rsidR="00000000" w:rsidDel="00000000" w:rsidP="00000000" w:rsidRDefault="00000000" w:rsidRPr="00000000" w14:paraId="0000014E">
            <w:pPr>
              <w:spacing w:after="0" w:line="276" w:lineRule="auto"/>
              <w:rPr>
                <w:rFonts w:ascii="Times New Roman" w:cs="Times New Roman" w:eastAsia="Times New Roman" w:hAnsi="Times New Roman"/>
                <w:color w:val="000000"/>
                <w:sz w:val="24"/>
                <w:szCs w:val="24"/>
              </w:rPr>
            </w:pPr>
            <w:r w:rsidDel="00000000" w:rsidR="00000000" w:rsidRPr="00000000">
              <w:rPr>
                <w:rtl w:val="0"/>
              </w:rPr>
            </w:r>
          </w:p>
        </w:tc>
      </w:tr>
      <w:tr>
        <w:trPr>
          <w:cantSplit w:val="0"/>
          <w:trHeight w:val="288" w:hRule="atLeast"/>
          <w:tblHeader w:val="0"/>
        </w:trPr>
        <w:tc>
          <w:tcPr>
            <w:tcBorders>
              <w:top w:color="cccccc" w:space="0" w:sz="8" w:val="single"/>
              <w:left w:color="000000" w:space="0" w:sz="8" w:val="single"/>
              <w:bottom w:color="000000" w:space="0" w:sz="8" w:val="single"/>
              <w:right w:color="000000" w:space="0" w:sz="8" w:val="single"/>
            </w:tcBorders>
            <w:shd w:fill="efefef" w:val="clear"/>
            <w:tcMar>
              <w:top w:w="40.0" w:type="dxa"/>
              <w:left w:w="40.0" w:type="dxa"/>
              <w:bottom w:w="40.0" w:type="dxa"/>
              <w:right w:w="40.0" w:type="dxa"/>
            </w:tcMar>
            <w:vAlign w:val="center"/>
          </w:tcPr>
          <w:p w:rsidR="00000000" w:rsidDel="00000000" w:rsidP="00000000" w:rsidRDefault="00000000" w:rsidRPr="00000000" w14:paraId="0000014F">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tl w:val="0"/>
              </w:rPr>
            </w:r>
          </w:p>
        </w:tc>
        <w:tc>
          <w:tcPr>
            <w:tcBorders>
              <w:top w:color="cccccc" w:space="0" w:sz="8" w:val="single"/>
              <w:left w:color="cccccc" w:space="0" w:sz="8" w:val="single"/>
              <w:bottom w:color="000000" w:space="0" w:sz="8" w:val="single"/>
              <w:right w:color="000000" w:space="0" w:sz="8" w:val="single"/>
            </w:tcBorders>
            <w:shd w:fill="efefef" w:val="clear"/>
            <w:tcMar>
              <w:top w:w="40.0" w:type="dxa"/>
              <w:left w:w="40.0" w:type="dxa"/>
              <w:bottom w:w="40.0" w:type="dxa"/>
              <w:right w:w="40.0" w:type="dxa"/>
            </w:tcMar>
            <w:vAlign w:val="center"/>
          </w:tcPr>
          <w:p w:rsidR="00000000" w:rsidDel="00000000" w:rsidP="00000000" w:rsidRDefault="00000000" w:rsidRPr="00000000" w14:paraId="00000150">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Available Trip Lookup</w:t>
            </w:r>
          </w:p>
        </w:tc>
        <w:tc>
          <w:tcPr>
            <w:vMerge w:val="continue"/>
            <w:tcBorders>
              <w:top w:color="000000" w:space="0" w:sz="8" w:val="single"/>
              <w:left w:color="000000" w:space="0" w:sz="8" w:val="single"/>
              <w:bottom w:color="000000" w:space="0" w:sz="8" w:val="single"/>
              <w:right w:color="000000" w:space="0" w:sz="8" w:val="single"/>
            </w:tcBorders>
            <w:shd w:fill="efefef" w:val="clear"/>
            <w:vAlign w:val="center"/>
          </w:tcPr>
          <w:p w:rsidR="00000000" w:rsidDel="00000000" w:rsidP="00000000" w:rsidRDefault="00000000" w:rsidRPr="00000000" w14:paraId="00000151">
            <w:pPr>
              <w:spacing w:after="0" w:before="0" w:line="240" w:lineRule="auto"/>
              <w:ind w:left="0" w:firstLine="0"/>
              <w:rPr>
                <w:rFonts w:ascii="Times New Roman" w:cs="Times New Roman" w:eastAsia="Times New Roman" w:hAnsi="Times New Roman"/>
                <w:color w:val="000000"/>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fefef" w:val="clear"/>
            <w:vAlign w:val="center"/>
          </w:tcPr>
          <w:p w:rsidR="00000000" w:rsidDel="00000000" w:rsidP="00000000" w:rsidRDefault="00000000" w:rsidRPr="00000000" w14:paraId="00000152">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Allows staff to look up available trips and schedules to assist customers. </w:t>
            </w:r>
          </w:p>
        </w:tc>
      </w:tr>
      <w:tr>
        <w:trPr>
          <w:cantSplit w:val="0"/>
          <w:trHeight w:val="288" w:hRule="atLeast"/>
          <w:tblHeader w:val="0"/>
        </w:trPr>
        <w:tc>
          <w:tcPr>
            <w:tcBorders>
              <w:top w:color="cccccc"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center"/>
          </w:tcPr>
          <w:p w:rsidR="00000000" w:rsidDel="00000000" w:rsidP="00000000" w:rsidRDefault="00000000" w:rsidRPr="00000000" w14:paraId="00000153">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tl w:val="0"/>
              </w:rPr>
            </w:r>
          </w:p>
        </w:tc>
        <w:tc>
          <w:tcPr>
            <w:tcBorders>
              <w:top w:color="cccccc" w:space="0" w:sz="8" w:val="single"/>
              <w:left w:color="cccccc" w:space="0" w:sz="8" w:val="single"/>
              <w:bottom w:color="000000" w:space="0" w:sz="8" w:val="single"/>
              <w:right w:color="000000" w:space="0" w:sz="8" w:val="single"/>
            </w:tcBorders>
            <w:tcMar>
              <w:top w:w="40.0" w:type="dxa"/>
              <w:left w:w="40.0" w:type="dxa"/>
              <w:bottom w:w="40.0" w:type="dxa"/>
              <w:right w:w="40.0" w:type="dxa"/>
            </w:tcMar>
            <w:vAlign w:val="center"/>
          </w:tcPr>
          <w:p w:rsidR="00000000" w:rsidDel="00000000" w:rsidP="00000000" w:rsidRDefault="00000000" w:rsidRPr="00000000" w14:paraId="00000154">
            <w:pPr>
              <w:spacing w:after="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View Assigned Trips</w:t>
            </w:r>
          </w:p>
        </w:tc>
        <w:tc>
          <w:tcPr>
            <w:vMerge w:val="restart"/>
            <w:tcBorders>
              <w:top w:color="000000" w:space="0" w:sz="8" w:val="single"/>
              <w:left w:color="000000" w:space="0" w:sz="8" w:val="single"/>
              <w:bottom w:color="000000" w:space="0" w:sz="8" w:val="single"/>
              <w:right w:color="000000" w:space="0" w:sz="8" w:val="single"/>
            </w:tcBorders>
            <w:shd w:fill="auto" w:val="clear"/>
            <w:vAlign w:val="center"/>
          </w:tcPr>
          <w:p w:rsidR="00000000" w:rsidDel="00000000" w:rsidP="00000000" w:rsidRDefault="00000000" w:rsidRPr="00000000" w14:paraId="00000155">
            <w:pPr>
              <w:spacing w:after="0" w:line="276" w:lineRule="auto"/>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sz w:val="24"/>
                <w:szCs w:val="24"/>
                <w:rtl w:val="0"/>
              </w:rPr>
              <w:t xml:space="preserve">Trip Staff Operation</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40.0" w:type="dxa"/>
              <w:left w:w="40.0" w:type="dxa"/>
              <w:bottom w:w="40.0" w:type="dxa"/>
              <w:right w:w="40.0" w:type="dxa"/>
            </w:tcMar>
            <w:vAlign w:val="center"/>
          </w:tcPr>
          <w:p w:rsidR="00000000" w:rsidDel="00000000" w:rsidP="00000000" w:rsidRDefault="00000000" w:rsidRPr="00000000" w14:paraId="00000156">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Allows drivers and attendants to view their assigned work schedules and trips.</w:t>
            </w:r>
            <w:r w:rsidDel="00000000" w:rsidR="00000000" w:rsidRPr="00000000">
              <w:rPr>
                <w:rtl w:val="0"/>
              </w:rPr>
            </w:r>
          </w:p>
        </w:tc>
      </w:tr>
      <w:tr>
        <w:trPr>
          <w:cantSplit w:val="0"/>
          <w:trHeight w:val="288" w:hRule="atLeast"/>
          <w:tblHeader w:val="0"/>
        </w:trPr>
        <w:tc>
          <w:tcPr>
            <w:tcBorders>
              <w:top w:color="cccccc"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center"/>
          </w:tcPr>
          <w:p w:rsidR="00000000" w:rsidDel="00000000" w:rsidP="00000000" w:rsidRDefault="00000000" w:rsidRPr="00000000" w14:paraId="00000157">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tl w:val="0"/>
              </w:rPr>
            </w:r>
          </w:p>
        </w:tc>
        <w:tc>
          <w:tcPr>
            <w:tcBorders>
              <w:top w:color="cccccc" w:space="0" w:sz="8" w:val="single"/>
              <w:left w:color="cccccc" w:space="0" w:sz="8" w:val="single"/>
              <w:bottom w:color="000000" w:space="0" w:sz="8" w:val="single"/>
              <w:right w:color="000000" w:space="0" w:sz="8" w:val="single"/>
            </w:tcBorders>
            <w:tcMar>
              <w:top w:w="40.0" w:type="dxa"/>
              <w:left w:w="40.0" w:type="dxa"/>
              <w:bottom w:w="40.0" w:type="dxa"/>
              <w:right w:w="40.0" w:type="dxa"/>
            </w:tcMar>
            <w:vAlign w:val="center"/>
          </w:tcPr>
          <w:p w:rsidR="00000000" w:rsidDel="00000000" w:rsidP="00000000" w:rsidRDefault="00000000" w:rsidRPr="00000000" w14:paraId="00000158">
            <w:pPr>
              <w:spacing w:after="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Begin Trip</w:t>
            </w:r>
          </w:p>
        </w:tc>
        <w:tc>
          <w:tcPr>
            <w:vMerge w:val="continue"/>
            <w:tcBorders>
              <w:top w:color="000000" w:space="0" w:sz="8" w:val="single"/>
              <w:left w:color="000000" w:space="0" w:sz="8" w:val="single"/>
              <w:bottom w:color="000000" w:space="0" w:sz="8" w:val="single"/>
              <w:right w:color="000000" w:space="0" w:sz="8" w:val="single"/>
            </w:tcBorders>
            <w:shd w:fill="auto" w:val="clear"/>
            <w:vAlign w:val="center"/>
          </w:tcPr>
          <w:p w:rsidR="00000000" w:rsidDel="00000000" w:rsidP="00000000" w:rsidRDefault="00000000" w:rsidRPr="00000000" w14:paraId="00000159">
            <w:pPr>
              <w:spacing w:after="0" w:before="0" w:line="240" w:lineRule="auto"/>
              <w:ind w:left="0" w:firstLine="0"/>
              <w:rPr>
                <w:rFonts w:ascii="Times New Roman" w:cs="Times New Roman" w:eastAsia="Times New Roman" w:hAnsi="Times New Roman"/>
                <w:sz w:val="24"/>
                <w:szCs w:val="24"/>
              </w:rPr>
            </w:pPr>
            <w:r w:rsidDel="00000000" w:rsidR="00000000" w:rsidRPr="00000000">
              <w:rPr>
                <w:rtl w:val="0"/>
              </w:rPr>
            </w:r>
          </w:p>
        </w:tc>
        <w:tc>
          <w:tcPr>
            <w:tcBorders>
              <w:top w:color="cccccc" w:space="0" w:sz="5" w:val="single"/>
              <w:left w:color="000000" w:space="0" w:sz="5" w:val="single"/>
              <w:bottom w:color="000000" w:space="0" w:sz="5" w:val="single"/>
              <w:right w:color="000000" w:space="0" w:sz="5" w:val="single"/>
            </w:tcBorders>
            <w:tcMar>
              <w:top w:w="40.0" w:type="dxa"/>
              <w:left w:w="40.0" w:type="dxa"/>
              <w:bottom w:w="40.0" w:type="dxa"/>
              <w:right w:w="40.0" w:type="dxa"/>
            </w:tcMar>
            <w:vAlign w:val="center"/>
          </w:tcPr>
          <w:p w:rsidR="00000000" w:rsidDel="00000000" w:rsidP="00000000" w:rsidRDefault="00000000" w:rsidRPr="00000000" w14:paraId="0000015A">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Allows trip staff to mark an assigned trip as started upon departure.</w:t>
            </w:r>
            <w:r w:rsidDel="00000000" w:rsidR="00000000" w:rsidRPr="00000000">
              <w:rPr>
                <w:rtl w:val="0"/>
              </w:rPr>
            </w:r>
          </w:p>
        </w:tc>
      </w:tr>
      <w:tr>
        <w:trPr>
          <w:cantSplit w:val="0"/>
          <w:trHeight w:val="288" w:hRule="atLeast"/>
          <w:tblHeader w:val="0"/>
        </w:trPr>
        <w:tc>
          <w:tcPr>
            <w:tcBorders>
              <w:top w:color="cccccc"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center"/>
          </w:tcPr>
          <w:p w:rsidR="00000000" w:rsidDel="00000000" w:rsidP="00000000" w:rsidRDefault="00000000" w:rsidRPr="00000000" w14:paraId="0000015B">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tl w:val="0"/>
              </w:rPr>
            </w:r>
          </w:p>
        </w:tc>
        <w:tc>
          <w:tcPr>
            <w:tcBorders>
              <w:top w:color="cccccc" w:space="0" w:sz="8" w:val="single"/>
              <w:left w:color="cccccc" w:space="0" w:sz="8" w:val="single"/>
              <w:bottom w:color="000000" w:space="0" w:sz="8" w:val="single"/>
              <w:right w:color="000000" w:space="0" w:sz="8" w:val="single"/>
            </w:tcBorders>
            <w:tcMar>
              <w:top w:w="40.0" w:type="dxa"/>
              <w:left w:w="40.0" w:type="dxa"/>
              <w:bottom w:w="40.0" w:type="dxa"/>
              <w:right w:w="40.0" w:type="dxa"/>
            </w:tcMar>
            <w:vAlign w:val="center"/>
          </w:tcPr>
          <w:p w:rsidR="00000000" w:rsidDel="00000000" w:rsidP="00000000" w:rsidRDefault="00000000" w:rsidRPr="00000000" w14:paraId="0000015C">
            <w:pPr>
              <w:spacing w:after="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Complete Trip</w:t>
            </w:r>
          </w:p>
        </w:tc>
        <w:tc>
          <w:tcPr>
            <w:vMerge w:val="continue"/>
            <w:tcBorders>
              <w:top w:color="000000" w:space="0" w:sz="8" w:val="single"/>
              <w:left w:color="000000" w:space="0" w:sz="8" w:val="single"/>
              <w:bottom w:color="000000" w:space="0" w:sz="8" w:val="single"/>
              <w:right w:color="000000" w:space="0" w:sz="8" w:val="single"/>
            </w:tcBorders>
            <w:shd w:fill="auto" w:val="clear"/>
            <w:vAlign w:val="center"/>
          </w:tcPr>
          <w:p w:rsidR="00000000" w:rsidDel="00000000" w:rsidP="00000000" w:rsidRDefault="00000000" w:rsidRPr="00000000" w14:paraId="0000015D">
            <w:pPr>
              <w:spacing w:after="0" w:before="0" w:line="240" w:lineRule="auto"/>
              <w:ind w:left="0" w:firstLine="0"/>
              <w:rPr>
                <w:rFonts w:ascii="Times New Roman" w:cs="Times New Roman" w:eastAsia="Times New Roman" w:hAnsi="Times New Roman"/>
                <w:sz w:val="24"/>
                <w:szCs w:val="24"/>
              </w:rPr>
            </w:pPr>
            <w:r w:rsidDel="00000000" w:rsidR="00000000" w:rsidRPr="00000000">
              <w:rPr>
                <w:rtl w:val="0"/>
              </w:rPr>
            </w:r>
          </w:p>
        </w:tc>
        <w:tc>
          <w:tcPr>
            <w:tcBorders>
              <w:top w:color="cccccc" w:space="0" w:sz="5" w:val="single"/>
              <w:left w:color="000000" w:space="0" w:sz="5" w:val="single"/>
              <w:bottom w:color="000000" w:space="0" w:sz="5" w:val="single"/>
              <w:right w:color="000000" w:space="0" w:sz="5" w:val="single"/>
            </w:tcBorders>
            <w:tcMar>
              <w:top w:w="40.0" w:type="dxa"/>
              <w:left w:w="40.0" w:type="dxa"/>
              <w:bottom w:w="40.0" w:type="dxa"/>
              <w:right w:w="40.0" w:type="dxa"/>
            </w:tcMar>
            <w:vAlign w:val="center"/>
          </w:tcPr>
          <w:p w:rsidR="00000000" w:rsidDel="00000000" w:rsidP="00000000" w:rsidRDefault="00000000" w:rsidRPr="00000000" w14:paraId="0000015E">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Allows trip staff to mark an assigned trip as completed upon final arrival.</w:t>
            </w:r>
            <w:r w:rsidDel="00000000" w:rsidR="00000000" w:rsidRPr="00000000">
              <w:rPr>
                <w:rtl w:val="0"/>
              </w:rPr>
            </w:r>
          </w:p>
        </w:tc>
      </w:tr>
      <w:tr>
        <w:trPr>
          <w:cantSplit w:val="0"/>
          <w:trHeight w:val="288" w:hRule="atLeast"/>
          <w:tblHeader w:val="0"/>
        </w:trPr>
        <w:tc>
          <w:tcPr>
            <w:tcBorders>
              <w:top w:color="cccccc"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center"/>
          </w:tcPr>
          <w:p w:rsidR="00000000" w:rsidDel="00000000" w:rsidP="00000000" w:rsidRDefault="00000000" w:rsidRPr="00000000" w14:paraId="0000015F">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tl w:val="0"/>
              </w:rPr>
            </w:r>
          </w:p>
        </w:tc>
        <w:tc>
          <w:tcPr>
            <w:tcBorders>
              <w:top w:color="cccccc" w:space="0" w:sz="8" w:val="single"/>
              <w:left w:color="cccccc" w:space="0" w:sz="8" w:val="single"/>
              <w:bottom w:color="000000" w:space="0" w:sz="8" w:val="single"/>
              <w:right w:color="000000" w:space="0" w:sz="8" w:val="single"/>
            </w:tcBorders>
            <w:tcMar>
              <w:top w:w="40.0" w:type="dxa"/>
              <w:left w:w="40.0" w:type="dxa"/>
              <w:bottom w:w="40.0" w:type="dxa"/>
              <w:right w:w="40.0" w:type="dxa"/>
            </w:tcMar>
            <w:vAlign w:val="center"/>
          </w:tcPr>
          <w:p w:rsidR="00000000" w:rsidDel="00000000" w:rsidP="00000000" w:rsidRDefault="00000000" w:rsidRPr="00000000" w14:paraId="00000160">
            <w:pPr>
              <w:spacing w:after="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Verify &amp; Check-in Passenger Ticket</w:t>
            </w:r>
          </w:p>
        </w:tc>
        <w:tc>
          <w:tcPr>
            <w:vMerge w:val="continue"/>
            <w:tcBorders>
              <w:top w:color="000000" w:space="0" w:sz="8" w:val="single"/>
              <w:left w:color="000000" w:space="0" w:sz="8" w:val="single"/>
              <w:bottom w:color="000000" w:space="0" w:sz="8" w:val="single"/>
              <w:right w:color="000000" w:space="0" w:sz="8" w:val="single"/>
            </w:tcBorders>
            <w:shd w:fill="auto" w:val="clear"/>
            <w:vAlign w:val="center"/>
          </w:tcPr>
          <w:p w:rsidR="00000000" w:rsidDel="00000000" w:rsidP="00000000" w:rsidRDefault="00000000" w:rsidRPr="00000000" w14:paraId="00000161">
            <w:pPr>
              <w:spacing w:after="0" w:before="0" w:line="240" w:lineRule="auto"/>
              <w:ind w:left="0" w:firstLine="0"/>
              <w:rPr>
                <w:rFonts w:ascii="Times New Roman" w:cs="Times New Roman" w:eastAsia="Times New Roman" w:hAnsi="Times New Roman"/>
                <w:color w:val="000000"/>
                <w:sz w:val="24"/>
                <w:szCs w:val="24"/>
              </w:rPr>
            </w:pPr>
            <w:r w:rsidDel="00000000" w:rsidR="00000000" w:rsidRPr="00000000">
              <w:rPr>
                <w:rtl w:val="0"/>
              </w:rPr>
            </w:r>
          </w:p>
        </w:tc>
        <w:tc>
          <w:tcPr>
            <w:tcBorders>
              <w:top w:color="cccccc" w:space="0" w:sz="5" w:val="single"/>
              <w:left w:color="000000" w:space="0" w:sz="5" w:val="single"/>
              <w:bottom w:color="000000" w:space="0" w:sz="5" w:val="single"/>
              <w:right w:color="000000" w:space="0" w:sz="5" w:val="single"/>
            </w:tcBorders>
            <w:tcMar>
              <w:top w:w="40.0" w:type="dxa"/>
              <w:left w:w="40.0" w:type="dxa"/>
              <w:bottom w:w="40.0" w:type="dxa"/>
              <w:right w:w="40.0" w:type="dxa"/>
            </w:tcMar>
            <w:vAlign w:val="center"/>
          </w:tcPr>
          <w:p w:rsidR="00000000" w:rsidDel="00000000" w:rsidP="00000000" w:rsidRDefault="00000000" w:rsidRPr="00000000" w14:paraId="00000162">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Allows staff to scan QR codes or manually check in passengers during boarding.</w:t>
            </w:r>
            <w:r w:rsidDel="00000000" w:rsidR="00000000" w:rsidRPr="00000000">
              <w:rPr>
                <w:rtl w:val="0"/>
              </w:rPr>
            </w:r>
          </w:p>
        </w:tc>
      </w:tr>
      <w:tr>
        <w:trPr>
          <w:cantSplit w:val="0"/>
          <w:trHeight w:val="288" w:hRule="atLeast"/>
          <w:tblHeader w:val="0"/>
        </w:trPr>
        <w:tc>
          <w:tcPr>
            <w:tcBorders>
              <w:top w:color="cccccc"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center"/>
          </w:tcPr>
          <w:p w:rsidR="00000000" w:rsidDel="00000000" w:rsidP="00000000" w:rsidRDefault="00000000" w:rsidRPr="00000000" w14:paraId="00000163">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tl w:val="0"/>
              </w:rPr>
            </w:r>
          </w:p>
        </w:tc>
        <w:tc>
          <w:tcPr>
            <w:tcBorders>
              <w:top w:color="cccccc" w:space="0" w:sz="8" w:val="single"/>
              <w:left w:color="cccccc" w:space="0" w:sz="8" w:val="single"/>
              <w:bottom w:color="000000" w:space="0" w:sz="8" w:val="single"/>
              <w:right w:color="000000" w:space="0" w:sz="8" w:val="single"/>
            </w:tcBorders>
            <w:tcMar>
              <w:top w:w="40.0" w:type="dxa"/>
              <w:left w:w="40.0" w:type="dxa"/>
              <w:bottom w:w="40.0" w:type="dxa"/>
              <w:right w:w="40.0" w:type="dxa"/>
            </w:tcMar>
            <w:vAlign w:val="center"/>
          </w:tcPr>
          <w:p w:rsidR="00000000" w:rsidDel="00000000" w:rsidP="00000000" w:rsidRDefault="00000000" w:rsidRPr="00000000" w14:paraId="00000164">
            <w:pPr>
              <w:spacing w:after="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Load Cargo</w:t>
            </w:r>
          </w:p>
        </w:tc>
        <w:tc>
          <w:tcPr>
            <w:vMerge w:val="continue"/>
            <w:tcBorders>
              <w:top w:color="000000" w:space="0" w:sz="8" w:val="single"/>
              <w:left w:color="000000" w:space="0" w:sz="8" w:val="single"/>
              <w:bottom w:color="000000" w:space="0" w:sz="8" w:val="single"/>
              <w:right w:color="000000" w:space="0" w:sz="8" w:val="single"/>
            </w:tcBorders>
            <w:shd w:fill="auto" w:val="clear"/>
            <w:vAlign w:val="center"/>
          </w:tcPr>
          <w:p w:rsidR="00000000" w:rsidDel="00000000" w:rsidP="00000000" w:rsidRDefault="00000000" w:rsidRPr="00000000" w14:paraId="00000165">
            <w:pPr>
              <w:spacing w:after="0" w:before="0" w:line="240" w:lineRule="auto"/>
              <w:ind w:left="0" w:firstLine="0"/>
              <w:rPr>
                <w:rFonts w:ascii="Times New Roman" w:cs="Times New Roman" w:eastAsia="Times New Roman" w:hAnsi="Times New Roman"/>
                <w:color w:val="000000"/>
                <w:sz w:val="24"/>
                <w:szCs w:val="24"/>
              </w:rPr>
            </w:pP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40.0" w:type="dxa"/>
              <w:left w:w="40.0" w:type="dxa"/>
              <w:bottom w:w="40.0" w:type="dxa"/>
              <w:right w:w="40.0" w:type="dxa"/>
            </w:tcMar>
            <w:vAlign w:val="center"/>
          </w:tcPr>
          <w:p w:rsidR="00000000" w:rsidDel="00000000" w:rsidP="00000000" w:rsidRDefault="00000000" w:rsidRPr="00000000" w14:paraId="00000166">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Allows staff to confirm that assigned cargo has been loaded onto the coach.</w:t>
            </w:r>
            <w:r w:rsidDel="00000000" w:rsidR="00000000" w:rsidRPr="00000000">
              <w:rPr>
                <w:rtl w:val="0"/>
              </w:rPr>
            </w:r>
          </w:p>
        </w:tc>
      </w:tr>
      <w:tr>
        <w:trPr>
          <w:cantSplit w:val="0"/>
          <w:trHeight w:val="288" w:hRule="atLeast"/>
          <w:tblHeader w:val="0"/>
        </w:trPr>
        <w:tc>
          <w:tcPr>
            <w:tcBorders>
              <w:top w:color="cccccc"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center"/>
          </w:tcPr>
          <w:p w:rsidR="00000000" w:rsidDel="00000000" w:rsidP="00000000" w:rsidRDefault="00000000" w:rsidRPr="00000000" w14:paraId="00000167">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tl w:val="0"/>
              </w:rPr>
            </w:r>
          </w:p>
        </w:tc>
        <w:tc>
          <w:tcPr>
            <w:tcBorders>
              <w:top w:color="cccccc" w:space="0" w:sz="8" w:val="single"/>
              <w:left w:color="cccccc" w:space="0" w:sz="8" w:val="single"/>
              <w:bottom w:color="000000" w:space="0" w:sz="8" w:val="single"/>
              <w:right w:color="000000" w:space="0" w:sz="8" w:val="single"/>
            </w:tcBorders>
            <w:tcMar>
              <w:top w:w="40.0" w:type="dxa"/>
              <w:left w:w="40.0" w:type="dxa"/>
              <w:bottom w:w="40.0" w:type="dxa"/>
              <w:right w:w="40.0" w:type="dxa"/>
            </w:tcMar>
            <w:vAlign w:val="center"/>
          </w:tcPr>
          <w:p w:rsidR="00000000" w:rsidDel="00000000" w:rsidP="00000000" w:rsidRDefault="00000000" w:rsidRPr="00000000" w14:paraId="00000168">
            <w:pPr>
              <w:spacing w:after="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Unload Cargo</w:t>
            </w:r>
          </w:p>
        </w:tc>
        <w:tc>
          <w:tcPr>
            <w:vMerge w:val="continue"/>
            <w:tcBorders>
              <w:top w:color="000000" w:space="0" w:sz="8" w:val="single"/>
              <w:left w:color="000000" w:space="0" w:sz="8" w:val="single"/>
              <w:bottom w:color="000000" w:space="0" w:sz="8" w:val="single"/>
              <w:right w:color="000000" w:space="0" w:sz="8" w:val="single"/>
            </w:tcBorders>
            <w:shd w:fill="auto" w:val="clear"/>
            <w:vAlign w:val="center"/>
          </w:tcPr>
          <w:p w:rsidR="00000000" w:rsidDel="00000000" w:rsidP="00000000" w:rsidRDefault="00000000" w:rsidRPr="00000000" w14:paraId="00000169">
            <w:pPr>
              <w:spacing w:after="0" w:before="0" w:line="240" w:lineRule="auto"/>
              <w:ind w:left="0" w:firstLine="0"/>
              <w:rPr>
                <w:rFonts w:ascii="Times New Roman" w:cs="Times New Roman" w:eastAsia="Times New Roman" w:hAnsi="Times New Roman"/>
                <w:color w:val="000000"/>
                <w:sz w:val="24"/>
                <w:szCs w:val="24"/>
              </w:rPr>
            </w:pPr>
            <w:r w:rsidDel="00000000" w:rsidR="00000000" w:rsidRPr="00000000">
              <w:rPr>
                <w:rtl w:val="0"/>
              </w:rPr>
            </w:r>
          </w:p>
        </w:tc>
        <w:tc>
          <w:tcPr>
            <w:tcBorders>
              <w:top w:color="cccccc" w:space="0" w:sz="5" w:val="single"/>
              <w:left w:color="000000" w:space="0" w:sz="5" w:val="single"/>
              <w:bottom w:color="000000" w:space="0" w:sz="5" w:val="single"/>
              <w:right w:color="000000" w:space="0" w:sz="5" w:val="single"/>
            </w:tcBorders>
            <w:tcMar>
              <w:top w:w="40.0" w:type="dxa"/>
              <w:left w:w="40.0" w:type="dxa"/>
              <w:bottom w:w="40.0" w:type="dxa"/>
              <w:right w:w="40.0" w:type="dxa"/>
            </w:tcMar>
            <w:vAlign w:val="center"/>
          </w:tcPr>
          <w:p w:rsidR="00000000" w:rsidDel="00000000" w:rsidP="00000000" w:rsidRDefault="00000000" w:rsidRPr="00000000" w14:paraId="0000016A">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Allows staff to confirm that cargo has been unloaded at its destination.</w:t>
            </w:r>
            <w:r w:rsidDel="00000000" w:rsidR="00000000" w:rsidRPr="00000000">
              <w:rPr>
                <w:rtl w:val="0"/>
              </w:rPr>
            </w:r>
          </w:p>
        </w:tc>
      </w:tr>
      <w:tr>
        <w:trPr>
          <w:cantSplit w:val="0"/>
          <w:trHeight w:val="288" w:hRule="atLeast"/>
          <w:tblHeader w:val="0"/>
        </w:trPr>
        <w:tc>
          <w:tcPr>
            <w:tcBorders>
              <w:top w:color="cccccc" w:space="0" w:sz="8" w:val="single"/>
              <w:left w:color="000000" w:space="0" w:sz="8" w:val="single"/>
              <w:bottom w:color="000000" w:space="0" w:sz="8" w:val="single"/>
              <w:right w:color="000000" w:space="0" w:sz="8" w:val="single"/>
            </w:tcBorders>
            <w:shd w:fill="efefef" w:val="clear"/>
            <w:tcMar>
              <w:top w:w="40.0" w:type="dxa"/>
              <w:left w:w="40.0" w:type="dxa"/>
              <w:bottom w:w="40.0" w:type="dxa"/>
              <w:right w:w="40.0" w:type="dxa"/>
            </w:tcMar>
            <w:vAlign w:val="center"/>
          </w:tcPr>
          <w:p w:rsidR="00000000" w:rsidDel="00000000" w:rsidP="00000000" w:rsidRDefault="00000000" w:rsidRPr="00000000" w14:paraId="0000016B">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tl w:val="0"/>
              </w:rPr>
            </w:r>
          </w:p>
        </w:tc>
        <w:tc>
          <w:tcPr>
            <w:tcBorders>
              <w:top w:color="cccccc" w:space="0" w:sz="8" w:val="single"/>
              <w:left w:color="cccccc" w:space="0" w:sz="8" w:val="single"/>
              <w:bottom w:color="000000" w:space="0" w:sz="8" w:val="single"/>
              <w:right w:color="000000" w:space="0" w:sz="8" w:val="single"/>
            </w:tcBorders>
            <w:shd w:fill="efefef" w:val="clear"/>
            <w:tcMar>
              <w:top w:w="40.0" w:type="dxa"/>
              <w:left w:w="40.0" w:type="dxa"/>
              <w:bottom w:w="40.0" w:type="dxa"/>
              <w:right w:w="40.0" w:type="dxa"/>
            </w:tcMar>
            <w:vAlign w:val="center"/>
          </w:tcPr>
          <w:p w:rsidR="00000000" w:rsidDel="00000000" w:rsidP="00000000" w:rsidRDefault="00000000" w:rsidRPr="00000000" w14:paraId="0000016C">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View &amp; Search Accounts</w:t>
            </w:r>
          </w:p>
        </w:tc>
        <w:tc>
          <w:tcPr>
            <w:vMerge w:val="restart"/>
            <w:tcBorders>
              <w:top w:color="000000" w:space="0" w:sz="8" w:val="single"/>
              <w:left w:color="000000" w:space="0" w:sz="8" w:val="single"/>
              <w:bottom w:color="000000" w:space="0" w:sz="8" w:val="single"/>
              <w:right w:color="000000" w:space="0" w:sz="8" w:val="single"/>
            </w:tcBorders>
            <w:shd w:fill="efefef" w:val="clear"/>
            <w:vAlign w:val="center"/>
          </w:tcPr>
          <w:p w:rsidR="00000000" w:rsidDel="00000000" w:rsidP="00000000" w:rsidRDefault="00000000" w:rsidRPr="00000000" w14:paraId="0000016D">
            <w:pPr>
              <w:spacing w:after="0"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6E">
            <w:pPr>
              <w:spacing w:after="0"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6F">
            <w:pPr>
              <w:spacing w:after="0" w:line="276" w:lineRule="auto"/>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sz w:val="24"/>
                <w:szCs w:val="24"/>
                <w:rtl w:val="0"/>
              </w:rPr>
              <w:t xml:space="preserve">Account &amp; Role &amp; Employee Management</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shd w:fill="efefef" w:val="clear"/>
            <w:tcMar>
              <w:top w:w="40.0" w:type="dxa"/>
              <w:left w:w="40.0" w:type="dxa"/>
              <w:bottom w:w="40.0" w:type="dxa"/>
              <w:right w:w="40.0" w:type="dxa"/>
            </w:tcMar>
            <w:vAlign w:val="center"/>
          </w:tcPr>
          <w:p w:rsidR="00000000" w:rsidDel="00000000" w:rsidP="00000000" w:rsidRDefault="00000000" w:rsidRPr="00000000" w14:paraId="00000170">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Allows an administrator to view and manage all registered system accounts.</w:t>
            </w:r>
            <w:r w:rsidDel="00000000" w:rsidR="00000000" w:rsidRPr="00000000">
              <w:rPr>
                <w:rtl w:val="0"/>
              </w:rPr>
            </w:r>
          </w:p>
        </w:tc>
      </w:tr>
      <w:tr>
        <w:trPr>
          <w:cantSplit w:val="0"/>
          <w:trHeight w:val="288" w:hRule="atLeast"/>
          <w:tblHeader w:val="0"/>
        </w:trPr>
        <w:tc>
          <w:tcPr>
            <w:tcBorders>
              <w:top w:color="cccccc" w:space="0" w:sz="8" w:val="single"/>
              <w:left w:color="000000" w:space="0" w:sz="8" w:val="single"/>
              <w:bottom w:color="000000" w:space="0" w:sz="8" w:val="single"/>
              <w:right w:color="000000" w:space="0" w:sz="8" w:val="single"/>
            </w:tcBorders>
            <w:shd w:fill="efefef" w:val="clear"/>
            <w:tcMar>
              <w:top w:w="40.0" w:type="dxa"/>
              <w:left w:w="40.0" w:type="dxa"/>
              <w:bottom w:w="40.0" w:type="dxa"/>
              <w:right w:w="40.0" w:type="dxa"/>
            </w:tcMar>
            <w:vAlign w:val="center"/>
          </w:tcPr>
          <w:p w:rsidR="00000000" w:rsidDel="00000000" w:rsidP="00000000" w:rsidRDefault="00000000" w:rsidRPr="00000000" w14:paraId="00000171">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tl w:val="0"/>
              </w:rPr>
            </w:r>
          </w:p>
        </w:tc>
        <w:tc>
          <w:tcPr>
            <w:tcBorders>
              <w:top w:color="cccccc" w:space="0" w:sz="8" w:val="single"/>
              <w:left w:color="cccccc" w:space="0" w:sz="8" w:val="single"/>
              <w:bottom w:color="000000" w:space="0" w:sz="8" w:val="single"/>
              <w:right w:color="000000" w:space="0" w:sz="8" w:val="single"/>
            </w:tcBorders>
            <w:shd w:fill="efefef" w:val="clear"/>
            <w:tcMar>
              <w:top w:w="40.0" w:type="dxa"/>
              <w:left w:w="40.0" w:type="dxa"/>
              <w:bottom w:w="40.0" w:type="dxa"/>
              <w:right w:w="40.0" w:type="dxa"/>
            </w:tcMar>
            <w:vAlign w:val="center"/>
          </w:tcPr>
          <w:p w:rsidR="00000000" w:rsidDel="00000000" w:rsidP="00000000" w:rsidRDefault="00000000" w:rsidRPr="00000000" w14:paraId="00000172">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Lock / Unlock Account</w:t>
            </w:r>
          </w:p>
        </w:tc>
        <w:tc>
          <w:tcPr>
            <w:vMerge w:val="continue"/>
            <w:tcBorders>
              <w:top w:color="000000" w:space="0" w:sz="8" w:val="single"/>
              <w:left w:color="000000" w:space="0" w:sz="8" w:val="single"/>
              <w:bottom w:color="000000" w:space="0" w:sz="8" w:val="single"/>
              <w:right w:color="000000" w:space="0" w:sz="8" w:val="single"/>
            </w:tcBorders>
            <w:shd w:fill="efefef" w:val="clear"/>
            <w:vAlign w:val="center"/>
          </w:tcPr>
          <w:p w:rsidR="00000000" w:rsidDel="00000000" w:rsidP="00000000" w:rsidRDefault="00000000" w:rsidRPr="00000000" w14:paraId="00000173">
            <w:pPr>
              <w:spacing w:after="0" w:before="0" w:line="240" w:lineRule="auto"/>
              <w:ind w:left="0" w:firstLine="0"/>
              <w:rPr>
                <w:rFonts w:ascii="Times New Roman" w:cs="Times New Roman" w:eastAsia="Times New Roman" w:hAnsi="Times New Roman"/>
                <w:color w:val="000000"/>
                <w:sz w:val="24"/>
                <w:szCs w:val="24"/>
              </w:rPr>
            </w:pPr>
            <w:r w:rsidDel="00000000" w:rsidR="00000000" w:rsidRPr="00000000">
              <w:rPr>
                <w:rtl w:val="0"/>
              </w:rPr>
            </w:r>
          </w:p>
        </w:tc>
        <w:tc>
          <w:tcPr>
            <w:tcBorders>
              <w:top w:color="cccccc" w:space="0" w:sz="5" w:val="single"/>
              <w:left w:color="000000" w:space="0" w:sz="5" w:val="single"/>
              <w:bottom w:color="000000" w:space="0" w:sz="5" w:val="single"/>
              <w:right w:color="000000" w:space="0" w:sz="5" w:val="single"/>
            </w:tcBorders>
            <w:shd w:fill="efefef" w:val="clear"/>
            <w:tcMar>
              <w:top w:w="40.0" w:type="dxa"/>
              <w:left w:w="40.0" w:type="dxa"/>
              <w:bottom w:w="40.0" w:type="dxa"/>
              <w:right w:w="40.0" w:type="dxa"/>
            </w:tcMar>
            <w:vAlign w:val="center"/>
          </w:tcPr>
          <w:p w:rsidR="00000000" w:rsidDel="00000000" w:rsidP="00000000" w:rsidRDefault="00000000" w:rsidRPr="00000000" w14:paraId="00000174">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Allows an administrator to suspend or restore user access to the system.</w:t>
            </w:r>
            <w:r w:rsidDel="00000000" w:rsidR="00000000" w:rsidRPr="00000000">
              <w:rPr>
                <w:rtl w:val="0"/>
              </w:rPr>
            </w:r>
          </w:p>
        </w:tc>
      </w:tr>
      <w:tr>
        <w:trPr>
          <w:cantSplit w:val="0"/>
          <w:trHeight w:val="288" w:hRule="atLeast"/>
          <w:tblHeader w:val="0"/>
        </w:trPr>
        <w:tc>
          <w:tcPr>
            <w:tcBorders>
              <w:top w:color="cccccc" w:space="0" w:sz="8" w:val="single"/>
              <w:left w:color="000000" w:space="0" w:sz="8" w:val="single"/>
              <w:bottom w:color="000000" w:space="0" w:sz="8" w:val="single"/>
              <w:right w:color="000000" w:space="0" w:sz="8" w:val="single"/>
            </w:tcBorders>
            <w:shd w:fill="efefef" w:val="clear"/>
            <w:tcMar>
              <w:top w:w="40.0" w:type="dxa"/>
              <w:left w:w="40.0" w:type="dxa"/>
              <w:bottom w:w="40.0" w:type="dxa"/>
              <w:right w:w="40.0" w:type="dxa"/>
            </w:tcMar>
            <w:vAlign w:val="center"/>
          </w:tcPr>
          <w:p w:rsidR="00000000" w:rsidDel="00000000" w:rsidP="00000000" w:rsidRDefault="00000000" w:rsidRPr="00000000" w14:paraId="00000175">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tl w:val="0"/>
              </w:rPr>
            </w:r>
          </w:p>
        </w:tc>
        <w:tc>
          <w:tcPr>
            <w:tcBorders>
              <w:top w:color="cccccc" w:space="0" w:sz="8" w:val="single"/>
              <w:left w:color="cccccc" w:space="0" w:sz="8" w:val="single"/>
              <w:bottom w:color="000000" w:space="0" w:sz="8" w:val="single"/>
              <w:right w:color="000000" w:space="0" w:sz="8" w:val="single"/>
            </w:tcBorders>
            <w:shd w:fill="efefef" w:val="clear"/>
            <w:tcMar>
              <w:top w:w="40.0" w:type="dxa"/>
              <w:left w:w="40.0" w:type="dxa"/>
              <w:bottom w:w="40.0" w:type="dxa"/>
              <w:right w:w="40.0" w:type="dxa"/>
            </w:tcMar>
            <w:vAlign w:val="center"/>
          </w:tcPr>
          <w:p w:rsidR="00000000" w:rsidDel="00000000" w:rsidP="00000000" w:rsidRDefault="00000000" w:rsidRPr="00000000" w14:paraId="00000176">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Reset Account Password</w:t>
            </w:r>
          </w:p>
        </w:tc>
        <w:tc>
          <w:tcPr>
            <w:vMerge w:val="continue"/>
            <w:tcBorders>
              <w:top w:color="000000" w:space="0" w:sz="8" w:val="single"/>
              <w:left w:color="000000" w:space="0" w:sz="8" w:val="single"/>
              <w:bottom w:color="000000" w:space="0" w:sz="8" w:val="single"/>
              <w:right w:color="000000" w:space="0" w:sz="8" w:val="single"/>
            </w:tcBorders>
            <w:shd w:fill="efefef" w:val="clear"/>
            <w:vAlign w:val="center"/>
          </w:tcPr>
          <w:p w:rsidR="00000000" w:rsidDel="00000000" w:rsidP="00000000" w:rsidRDefault="00000000" w:rsidRPr="00000000" w14:paraId="00000177">
            <w:pPr>
              <w:spacing w:after="0" w:before="0" w:line="240" w:lineRule="auto"/>
              <w:ind w:left="0" w:firstLine="0"/>
              <w:rPr>
                <w:rFonts w:ascii="Times New Roman" w:cs="Times New Roman" w:eastAsia="Times New Roman" w:hAnsi="Times New Roman"/>
                <w:color w:val="000000"/>
                <w:sz w:val="24"/>
                <w:szCs w:val="24"/>
              </w:rPr>
            </w:pPr>
            <w:r w:rsidDel="00000000" w:rsidR="00000000" w:rsidRPr="00000000">
              <w:rPr>
                <w:rtl w:val="0"/>
              </w:rPr>
            </w:r>
          </w:p>
        </w:tc>
        <w:tc>
          <w:tcPr>
            <w:tcBorders>
              <w:top w:color="cccccc" w:space="0" w:sz="5" w:val="single"/>
              <w:left w:color="000000" w:space="0" w:sz="5" w:val="single"/>
              <w:bottom w:color="000000" w:space="0" w:sz="5" w:val="single"/>
              <w:right w:color="000000" w:space="0" w:sz="5" w:val="single"/>
            </w:tcBorders>
            <w:shd w:fill="efefef" w:val="clear"/>
            <w:tcMar>
              <w:top w:w="40.0" w:type="dxa"/>
              <w:left w:w="40.0" w:type="dxa"/>
              <w:bottom w:w="40.0" w:type="dxa"/>
              <w:right w:w="40.0" w:type="dxa"/>
            </w:tcMar>
            <w:vAlign w:val="center"/>
          </w:tcPr>
          <w:p w:rsidR="00000000" w:rsidDel="00000000" w:rsidP="00000000" w:rsidRDefault="00000000" w:rsidRPr="00000000" w14:paraId="00000178">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Allows an administrator to manually reset a user's password.</w:t>
            </w:r>
            <w:r w:rsidDel="00000000" w:rsidR="00000000" w:rsidRPr="00000000">
              <w:rPr>
                <w:rtl w:val="0"/>
              </w:rPr>
            </w:r>
          </w:p>
        </w:tc>
      </w:tr>
      <w:tr>
        <w:trPr>
          <w:cantSplit w:val="0"/>
          <w:trHeight w:val="288" w:hRule="atLeast"/>
          <w:tblHeader w:val="0"/>
        </w:trPr>
        <w:tc>
          <w:tcPr>
            <w:tcBorders>
              <w:top w:color="cccccc" w:space="0" w:sz="8" w:val="single"/>
              <w:left w:color="000000" w:space="0" w:sz="8" w:val="single"/>
              <w:bottom w:color="000000" w:space="0" w:sz="8" w:val="single"/>
              <w:right w:color="000000" w:space="0" w:sz="8" w:val="single"/>
            </w:tcBorders>
            <w:shd w:fill="efefef" w:val="clear"/>
            <w:tcMar>
              <w:top w:w="40.0" w:type="dxa"/>
              <w:left w:w="40.0" w:type="dxa"/>
              <w:bottom w:w="40.0" w:type="dxa"/>
              <w:right w:w="40.0" w:type="dxa"/>
            </w:tcMar>
            <w:vAlign w:val="center"/>
          </w:tcPr>
          <w:p w:rsidR="00000000" w:rsidDel="00000000" w:rsidP="00000000" w:rsidRDefault="00000000" w:rsidRPr="00000000" w14:paraId="00000179">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tl w:val="0"/>
              </w:rPr>
            </w:r>
          </w:p>
        </w:tc>
        <w:tc>
          <w:tcPr>
            <w:tcBorders>
              <w:top w:color="cccccc" w:space="0" w:sz="8" w:val="single"/>
              <w:left w:color="cccccc" w:space="0" w:sz="8" w:val="single"/>
              <w:bottom w:color="000000" w:space="0" w:sz="8" w:val="single"/>
              <w:right w:color="000000" w:space="0" w:sz="8" w:val="single"/>
            </w:tcBorders>
            <w:shd w:fill="efefef" w:val="clear"/>
            <w:tcMar>
              <w:top w:w="40.0" w:type="dxa"/>
              <w:left w:w="40.0" w:type="dxa"/>
              <w:bottom w:w="40.0" w:type="dxa"/>
              <w:right w:w="40.0" w:type="dxa"/>
            </w:tcMar>
            <w:vAlign w:val="center"/>
          </w:tcPr>
          <w:p w:rsidR="00000000" w:rsidDel="00000000" w:rsidP="00000000" w:rsidRDefault="00000000" w:rsidRPr="00000000" w14:paraId="0000017A">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Assign Roles to Account</w:t>
            </w:r>
          </w:p>
        </w:tc>
        <w:tc>
          <w:tcPr>
            <w:vMerge w:val="continue"/>
            <w:tcBorders>
              <w:top w:color="000000" w:space="0" w:sz="8" w:val="single"/>
              <w:left w:color="000000" w:space="0" w:sz="8" w:val="single"/>
              <w:bottom w:color="000000" w:space="0" w:sz="8" w:val="single"/>
              <w:right w:color="000000" w:space="0" w:sz="8" w:val="single"/>
            </w:tcBorders>
            <w:shd w:fill="efefef" w:val="clear"/>
            <w:vAlign w:val="center"/>
          </w:tcPr>
          <w:p w:rsidR="00000000" w:rsidDel="00000000" w:rsidP="00000000" w:rsidRDefault="00000000" w:rsidRPr="00000000" w14:paraId="0000017B">
            <w:pPr>
              <w:spacing w:after="0" w:before="0" w:line="240" w:lineRule="auto"/>
              <w:ind w:left="0" w:firstLine="0"/>
              <w:rPr>
                <w:rFonts w:ascii="Times New Roman" w:cs="Times New Roman" w:eastAsia="Times New Roman" w:hAnsi="Times New Roman"/>
                <w:color w:val="000000"/>
                <w:sz w:val="24"/>
                <w:szCs w:val="24"/>
              </w:rPr>
            </w:pPr>
            <w:r w:rsidDel="00000000" w:rsidR="00000000" w:rsidRPr="00000000">
              <w:rPr>
                <w:rtl w:val="0"/>
              </w:rPr>
            </w:r>
          </w:p>
        </w:tc>
        <w:tc>
          <w:tcPr>
            <w:tcBorders>
              <w:top w:color="cccccc" w:space="0" w:sz="5" w:val="single"/>
              <w:left w:color="000000" w:space="0" w:sz="5" w:val="single"/>
              <w:bottom w:color="000000" w:space="0" w:sz="5" w:val="single"/>
              <w:right w:color="000000" w:space="0" w:sz="5" w:val="single"/>
            </w:tcBorders>
            <w:shd w:fill="efefef" w:val="clear"/>
            <w:tcMar>
              <w:top w:w="40.0" w:type="dxa"/>
              <w:left w:w="40.0" w:type="dxa"/>
              <w:bottom w:w="40.0" w:type="dxa"/>
              <w:right w:w="40.0" w:type="dxa"/>
            </w:tcMar>
            <w:vAlign w:val="center"/>
          </w:tcPr>
          <w:p w:rsidR="00000000" w:rsidDel="00000000" w:rsidP="00000000" w:rsidRDefault="00000000" w:rsidRPr="00000000" w14:paraId="0000017C">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Allows an administrator to grant or revoke specific system permissions (roles) for staff.</w:t>
            </w:r>
            <w:r w:rsidDel="00000000" w:rsidR="00000000" w:rsidRPr="00000000">
              <w:rPr>
                <w:rtl w:val="0"/>
              </w:rPr>
            </w:r>
          </w:p>
        </w:tc>
      </w:tr>
      <w:tr>
        <w:trPr>
          <w:cantSplit w:val="0"/>
          <w:trHeight w:val="288" w:hRule="atLeast"/>
          <w:tblHeader w:val="0"/>
        </w:trPr>
        <w:tc>
          <w:tcPr>
            <w:tcBorders>
              <w:top w:color="cccccc" w:space="0" w:sz="8" w:val="single"/>
              <w:left w:color="000000" w:space="0" w:sz="8" w:val="single"/>
              <w:bottom w:color="000000" w:space="0" w:sz="8" w:val="single"/>
              <w:right w:color="000000" w:space="0" w:sz="8" w:val="single"/>
            </w:tcBorders>
            <w:shd w:fill="efefef" w:val="clear"/>
            <w:tcMar>
              <w:top w:w="40.0" w:type="dxa"/>
              <w:left w:w="40.0" w:type="dxa"/>
              <w:bottom w:w="40.0" w:type="dxa"/>
              <w:right w:w="40.0" w:type="dxa"/>
            </w:tcMar>
            <w:vAlign w:val="center"/>
          </w:tcPr>
          <w:p w:rsidR="00000000" w:rsidDel="00000000" w:rsidP="00000000" w:rsidRDefault="00000000" w:rsidRPr="00000000" w14:paraId="0000017D">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tl w:val="0"/>
              </w:rPr>
            </w:r>
          </w:p>
        </w:tc>
        <w:tc>
          <w:tcPr>
            <w:tcBorders>
              <w:top w:color="cccccc" w:space="0" w:sz="8" w:val="single"/>
              <w:left w:color="cccccc" w:space="0" w:sz="8" w:val="single"/>
              <w:bottom w:color="000000" w:space="0" w:sz="8" w:val="single"/>
              <w:right w:color="000000" w:space="0" w:sz="8" w:val="single"/>
            </w:tcBorders>
            <w:shd w:fill="efefef" w:val="clear"/>
            <w:tcMar>
              <w:top w:w="40.0" w:type="dxa"/>
              <w:left w:w="40.0" w:type="dxa"/>
              <w:bottom w:w="40.0" w:type="dxa"/>
              <w:right w:w="40.0" w:type="dxa"/>
            </w:tcMar>
            <w:vAlign w:val="center"/>
          </w:tcPr>
          <w:p w:rsidR="00000000" w:rsidDel="00000000" w:rsidP="00000000" w:rsidRDefault="00000000" w:rsidRPr="00000000" w14:paraId="0000017E">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View System Roles</w:t>
            </w:r>
          </w:p>
        </w:tc>
        <w:tc>
          <w:tcPr>
            <w:vMerge w:val="continue"/>
            <w:tcBorders>
              <w:top w:color="000000" w:space="0" w:sz="8" w:val="single"/>
              <w:left w:color="000000" w:space="0" w:sz="8" w:val="single"/>
              <w:bottom w:color="000000" w:space="0" w:sz="8" w:val="single"/>
              <w:right w:color="000000" w:space="0" w:sz="8" w:val="single"/>
            </w:tcBorders>
            <w:shd w:fill="efefef" w:val="clear"/>
            <w:vAlign w:val="center"/>
          </w:tcPr>
          <w:p w:rsidR="00000000" w:rsidDel="00000000" w:rsidP="00000000" w:rsidRDefault="00000000" w:rsidRPr="00000000" w14:paraId="0000017F">
            <w:pPr>
              <w:spacing w:after="0" w:before="0" w:line="240" w:lineRule="auto"/>
              <w:ind w:left="0" w:firstLine="0"/>
              <w:rPr>
                <w:rFonts w:ascii="Times New Roman" w:cs="Times New Roman" w:eastAsia="Times New Roman" w:hAnsi="Times New Roman"/>
                <w:color w:val="000000"/>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fefef" w:val="clear"/>
            <w:vAlign w:val="center"/>
          </w:tcPr>
          <w:p w:rsidR="00000000" w:rsidDel="00000000" w:rsidP="00000000" w:rsidRDefault="00000000" w:rsidRPr="00000000" w14:paraId="00000180">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Allows an administrator to view available permission levels within the system. </w:t>
            </w:r>
          </w:p>
        </w:tc>
      </w:tr>
      <w:tr>
        <w:trPr>
          <w:cantSplit w:val="0"/>
          <w:trHeight w:val="288" w:hRule="atLeast"/>
          <w:tblHeader w:val="0"/>
        </w:trPr>
        <w:tc>
          <w:tcPr>
            <w:tcBorders>
              <w:top w:color="cccccc" w:space="0" w:sz="8" w:val="single"/>
              <w:left w:color="000000" w:space="0" w:sz="8" w:val="single"/>
              <w:bottom w:color="000000" w:space="0" w:sz="8" w:val="single"/>
              <w:right w:color="000000" w:space="0" w:sz="8" w:val="single"/>
            </w:tcBorders>
            <w:shd w:fill="efefef" w:val="clear"/>
            <w:tcMar>
              <w:top w:w="40.0" w:type="dxa"/>
              <w:left w:w="40.0" w:type="dxa"/>
              <w:bottom w:w="40.0" w:type="dxa"/>
              <w:right w:w="40.0" w:type="dxa"/>
            </w:tcMar>
            <w:vAlign w:val="center"/>
          </w:tcPr>
          <w:p w:rsidR="00000000" w:rsidDel="00000000" w:rsidP="00000000" w:rsidRDefault="00000000" w:rsidRPr="00000000" w14:paraId="00000181">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tl w:val="0"/>
              </w:rPr>
            </w:r>
          </w:p>
        </w:tc>
        <w:tc>
          <w:tcPr>
            <w:tcBorders>
              <w:top w:color="cccccc" w:space="0" w:sz="8" w:val="single"/>
              <w:left w:color="cccccc" w:space="0" w:sz="8" w:val="single"/>
              <w:bottom w:color="000000" w:space="0" w:sz="8" w:val="single"/>
              <w:right w:color="000000" w:space="0" w:sz="8" w:val="single"/>
            </w:tcBorders>
            <w:shd w:fill="efefef" w:val="clear"/>
            <w:tcMar>
              <w:top w:w="40.0" w:type="dxa"/>
              <w:left w:w="40.0" w:type="dxa"/>
              <w:bottom w:w="40.0" w:type="dxa"/>
              <w:right w:w="40.0" w:type="dxa"/>
            </w:tcMar>
            <w:vAlign w:val="center"/>
          </w:tcPr>
          <w:p w:rsidR="00000000" w:rsidDel="00000000" w:rsidP="00000000" w:rsidRDefault="00000000" w:rsidRPr="00000000" w14:paraId="00000182">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View &amp; Search Staff</w:t>
            </w:r>
          </w:p>
        </w:tc>
        <w:tc>
          <w:tcPr>
            <w:vMerge w:val="continue"/>
            <w:tcBorders>
              <w:top w:color="000000" w:space="0" w:sz="8" w:val="single"/>
              <w:left w:color="000000" w:space="0" w:sz="8" w:val="single"/>
              <w:right w:color="000000" w:space="0" w:sz="8" w:val="single"/>
            </w:tcBorders>
            <w:shd w:fill="auto" w:val="clear"/>
            <w:vAlign w:val="center"/>
          </w:tcPr>
          <w:p w:rsidR="00000000" w:rsidDel="00000000" w:rsidP="00000000" w:rsidRDefault="00000000" w:rsidRPr="00000000" w14:paraId="00000183">
            <w:pPr>
              <w:spacing w:after="0" w:before="0" w:line="240" w:lineRule="auto"/>
              <w:ind w:left="0" w:firstLine="0"/>
              <w:rPr>
                <w:rFonts w:ascii="Times New Roman" w:cs="Times New Roman" w:eastAsia="Times New Roman" w:hAnsi="Times New Roman"/>
                <w:color w:val="000000"/>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fefef" w:val="clear"/>
            <w:vAlign w:val="center"/>
          </w:tcPr>
          <w:p w:rsidR="00000000" w:rsidDel="00000000" w:rsidP="00000000" w:rsidRDefault="00000000" w:rsidRPr="00000000" w14:paraId="00000184">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Allows an administrator to browse the directory of all internal staff members and view staff details.</w:t>
            </w:r>
          </w:p>
        </w:tc>
      </w:tr>
      <w:tr>
        <w:trPr>
          <w:cantSplit w:val="0"/>
          <w:trHeight w:val="288" w:hRule="atLeast"/>
          <w:tblHeader w:val="0"/>
        </w:trPr>
        <w:tc>
          <w:tcPr>
            <w:tcBorders>
              <w:top w:color="cccccc" w:space="0" w:sz="8" w:val="single"/>
              <w:left w:color="000000" w:space="0" w:sz="8" w:val="single"/>
              <w:bottom w:color="000000" w:space="0" w:sz="8" w:val="single"/>
              <w:right w:color="000000" w:space="0" w:sz="8" w:val="single"/>
            </w:tcBorders>
            <w:shd w:fill="efefef" w:val="clear"/>
            <w:tcMar>
              <w:top w:w="40.0" w:type="dxa"/>
              <w:left w:w="40.0" w:type="dxa"/>
              <w:bottom w:w="40.0" w:type="dxa"/>
              <w:right w:w="40.0" w:type="dxa"/>
            </w:tcMar>
            <w:vAlign w:val="center"/>
          </w:tcPr>
          <w:p w:rsidR="00000000" w:rsidDel="00000000" w:rsidP="00000000" w:rsidRDefault="00000000" w:rsidRPr="00000000" w14:paraId="00000185">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tl w:val="0"/>
              </w:rPr>
            </w:r>
          </w:p>
        </w:tc>
        <w:tc>
          <w:tcPr>
            <w:tcBorders>
              <w:top w:color="cccccc" w:space="0" w:sz="8" w:val="single"/>
              <w:left w:color="cccccc" w:space="0" w:sz="8" w:val="single"/>
              <w:bottom w:color="000000" w:space="0" w:sz="8" w:val="single"/>
              <w:right w:color="000000" w:space="0" w:sz="8" w:val="single"/>
            </w:tcBorders>
            <w:shd w:fill="efefef" w:val="clear"/>
            <w:tcMar>
              <w:top w:w="40.0" w:type="dxa"/>
              <w:left w:w="40.0" w:type="dxa"/>
              <w:bottom w:w="40.0" w:type="dxa"/>
              <w:right w:w="40.0" w:type="dxa"/>
            </w:tcMar>
            <w:vAlign w:val="center"/>
          </w:tcPr>
          <w:p w:rsidR="00000000" w:rsidDel="00000000" w:rsidP="00000000" w:rsidRDefault="00000000" w:rsidRPr="00000000" w14:paraId="00000186">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Onboard New Staff</w:t>
            </w:r>
          </w:p>
        </w:tc>
        <w:tc>
          <w:tcPr>
            <w:vMerge w:val="continue"/>
            <w:tcBorders>
              <w:top w:color="000000" w:space="0" w:sz="8" w:val="single"/>
              <w:left w:color="000000" w:space="0" w:sz="8" w:val="single"/>
              <w:right w:color="000000" w:space="0" w:sz="8" w:val="single"/>
            </w:tcBorders>
            <w:shd w:fill="auto" w:val="clear"/>
            <w:vAlign w:val="center"/>
          </w:tcPr>
          <w:p w:rsidR="00000000" w:rsidDel="00000000" w:rsidP="00000000" w:rsidRDefault="00000000" w:rsidRPr="00000000" w14:paraId="00000187">
            <w:pPr>
              <w:spacing w:after="0" w:before="0" w:line="240" w:lineRule="auto"/>
              <w:ind w:left="0" w:firstLine="0"/>
              <w:rPr>
                <w:rFonts w:ascii="Times New Roman" w:cs="Times New Roman" w:eastAsia="Times New Roman" w:hAnsi="Times New Roman"/>
                <w:color w:val="000000"/>
                <w:sz w:val="24"/>
                <w:szCs w:val="24"/>
              </w:rPr>
            </w:pP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shd w:fill="efefef" w:val="clear"/>
            <w:tcMar>
              <w:top w:w="40.0" w:type="dxa"/>
              <w:left w:w="40.0" w:type="dxa"/>
              <w:bottom w:w="40.0" w:type="dxa"/>
              <w:right w:w="40.0" w:type="dxa"/>
            </w:tcMar>
            <w:vAlign w:val="center"/>
          </w:tcPr>
          <w:p w:rsidR="00000000" w:rsidDel="00000000" w:rsidP="00000000" w:rsidRDefault="00000000" w:rsidRPr="00000000" w14:paraId="00000188">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Allows an administrator to register a new employee and create their system account.</w:t>
            </w:r>
            <w:r w:rsidDel="00000000" w:rsidR="00000000" w:rsidRPr="00000000">
              <w:rPr>
                <w:rtl w:val="0"/>
              </w:rPr>
            </w:r>
          </w:p>
        </w:tc>
      </w:tr>
      <w:tr>
        <w:trPr>
          <w:cantSplit w:val="0"/>
          <w:trHeight w:val="288" w:hRule="atLeast"/>
          <w:tblHeader w:val="0"/>
        </w:trPr>
        <w:tc>
          <w:tcPr>
            <w:tcBorders>
              <w:top w:color="cccccc" w:space="0" w:sz="8" w:val="single"/>
              <w:left w:color="000000" w:space="0" w:sz="8" w:val="single"/>
              <w:bottom w:color="000000" w:space="0" w:sz="8" w:val="single"/>
              <w:right w:color="000000" w:space="0" w:sz="8" w:val="single"/>
            </w:tcBorders>
            <w:shd w:fill="efefef" w:val="clear"/>
            <w:tcMar>
              <w:top w:w="40.0" w:type="dxa"/>
              <w:left w:w="40.0" w:type="dxa"/>
              <w:bottom w:w="40.0" w:type="dxa"/>
              <w:right w:w="40.0" w:type="dxa"/>
            </w:tcMar>
            <w:vAlign w:val="center"/>
          </w:tcPr>
          <w:p w:rsidR="00000000" w:rsidDel="00000000" w:rsidP="00000000" w:rsidRDefault="00000000" w:rsidRPr="00000000" w14:paraId="00000189">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tl w:val="0"/>
              </w:rPr>
            </w:r>
          </w:p>
        </w:tc>
        <w:tc>
          <w:tcPr>
            <w:tcBorders>
              <w:top w:color="cccccc" w:space="0" w:sz="8" w:val="single"/>
              <w:left w:color="cccccc" w:space="0" w:sz="8" w:val="single"/>
              <w:bottom w:color="000000" w:space="0" w:sz="8" w:val="single"/>
              <w:right w:color="000000" w:space="0" w:sz="8" w:val="single"/>
            </w:tcBorders>
            <w:shd w:fill="efefef" w:val="clear"/>
            <w:tcMar>
              <w:top w:w="40.0" w:type="dxa"/>
              <w:left w:w="40.0" w:type="dxa"/>
              <w:bottom w:w="40.0" w:type="dxa"/>
              <w:right w:w="40.0" w:type="dxa"/>
            </w:tcMar>
            <w:vAlign w:val="center"/>
          </w:tcPr>
          <w:p w:rsidR="00000000" w:rsidDel="00000000" w:rsidP="00000000" w:rsidRDefault="00000000" w:rsidRPr="00000000" w14:paraId="0000018A">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Update Staff Info</w:t>
            </w:r>
          </w:p>
        </w:tc>
        <w:tc>
          <w:tcPr>
            <w:vMerge w:val="continue"/>
            <w:tcBorders>
              <w:top w:color="000000" w:space="0" w:sz="8" w:val="single"/>
              <w:left w:color="000000" w:space="0" w:sz="8" w:val="single"/>
              <w:right w:color="000000" w:space="0" w:sz="8" w:val="single"/>
            </w:tcBorders>
            <w:shd w:fill="auto" w:val="clear"/>
            <w:vAlign w:val="center"/>
          </w:tcPr>
          <w:p w:rsidR="00000000" w:rsidDel="00000000" w:rsidP="00000000" w:rsidRDefault="00000000" w:rsidRPr="00000000" w14:paraId="0000018B">
            <w:pPr>
              <w:spacing w:after="0" w:before="0" w:line="240" w:lineRule="auto"/>
              <w:ind w:left="0" w:firstLine="0"/>
              <w:rPr>
                <w:rFonts w:ascii="Times New Roman" w:cs="Times New Roman" w:eastAsia="Times New Roman" w:hAnsi="Times New Roman"/>
                <w:color w:val="000000"/>
                <w:sz w:val="24"/>
                <w:szCs w:val="24"/>
              </w:rPr>
            </w:pPr>
            <w:r w:rsidDel="00000000" w:rsidR="00000000" w:rsidRPr="00000000">
              <w:rPr>
                <w:rtl w:val="0"/>
              </w:rPr>
            </w:r>
          </w:p>
        </w:tc>
        <w:tc>
          <w:tcPr>
            <w:tcBorders>
              <w:top w:color="cccccc" w:space="0" w:sz="5" w:val="single"/>
              <w:left w:color="000000" w:space="0" w:sz="5" w:val="single"/>
              <w:bottom w:color="000000" w:space="0" w:sz="5" w:val="single"/>
              <w:right w:color="000000" w:space="0" w:sz="5" w:val="single"/>
            </w:tcBorders>
            <w:shd w:fill="efefef" w:val="clear"/>
            <w:tcMar>
              <w:top w:w="40.0" w:type="dxa"/>
              <w:left w:w="40.0" w:type="dxa"/>
              <w:bottom w:w="40.0" w:type="dxa"/>
              <w:right w:w="40.0" w:type="dxa"/>
            </w:tcMar>
            <w:vAlign w:val="center"/>
          </w:tcPr>
          <w:p w:rsidR="00000000" w:rsidDel="00000000" w:rsidP="00000000" w:rsidRDefault="00000000" w:rsidRPr="00000000" w14:paraId="0000018C">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Allows an administrator to update an employee's personal or professional details.</w:t>
            </w:r>
            <w:r w:rsidDel="00000000" w:rsidR="00000000" w:rsidRPr="00000000">
              <w:rPr>
                <w:rtl w:val="0"/>
              </w:rPr>
            </w:r>
          </w:p>
        </w:tc>
      </w:tr>
      <w:tr>
        <w:trPr>
          <w:cantSplit w:val="0"/>
          <w:trHeight w:val="288" w:hRule="atLeast"/>
          <w:tblHeader w:val="0"/>
        </w:trPr>
        <w:tc>
          <w:tcPr>
            <w:tcBorders>
              <w:top w:color="cccccc"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center"/>
          </w:tcPr>
          <w:p w:rsidR="00000000" w:rsidDel="00000000" w:rsidP="00000000" w:rsidRDefault="00000000" w:rsidRPr="00000000" w14:paraId="0000018D">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tl w:val="0"/>
              </w:rPr>
            </w:r>
          </w:p>
        </w:tc>
        <w:tc>
          <w:tcPr>
            <w:tcBorders>
              <w:top w:color="cccccc" w:space="0" w:sz="8" w:val="single"/>
              <w:left w:color="cccccc" w:space="0" w:sz="8" w:val="single"/>
              <w:bottom w:color="000000" w:space="0" w:sz="8" w:val="single"/>
              <w:right w:color="000000" w:space="0" w:sz="8" w:val="single"/>
            </w:tcBorders>
            <w:tcMar>
              <w:top w:w="40.0" w:type="dxa"/>
              <w:left w:w="40.0" w:type="dxa"/>
              <w:bottom w:w="40.0" w:type="dxa"/>
              <w:right w:w="40.0" w:type="dxa"/>
            </w:tcMar>
            <w:vAlign w:val="center"/>
          </w:tcPr>
          <w:p w:rsidR="00000000" w:rsidDel="00000000" w:rsidP="00000000" w:rsidRDefault="00000000" w:rsidRPr="00000000" w14:paraId="0000018E">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View &amp; Search Ticket Agency</w:t>
            </w:r>
          </w:p>
        </w:tc>
        <w:tc>
          <w:tcPr>
            <w:vMerge w:val="restart"/>
            <w:tcBorders>
              <w:top w:color="000000" w:space="0" w:sz="8" w:val="single"/>
              <w:left w:color="000000" w:space="0" w:sz="8" w:val="single"/>
              <w:right w:color="000000" w:space="0" w:sz="8" w:val="single"/>
            </w:tcBorders>
            <w:shd w:fill="auto" w:val="clear"/>
            <w:vAlign w:val="center"/>
          </w:tcPr>
          <w:p w:rsidR="00000000" w:rsidDel="00000000" w:rsidP="00000000" w:rsidRDefault="00000000" w:rsidRPr="00000000" w14:paraId="0000018F">
            <w:pPr>
              <w:spacing w:after="0" w:line="276" w:lineRule="auto"/>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sz w:val="24"/>
                <w:szCs w:val="24"/>
                <w:rtl w:val="0"/>
              </w:rPr>
              <w:t xml:space="preserve">Ticket Agency Management</w:t>
            </w:r>
            <w:r w:rsidDel="00000000" w:rsidR="00000000" w:rsidRPr="00000000">
              <w:rPr>
                <w:rtl w:val="0"/>
              </w:rPr>
            </w:r>
          </w:p>
        </w:tc>
        <w:tc>
          <w:tcPr>
            <w:tcBorders>
              <w:top w:color="cccccc" w:space="0" w:sz="5" w:val="single"/>
              <w:left w:color="000000" w:space="0" w:sz="5" w:val="single"/>
              <w:bottom w:color="000000" w:space="0" w:sz="5" w:val="single"/>
              <w:right w:color="000000" w:space="0" w:sz="5" w:val="single"/>
            </w:tcBorders>
            <w:tcMar>
              <w:top w:w="40.0" w:type="dxa"/>
              <w:left w:w="40.0" w:type="dxa"/>
              <w:bottom w:w="40.0" w:type="dxa"/>
              <w:right w:w="40.0" w:type="dxa"/>
            </w:tcMar>
            <w:vAlign w:val="center"/>
          </w:tcPr>
          <w:p w:rsidR="00000000" w:rsidDel="00000000" w:rsidP="00000000" w:rsidRDefault="00000000" w:rsidRPr="00000000" w14:paraId="00000190">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Allows an administrator to browse partnered ticket agencies.</w:t>
            </w:r>
            <w:r w:rsidDel="00000000" w:rsidR="00000000" w:rsidRPr="00000000">
              <w:rPr>
                <w:rtl w:val="0"/>
              </w:rPr>
            </w:r>
          </w:p>
        </w:tc>
      </w:tr>
      <w:tr>
        <w:trPr>
          <w:cantSplit w:val="0"/>
          <w:trHeight w:val="288" w:hRule="atLeast"/>
          <w:tblHeader w:val="0"/>
        </w:trPr>
        <w:tc>
          <w:tcPr>
            <w:tcBorders>
              <w:top w:color="cccccc"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center"/>
          </w:tcPr>
          <w:p w:rsidR="00000000" w:rsidDel="00000000" w:rsidP="00000000" w:rsidRDefault="00000000" w:rsidRPr="00000000" w14:paraId="00000191">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tl w:val="0"/>
              </w:rPr>
            </w:r>
          </w:p>
        </w:tc>
        <w:tc>
          <w:tcPr>
            <w:tcBorders>
              <w:top w:color="cccccc" w:space="0" w:sz="8" w:val="single"/>
              <w:left w:color="cccccc" w:space="0" w:sz="8" w:val="single"/>
              <w:bottom w:color="000000" w:space="0" w:sz="8" w:val="single"/>
              <w:right w:color="000000" w:space="0" w:sz="8" w:val="single"/>
            </w:tcBorders>
            <w:tcMar>
              <w:top w:w="40.0" w:type="dxa"/>
              <w:left w:w="40.0" w:type="dxa"/>
              <w:bottom w:w="40.0" w:type="dxa"/>
              <w:right w:w="40.0" w:type="dxa"/>
            </w:tcMar>
            <w:vAlign w:val="center"/>
          </w:tcPr>
          <w:p w:rsidR="00000000" w:rsidDel="00000000" w:rsidP="00000000" w:rsidRDefault="00000000" w:rsidRPr="00000000" w14:paraId="00000192">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Create New Ticket Agency</w:t>
            </w:r>
          </w:p>
        </w:tc>
        <w:tc>
          <w:tcPr>
            <w:vMerge w:val="continue"/>
            <w:tcBorders>
              <w:top w:color="000000" w:space="0" w:sz="8" w:val="single"/>
              <w:left w:color="000000" w:space="0" w:sz="8" w:val="single"/>
              <w:right w:color="000000" w:space="0" w:sz="8" w:val="single"/>
            </w:tcBorders>
            <w:shd w:fill="auto" w:val="clear"/>
            <w:vAlign w:val="center"/>
          </w:tcPr>
          <w:p w:rsidR="00000000" w:rsidDel="00000000" w:rsidP="00000000" w:rsidRDefault="00000000" w:rsidRPr="00000000" w14:paraId="00000193">
            <w:pPr>
              <w:spacing w:after="0" w:before="0" w:line="240" w:lineRule="auto"/>
              <w:ind w:left="0" w:firstLine="0"/>
              <w:rPr>
                <w:rFonts w:ascii="Times New Roman" w:cs="Times New Roman" w:eastAsia="Times New Roman" w:hAnsi="Times New Roman"/>
                <w:color w:val="000000"/>
                <w:sz w:val="24"/>
                <w:szCs w:val="24"/>
              </w:rPr>
            </w:pPr>
            <w:r w:rsidDel="00000000" w:rsidR="00000000" w:rsidRPr="00000000">
              <w:rPr>
                <w:rtl w:val="0"/>
              </w:rPr>
            </w:r>
          </w:p>
        </w:tc>
        <w:tc>
          <w:tcPr>
            <w:tcBorders>
              <w:top w:color="cccccc" w:space="0" w:sz="5" w:val="single"/>
              <w:left w:color="000000" w:space="0" w:sz="5" w:val="single"/>
              <w:bottom w:color="000000" w:space="0" w:sz="5" w:val="single"/>
              <w:right w:color="000000" w:space="0" w:sz="5" w:val="single"/>
            </w:tcBorders>
            <w:tcMar>
              <w:top w:w="40.0" w:type="dxa"/>
              <w:left w:w="40.0" w:type="dxa"/>
              <w:bottom w:w="40.0" w:type="dxa"/>
              <w:right w:w="40.0" w:type="dxa"/>
            </w:tcMar>
            <w:vAlign w:val="center"/>
          </w:tcPr>
          <w:p w:rsidR="00000000" w:rsidDel="00000000" w:rsidP="00000000" w:rsidRDefault="00000000" w:rsidRPr="00000000" w14:paraId="00000194">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Allows an administrator to register a new partner agency and link it to a specific stop.</w:t>
            </w:r>
            <w:r w:rsidDel="00000000" w:rsidR="00000000" w:rsidRPr="00000000">
              <w:rPr>
                <w:rtl w:val="0"/>
              </w:rPr>
            </w:r>
          </w:p>
        </w:tc>
      </w:tr>
      <w:tr>
        <w:trPr>
          <w:cantSplit w:val="0"/>
          <w:trHeight w:val="288" w:hRule="atLeast"/>
          <w:tblHeader w:val="0"/>
        </w:trPr>
        <w:tc>
          <w:tcPr>
            <w:tcBorders>
              <w:top w:color="cccccc"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center"/>
          </w:tcPr>
          <w:p w:rsidR="00000000" w:rsidDel="00000000" w:rsidP="00000000" w:rsidRDefault="00000000" w:rsidRPr="00000000" w14:paraId="00000195">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tl w:val="0"/>
              </w:rPr>
            </w:r>
          </w:p>
        </w:tc>
        <w:tc>
          <w:tcPr>
            <w:tcBorders>
              <w:top w:color="cccccc" w:space="0" w:sz="8" w:val="single"/>
              <w:left w:color="cccccc" w:space="0" w:sz="8" w:val="single"/>
              <w:bottom w:color="000000" w:space="0" w:sz="8" w:val="single"/>
              <w:right w:color="000000" w:space="0" w:sz="8" w:val="single"/>
            </w:tcBorders>
            <w:tcMar>
              <w:top w:w="40.0" w:type="dxa"/>
              <w:left w:w="40.0" w:type="dxa"/>
              <w:bottom w:w="40.0" w:type="dxa"/>
              <w:right w:w="40.0" w:type="dxa"/>
            </w:tcMar>
            <w:vAlign w:val="center"/>
          </w:tcPr>
          <w:p w:rsidR="00000000" w:rsidDel="00000000" w:rsidP="00000000" w:rsidRDefault="00000000" w:rsidRPr="00000000" w14:paraId="00000196">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Update Ticket Agency Info</w:t>
            </w:r>
          </w:p>
        </w:tc>
        <w:tc>
          <w:tcPr>
            <w:vMerge w:val="continue"/>
            <w:tcBorders>
              <w:top w:color="000000" w:space="0" w:sz="8" w:val="single"/>
              <w:left w:color="000000" w:space="0" w:sz="8" w:val="single"/>
              <w:bottom w:color="000000" w:space="0" w:sz="8" w:val="single"/>
              <w:right w:color="000000" w:space="0" w:sz="8" w:val="single"/>
            </w:tcBorders>
            <w:shd w:fill="auto" w:val="clear"/>
            <w:vAlign w:val="center"/>
          </w:tcPr>
          <w:p w:rsidR="00000000" w:rsidDel="00000000" w:rsidP="00000000" w:rsidRDefault="00000000" w:rsidRPr="00000000" w14:paraId="00000197">
            <w:pPr>
              <w:spacing w:after="0" w:before="0" w:line="240" w:lineRule="auto"/>
              <w:ind w:left="0" w:firstLine="0"/>
              <w:rPr>
                <w:rFonts w:ascii="Times New Roman" w:cs="Times New Roman" w:eastAsia="Times New Roman" w:hAnsi="Times New Roman"/>
                <w:color w:val="000000"/>
                <w:sz w:val="24"/>
                <w:szCs w:val="24"/>
              </w:rPr>
            </w:pPr>
            <w:r w:rsidDel="00000000" w:rsidR="00000000" w:rsidRPr="00000000">
              <w:rPr>
                <w:rtl w:val="0"/>
              </w:rPr>
            </w:r>
          </w:p>
        </w:tc>
        <w:tc>
          <w:tcPr>
            <w:tcBorders>
              <w:top w:color="cccccc" w:space="0" w:sz="5" w:val="single"/>
              <w:left w:color="000000" w:space="0" w:sz="5" w:val="single"/>
              <w:bottom w:color="000000" w:space="0" w:sz="5" w:val="single"/>
              <w:right w:color="000000" w:space="0" w:sz="5" w:val="single"/>
            </w:tcBorders>
            <w:tcMar>
              <w:top w:w="40.0" w:type="dxa"/>
              <w:left w:w="40.0" w:type="dxa"/>
              <w:bottom w:w="40.0" w:type="dxa"/>
              <w:right w:w="40.0" w:type="dxa"/>
            </w:tcMar>
            <w:vAlign w:val="center"/>
          </w:tcPr>
          <w:p w:rsidR="00000000" w:rsidDel="00000000" w:rsidP="00000000" w:rsidRDefault="00000000" w:rsidRPr="00000000" w14:paraId="00000198">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Allows an administrator to update a ticket agency's operational details.</w:t>
            </w:r>
            <w:r w:rsidDel="00000000" w:rsidR="00000000" w:rsidRPr="00000000">
              <w:rPr>
                <w:rtl w:val="0"/>
              </w:rPr>
            </w:r>
          </w:p>
        </w:tc>
      </w:tr>
      <w:tr>
        <w:trPr>
          <w:cantSplit w:val="0"/>
          <w:trHeight w:val="288" w:hRule="atLeast"/>
          <w:tblHeader w:val="0"/>
        </w:trPr>
        <w:tc>
          <w:tcPr>
            <w:tcBorders>
              <w:top w:color="cccccc" w:space="0" w:sz="8" w:val="single"/>
              <w:left w:color="000000" w:space="0" w:sz="8" w:val="single"/>
              <w:bottom w:color="000000" w:space="0" w:sz="8" w:val="single"/>
              <w:right w:color="000000" w:space="0" w:sz="8" w:val="single"/>
            </w:tcBorders>
            <w:shd w:fill="efefef" w:val="clear"/>
            <w:tcMar>
              <w:top w:w="40.0" w:type="dxa"/>
              <w:left w:w="40.0" w:type="dxa"/>
              <w:bottom w:w="40.0" w:type="dxa"/>
              <w:right w:w="40.0" w:type="dxa"/>
            </w:tcMar>
            <w:vAlign w:val="center"/>
          </w:tcPr>
          <w:p w:rsidR="00000000" w:rsidDel="00000000" w:rsidP="00000000" w:rsidRDefault="00000000" w:rsidRPr="00000000" w14:paraId="00000199">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tl w:val="0"/>
              </w:rPr>
            </w:r>
          </w:p>
        </w:tc>
        <w:tc>
          <w:tcPr>
            <w:tcBorders>
              <w:top w:color="cccccc" w:space="0" w:sz="8" w:val="single"/>
              <w:left w:color="cccccc" w:space="0" w:sz="8" w:val="single"/>
              <w:bottom w:color="000000" w:space="0" w:sz="8" w:val="single"/>
              <w:right w:color="000000" w:space="0" w:sz="8" w:val="single"/>
            </w:tcBorders>
            <w:shd w:fill="efefef" w:val="clear"/>
            <w:tcMar>
              <w:top w:w="40.0" w:type="dxa"/>
              <w:left w:w="40.0" w:type="dxa"/>
              <w:bottom w:w="40.0" w:type="dxa"/>
              <w:right w:w="40.0" w:type="dxa"/>
            </w:tcMar>
            <w:vAlign w:val="center"/>
          </w:tcPr>
          <w:p w:rsidR="00000000" w:rsidDel="00000000" w:rsidP="00000000" w:rsidRDefault="00000000" w:rsidRPr="00000000" w14:paraId="0000019A">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View customer records</w:t>
            </w:r>
          </w:p>
        </w:tc>
        <w:tc>
          <w:tcPr>
            <w:tcBorders>
              <w:top w:color="000000" w:space="0" w:sz="8" w:val="single"/>
              <w:left w:color="000000" w:space="0" w:sz="8" w:val="single"/>
              <w:bottom w:color="000000" w:space="0" w:sz="8" w:val="single"/>
              <w:right w:color="000000" w:space="0" w:sz="8" w:val="single"/>
            </w:tcBorders>
            <w:shd w:fill="efefef" w:val="clear"/>
            <w:vAlign w:val="center"/>
          </w:tcPr>
          <w:p w:rsidR="00000000" w:rsidDel="00000000" w:rsidP="00000000" w:rsidRDefault="00000000" w:rsidRPr="00000000" w14:paraId="0000019B">
            <w:pPr>
              <w:spacing w:after="0" w:line="276" w:lineRule="auto"/>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sz w:val="24"/>
                <w:szCs w:val="24"/>
                <w:rtl w:val="0"/>
              </w:rPr>
              <w:t xml:space="preserve">Customer Records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fefef" w:val="clear"/>
            <w:vAlign w:val="center"/>
          </w:tcPr>
          <w:p w:rsidR="00000000" w:rsidDel="00000000" w:rsidP="00000000" w:rsidRDefault="00000000" w:rsidRPr="00000000" w14:paraId="0000019C">
            <w:pPr>
              <w:spacing w:after="0" w:line="276" w:lineRule="auto"/>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sz w:val="24"/>
                <w:szCs w:val="24"/>
                <w:rtl w:val="0"/>
              </w:rPr>
              <w:t xml:space="preserve">Allows an administrator to browse registered customers, view profiles, and track their history. </w:t>
            </w:r>
            <w:r w:rsidDel="00000000" w:rsidR="00000000" w:rsidRPr="00000000">
              <w:rPr>
                <w:rtl w:val="0"/>
              </w:rPr>
            </w:r>
          </w:p>
        </w:tc>
      </w:tr>
    </w:tbl>
    <w:p w:rsidR="00000000" w:rsidDel="00000000" w:rsidP="00000000" w:rsidRDefault="00000000" w:rsidRPr="00000000" w14:paraId="0000019D">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9E">
      <w:pPr>
        <w:pStyle w:val="Heading4"/>
        <w:spacing w:line="276" w:lineRule="auto"/>
        <w:rPr>
          <w:rFonts w:ascii="Times New Roman" w:cs="Times New Roman" w:eastAsia="Times New Roman" w:hAnsi="Times New Roman"/>
          <w:i w:val="1"/>
          <w:iCs w:val="1"/>
          <w:color w:val="0000ff"/>
          <w:sz w:val="24"/>
          <w:szCs w:val="24"/>
        </w:rPr>
      </w:pPr>
      <w:r w:rsidDel="00000000" w:rsidR="00000000" w:rsidRPr="00000000">
        <w:rPr>
          <w:rFonts w:ascii="Times New Roman" w:cs="Times New Roman" w:eastAsia="Times New Roman" w:hAnsi="Times New Roman"/>
          <w:sz w:val="24"/>
          <w:szCs w:val="24"/>
          <w:rtl w:val="0"/>
        </w:rPr>
        <w:t xml:space="preserve">1.3.2 Use Case Diagrams</w:t>
      </w:r>
      <w:r w:rsidDel="00000000" w:rsidR="00000000" w:rsidRPr="00000000">
        <w:rPr>
          <w:rtl w:val="0"/>
        </w:rPr>
      </w:r>
    </w:p>
    <w:p w:rsidR="00000000" w:rsidDel="00000000" w:rsidP="00000000" w:rsidRDefault="00000000" w:rsidRPr="00000000" w14:paraId="0000019F">
      <w:pPr>
        <w:pStyle w:val="Heading5"/>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1.3.2.1 UCs for Guest</w:t>
      </w:r>
      <w:r w:rsidDel="00000000" w:rsidR="00000000" w:rsidRPr="00000000">
        <w:rPr>
          <w:rtl w:val="0"/>
        </w:rPr>
      </w:r>
    </w:p>
    <w:p w:rsidR="00000000" w:rsidDel="00000000" w:rsidP="00000000" w:rsidRDefault="00000000" w:rsidRPr="00000000" w14:paraId="000001A0">
      <w:pPr>
        <w:spacing w:line="276" w:lineRule="auto"/>
        <w:jc w:val="center"/>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Pr>
        <w:drawing>
          <wp:inline distB="114300" distT="114300" distL="114300" distR="114300">
            <wp:extent cx="5746440" cy="2082800"/>
            <wp:effectExtent b="0" l="0" r="0" t="0"/>
            <wp:docPr id="15" name="image10.png"/>
            <a:graphic>
              <a:graphicData uri="http://schemas.openxmlformats.org/drawingml/2006/picture">
                <pic:pic>
                  <pic:nvPicPr>
                    <pic:cNvPr id="0" name="image10.png"/>
                    <pic:cNvPicPr preferRelativeResize="0"/>
                  </pic:nvPicPr>
                  <pic:blipFill>
                    <a:blip r:embed="rId9"/>
                    <a:srcRect b="0" l="0" r="0" t="0"/>
                    <a:stretch>
                      <a:fillRect/>
                    </a:stretch>
                  </pic:blipFill>
                  <pic:spPr>
                    <a:xfrm>
                      <a:off x="0" y="0"/>
                      <a:ext cx="5746440" cy="2082800"/>
                    </a:xfrm>
                    <a:prstGeom prst="rect"/>
                    <a:ln/>
                  </pic:spPr>
                </pic:pic>
              </a:graphicData>
            </a:graphic>
          </wp:inline>
        </w:drawing>
      </w:r>
      <w:r w:rsidDel="00000000" w:rsidR="00000000" w:rsidRPr="00000000">
        <w:rPr>
          <w:rtl w:val="0"/>
        </w:rPr>
      </w:r>
    </w:p>
    <w:p w:rsidR="00000000" w:rsidDel="00000000" w:rsidP="00000000" w:rsidRDefault="00000000" w:rsidRPr="00000000" w14:paraId="000001A1">
      <w:pPr>
        <w:pStyle w:val="Heading5"/>
        <w:keepNext w:val="1"/>
        <w:keepLines w:val="1"/>
        <w:pageBreakBefore w:val="0"/>
        <w:widowControl w:val="1"/>
        <w:pBdr>
          <w:top w:space="0" w:sz="0" w:val="nil"/>
          <w:left w:space="0" w:sz="0" w:val="nil"/>
          <w:bottom w:space="0" w:sz="0" w:val="nil"/>
          <w:right w:space="0" w:sz="0" w:val="nil"/>
          <w:between w:space="0" w:sz="0" w:val="nil"/>
        </w:pBdr>
        <w:shd w:fill="auto" w:val="clear"/>
        <w:spacing w:after="0" w:before="40" w:line="276" w:lineRule="auto"/>
        <w:ind w:left="0" w:right="0" w:firstLine="0"/>
        <w:jc w:val="left"/>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sz w:val="24"/>
          <w:szCs w:val="24"/>
          <w:rtl w:val="0"/>
        </w:rPr>
        <w:t xml:space="preserve">1.3.2.2 UCs for Customer</w:t>
      </w:r>
      <w:r w:rsidDel="00000000" w:rsidR="00000000" w:rsidRPr="00000000">
        <w:rPr>
          <w:rtl w:val="0"/>
        </w:rPr>
      </w:r>
    </w:p>
    <w:p w:rsidR="00000000" w:rsidDel="00000000" w:rsidP="00000000" w:rsidRDefault="00000000" w:rsidRPr="00000000" w14:paraId="000001A2">
      <w:pPr>
        <w:numPr>
          <w:ilvl w:val="0"/>
          <w:numId w:val="3"/>
        </w:numPr>
        <w:spacing w:after="0" w:afterAutospacing="0"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Customer also extends all use cases of Guest.</w:t>
      </w:r>
    </w:p>
    <w:p w:rsidR="00000000" w:rsidDel="00000000" w:rsidP="00000000" w:rsidRDefault="00000000" w:rsidRPr="00000000" w14:paraId="000001A3">
      <w:pPr>
        <w:numPr>
          <w:ilvl w:val="0"/>
          <w:numId w:val="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Customer also extends all use cases of User.</w:t>
      </w:r>
    </w:p>
    <w:p w:rsidR="00000000" w:rsidDel="00000000" w:rsidP="00000000" w:rsidRDefault="00000000" w:rsidRPr="00000000" w14:paraId="000001A4">
      <w:pPr>
        <w:spacing w:line="276" w:lineRule="auto"/>
        <w:jc w:val="center"/>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Pr>
        <w:drawing>
          <wp:inline distB="114300" distT="114300" distL="114300" distR="114300">
            <wp:extent cx="5024438" cy="1933117"/>
            <wp:effectExtent b="0" l="0" r="0" t="0"/>
            <wp:docPr id="12" name="image6.png"/>
            <a:graphic>
              <a:graphicData uri="http://schemas.openxmlformats.org/drawingml/2006/picture">
                <pic:pic>
                  <pic:nvPicPr>
                    <pic:cNvPr id="0" name="image6.png"/>
                    <pic:cNvPicPr preferRelativeResize="0"/>
                  </pic:nvPicPr>
                  <pic:blipFill>
                    <a:blip r:embed="rId10"/>
                    <a:srcRect b="0" l="0" r="0" t="0"/>
                    <a:stretch>
                      <a:fillRect/>
                    </a:stretch>
                  </pic:blipFill>
                  <pic:spPr>
                    <a:xfrm>
                      <a:off x="0" y="0"/>
                      <a:ext cx="5024438" cy="1933117"/>
                    </a:xfrm>
                    <a:prstGeom prst="rect"/>
                    <a:ln/>
                  </pic:spPr>
                </pic:pic>
              </a:graphicData>
            </a:graphic>
          </wp:inline>
        </w:drawing>
      </w:r>
      <w:r w:rsidDel="00000000" w:rsidR="00000000" w:rsidRPr="00000000">
        <w:rPr>
          <w:rtl w:val="0"/>
        </w:rPr>
      </w:r>
    </w:p>
    <w:p w:rsidR="00000000" w:rsidDel="00000000" w:rsidP="00000000" w:rsidRDefault="00000000" w:rsidRPr="00000000" w14:paraId="000001A5">
      <w:pPr>
        <w:pStyle w:val="Heading5"/>
        <w:keepNext w:val="1"/>
        <w:keepLines w:val="1"/>
        <w:pageBreakBefore w:val="0"/>
        <w:widowControl w:val="1"/>
        <w:pBdr>
          <w:top w:space="0" w:sz="0" w:val="nil"/>
          <w:left w:space="0" w:sz="0" w:val="nil"/>
          <w:bottom w:space="0" w:sz="0" w:val="nil"/>
          <w:right w:space="0" w:sz="0" w:val="nil"/>
          <w:between w:space="0" w:sz="0" w:val="nil"/>
        </w:pBdr>
        <w:shd w:fill="auto" w:val="clear"/>
        <w:spacing w:after="0" w:before="40" w:line="276" w:lineRule="auto"/>
        <w:ind w:left="0" w:right="0" w:firstLine="0"/>
        <w:jc w:val="left"/>
        <w:rPr>
          <w:rFonts w:ascii="Times New Roman" w:cs="Times New Roman" w:eastAsia="Times New Roman" w:hAnsi="Times New Roman"/>
          <w:color w:val="2e75b5"/>
          <w:sz w:val="24"/>
          <w:szCs w:val="24"/>
        </w:rPr>
      </w:pPr>
      <w:r w:rsidDel="00000000" w:rsidR="00000000" w:rsidRPr="00000000">
        <w:rPr>
          <w:rFonts w:ascii="Times New Roman" w:cs="Times New Roman" w:eastAsia="Times New Roman" w:hAnsi="Times New Roman"/>
          <w:sz w:val="24"/>
          <w:szCs w:val="24"/>
          <w:rtl w:val="0"/>
        </w:rPr>
        <w:t xml:space="preserve">1.3.2.3 UCs for User</w:t>
      </w:r>
      <w:r w:rsidDel="00000000" w:rsidR="00000000" w:rsidRPr="00000000">
        <w:rPr>
          <w:rtl w:val="0"/>
        </w:rPr>
      </w:r>
    </w:p>
    <w:p w:rsidR="00000000" w:rsidDel="00000000" w:rsidP="00000000" w:rsidRDefault="00000000" w:rsidRPr="00000000" w14:paraId="000001A6">
      <w:pPr>
        <w:spacing w:line="276" w:lineRule="auto"/>
        <w:jc w:val="center"/>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Pr>
        <w:drawing>
          <wp:inline distB="114300" distT="114300" distL="114300" distR="114300">
            <wp:extent cx="5746440" cy="2933700"/>
            <wp:effectExtent b="0" l="0" r="0" t="0"/>
            <wp:docPr id="6" name="image2.png"/>
            <a:graphic>
              <a:graphicData uri="http://schemas.openxmlformats.org/drawingml/2006/picture">
                <pic:pic>
                  <pic:nvPicPr>
                    <pic:cNvPr id="0" name="image2.png"/>
                    <pic:cNvPicPr preferRelativeResize="0"/>
                  </pic:nvPicPr>
                  <pic:blipFill>
                    <a:blip r:embed="rId11"/>
                    <a:srcRect b="0" l="0" r="0" t="0"/>
                    <a:stretch>
                      <a:fillRect/>
                    </a:stretch>
                  </pic:blipFill>
                  <pic:spPr>
                    <a:xfrm>
                      <a:off x="0" y="0"/>
                      <a:ext cx="5746440" cy="2933700"/>
                    </a:xfrm>
                    <a:prstGeom prst="rect"/>
                    <a:ln/>
                  </pic:spPr>
                </pic:pic>
              </a:graphicData>
            </a:graphic>
          </wp:inline>
        </w:drawing>
      </w:r>
      <w:r w:rsidDel="00000000" w:rsidR="00000000" w:rsidRPr="00000000">
        <w:rPr>
          <w:rtl w:val="0"/>
        </w:rPr>
      </w:r>
    </w:p>
    <w:p w:rsidR="00000000" w:rsidDel="00000000" w:rsidP="00000000" w:rsidRDefault="00000000" w:rsidRPr="00000000" w14:paraId="000001A7">
      <w:pPr>
        <w:pStyle w:val="Heading5"/>
        <w:keepNext w:val="1"/>
        <w:keepLines w:val="1"/>
        <w:pageBreakBefore w:val="0"/>
        <w:widowControl w:val="1"/>
        <w:pBdr>
          <w:top w:space="0" w:sz="0" w:val="nil"/>
          <w:left w:space="0" w:sz="0" w:val="nil"/>
          <w:bottom w:space="0" w:sz="0" w:val="nil"/>
          <w:right w:space="0" w:sz="0" w:val="nil"/>
          <w:between w:space="0" w:sz="0" w:val="nil"/>
        </w:pBdr>
        <w:shd w:fill="auto" w:val="clear"/>
        <w:spacing w:after="0" w:before="40" w:line="276" w:lineRule="auto"/>
        <w:ind w:left="0" w:right="0" w:firstLine="0"/>
        <w:jc w:val="left"/>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color w:val="2e75b5"/>
          <w:sz w:val="24"/>
          <w:szCs w:val="24"/>
          <w:rtl w:val="0"/>
        </w:rPr>
        <w:t xml:space="preserve">1.3.2.4 UCs for Ticket Staff</w:t>
      </w:r>
      <w:r w:rsidDel="00000000" w:rsidR="00000000" w:rsidRPr="00000000">
        <w:rPr>
          <w:rtl w:val="0"/>
        </w:rPr>
      </w:r>
    </w:p>
    <w:p w:rsidR="00000000" w:rsidDel="00000000" w:rsidP="00000000" w:rsidRDefault="00000000" w:rsidRPr="00000000" w14:paraId="000001A8">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160" w:before="0" w:line="276" w:lineRule="auto"/>
        <w:ind w:left="720" w:right="0" w:hanging="36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Ticket Staff also extends all use cases of User.</w:t>
      </w:r>
    </w:p>
    <w:p w:rsidR="00000000" w:rsidDel="00000000" w:rsidP="00000000" w:rsidRDefault="00000000" w:rsidRPr="00000000" w14:paraId="000001A9">
      <w:pPr>
        <w:spacing w:line="276" w:lineRule="auto"/>
        <w:jc w:val="center"/>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Pr>
        <w:drawing>
          <wp:inline distB="114300" distT="114300" distL="114300" distR="114300">
            <wp:extent cx="5746440" cy="4305300"/>
            <wp:effectExtent b="0" l="0" r="0" t="0"/>
            <wp:docPr id="5" name="image15.png"/>
            <a:graphic>
              <a:graphicData uri="http://schemas.openxmlformats.org/drawingml/2006/picture">
                <pic:pic>
                  <pic:nvPicPr>
                    <pic:cNvPr id="0" name="image15.png"/>
                    <pic:cNvPicPr preferRelativeResize="0"/>
                  </pic:nvPicPr>
                  <pic:blipFill>
                    <a:blip r:embed="rId12"/>
                    <a:srcRect b="0" l="0" r="0" t="0"/>
                    <a:stretch>
                      <a:fillRect/>
                    </a:stretch>
                  </pic:blipFill>
                  <pic:spPr>
                    <a:xfrm>
                      <a:off x="0" y="0"/>
                      <a:ext cx="5746440" cy="4305300"/>
                    </a:xfrm>
                    <a:prstGeom prst="rect"/>
                    <a:ln/>
                  </pic:spPr>
                </pic:pic>
              </a:graphicData>
            </a:graphic>
          </wp:inline>
        </w:drawing>
      </w:r>
      <w:r w:rsidDel="00000000" w:rsidR="00000000" w:rsidRPr="00000000">
        <w:rPr>
          <w:rtl w:val="0"/>
        </w:rPr>
      </w:r>
    </w:p>
    <w:p w:rsidR="00000000" w:rsidDel="00000000" w:rsidP="00000000" w:rsidRDefault="00000000" w:rsidRPr="00000000" w14:paraId="000001AA">
      <w:pPr>
        <w:pStyle w:val="Heading5"/>
        <w:keepNext w:val="1"/>
        <w:keepLines w:val="1"/>
        <w:pageBreakBefore w:val="0"/>
        <w:widowControl w:val="1"/>
        <w:pBdr>
          <w:top w:space="0" w:sz="0" w:val="nil"/>
          <w:left w:space="0" w:sz="0" w:val="nil"/>
          <w:bottom w:space="0" w:sz="0" w:val="nil"/>
          <w:right w:space="0" w:sz="0" w:val="nil"/>
          <w:between w:space="0" w:sz="0" w:val="nil"/>
        </w:pBdr>
        <w:shd w:fill="auto" w:val="clear"/>
        <w:spacing w:after="0" w:before="4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1.3.2.5 UCs </w:t>
      </w:r>
      <w:r w:rsidDel="00000000" w:rsidR="00000000" w:rsidRPr="00000000">
        <w:rPr>
          <w:rFonts w:ascii="Times New Roman" w:cs="Times New Roman" w:eastAsia="Times New Roman" w:hAnsi="Times New Roman"/>
          <w:color w:val="2e75b5"/>
          <w:sz w:val="24"/>
          <w:szCs w:val="24"/>
          <w:rtl w:val="0"/>
        </w:rPr>
        <w:t xml:space="preserve">for</w:t>
      </w:r>
      <w:r w:rsidDel="00000000" w:rsidR="00000000" w:rsidRPr="00000000">
        <w:rPr>
          <w:rFonts w:ascii="Times New Roman" w:cs="Times New Roman" w:eastAsia="Times New Roman" w:hAnsi="Times New Roman"/>
          <w:i w:val="1"/>
          <w:iC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Trip Staff</w:t>
      </w:r>
    </w:p>
    <w:p w:rsidR="00000000" w:rsidDel="00000000" w:rsidP="00000000" w:rsidRDefault="00000000" w:rsidRPr="00000000" w14:paraId="000001AB">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160" w:before="0" w:line="276" w:lineRule="auto"/>
        <w:ind w:left="720" w:right="0" w:hanging="36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Trip Staff also extends all use cases of User.</w:t>
      </w:r>
    </w:p>
    <w:p w:rsidR="00000000" w:rsidDel="00000000" w:rsidP="00000000" w:rsidRDefault="00000000" w:rsidRPr="00000000" w14:paraId="000001AC">
      <w:pPr>
        <w:spacing w:line="276" w:lineRule="auto"/>
        <w:jc w:val="center"/>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Pr>
        <w:drawing>
          <wp:inline distB="114300" distT="114300" distL="114300" distR="114300">
            <wp:extent cx="4643438" cy="2402575"/>
            <wp:effectExtent b="0" l="0" r="0" t="0"/>
            <wp:docPr id="13" name="image1.png"/>
            <a:graphic>
              <a:graphicData uri="http://schemas.openxmlformats.org/drawingml/2006/picture">
                <pic:pic>
                  <pic:nvPicPr>
                    <pic:cNvPr id="0" name="image1.png"/>
                    <pic:cNvPicPr preferRelativeResize="0"/>
                  </pic:nvPicPr>
                  <pic:blipFill>
                    <a:blip r:embed="rId13"/>
                    <a:srcRect b="0" l="0" r="0" t="0"/>
                    <a:stretch>
                      <a:fillRect/>
                    </a:stretch>
                  </pic:blipFill>
                  <pic:spPr>
                    <a:xfrm>
                      <a:off x="0" y="0"/>
                      <a:ext cx="4643438" cy="2402575"/>
                    </a:xfrm>
                    <a:prstGeom prst="rect"/>
                    <a:ln/>
                  </pic:spPr>
                </pic:pic>
              </a:graphicData>
            </a:graphic>
          </wp:inline>
        </w:drawing>
      </w:r>
      <w:r w:rsidDel="00000000" w:rsidR="00000000" w:rsidRPr="00000000">
        <w:rPr>
          <w:rtl w:val="0"/>
        </w:rPr>
      </w:r>
    </w:p>
    <w:p w:rsidR="00000000" w:rsidDel="00000000" w:rsidP="00000000" w:rsidRDefault="00000000" w:rsidRPr="00000000" w14:paraId="000001AD">
      <w:pPr>
        <w:pStyle w:val="Heading5"/>
        <w:spacing w:line="276" w:lineRule="auto"/>
        <w:rPr>
          <w:rFonts w:ascii="Times New Roman" w:cs="Times New Roman" w:eastAsia="Times New Roman" w:hAnsi="Times New Roman"/>
          <w:sz w:val="24"/>
          <w:szCs w:val="24"/>
        </w:rPr>
      </w:pPr>
      <w:bookmarkStart w:colFirst="0" w:colLast="0" w:name="_heading=h.5d7lhhdzdsb8" w:id="8"/>
      <w:bookmarkEnd w:id="8"/>
      <w:r w:rsidDel="00000000" w:rsidR="00000000" w:rsidRPr="00000000">
        <w:rPr>
          <w:rFonts w:ascii="Times New Roman" w:cs="Times New Roman" w:eastAsia="Times New Roman" w:hAnsi="Times New Roman"/>
          <w:sz w:val="24"/>
          <w:szCs w:val="24"/>
          <w:rtl w:val="0"/>
        </w:rPr>
        <w:t xml:space="preserve">1.3.2.6 UCs for Manager</w:t>
      </w:r>
    </w:p>
    <w:p w:rsidR="00000000" w:rsidDel="00000000" w:rsidP="00000000" w:rsidRDefault="00000000" w:rsidRPr="00000000" w14:paraId="000001AE">
      <w:pPr>
        <w:numPr>
          <w:ilvl w:val="0"/>
          <w:numId w:val="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Manager also extends all use cases of User.</w:t>
      </w:r>
      <w:r w:rsidDel="00000000" w:rsidR="00000000" w:rsidRPr="00000000">
        <w:rPr>
          <w:rtl w:val="0"/>
        </w:rPr>
      </w:r>
    </w:p>
    <w:p w:rsidR="00000000" w:rsidDel="00000000" w:rsidP="00000000" w:rsidRDefault="00000000" w:rsidRPr="00000000" w14:paraId="000001AF">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272551" cy="4195763"/>
            <wp:effectExtent b="0" l="0" r="0" t="0"/>
            <wp:docPr id="10" name="image14.png"/>
            <a:graphic>
              <a:graphicData uri="http://schemas.openxmlformats.org/drawingml/2006/picture">
                <pic:pic>
                  <pic:nvPicPr>
                    <pic:cNvPr id="0" name="image14.png"/>
                    <pic:cNvPicPr preferRelativeResize="0"/>
                  </pic:nvPicPr>
                  <pic:blipFill>
                    <a:blip r:embed="rId14"/>
                    <a:srcRect b="0" l="0" r="0" t="0"/>
                    <a:stretch>
                      <a:fillRect/>
                    </a:stretch>
                  </pic:blipFill>
                  <pic:spPr>
                    <a:xfrm>
                      <a:off x="0" y="0"/>
                      <a:ext cx="5272551" cy="4195763"/>
                    </a:xfrm>
                    <a:prstGeom prst="rect"/>
                    <a:ln/>
                  </pic:spPr>
                </pic:pic>
              </a:graphicData>
            </a:graphic>
          </wp:inline>
        </w:drawing>
      </w:r>
      <w:r w:rsidDel="00000000" w:rsidR="00000000" w:rsidRPr="00000000">
        <w:rPr>
          <w:rtl w:val="0"/>
        </w:rPr>
      </w:r>
    </w:p>
    <w:p w:rsidR="00000000" w:rsidDel="00000000" w:rsidP="00000000" w:rsidRDefault="00000000" w:rsidRPr="00000000" w14:paraId="000001B0">
      <w:pPr>
        <w:pStyle w:val="Heading5"/>
        <w:spacing w:line="276" w:lineRule="auto"/>
        <w:rPr>
          <w:rFonts w:ascii="Times New Roman" w:cs="Times New Roman" w:eastAsia="Times New Roman" w:hAnsi="Times New Roman"/>
          <w:sz w:val="24"/>
          <w:szCs w:val="24"/>
        </w:rPr>
      </w:pPr>
      <w:bookmarkStart w:colFirst="0" w:colLast="0" w:name="_heading=h.tfu5t5oyespo" w:id="9"/>
      <w:bookmarkEnd w:id="9"/>
      <w:r w:rsidDel="00000000" w:rsidR="00000000" w:rsidRPr="00000000">
        <w:rPr>
          <w:rFonts w:ascii="Times New Roman" w:cs="Times New Roman" w:eastAsia="Times New Roman" w:hAnsi="Times New Roman"/>
          <w:sz w:val="24"/>
          <w:szCs w:val="24"/>
          <w:rtl w:val="0"/>
        </w:rPr>
        <w:t xml:space="preserve">1.3.2.7 UCs for System Admin</w:t>
      </w:r>
    </w:p>
    <w:p w:rsidR="00000000" w:rsidDel="00000000" w:rsidP="00000000" w:rsidRDefault="00000000" w:rsidRPr="00000000" w14:paraId="000001B1">
      <w:pPr>
        <w:numPr>
          <w:ilvl w:val="0"/>
          <w:numId w:val="46"/>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sz w:val="24"/>
          <w:szCs w:val="24"/>
          <w:rtl w:val="0"/>
        </w:rPr>
        <w:t xml:space="preserve">System Admin also extends all use cases of User.</w:t>
      </w:r>
      <w:r w:rsidDel="00000000" w:rsidR="00000000" w:rsidRPr="00000000">
        <w:rPr>
          <w:rtl w:val="0"/>
        </w:rPr>
      </w:r>
    </w:p>
    <w:p w:rsidR="00000000" w:rsidDel="00000000" w:rsidP="00000000" w:rsidRDefault="00000000" w:rsidRPr="00000000" w14:paraId="000001B2">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746440" cy="3416300"/>
            <wp:effectExtent b="0" l="0" r="0" t="0"/>
            <wp:docPr id="14" name="image12.png"/>
            <a:graphic>
              <a:graphicData uri="http://schemas.openxmlformats.org/drawingml/2006/picture">
                <pic:pic>
                  <pic:nvPicPr>
                    <pic:cNvPr id="0" name="image12.png"/>
                    <pic:cNvPicPr preferRelativeResize="0"/>
                  </pic:nvPicPr>
                  <pic:blipFill>
                    <a:blip r:embed="rId15"/>
                    <a:srcRect b="0" l="0" r="0" t="0"/>
                    <a:stretch>
                      <a:fillRect/>
                    </a:stretch>
                  </pic:blipFill>
                  <pic:spPr>
                    <a:xfrm>
                      <a:off x="0" y="0"/>
                      <a:ext cx="5746440" cy="3416300"/>
                    </a:xfrm>
                    <a:prstGeom prst="rect"/>
                    <a:ln/>
                  </pic:spPr>
                </pic:pic>
              </a:graphicData>
            </a:graphic>
          </wp:inline>
        </w:drawing>
      </w:r>
      <w:r w:rsidDel="00000000" w:rsidR="00000000" w:rsidRPr="00000000">
        <w:br w:type="page"/>
      </w:r>
      <w:r w:rsidDel="00000000" w:rsidR="00000000" w:rsidRPr="00000000">
        <w:rPr>
          <w:rtl w:val="0"/>
        </w:rPr>
      </w:r>
    </w:p>
    <w:p w:rsidR="00000000" w:rsidDel="00000000" w:rsidP="00000000" w:rsidRDefault="00000000" w:rsidRPr="00000000" w14:paraId="000001B3">
      <w:pPr>
        <w:pStyle w:val="Heading3"/>
        <w:spacing w:line="276" w:lineRule="auto"/>
        <w:rPr>
          <w:rFonts w:ascii="Times New Roman" w:cs="Times New Roman" w:eastAsia="Times New Roman" w:hAnsi="Times New Roman"/>
        </w:rPr>
      </w:pPr>
      <w:bookmarkStart w:colFirst="0" w:colLast="0" w:name="_heading=h.nq0dxurtmywi" w:id="10"/>
      <w:bookmarkEnd w:id="10"/>
      <w:r w:rsidDel="00000000" w:rsidR="00000000" w:rsidRPr="00000000">
        <w:rPr>
          <w:rFonts w:ascii="Times New Roman" w:cs="Times New Roman" w:eastAsia="Times New Roman" w:hAnsi="Times New Roman"/>
          <w:rtl w:val="0"/>
        </w:rPr>
        <w:t xml:space="preserve">1.4 System Functionalities</w:t>
      </w:r>
    </w:p>
    <w:p w:rsidR="00000000" w:rsidDel="00000000" w:rsidP="00000000" w:rsidRDefault="00000000" w:rsidRPr="00000000" w14:paraId="000001B4">
      <w:pPr>
        <w:pStyle w:val="Heading4"/>
        <w:spacing w:after="60" w:line="276" w:lineRule="auto"/>
        <w:rPr>
          <w:rFonts w:ascii="Times New Roman" w:cs="Times New Roman" w:eastAsia="Times New Roman" w:hAnsi="Times New Roman"/>
        </w:rPr>
      </w:pPr>
      <w:bookmarkStart w:colFirst="0" w:colLast="0" w:name="_heading=h.62jb4py3uf8n" w:id="11"/>
      <w:bookmarkEnd w:id="11"/>
      <w:r w:rsidDel="00000000" w:rsidR="00000000" w:rsidRPr="00000000">
        <w:rPr>
          <w:rFonts w:ascii="Times New Roman" w:cs="Times New Roman" w:eastAsia="Times New Roman" w:hAnsi="Times New Roman"/>
          <w:rtl w:val="0"/>
        </w:rPr>
        <w:t xml:space="preserve">1.4.1 Screens Flow</w:t>
      </w:r>
    </w:p>
    <w:p w:rsidR="00000000" w:rsidDel="00000000" w:rsidP="00000000" w:rsidRDefault="00000000" w:rsidRPr="00000000" w14:paraId="000001B5">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i w:val="1"/>
          <w:iCs w:val="1"/>
          <w:rtl w:val="0"/>
        </w:rPr>
        <w:t xml:space="preserve">1.4.1.1 Customer Screen Flow</w:t>
      </w:r>
      <w:r w:rsidDel="00000000" w:rsidR="00000000" w:rsidRPr="00000000">
        <w:rPr>
          <w:rtl w:val="0"/>
        </w:rPr>
      </w:r>
    </w:p>
    <w:p w:rsidR="00000000" w:rsidDel="00000000" w:rsidP="00000000" w:rsidRDefault="00000000" w:rsidRPr="00000000" w14:paraId="000001B6">
      <w:pPr>
        <w:spacing w:line="276"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4041930" cy="2298352"/>
            <wp:effectExtent b="0" l="0" r="0" t="0"/>
            <wp:docPr id="4" name="image4.png"/>
            <a:graphic>
              <a:graphicData uri="http://schemas.openxmlformats.org/drawingml/2006/picture">
                <pic:pic>
                  <pic:nvPicPr>
                    <pic:cNvPr id="0" name="image4.png"/>
                    <pic:cNvPicPr preferRelativeResize="0"/>
                  </pic:nvPicPr>
                  <pic:blipFill>
                    <a:blip r:embed="rId16"/>
                    <a:srcRect b="0" l="0" r="0" t="0"/>
                    <a:stretch>
                      <a:fillRect/>
                    </a:stretch>
                  </pic:blipFill>
                  <pic:spPr>
                    <a:xfrm>
                      <a:off x="0" y="0"/>
                      <a:ext cx="4041930" cy="2298352"/>
                    </a:xfrm>
                    <a:prstGeom prst="rect"/>
                    <a:ln/>
                  </pic:spPr>
                </pic:pic>
              </a:graphicData>
            </a:graphic>
          </wp:inline>
        </w:drawing>
      </w:r>
      <w:r w:rsidDel="00000000" w:rsidR="00000000" w:rsidRPr="00000000">
        <w:rPr>
          <w:rtl w:val="0"/>
        </w:rPr>
      </w:r>
    </w:p>
    <w:p w:rsidR="00000000" w:rsidDel="00000000" w:rsidP="00000000" w:rsidRDefault="00000000" w:rsidRPr="00000000" w14:paraId="000001B7">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left"/>
        <w:rPr>
          <w:rFonts w:ascii="Times New Roman" w:cs="Times New Roman" w:eastAsia="Times New Roman" w:hAnsi="Times New Roman"/>
          <w:b w:val="1"/>
          <w:bCs w:val="1"/>
          <w:i w:val="1"/>
          <w:iCs w:val="1"/>
        </w:rPr>
      </w:pPr>
      <w:r w:rsidDel="00000000" w:rsidR="00000000" w:rsidRPr="00000000">
        <w:rPr>
          <w:rFonts w:ascii="Times New Roman" w:cs="Times New Roman" w:eastAsia="Times New Roman" w:hAnsi="Times New Roman"/>
          <w:b w:val="1"/>
          <w:bCs w:val="1"/>
          <w:i w:val="1"/>
          <w:iCs w:val="1"/>
          <w:rtl w:val="0"/>
        </w:rPr>
        <w:t xml:space="preserve">1.4.1.2 Trip Staff Screen Flow</w:t>
      </w:r>
    </w:p>
    <w:p w:rsidR="00000000" w:rsidDel="00000000" w:rsidP="00000000" w:rsidRDefault="00000000" w:rsidRPr="00000000" w14:paraId="000001B8">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center"/>
        <w:rPr>
          <w:rFonts w:ascii="Times New Roman" w:cs="Times New Roman" w:eastAsia="Times New Roman" w:hAnsi="Times New Roman"/>
          <w:b w:val="1"/>
          <w:bCs w:val="1"/>
          <w:i w:val="1"/>
          <w:iCs w:val="1"/>
        </w:rPr>
      </w:pPr>
      <w:r w:rsidDel="00000000" w:rsidR="00000000" w:rsidRPr="00000000">
        <w:rPr>
          <w:rFonts w:ascii="Times New Roman" w:cs="Times New Roman" w:eastAsia="Times New Roman" w:hAnsi="Times New Roman"/>
          <w:b w:val="1"/>
          <w:bCs w:val="1"/>
          <w:i w:val="1"/>
          <w:iCs w:val="1"/>
        </w:rPr>
        <w:drawing>
          <wp:inline distB="114300" distT="114300" distL="114300" distR="114300">
            <wp:extent cx="4500634" cy="1406448"/>
            <wp:effectExtent b="0" l="0" r="0" t="0"/>
            <wp:docPr id="17" name="image3.png"/>
            <a:graphic>
              <a:graphicData uri="http://schemas.openxmlformats.org/drawingml/2006/picture">
                <pic:pic>
                  <pic:nvPicPr>
                    <pic:cNvPr id="0" name="image3.png"/>
                    <pic:cNvPicPr preferRelativeResize="0"/>
                  </pic:nvPicPr>
                  <pic:blipFill>
                    <a:blip r:embed="rId17"/>
                    <a:srcRect b="0" l="0" r="0" t="0"/>
                    <a:stretch>
                      <a:fillRect/>
                    </a:stretch>
                  </pic:blipFill>
                  <pic:spPr>
                    <a:xfrm>
                      <a:off x="0" y="0"/>
                      <a:ext cx="4500634" cy="1406448"/>
                    </a:xfrm>
                    <a:prstGeom prst="rect"/>
                    <a:ln/>
                  </pic:spPr>
                </pic:pic>
              </a:graphicData>
            </a:graphic>
          </wp:inline>
        </w:drawing>
      </w:r>
      <w:r w:rsidDel="00000000" w:rsidR="00000000" w:rsidRPr="00000000">
        <w:rPr>
          <w:rtl w:val="0"/>
        </w:rPr>
      </w:r>
    </w:p>
    <w:p w:rsidR="00000000" w:rsidDel="00000000" w:rsidP="00000000" w:rsidRDefault="00000000" w:rsidRPr="00000000" w14:paraId="000001B9">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left"/>
        <w:rPr>
          <w:rFonts w:ascii="Times New Roman" w:cs="Times New Roman" w:eastAsia="Times New Roman" w:hAnsi="Times New Roman"/>
          <w:b w:val="1"/>
          <w:bCs w:val="1"/>
          <w:i w:val="1"/>
          <w:iCs w:val="1"/>
        </w:rPr>
      </w:pPr>
      <w:r w:rsidDel="00000000" w:rsidR="00000000" w:rsidRPr="00000000">
        <w:rPr>
          <w:rFonts w:ascii="Times New Roman" w:cs="Times New Roman" w:eastAsia="Times New Roman" w:hAnsi="Times New Roman"/>
          <w:b w:val="1"/>
          <w:bCs w:val="1"/>
          <w:i w:val="1"/>
          <w:iCs w:val="1"/>
          <w:rtl w:val="0"/>
        </w:rPr>
        <w:t xml:space="preserve">1.4.1.3 Ticket Staff Screen Flow</w:t>
      </w:r>
    </w:p>
    <w:p w:rsidR="00000000" w:rsidDel="00000000" w:rsidP="00000000" w:rsidRDefault="00000000" w:rsidRPr="00000000" w14:paraId="000001BA">
      <w:pPr>
        <w:jc w:val="center"/>
        <w:rPr>
          <w:rFonts w:ascii="Times New Roman" w:cs="Times New Roman" w:eastAsia="Times New Roman" w:hAnsi="Times New Roman"/>
          <w:b w:val="1"/>
          <w:bCs w:val="1"/>
          <w:i w:val="1"/>
          <w:iCs w:val="1"/>
        </w:rPr>
      </w:pPr>
      <w:r w:rsidDel="00000000" w:rsidR="00000000" w:rsidRPr="00000000">
        <w:rPr>
          <w:rFonts w:ascii="Times New Roman" w:cs="Times New Roman" w:eastAsia="Times New Roman" w:hAnsi="Times New Roman"/>
          <w:b w:val="1"/>
          <w:bCs w:val="1"/>
          <w:i w:val="1"/>
          <w:iCs w:val="1"/>
        </w:rPr>
        <w:drawing>
          <wp:inline distB="114300" distT="114300" distL="114300" distR="114300">
            <wp:extent cx="3494243" cy="1999283"/>
            <wp:effectExtent b="0" l="0" r="0" t="0"/>
            <wp:docPr id="9" name="image7.png"/>
            <a:graphic>
              <a:graphicData uri="http://schemas.openxmlformats.org/drawingml/2006/picture">
                <pic:pic>
                  <pic:nvPicPr>
                    <pic:cNvPr id="0" name="image7.png"/>
                    <pic:cNvPicPr preferRelativeResize="0"/>
                  </pic:nvPicPr>
                  <pic:blipFill>
                    <a:blip r:embed="rId18"/>
                    <a:srcRect b="0" l="0" r="0" t="0"/>
                    <a:stretch>
                      <a:fillRect/>
                    </a:stretch>
                  </pic:blipFill>
                  <pic:spPr>
                    <a:xfrm>
                      <a:off x="0" y="0"/>
                      <a:ext cx="3494243" cy="1999283"/>
                    </a:xfrm>
                    <a:prstGeom prst="rect"/>
                    <a:ln/>
                  </pic:spPr>
                </pic:pic>
              </a:graphicData>
            </a:graphic>
          </wp:inline>
        </w:drawing>
      </w:r>
      <w:r w:rsidDel="00000000" w:rsidR="00000000" w:rsidRPr="00000000">
        <w:rPr>
          <w:rtl w:val="0"/>
        </w:rPr>
      </w:r>
    </w:p>
    <w:p w:rsidR="00000000" w:rsidDel="00000000" w:rsidP="00000000" w:rsidRDefault="00000000" w:rsidRPr="00000000" w14:paraId="000001BB">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left"/>
        <w:rPr>
          <w:rFonts w:ascii="Times New Roman" w:cs="Times New Roman" w:eastAsia="Times New Roman" w:hAnsi="Times New Roman"/>
          <w:b w:val="1"/>
          <w:bCs w:val="1"/>
          <w:i w:val="1"/>
          <w:iCs w:val="1"/>
        </w:rPr>
      </w:pPr>
      <w:r w:rsidDel="00000000" w:rsidR="00000000" w:rsidRPr="00000000">
        <w:rPr>
          <w:rFonts w:ascii="Times New Roman" w:cs="Times New Roman" w:eastAsia="Times New Roman" w:hAnsi="Times New Roman"/>
          <w:b w:val="1"/>
          <w:bCs w:val="1"/>
          <w:i w:val="1"/>
          <w:iCs w:val="1"/>
          <w:rtl w:val="0"/>
        </w:rPr>
        <w:t xml:space="preserve">1.4.1.4 Manager Screen Flow</w:t>
      </w:r>
    </w:p>
    <w:p w:rsidR="00000000" w:rsidDel="00000000" w:rsidP="00000000" w:rsidRDefault="00000000" w:rsidRPr="00000000" w14:paraId="000001BC">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center"/>
        <w:rPr>
          <w:rFonts w:ascii="Times New Roman" w:cs="Times New Roman" w:eastAsia="Times New Roman" w:hAnsi="Times New Roman"/>
          <w:b w:val="1"/>
          <w:bCs w:val="1"/>
          <w:i w:val="1"/>
          <w:iCs w:val="1"/>
        </w:rPr>
      </w:pPr>
      <w:r w:rsidDel="00000000" w:rsidR="00000000" w:rsidRPr="00000000">
        <w:rPr>
          <w:rFonts w:ascii="Times New Roman" w:cs="Times New Roman" w:eastAsia="Times New Roman" w:hAnsi="Times New Roman"/>
          <w:b w:val="1"/>
          <w:bCs w:val="1"/>
          <w:i w:val="1"/>
          <w:iCs w:val="1"/>
        </w:rPr>
        <w:drawing>
          <wp:inline distB="114300" distT="114300" distL="114300" distR="114300">
            <wp:extent cx="3394230" cy="2398589"/>
            <wp:effectExtent b="0" l="0" r="0" t="0"/>
            <wp:docPr id="16" name="image5.png"/>
            <a:graphic>
              <a:graphicData uri="http://schemas.openxmlformats.org/drawingml/2006/picture">
                <pic:pic>
                  <pic:nvPicPr>
                    <pic:cNvPr id="0" name="image5.png"/>
                    <pic:cNvPicPr preferRelativeResize="0"/>
                  </pic:nvPicPr>
                  <pic:blipFill>
                    <a:blip r:embed="rId19"/>
                    <a:srcRect b="0" l="0" r="0" t="0"/>
                    <a:stretch>
                      <a:fillRect/>
                    </a:stretch>
                  </pic:blipFill>
                  <pic:spPr>
                    <a:xfrm>
                      <a:off x="0" y="0"/>
                      <a:ext cx="3394230" cy="2398589"/>
                    </a:xfrm>
                    <a:prstGeom prst="rect"/>
                    <a:ln/>
                  </pic:spPr>
                </pic:pic>
              </a:graphicData>
            </a:graphic>
          </wp:inline>
        </w:drawing>
      </w:r>
      <w:r w:rsidDel="00000000" w:rsidR="00000000" w:rsidRPr="00000000">
        <w:rPr>
          <w:rtl w:val="0"/>
        </w:rPr>
      </w:r>
    </w:p>
    <w:p w:rsidR="00000000" w:rsidDel="00000000" w:rsidP="00000000" w:rsidRDefault="00000000" w:rsidRPr="00000000" w14:paraId="000001BD">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left"/>
        <w:rPr>
          <w:rFonts w:ascii="Times New Roman" w:cs="Times New Roman" w:eastAsia="Times New Roman" w:hAnsi="Times New Roman"/>
          <w:b w:val="1"/>
          <w:bCs w:val="1"/>
          <w:i w:val="1"/>
          <w:iCs w:val="1"/>
        </w:rPr>
      </w:pPr>
      <w:r w:rsidDel="00000000" w:rsidR="00000000" w:rsidRPr="00000000">
        <w:rPr>
          <w:rFonts w:ascii="Times New Roman" w:cs="Times New Roman" w:eastAsia="Times New Roman" w:hAnsi="Times New Roman"/>
          <w:b w:val="1"/>
          <w:bCs w:val="1"/>
          <w:i w:val="1"/>
          <w:iCs w:val="1"/>
          <w:rtl w:val="0"/>
        </w:rPr>
        <w:t xml:space="preserve">1.4.1.5 Admin Screen Flow</w:t>
      </w:r>
    </w:p>
    <w:p w:rsidR="00000000" w:rsidDel="00000000" w:rsidP="00000000" w:rsidRDefault="00000000" w:rsidRPr="00000000" w14:paraId="000001BE">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center"/>
        <w:rPr>
          <w:rFonts w:ascii="Times New Roman" w:cs="Times New Roman" w:eastAsia="Times New Roman" w:hAnsi="Times New Roman"/>
          <w:b w:val="1"/>
          <w:bCs w:val="1"/>
          <w:i w:val="1"/>
          <w:iCs w:val="1"/>
        </w:rPr>
      </w:pPr>
      <w:r w:rsidDel="00000000" w:rsidR="00000000" w:rsidRPr="00000000">
        <w:rPr>
          <w:rFonts w:ascii="Times New Roman" w:cs="Times New Roman" w:eastAsia="Times New Roman" w:hAnsi="Times New Roman"/>
          <w:b w:val="1"/>
          <w:bCs w:val="1"/>
          <w:i w:val="1"/>
          <w:iCs w:val="1"/>
        </w:rPr>
        <w:drawing>
          <wp:inline distB="114300" distT="114300" distL="114300" distR="114300">
            <wp:extent cx="3391034" cy="1928418"/>
            <wp:effectExtent b="0" l="0" r="0" t="0"/>
            <wp:docPr id="7" name="image16.png"/>
            <a:graphic>
              <a:graphicData uri="http://schemas.openxmlformats.org/drawingml/2006/picture">
                <pic:pic>
                  <pic:nvPicPr>
                    <pic:cNvPr id="0" name="image16.png"/>
                    <pic:cNvPicPr preferRelativeResize="0"/>
                  </pic:nvPicPr>
                  <pic:blipFill>
                    <a:blip r:embed="rId20"/>
                    <a:srcRect b="0" l="0" r="0" t="0"/>
                    <a:stretch>
                      <a:fillRect/>
                    </a:stretch>
                  </pic:blipFill>
                  <pic:spPr>
                    <a:xfrm>
                      <a:off x="0" y="0"/>
                      <a:ext cx="3391034" cy="1928418"/>
                    </a:xfrm>
                    <a:prstGeom prst="rect"/>
                    <a:ln/>
                  </pic:spPr>
                </pic:pic>
              </a:graphicData>
            </a:graphic>
          </wp:inline>
        </w:drawing>
      </w:r>
      <w:r w:rsidDel="00000000" w:rsidR="00000000" w:rsidRPr="00000000">
        <w:rPr>
          <w:rtl w:val="0"/>
        </w:rPr>
      </w:r>
    </w:p>
    <w:p w:rsidR="00000000" w:rsidDel="00000000" w:rsidP="00000000" w:rsidRDefault="00000000" w:rsidRPr="00000000" w14:paraId="000001BF">
      <w:pPr>
        <w:pStyle w:val="Heading4"/>
        <w:spacing w:line="276" w:lineRule="auto"/>
        <w:rPr>
          <w:rFonts w:ascii="Times New Roman" w:cs="Times New Roman" w:eastAsia="Times New Roman" w:hAnsi="Times New Roman"/>
          <w:i w:val="1"/>
          <w:iCs w:val="1"/>
          <w:color w:val="0000ff"/>
          <w:sz w:val="24"/>
          <w:szCs w:val="24"/>
        </w:rPr>
      </w:pPr>
      <w:r w:rsidDel="00000000" w:rsidR="00000000" w:rsidRPr="00000000">
        <w:rPr>
          <w:rFonts w:ascii="Times New Roman" w:cs="Times New Roman" w:eastAsia="Times New Roman" w:hAnsi="Times New Roman"/>
          <w:sz w:val="24"/>
          <w:szCs w:val="24"/>
          <w:rtl w:val="0"/>
        </w:rPr>
        <w:t xml:space="preserve">1.4.2 Screen Authorization</w:t>
      </w:r>
      <w:r w:rsidDel="00000000" w:rsidR="00000000" w:rsidRPr="00000000">
        <w:rPr>
          <w:rtl w:val="0"/>
        </w:rPr>
      </w:r>
    </w:p>
    <w:tbl>
      <w:tblPr>
        <w:tblStyle w:val="Table4"/>
        <w:tblW w:w="11310.0" w:type="dxa"/>
        <w:jc w:val="left"/>
        <w:tblInd w:w="-1145.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400"/>
      </w:tblPr>
      <w:tblGrid>
        <w:gridCol w:w="3390"/>
        <w:gridCol w:w="1080"/>
        <w:gridCol w:w="1425"/>
        <w:gridCol w:w="1320"/>
        <w:gridCol w:w="1350"/>
        <w:gridCol w:w="1395"/>
        <w:gridCol w:w="1350"/>
        <w:tblGridChange w:id="0">
          <w:tblGrid>
            <w:gridCol w:w="3390"/>
            <w:gridCol w:w="1080"/>
            <w:gridCol w:w="1425"/>
            <w:gridCol w:w="1320"/>
            <w:gridCol w:w="1350"/>
            <w:gridCol w:w="1395"/>
            <w:gridCol w:w="1350"/>
          </w:tblGrid>
        </w:tblGridChange>
      </w:tblGrid>
      <w:tr>
        <w:trPr>
          <w:cantSplit w:val="0"/>
          <w:trHeight w:val="288" w:hRule="atLeast"/>
          <w:tblHeader w:val="0"/>
        </w:trPr>
        <w:tc>
          <w:tcPr>
            <w:shd w:fill="ffe8e1" w:val="clear"/>
            <w:vAlign w:val="center"/>
          </w:tcPr>
          <w:p w:rsidR="00000000" w:rsidDel="00000000" w:rsidP="00000000" w:rsidRDefault="00000000" w:rsidRPr="00000000" w14:paraId="000001C0">
            <w:pPr>
              <w:spacing w:after="0" w:line="276" w:lineRule="auto"/>
              <w:jc w:val="center"/>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b w:val="1"/>
                <w:bCs w:val="1"/>
                <w:sz w:val="24"/>
                <w:szCs w:val="24"/>
                <w:rtl w:val="0"/>
              </w:rPr>
              <w:t xml:space="preserve">Screen</w:t>
            </w:r>
            <w:r w:rsidDel="00000000" w:rsidR="00000000" w:rsidRPr="00000000">
              <w:rPr>
                <w:rtl w:val="0"/>
              </w:rPr>
            </w:r>
          </w:p>
        </w:tc>
        <w:tc>
          <w:tcPr>
            <w:shd w:fill="ffe8e1" w:val="clear"/>
            <w:vAlign w:val="center"/>
          </w:tcPr>
          <w:p w:rsidR="00000000" w:rsidDel="00000000" w:rsidP="00000000" w:rsidRDefault="00000000" w:rsidRPr="00000000" w14:paraId="000001C1">
            <w:pPr>
              <w:spacing w:after="0" w:line="276"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Ano-</w:t>
            </w:r>
          </w:p>
          <w:p w:rsidR="00000000" w:rsidDel="00000000" w:rsidP="00000000" w:rsidRDefault="00000000" w:rsidRPr="00000000" w14:paraId="000001C2">
            <w:pPr>
              <w:spacing w:after="0" w:line="276"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nymous</w:t>
            </w:r>
            <w:r w:rsidDel="00000000" w:rsidR="00000000" w:rsidRPr="00000000">
              <w:rPr>
                <w:rtl w:val="0"/>
              </w:rPr>
            </w:r>
          </w:p>
        </w:tc>
        <w:tc>
          <w:tcPr>
            <w:shd w:fill="ffe8e1" w:val="clear"/>
            <w:vAlign w:val="center"/>
          </w:tcPr>
          <w:p w:rsidR="00000000" w:rsidDel="00000000" w:rsidP="00000000" w:rsidRDefault="00000000" w:rsidRPr="00000000" w14:paraId="000001C3">
            <w:pPr>
              <w:spacing w:after="0" w:line="276"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Customer</w:t>
            </w:r>
          </w:p>
        </w:tc>
        <w:tc>
          <w:tcPr>
            <w:shd w:fill="ffe8e1" w:val="clear"/>
            <w:vAlign w:val="center"/>
          </w:tcPr>
          <w:p w:rsidR="00000000" w:rsidDel="00000000" w:rsidP="00000000" w:rsidRDefault="00000000" w:rsidRPr="00000000" w14:paraId="000001C4">
            <w:pPr>
              <w:spacing w:after="0" w:line="276"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Manager</w:t>
            </w:r>
          </w:p>
        </w:tc>
        <w:tc>
          <w:tcPr>
            <w:shd w:fill="ffe8e1" w:val="clear"/>
            <w:vAlign w:val="center"/>
          </w:tcPr>
          <w:p w:rsidR="00000000" w:rsidDel="00000000" w:rsidP="00000000" w:rsidRDefault="00000000" w:rsidRPr="00000000" w14:paraId="000001C5">
            <w:pPr>
              <w:spacing w:after="0" w:line="276"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Admin</w:t>
            </w:r>
          </w:p>
        </w:tc>
        <w:tc>
          <w:tcPr>
            <w:shd w:fill="ffe8e1" w:val="clear"/>
            <w:vAlign w:val="center"/>
          </w:tcPr>
          <w:p w:rsidR="00000000" w:rsidDel="00000000" w:rsidP="00000000" w:rsidRDefault="00000000" w:rsidRPr="00000000" w14:paraId="000001C6">
            <w:pPr>
              <w:spacing w:after="0" w:line="276"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Ticket Staff</w:t>
            </w:r>
          </w:p>
        </w:tc>
        <w:tc>
          <w:tcPr>
            <w:shd w:fill="ffe8e1" w:val="clear"/>
            <w:vAlign w:val="center"/>
          </w:tcPr>
          <w:p w:rsidR="00000000" w:rsidDel="00000000" w:rsidP="00000000" w:rsidRDefault="00000000" w:rsidRPr="00000000" w14:paraId="000001C7">
            <w:pPr>
              <w:spacing w:after="0" w:line="276"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Trip Staff</w:t>
            </w:r>
          </w:p>
        </w:tc>
      </w:tr>
      <w:tr>
        <w:trPr>
          <w:cantSplit w:val="0"/>
          <w:trHeight w:val="288" w:hRule="atLeast"/>
          <w:tblHeader w:val="0"/>
        </w:trPr>
        <w:tc>
          <w:tcPr>
            <w:shd w:fill="auto" w:val="clear"/>
            <w:vAlign w:val="center"/>
          </w:tcPr>
          <w:p w:rsidR="00000000" w:rsidDel="00000000" w:rsidP="00000000" w:rsidRDefault="00000000" w:rsidRPr="00000000" w14:paraId="000001C8">
            <w:pPr>
              <w:spacing w:after="0" w:line="276" w:lineRule="auto"/>
              <w:jc w:val="right"/>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sz w:val="24"/>
                <w:szCs w:val="24"/>
                <w:rtl w:val="0"/>
              </w:rPr>
              <w:t xml:space="preserve">Customer homepage</w:t>
            </w:r>
            <w:r w:rsidDel="00000000" w:rsidR="00000000" w:rsidRPr="00000000">
              <w:rPr>
                <w:rtl w:val="0"/>
              </w:rPr>
            </w:r>
          </w:p>
        </w:tc>
        <w:tc>
          <w:tcPr>
            <w:shd w:fill="auto" w:val="clear"/>
            <w:vAlign w:val="center"/>
          </w:tcPr>
          <w:p w:rsidR="00000000" w:rsidDel="00000000" w:rsidP="00000000" w:rsidRDefault="00000000" w:rsidRPr="00000000" w14:paraId="000001C9">
            <w:pPr>
              <w:spacing w:after="0" w:line="276" w:lineRule="auto"/>
              <w:jc w:val="center"/>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sz w:val="24"/>
                <w:szCs w:val="24"/>
                <w:rtl w:val="0"/>
              </w:rPr>
              <w:t xml:space="preserve">X</w:t>
            </w:r>
            <w:r w:rsidDel="00000000" w:rsidR="00000000" w:rsidRPr="00000000">
              <w:rPr>
                <w:rtl w:val="0"/>
              </w:rPr>
            </w:r>
          </w:p>
        </w:tc>
        <w:tc>
          <w:tcPr>
            <w:shd w:fill="auto" w:val="clear"/>
            <w:vAlign w:val="center"/>
          </w:tcPr>
          <w:p w:rsidR="00000000" w:rsidDel="00000000" w:rsidP="00000000" w:rsidRDefault="00000000" w:rsidRPr="00000000" w14:paraId="000001CA">
            <w:pPr>
              <w:spacing w:after="0" w:line="276" w:lineRule="auto"/>
              <w:jc w:val="center"/>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X</w:t>
            </w:r>
          </w:p>
        </w:tc>
        <w:tc>
          <w:tcPr>
            <w:vAlign w:val="center"/>
          </w:tcPr>
          <w:p w:rsidR="00000000" w:rsidDel="00000000" w:rsidP="00000000" w:rsidRDefault="00000000" w:rsidRPr="00000000" w14:paraId="000001CB">
            <w:pPr>
              <w:spacing w:after="0" w:line="276" w:lineRule="auto"/>
              <w:jc w:val="center"/>
              <w:rPr>
                <w:rFonts w:ascii="Times New Roman" w:cs="Times New Roman" w:eastAsia="Times New Roman" w:hAnsi="Times New Roman"/>
                <w:color w:val="000000"/>
                <w:sz w:val="24"/>
                <w:szCs w:val="24"/>
              </w:rPr>
            </w:pPr>
            <w:r w:rsidDel="00000000" w:rsidR="00000000" w:rsidRPr="00000000">
              <w:rPr>
                <w:rtl w:val="0"/>
              </w:rPr>
            </w:r>
          </w:p>
        </w:tc>
        <w:tc>
          <w:tcPr>
            <w:vAlign w:val="center"/>
          </w:tcPr>
          <w:p w:rsidR="00000000" w:rsidDel="00000000" w:rsidP="00000000" w:rsidRDefault="00000000" w:rsidRPr="00000000" w14:paraId="000001CC">
            <w:pPr>
              <w:spacing w:after="0" w:line="276" w:lineRule="auto"/>
              <w:jc w:val="center"/>
              <w:rPr>
                <w:rFonts w:ascii="Times New Roman" w:cs="Times New Roman" w:eastAsia="Times New Roman" w:hAnsi="Times New Roman"/>
                <w:color w:val="000000"/>
                <w:sz w:val="24"/>
                <w:szCs w:val="24"/>
              </w:rPr>
            </w:pPr>
            <w:r w:rsidDel="00000000" w:rsidR="00000000" w:rsidRPr="00000000">
              <w:rPr>
                <w:rtl w:val="0"/>
              </w:rPr>
            </w:r>
          </w:p>
        </w:tc>
        <w:tc>
          <w:tcPr>
            <w:vAlign w:val="center"/>
          </w:tcPr>
          <w:p w:rsidR="00000000" w:rsidDel="00000000" w:rsidP="00000000" w:rsidRDefault="00000000" w:rsidRPr="00000000" w14:paraId="000001CD">
            <w:pPr>
              <w:spacing w:after="0" w:line="276" w:lineRule="auto"/>
              <w:jc w:val="center"/>
              <w:rPr>
                <w:rFonts w:ascii="Times New Roman" w:cs="Times New Roman" w:eastAsia="Times New Roman" w:hAnsi="Times New Roman"/>
                <w:color w:val="000000"/>
                <w:sz w:val="24"/>
                <w:szCs w:val="24"/>
              </w:rPr>
            </w:pPr>
            <w:r w:rsidDel="00000000" w:rsidR="00000000" w:rsidRPr="00000000">
              <w:rPr>
                <w:rtl w:val="0"/>
              </w:rPr>
            </w:r>
          </w:p>
        </w:tc>
        <w:tc>
          <w:tcPr>
            <w:vAlign w:val="center"/>
          </w:tcPr>
          <w:p w:rsidR="00000000" w:rsidDel="00000000" w:rsidP="00000000" w:rsidRDefault="00000000" w:rsidRPr="00000000" w14:paraId="000001CE">
            <w:pPr>
              <w:spacing w:after="0" w:line="276" w:lineRule="auto"/>
              <w:jc w:val="center"/>
              <w:rPr>
                <w:rFonts w:ascii="Times New Roman" w:cs="Times New Roman" w:eastAsia="Times New Roman" w:hAnsi="Times New Roman"/>
                <w:color w:val="000000"/>
                <w:sz w:val="24"/>
                <w:szCs w:val="24"/>
              </w:rPr>
            </w:pPr>
            <w:r w:rsidDel="00000000" w:rsidR="00000000" w:rsidRPr="00000000">
              <w:rPr>
                <w:rtl w:val="0"/>
              </w:rPr>
            </w:r>
          </w:p>
        </w:tc>
      </w:tr>
      <w:tr>
        <w:trPr>
          <w:cantSplit w:val="0"/>
          <w:trHeight w:val="288" w:hRule="atLeast"/>
          <w:tblHeader w:val="0"/>
        </w:trPr>
        <w:tc>
          <w:tcPr>
            <w:shd w:fill="auto" w:val="clear"/>
            <w:vAlign w:val="center"/>
          </w:tcPr>
          <w:p w:rsidR="00000000" w:rsidDel="00000000" w:rsidP="00000000" w:rsidRDefault="00000000" w:rsidRPr="00000000" w14:paraId="000001CF">
            <w:pPr>
              <w:spacing w:after="0" w:line="276" w:lineRule="auto"/>
              <w:jc w:val="right"/>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sz w:val="24"/>
                <w:szCs w:val="24"/>
                <w:rtl w:val="0"/>
              </w:rPr>
              <w:t xml:space="preserve">Customer login/register</w:t>
            </w:r>
            <w:r w:rsidDel="00000000" w:rsidR="00000000" w:rsidRPr="00000000">
              <w:rPr>
                <w:rtl w:val="0"/>
              </w:rPr>
            </w:r>
          </w:p>
        </w:tc>
        <w:tc>
          <w:tcPr>
            <w:shd w:fill="auto" w:val="clear"/>
            <w:vAlign w:val="center"/>
          </w:tcPr>
          <w:p w:rsidR="00000000" w:rsidDel="00000000" w:rsidP="00000000" w:rsidRDefault="00000000" w:rsidRPr="00000000" w14:paraId="000001D0">
            <w:pPr>
              <w:spacing w:after="0" w:line="276"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X</w:t>
            </w:r>
          </w:p>
        </w:tc>
        <w:tc>
          <w:tcPr>
            <w:shd w:fill="auto" w:val="clear"/>
            <w:vAlign w:val="center"/>
          </w:tcPr>
          <w:p w:rsidR="00000000" w:rsidDel="00000000" w:rsidP="00000000" w:rsidRDefault="00000000" w:rsidRPr="00000000" w14:paraId="000001D1">
            <w:pPr>
              <w:spacing w:after="0" w:line="276" w:lineRule="auto"/>
              <w:jc w:val="center"/>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sz w:val="24"/>
                <w:szCs w:val="24"/>
                <w:rtl w:val="0"/>
              </w:rPr>
              <w:t xml:space="preserve">X</w:t>
            </w:r>
            <w:r w:rsidDel="00000000" w:rsidR="00000000" w:rsidRPr="00000000">
              <w:rPr>
                <w:rtl w:val="0"/>
              </w:rPr>
            </w:r>
          </w:p>
        </w:tc>
        <w:tc>
          <w:tcPr>
            <w:vAlign w:val="center"/>
          </w:tcPr>
          <w:p w:rsidR="00000000" w:rsidDel="00000000" w:rsidP="00000000" w:rsidRDefault="00000000" w:rsidRPr="00000000" w14:paraId="000001D2">
            <w:pPr>
              <w:spacing w:after="0" w:line="276" w:lineRule="auto"/>
              <w:jc w:val="center"/>
              <w:rPr>
                <w:rFonts w:ascii="Times New Roman" w:cs="Times New Roman" w:eastAsia="Times New Roman" w:hAnsi="Times New Roman"/>
                <w:color w:val="000000"/>
                <w:sz w:val="24"/>
                <w:szCs w:val="24"/>
              </w:rPr>
            </w:pPr>
            <w:r w:rsidDel="00000000" w:rsidR="00000000" w:rsidRPr="00000000">
              <w:rPr>
                <w:rtl w:val="0"/>
              </w:rPr>
            </w:r>
          </w:p>
        </w:tc>
        <w:tc>
          <w:tcPr>
            <w:vAlign w:val="center"/>
          </w:tcPr>
          <w:p w:rsidR="00000000" w:rsidDel="00000000" w:rsidP="00000000" w:rsidRDefault="00000000" w:rsidRPr="00000000" w14:paraId="000001D3">
            <w:pPr>
              <w:spacing w:after="0" w:line="276" w:lineRule="auto"/>
              <w:jc w:val="center"/>
              <w:rPr>
                <w:rFonts w:ascii="Times New Roman" w:cs="Times New Roman" w:eastAsia="Times New Roman" w:hAnsi="Times New Roman"/>
                <w:color w:val="000000"/>
                <w:sz w:val="24"/>
                <w:szCs w:val="24"/>
              </w:rPr>
            </w:pPr>
            <w:r w:rsidDel="00000000" w:rsidR="00000000" w:rsidRPr="00000000">
              <w:rPr>
                <w:rtl w:val="0"/>
              </w:rPr>
            </w:r>
          </w:p>
        </w:tc>
        <w:tc>
          <w:tcPr>
            <w:vAlign w:val="center"/>
          </w:tcPr>
          <w:p w:rsidR="00000000" w:rsidDel="00000000" w:rsidP="00000000" w:rsidRDefault="00000000" w:rsidRPr="00000000" w14:paraId="000001D4">
            <w:pPr>
              <w:spacing w:after="0" w:line="276" w:lineRule="auto"/>
              <w:jc w:val="center"/>
              <w:rPr>
                <w:rFonts w:ascii="Times New Roman" w:cs="Times New Roman" w:eastAsia="Times New Roman" w:hAnsi="Times New Roman"/>
                <w:color w:val="000000"/>
                <w:sz w:val="24"/>
                <w:szCs w:val="24"/>
              </w:rPr>
            </w:pPr>
            <w:r w:rsidDel="00000000" w:rsidR="00000000" w:rsidRPr="00000000">
              <w:rPr>
                <w:rtl w:val="0"/>
              </w:rPr>
            </w:r>
          </w:p>
        </w:tc>
        <w:tc>
          <w:tcPr>
            <w:vAlign w:val="center"/>
          </w:tcPr>
          <w:p w:rsidR="00000000" w:rsidDel="00000000" w:rsidP="00000000" w:rsidRDefault="00000000" w:rsidRPr="00000000" w14:paraId="000001D5">
            <w:pPr>
              <w:spacing w:after="0" w:line="276" w:lineRule="auto"/>
              <w:jc w:val="center"/>
              <w:rPr>
                <w:rFonts w:ascii="Times New Roman" w:cs="Times New Roman" w:eastAsia="Times New Roman" w:hAnsi="Times New Roman"/>
                <w:color w:val="000000"/>
                <w:sz w:val="24"/>
                <w:szCs w:val="24"/>
              </w:rPr>
            </w:pPr>
            <w:r w:rsidDel="00000000" w:rsidR="00000000" w:rsidRPr="00000000">
              <w:rPr>
                <w:rtl w:val="0"/>
              </w:rPr>
            </w:r>
          </w:p>
        </w:tc>
      </w:tr>
      <w:tr>
        <w:trPr>
          <w:cantSplit w:val="0"/>
          <w:trHeight w:val="288" w:hRule="atLeast"/>
          <w:tblHeader w:val="0"/>
        </w:trPr>
        <w:tc>
          <w:tcPr>
            <w:shd w:fill="auto" w:val="clear"/>
            <w:vAlign w:val="center"/>
          </w:tcPr>
          <w:p w:rsidR="00000000" w:rsidDel="00000000" w:rsidP="00000000" w:rsidRDefault="00000000" w:rsidRPr="00000000" w14:paraId="000001D6">
            <w:pPr>
              <w:spacing w:after="0" w:line="276" w:lineRule="auto"/>
              <w:jc w:val="right"/>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sz w:val="24"/>
                <w:szCs w:val="24"/>
                <w:rtl w:val="0"/>
              </w:rPr>
              <w:t xml:space="preserve">Trip search</w:t>
            </w:r>
            <w:r w:rsidDel="00000000" w:rsidR="00000000" w:rsidRPr="00000000">
              <w:rPr>
                <w:rtl w:val="0"/>
              </w:rPr>
            </w:r>
          </w:p>
        </w:tc>
        <w:tc>
          <w:tcPr>
            <w:shd w:fill="auto" w:val="clear"/>
            <w:vAlign w:val="center"/>
          </w:tcPr>
          <w:p w:rsidR="00000000" w:rsidDel="00000000" w:rsidP="00000000" w:rsidRDefault="00000000" w:rsidRPr="00000000" w14:paraId="000001D7">
            <w:pPr>
              <w:spacing w:after="0" w:line="276" w:lineRule="auto"/>
              <w:jc w:val="center"/>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sz w:val="24"/>
                <w:szCs w:val="24"/>
                <w:rtl w:val="0"/>
              </w:rPr>
              <w:t xml:space="preserve">X</w:t>
            </w:r>
            <w:r w:rsidDel="00000000" w:rsidR="00000000" w:rsidRPr="00000000">
              <w:rPr>
                <w:rtl w:val="0"/>
              </w:rPr>
            </w:r>
          </w:p>
        </w:tc>
        <w:tc>
          <w:tcPr>
            <w:shd w:fill="auto" w:val="clear"/>
            <w:vAlign w:val="center"/>
          </w:tcPr>
          <w:p w:rsidR="00000000" w:rsidDel="00000000" w:rsidP="00000000" w:rsidRDefault="00000000" w:rsidRPr="00000000" w14:paraId="000001D8">
            <w:pPr>
              <w:spacing w:after="0" w:line="276" w:lineRule="auto"/>
              <w:jc w:val="center"/>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sz w:val="24"/>
                <w:szCs w:val="24"/>
                <w:rtl w:val="0"/>
              </w:rPr>
              <w:t xml:space="preserve">X</w:t>
            </w:r>
            <w:r w:rsidDel="00000000" w:rsidR="00000000" w:rsidRPr="00000000">
              <w:rPr>
                <w:rtl w:val="0"/>
              </w:rPr>
            </w:r>
          </w:p>
        </w:tc>
        <w:tc>
          <w:tcPr>
            <w:vAlign w:val="center"/>
          </w:tcPr>
          <w:p w:rsidR="00000000" w:rsidDel="00000000" w:rsidP="00000000" w:rsidRDefault="00000000" w:rsidRPr="00000000" w14:paraId="000001D9">
            <w:pPr>
              <w:spacing w:after="0" w:line="276" w:lineRule="auto"/>
              <w:jc w:val="center"/>
              <w:rPr>
                <w:rFonts w:ascii="Times New Roman" w:cs="Times New Roman" w:eastAsia="Times New Roman" w:hAnsi="Times New Roman"/>
                <w:color w:val="000000"/>
                <w:sz w:val="24"/>
                <w:szCs w:val="24"/>
              </w:rPr>
            </w:pPr>
            <w:r w:rsidDel="00000000" w:rsidR="00000000" w:rsidRPr="00000000">
              <w:rPr>
                <w:rtl w:val="0"/>
              </w:rPr>
            </w:r>
          </w:p>
        </w:tc>
        <w:tc>
          <w:tcPr>
            <w:vAlign w:val="center"/>
          </w:tcPr>
          <w:p w:rsidR="00000000" w:rsidDel="00000000" w:rsidP="00000000" w:rsidRDefault="00000000" w:rsidRPr="00000000" w14:paraId="000001DA">
            <w:pPr>
              <w:spacing w:after="0" w:line="276" w:lineRule="auto"/>
              <w:jc w:val="center"/>
              <w:rPr>
                <w:rFonts w:ascii="Times New Roman" w:cs="Times New Roman" w:eastAsia="Times New Roman" w:hAnsi="Times New Roman"/>
                <w:color w:val="000000"/>
                <w:sz w:val="24"/>
                <w:szCs w:val="24"/>
              </w:rPr>
            </w:pPr>
            <w:r w:rsidDel="00000000" w:rsidR="00000000" w:rsidRPr="00000000">
              <w:rPr>
                <w:rtl w:val="0"/>
              </w:rPr>
            </w:r>
          </w:p>
        </w:tc>
        <w:tc>
          <w:tcPr>
            <w:vAlign w:val="center"/>
          </w:tcPr>
          <w:p w:rsidR="00000000" w:rsidDel="00000000" w:rsidP="00000000" w:rsidRDefault="00000000" w:rsidRPr="00000000" w14:paraId="000001DB">
            <w:pPr>
              <w:spacing w:after="0" w:line="276" w:lineRule="auto"/>
              <w:jc w:val="center"/>
              <w:rPr>
                <w:rFonts w:ascii="Times New Roman" w:cs="Times New Roman" w:eastAsia="Times New Roman" w:hAnsi="Times New Roman"/>
                <w:color w:val="000000"/>
                <w:sz w:val="24"/>
                <w:szCs w:val="24"/>
              </w:rPr>
            </w:pPr>
            <w:r w:rsidDel="00000000" w:rsidR="00000000" w:rsidRPr="00000000">
              <w:rPr>
                <w:rtl w:val="0"/>
              </w:rPr>
            </w:r>
          </w:p>
        </w:tc>
        <w:tc>
          <w:tcPr>
            <w:vAlign w:val="center"/>
          </w:tcPr>
          <w:p w:rsidR="00000000" w:rsidDel="00000000" w:rsidP="00000000" w:rsidRDefault="00000000" w:rsidRPr="00000000" w14:paraId="000001DC">
            <w:pPr>
              <w:spacing w:after="0" w:line="276" w:lineRule="auto"/>
              <w:jc w:val="center"/>
              <w:rPr>
                <w:rFonts w:ascii="Times New Roman" w:cs="Times New Roman" w:eastAsia="Times New Roman" w:hAnsi="Times New Roman"/>
                <w:color w:val="000000"/>
                <w:sz w:val="24"/>
                <w:szCs w:val="24"/>
              </w:rPr>
            </w:pPr>
            <w:r w:rsidDel="00000000" w:rsidR="00000000" w:rsidRPr="00000000">
              <w:rPr>
                <w:rtl w:val="0"/>
              </w:rPr>
            </w:r>
          </w:p>
        </w:tc>
      </w:tr>
      <w:tr>
        <w:trPr>
          <w:cantSplit w:val="0"/>
          <w:trHeight w:val="288" w:hRule="atLeast"/>
          <w:tblHeader w:val="0"/>
        </w:trPr>
        <w:tc>
          <w:tcPr>
            <w:shd w:fill="auto" w:val="clear"/>
            <w:vAlign w:val="center"/>
          </w:tcPr>
          <w:p w:rsidR="00000000" w:rsidDel="00000000" w:rsidP="00000000" w:rsidRDefault="00000000" w:rsidRPr="00000000" w14:paraId="000001DD">
            <w:pPr>
              <w:spacing w:after="0" w:line="276" w:lineRule="auto"/>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Ticket booking</w:t>
            </w:r>
          </w:p>
        </w:tc>
        <w:tc>
          <w:tcPr>
            <w:shd w:fill="auto" w:val="clear"/>
            <w:vAlign w:val="center"/>
          </w:tcPr>
          <w:p w:rsidR="00000000" w:rsidDel="00000000" w:rsidP="00000000" w:rsidRDefault="00000000" w:rsidRPr="00000000" w14:paraId="000001DE">
            <w:pPr>
              <w:spacing w:after="0" w:line="276" w:lineRule="auto"/>
              <w:jc w:val="center"/>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sz w:val="24"/>
                <w:szCs w:val="24"/>
                <w:rtl w:val="0"/>
              </w:rPr>
              <w:t xml:space="preserve">X</w:t>
            </w:r>
            <w:r w:rsidDel="00000000" w:rsidR="00000000" w:rsidRPr="00000000">
              <w:rPr>
                <w:rtl w:val="0"/>
              </w:rPr>
            </w:r>
          </w:p>
        </w:tc>
        <w:tc>
          <w:tcPr>
            <w:shd w:fill="auto" w:val="clear"/>
            <w:vAlign w:val="center"/>
          </w:tcPr>
          <w:p w:rsidR="00000000" w:rsidDel="00000000" w:rsidP="00000000" w:rsidRDefault="00000000" w:rsidRPr="00000000" w14:paraId="000001DF">
            <w:pPr>
              <w:spacing w:after="0" w:line="276" w:lineRule="auto"/>
              <w:jc w:val="center"/>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sz w:val="24"/>
                <w:szCs w:val="24"/>
                <w:rtl w:val="0"/>
              </w:rPr>
              <w:t xml:space="preserve">X</w:t>
            </w:r>
            <w:r w:rsidDel="00000000" w:rsidR="00000000" w:rsidRPr="00000000">
              <w:rPr>
                <w:rtl w:val="0"/>
              </w:rPr>
            </w:r>
          </w:p>
        </w:tc>
        <w:tc>
          <w:tcPr>
            <w:vAlign w:val="center"/>
          </w:tcPr>
          <w:p w:rsidR="00000000" w:rsidDel="00000000" w:rsidP="00000000" w:rsidRDefault="00000000" w:rsidRPr="00000000" w14:paraId="000001E0">
            <w:pPr>
              <w:spacing w:after="0" w:line="276" w:lineRule="auto"/>
              <w:jc w:val="center"/>
              <w:rPr>
                <w:rFonts w:ascii="Times New Roman" w:cs="Times New Roman" w:eastAsia="Times New Roman" w:hAnsi="Times New Roman"/>
                <w:color w:val="000000"/>
                <w:sz w:val="24"/>
                <w:szCs w:val="24"/>
              </w:rPr>
            </w:pPr>
            <w:r w:rsidDel="00000000" w:rsidR="00000000" w:rsidRPr="00000000">
              <w:rPr>
                <w:rtl w:val="0"/>
              </w:rPr>
            </w:r>
          </w:p>
        </w:tc>
        <w:tc>
          <w:tcPr>
            <w:vAlign w:val="center"/>
          </w:tcPr>
          <w:p w:rsidR="00000000" w:rsidDel="00000000" w:rsidP="00000000" w:rsidRDefault="00000000" w:rsidRPr="00000000" w14:paraId="000001E1">
            <w:pPr>
              <w:spacing w:after="0" w:line="276" w:lineRule="auto"/>
              <w:jc w:val="center"/>
              <w:rPr>
                <w:rFonts w:ascii="Times New Roman" w:cs="Times New Roman" w:eastAsia="Times New Roman" w:hAnsi="Times New Roman"/>
                <w:color w:val="000000"/>
                <w:sz w:val="24"/>
                <w:szCs w:val="24"/>
              </w:rPr>
            </w:pPr>
            <w:r w:rsidDel="00000000" w:rsidR="00000000" w:rsidRPr="00000000">
              <w:rPr>
                <w:rtl w:val="0"/>
              </w:rPr>
            </w:r>
          </w:p>
        </w:tc>
        <w:tc>
          <w:tcPr>
            <w:vAlign w:val="center"/>
          </w:tcPr>
          <w:p w:rsidR="00000000" w:rsidDel="00000000" w:rsidP="00000000" w:rsidRDefault="00000000" w:rsidRPr="00000000" w14:paraId="000001E2">
            <w:pPr>
              <w:spacing w:after="0" w:line="276" w:lineRule="auto"/>
              <w:jc w:val="center"/>
              <w:rPr>
                <w:rFonts w:ascii="Times New Roman" w:cs="Times New Roman" w:eastAsia="Times New Roman" w:hAnsi="Times New Roman"/>
                <w:color w:val="000000"/>
                <w:sz w:val="24"/>
                <w:szCs w:val="24"/>
              </w:rPr>
            </w:pPr>
            <w:r w:rsidDel="00000000" w:rsidR="00000000" w:rsidRPr="00000000">
              <w:rPr>
                <w:rtl w:val="0"/>
              </w:rPr>
            </w:r>
          </w:p>
        </w:tc>
        <w:tc>
          <w:tcPr>
            <w:vAlign w:val="center"/>
          </w:tcPr>
          <w:p w:rsidR="00000000" w:rsidDel="00000000" w:rsidP="00000000" w:rsidRDefault="00000000" w:rsidRPr="00000000" w14:paraId="000001E3">
            <w:pPr>
              <w:spacing w:after="0" w:line="276" w:lineRule="auto"/>
              <w:jc w:val="center"/>
              <w:rPr>
                <w:rFonts w:ascii="Times New Roman" w:cs="Times New Roman" w:eastAsia="Times New Roman" w:hAnsi="Times New Roman"/>
                <w:color w:val="000000"/>
                <w:sz w:val="24"/>
                <w:szCs w:val="24"/>
              </w:rPr>
            </w:pPr>
            <w:r w:rsidDel="00000000" w:rsidR="00000000" w:rsidRPr="00000000">
              <w:rPr>
                <w:rtl w:val="0"/>
              </w:rPr>
            </w:r>
          </w:p>
        </w:tc>
      </w:tr>
      <w:tr>
        <w:trPr>
          <w:cantSplit w:val="0"/>
          <w:trHeight w:val="288" w:hRule="atLeast"/>
          <w:tblHeader w:val="0"/>
        </w:trPr>
        <w:tc>
          <w:tcPr>
            <w:shd w:fill="auto" w:val="clear"/>
            <w:vAlign w:val="center"/>
          </w:tcPr>
          <w:p w:rsidR="00000000" w:rsidDel="00000000" w:rsidP="00000000" w:rsidRDefault="00000000" w:rsidRPr="00000000" w14:paraId="000001E4">
            <w:pPr>
              <w:spacing w:after="0" w:line="276" w:lineRule="auto"/>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Customer profile</w:t>
            </w:r>
          </w:p>
        </w:tc>
        <w:tc>
          <w:tcPr>
            <w:shd w:fill="auto" w:val="clear"/>
            <w:vAlign w:val="center"/>
          </w:tcPr>
          <w:p w:rsidR="00000000" w:rsidDel="00000000" w:rsidP="00000000" w:rsidRDefault="00000000" w:rsidRPr="00000000" w14:paraId="000001E5">
            <w:pPr>
              <w:spacing w:after="0" w:line="276" w:lineRule="auto"/>
              <w:jc w:val="center"/>
              <w:rPr>
                <w:rFonts w:ascii="Times New Roman" w:cs="Times New Roman" w:eastAsia="Times New Roman" w:hAnsi="Times New Roman"/>
                <w:color w:val="000000"/>
                <w:sz w:val="24"/>
                <w:szCs w:val="24"/>
              </w:rPr>
            </w:pPr>
            <w:r w:rsidDel="00000000" w:rsidR="00000000" w:rsidRPr="00000000">
              <w:rPr>
                <w:rtl w:val="0"/>
              </w:rPr>
            </w:r>
          </w:p>
        </w:tc>
        <w:tc>
          <w:tcPr>
            <w:shd w:fill="auto" w:val="clear"/>
            <w:vAlign w:val="center"/>
          </w:tcPr>
          <w:p w:rsidR="00000000" w:rsidDel="00000000" w:rsidP="00000000" w:rsidRDefault="00000000" w:rsidRPr="00000000" w14:paraId="000001E6">
            <w:pPr>
              <w:spacing w:after="0" w:line="276" w:lineRule="auto"/>
              <w:jc w:val="center"/>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sz w:val="24"/>
                <w:szCs w:val="24"/>
                <w:rtl w:val="0"/>
              </w:rPr>
              <w:t xml:space="preserve">X</w:t>
            </w:r>
            <w:r w:rsidDel="00000000" w:rsidR="00000000" w:rsidRPr="00000000">
              <w:rPr>
                <w:rtl w:val="0"/>
              </w:rPr>
            </w:r>
          </w:p>
        </w:tc>
        <w:tc>
          <w:tcPr>
            <w:vAlign w:val="center"/>
          </w:tcPr>
          <w:p w:rsidR="00000000" w:rsidDel="00000000" w:rsidP="00000000" w:rsidRDefault="00000000" w:rsidRPr="00000000" w14:paraId="000001E7">
            <w:pPr>
              <w:spacing w:after="0" w:line="276" w:lineRule="auto"/>
              <w:jc w:val="center"/>
              <w:rPr>
                <w:rFonts w:ascii="Times New Roman" w:cs="Times New Roman" w:eastAsia="Times New Roman" w:hAnsi="Times New Roman"/>
                <w:color w:val="000000"/>
                <w:sz w:val="24"/>
                <w:szCs w:val="24"/>
              </w:rPr>
            </w:pPr>
            <w:r w:rsidDel="00000000" w:rsidR="00000000" w:rsidRPr="00000000">
              <w:rPr>
                <w:rtl w:val="0"/>
              </w:rPr>
            </w:r>
          </w:p>
        </w:tc>
        <w:tc>
          <w:tcPr>
            <w:vAlign w:val="center"/>
          </w:tcPr>
          <w:p w:rsidR="00000000" w:rsidDel="00000000" w:rsidP="00000000" w:rsidRDefault="00000000" w:rsidRPr="00000000" w14:paraId="000001E8">
            <w:pPr>
              <w:spacing w:after="0" w:line="276" w:lineRule="auto"/>
              <w:jc w:val="center"/>
              <w:rPr>
                <w:rFonts w:ascii="Times New Roman" w:cs="Times New Roman" w:eastAsia="Times New Roman" w:hAnsi="Times New Roman"/>
                <w:color w:val="000000"/>
                <w:sz w:val="24"/>
                <w:szCs w:val="24"/>
              </w:rPr>
            </w:pPr>
            <w:r w:rsidDel="00000000" w:rsidR="00000000" w:rsidRPr="00000000">
              <w:rPr>
                <w:rtl w:val="0"/>
              </w:rPr>
            </w:r>
          </w:p>
        </w:tc>
        <w:tc>
          <w:tcPr>
            <w:vAlign w:val="center"/>
          </w:tcPr>
          <w:p w:rsidR="00000000" w:rsidDel="00000000" w:rsidP="00000000" w:rsidRDefault="00000000" w:rsidRPr="00000000" w14:paraId="000001E9">
            <w:pPr>
              <w:spacing w:after="0" w:line="276" w:lineRule="auto"/>
              <w:jc w:val="center"/>
              <w:rPr>
                <w:rFonts w:ascii="Times New Roman" w:cs="Times New Roman" w:eastAsia="Times New Roman" w:hAnsi="Times New Roman"/>
                <w:color w:val="000000"/>
                <w:sz w:val="24"/>
                <w:szCs w:val="24"/>
              </w:rPr>
            </w:pPr>
            <w:r w:rsidDel="00000000" w:rsidR="00000000" w:rsidRPr="00000000">
              <w:rPr>
                <w:rtl w:val="0"/>
              </w:rPr>
            </w:r>
          </w:p>
        </w:tc>
        <w:tc>
          <w:tcPr>
            <w:vAlign w:val="center"/>
          </w:tcPr>
          <w:p w:rsidR="00000000" w:rsidDel="00000000" w:rsidP="00000000" w:rsidRDefault="00000000" w:rsidRPr="00000000" w14:paraId="000001EA">
            <w:pPr>
              <w:spacing w:after="0" w:line="276" w:lineRule="auto"/>
              <w:jc w:val="center"/>
              <w:rPr>
                <w:rFonts w:ascii="Times New Roman" w:cs="Times New Roman" w:eastAsia="Times New Roman" w:hAnsi="Times New Roman"/>
                <w:color w:val="000000"/>
                <w:sz w:val="24"/>
                <w:szCs w:val="24"/>
              </w:rPr>
            </w:pPr>
            <w:r w:rsidDel="00000000" w:rsidR="00000000" w:rsidRPr="00000000">
              <w:rPr>
                <w:rtl w:val="0"/>
              </w:rPr>
            </w:r>
          </w:p>
        </w:tc>
      </w:tr>
      <w:tr>
        <w:trPr>
          <w:cantSplit w:val="0"/>
          <w:trHeight w:val="288" w:hRule="atLeast"/>
          <w:tblHeader w:val="0"/>
        </w:trPr>
        <w:tc>
          <w:tcPr>
            <w:shd w:fill="auto" w:val="clear"/>
            <w:vAlign w:val="center"/>
          </w:tcPr>
          <w:p w:rsidR="00000000" w:rsidDel="00000000" w:rsidP="00000000" w:rsidRDefault="00000000" w:rsidRPr="00000000" w14:paraId="000001EB">
            <w:pPr>
              <w:spacing w:after="0" w:line="276" w:lineRule="auto"/>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Cargo order history</w:t>
            </w:r>
          </w:p>
        </w:tc>
        <w:tc>
          <w:tcPr>
            <w:shd w:fill="auto" w:val="clear"/>
            <w:vAlign w:val="center"/>
          </w:tcPr>
          <w:p w:rsidR="00000000" w:rsidDel="00000000" w:rsidP="00000000" w:rsidRDefault="00000000" w:rsidRPr="00000000" w14:paraId="000001EC">
            <w:pPr>
              <w:spacing w:after="0" w:line="276" w:lineRule="auto"/>
              <w:jc w:val="center"/>
              <w:rPr>
                <w:rFonts w:ascii="Times New Roman" w:cs="Times New Roman" w:eastAsia="Times New Roman" w:hAnsi="Times New Roman"/>
                <w:color w:val="000000"/>
                <w:sz w:val="24"/>
                <w:szCs w:val="24"/>
              </w:rPr>
            </w:pPr>
            <w:r w:rsidDel="00000000" w:rsidR="00000000" w:rsidRPr="00000000">
              <w:rPr>
                <w:rtl w:val="0"/>
              </w:rPr>
            </w:r>
          </w:p>
        </w:tc>
        <w:tc>
          <w:tcPr>
            <w:shd w:fill="auto" w:val="clear"/>
            <w:vAlign w:val="center"/>
          </w:tcPr>
          <w:p w:rsidR="00000000" w:rsidDel="00000000" w:rsidP="00000000" w:rsidRDefault="00000000" w:rsidRPr="00000000" w14:paraId="000001ED">
            <w:pPr>
              <w:spacing w:after="0" w:line="276" w:lineRule="auto"/>
              <w:jc w:val="center"/>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sz w:val="24"/>
                <w:szCs w:val="24"/>
                <w:rtl w:val="0"/>
              </w:rPr>
              <w:t xml:space="preserve">X</w:t>
            </w:r>
            <w:r w:rsidDel="00000000" w:rsidR="00000000" w:rsidRPr="00000000">
              <w:rPr>
                <w:rtl w:val="0"/>
              </w:rPr>
            </w:r>
          </w:p>
        </w:tc>
        <w:tc>
          <w:tcPr>
            <w:vAlign w:val="center"/>
          </w:tcPr>
          <w:p w:rsidR="00000000" w:rsidDel="00000000" w:rsidP="00000000" w:rsidRDefault="00000000" w:rsidRPr="00000000" w14:paraId="000001EE">
            <w:pPr>
              <w:spacing w:after="0" w:line="276" w:lineRule="auto"/>
              <w:jc w:val="center"/>
              <w:rPr>
                <w:rFonts w:ascii="Times New Roman" w:cs="Times New Roman" w:eastAsia="Times New Roman" w:hAnsi="Times New Roman"/>
                <w:color w:val="000000"/>
                <w:sz w:val="24"/>
                <w:szCs w:val="24"/>
              </w:rPr>
            </w:pPr>
            <w:r w:rsidDel="00000000" w:rsidR="00000000" w:rsidRPr="00000000">
              <w:rPr>
                <w:rtl w:val="0"/>
              </w:rPr>
            </w:r>
          </w:p>
        </w:tc>
        <w:tc>
          <w:tcPr>
            <w:vAlign w:val="center"/>
          </w:tcPr>
          <w:p w:rsidR="00000000" w:rsidDel="00000000" w:rsidP="00000000" w:rsidRDefault="00000000" w:rsidRPr="00000000" w14:paraId="000001EF">
            <w:pPr>
              <w:spacing w:after="0" w:line="276" w:lineRule="auto"/>
              <w:jc w:val="center"/>
              <w:rPr>
                <w:rFonts w:ascii="Times New Roman" w:cs="Times New Roman" w:eastAsia="Times New Roman" w:hAnsi="Times New Roman"/>
                <w:color w:val="000000"/>
                <w:sz w:val="24"/>
                <w:szCs w:val="24"/>
              </w:rPr>
            </w:pPr>
            <w:r w:rsidDel="00000000" w:rsidR="00000000" w:rsidRPr="00000000">
              <w:rPr>
                <w:rtl w:val="0"/>
              </w:rPr>
            </w:r>
          </w:p>
        </w:tc>
        <w:tc>
          <w:tcPr>
            <w:vAlign w:val="center"/>
          </w:tcPr>
          <w:p w:rsidR="00000000" w:rsidDel="00000000" w:rsidP="00000000" w:rsidRDefault="00000000" w:rsidRPr="00000000" w14:paraId="000001F0">
            <w:pPr>
              <w:spacing w:after="0" w:line="276" w:lineRule="auto"/>
              <w:jc w:val="center"/>
              <w:rPr>
                <w:rFonts w:ascii="Times New Roman" w:cs="Times New Roman" w:eastAsia="Times New Roman" w:hAnsi="Times New Roman"/>
                <w:color w:val="000000"/>
                <w:sz w:val="24"/>
                <w:szCs w:val="24"/>
              </w:rPr>
            </w:pPr>
            <w:r w:rsidDel="00000000" w:rsidR="00000000" w:rsidRPr="00000000">
              <w:rPr>
                <w:rtl w:val="0"/>
              </w:rPr>
            </w:r>
          </w:p>
        </w:tc>
        <w:tc>
          <w:tcPr>
            <w:vAlign w:val="center"/>
          </w:tcPr>
          <w:p w:rsidR="00000000" w:rsidDel="00000000" w:rsidP="00000000" w:rsidRDefault="00000000" w:rsidRPr="00000000" w14:paraId="000001F1">
            <w:pPr>
              <w:spacing w:after="0" w:line="276" w:lineRule="auto"/>
              <w:jc w:val="center"/>
              <w:rPr>
                <w:rFonts w:ascii="Times New Roman" w:cs="Times New Roman" w:eastAsia="Times New Roman" w:hAnsi="Times New Roman"/>
                <w:color w:val="000000"/>
                <w:sz w:val="24"/>
                <w:szCs w:val="24"/>
              </w:rPr>
            </w:pPr>
            <w:r w:rsidDel="00000000" w:rsidR="00000000" w:rsidRPr="00000000">
              <w:rPr>
                <w:rtl w:val="0"/>
              </w:rPr>
            </w:r>
          </w:p>
        </w:tc>
      </w:tr>
      <w:tr>
        <w:trPr>
          <w:cantSplit w:val="0"/>
          <w:trHeight w:val="288" w:hRule="atLeast"/>
          <w:tblHeader w:val="0"/>
        </w:trPr>
        <w:tc>
          <w:tcPr>
            <w:shd w:fill="auto" w:val="clear"/>
            <w:vAlign w:val="center"/>
          </w:tcPr>
          <w:p w:rsidR="00000000" w:rsidDel="00000000" w:rsidP="00000000" w:rsidRDefault="00000000" w:rsidRPr="00000000" w14:paraId="000001F2">
            <w:pPr>
              <w:spacing w:after="0" w:line="276" w:lineRule="auto"/>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Passenger ticket history</w:t>
            </w:r>
          </w:p>
        </w:tc>
        <w:tc>
          <w:tcPr>
            <w:shd w:fill="auto" w:val="clear"/>
            <w:vAlign w:val="center"/>
          </w:tcPr>
          <w:p w:rsidR="00000000" w:rsidDel="00000000" w:rsidP="00000000" w:rsidRDefault="00000000" w:rsidRPr="00000000" w14:paraId="000001F3">
            <w:pPr>
              <w:spacing w:after="0" w:line="276" w:lineRule="auto"/>
              <w:jc w:val="center"/>
              <w:rPr>
                <w:rFonts w:ascii="Times New Roman" w:cs="Times New Roman" w:eastAsia="Times New Roman" w:hAnsi="Times New Roman"/>
                <w:color w:val="000000"/>
                <w:sz w:val="24"/>
                <w:szCs w:val="24"/>
              </w:rPr>
            </w:pPr>
            <w:r w:rsidDel="00000000" w:rsidR="00000000" w:rsidRPr="00000000">
              <w:rPr>
                <w:rtl w:val="0"/>
              </w:rPr>
            </w:r>
          </w:p>
        </w:tc>
        <w:tc>
          <w:tcPr>
            <w:shd w:fill="auto" w:val="clear"/>
            <w:vAlign w:val="center"/>
          </w:tcPr>
          <w:p w:rsidR="00000000" w:rsidDel="00000000" w:rsidP="00000000" w:rsidRDefault="00000000" w:rsidRPr="00000000" w14:paraId="000001F4">
            <w:pPr>
              <w:spacing w:after="0" w:line="276"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X</w:t>
            </w:r>
          </w:p>
        </w:tc>
        <w:tc>
          <w:tcPr>
            <w:vAlign w:val="center"/>
          </w:tcPr>
          <w:p w:rsidR="00000000" w:rsidDel="00000000" w:rsidP="00000000" w:rsidRDefault="00000000" w:rsidRPr="00000000" w14:paraId="000001F5">
            <w:pPr>
              <w:spacing w:after="0" w:line="276" w:lineRule="auto"/>
              <w:jc w:val="center"/>
              <w:rPr>
                <w:rFonts w:ascii="Times New Roman" w:cs="Times New Roman" w:eastAsia="Times New Roman" w:hAnsi="Times New Roman"/>
                <w:color w:val="000000"/>
                <w:sz w:val="24"/>
                <w:szCs w:val="24"/>
              </w:rPr>
            </w:pPr>
            <w:r w:rsidDel="00000000" w:rsidR="00000000" w:rsidRPr="00000000">
              <w:rPr>
                <w:rtl w:val="0"/>
              </w:rPr>
            </w:r>
          </w:p>
        </w:tc>
        <w:tc>
          <w:tcPr>
            <w:vAlign w:val="center"/>
          </w:tcPr>
          <w:p w:rsidR="00000000" w:rsidDel="00000000" w:rsidP="00000000" w:rsidRDefault="00000000" w:rsidRPr="00000000" w14:paraId="000001F6">
            <w:pPr>
              <w:spacing w:after="0" w:line="276" w:lineRule="auto"/>
              <w:jc w:val="center"/>
              <w:rPr>
                <w:rFonts w:ascii="Times New Roman" w:cs="Times New Roman" w:eastAsia="Times New Roman" w:hAnsi="Times New Roman"/>
                <w:color w:val="000000"/>
                <w:sz w:val="24"/>
                <w:szCs w:val="24"/>
              </w:rPr>
            </w:pPr>
            <w:r w:rsidDel="00000000" w:rsidR="00000000" w:rsidRPr="00000000">
              <w:rPr>
                <w:rtl w:val="0"/>
              </w:rPr>
            </w:r>
          </w:p>
        </w:tc>
        <w:tc>
          <w:tcPr>
            <w:vAlign w:val="center"/>
          </w:tcPr>
          <w:p w:rsidR="00000000" w:rsidDel="00000000" w:rsidP="00000000" w:rsidRDefault="00000000" w:rsidRPr="00000000" w14:paraId="000001F7">
            <w:pPr>
              <w:spacing w:after="0" w:line="276" w:lineRule="auto"/>
              <w:jc w:val="center"/>
              <w:rPr>
                <w:rFonts w:ascii="Times New Roman" w:cs="Times New Roman" w:eastAsia="Times New Roman" w:hAnsi="Times New Roman"/>
                <w:color w:val="000000"/>
                <w:sz w:val="24"/>
                <w:szCs w:val="24"/>
              </w:rPr>
            </w:pPr>
            <w:r w:rsidDel="00000000" w:rsidR="00000000" w:rsidRPr="00000000">
              <w:rPr>
                <w:rtl w:val="0"/>
              </w:rPr>
            </w:r>
          </w:p>
        </w:tc>
        <w:tc>
          <w:tcPr>
            <w:vAlign w:val="center"/>
          </w:tcPr>
          <w:p w:rsidR="00000000" w:rsidDel="00000000" w:rsidP="00000000" w:rsidRDefault="00000000" w:rsidRPr="00000000" w14:paraId="000001F8">
            <w:pPr>
              <w:spacing w:after="0" w:line="276" w:lineRule="auto"/>
              <w:jc w:val="center"/>
              <w:rPr>
                <w:rFonts w:ascii="Times New Roman" w:cs="Times New Roman" w:eastAsia="Times New Roman" w:hAnsi="Times New Roman"/>
                <w:color w:val="000000"/>
                <w:sz w:val="24"/>
                <w:szCs w:val="24"/>
              </w:rPr>
            </w:pPr>
            <w:r w:rsidDel="00000000" w:rsidR="00000000" w:rsidRPr="00000000">
              <w:rPr>
                <w:rtl w:val="0"/>
              </w:rPr>
            </w:r>
          </w:p>
        </w:tc>
      </w:tr>
      <w:tr>
        <w:trPr>
          <w:cantSplit w:val="0"/>
          <w:trHeight w:val="288" w:hRule="atLeast"/>
          <w:tblHeader w:val="0"/>
        </w:trPr>
        <w:tc>
          <w:tcPr>
            <w:shd w:fill="auto" w:val="clear"/>
            <w:vAlign w:val="center"/>
          </w:tcPr>
          <w:p w:rsidR="00000000" w:rsidDel="00000000" w:rsidP="00000000" w:rsidRDefault="00000000" w:rsidRPr="00000000" w14:paraId="000001F9">
            <w:pPr>
              <w:spacing w:after="0" w:line="276" w:lineRule="auto"/>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Staff login</w:t>
            </w:r>
          </w:p>
        </w:tc>
        <w:tc>
          <w:tcPr>
            <w:shd w:fill="auto" w:val="clear"/>
            <w:vAlign w:val="center"/>
          </w:tcPr>
          <w:p w:rsidR="00000000" w:rsidDel="00000000" w:rsidP="00000000" w:rsidRDefault="00000000" w:rsidRPr="00000000" w14:paraId="000001FA">
            <w:pPr>
              <w:spacing w:after="0" w:line="276" w:lineRule="auto"/>
              <w:jc w:val="center"/>
              <w:rPr>
                <w:rFonts w:ascii="Times New Roman" w:cs="Times New Roman" w:eastAsia="Times New Roman" w:hAnsi="Times New Roman"/>
                <w:color w:val="000000"/>
                <w:sz w:val="24"/>
                <w:szCs w:val="24"/>
              </w:rPr>
            </w:pPr>
            <w:r w:rsidDel="00000000" w:rsidR="00000000" w:rsidRPr="00000000">
              <w:rPr>
                <w:rtl w:val="0"/>
              </w:rPr>
            </w:r>
          </w:p>
        </w:tc>
        <w:tc>
          <w:tcPr>
            <w:shd w:fill="auto" w:val="clear"/>
            <w:vAlign w:val="center"/>
          </w:tcPr>
          <w:p w:rsidR="00000000" w:rsidDel="00000000" w:rsidP="00000000" w:rsidRDefault="00000000" w:rsidRPr="00000000" w14:paraId="000001FB">
            <w:pPr>
              <w:spacing w:after="0" w:line="276" w:lineRule="auto"/>
              <w:jc w:val="center"/>
              <w:rPr>
                <w:rFonts w:ascii="Times New Roman" w:cs="Times New Roman" w:eastAsia="Times New Roman" w:hAnsi="Times New Roman"/>
                <w:sz w:val="24"/>
                <w:szCs w:val="24"/>
              </w:rPr>
            </w:pPr>
            <w:r w:rsidDel="00000000" w:rsidR="00000000" w:rsidRPr="00000000">
              <w:rPr>
                <w:rtl w:val="0"/>
              </w:rPr>
            </w:r>
          </w:p>
        </w:tc>
        <w:tc>
          <w:tcPr>
            <w:vAlign w:val="center"/>
          </w:tcPr>
          <w:p w:rsidR="00000000" w:rsidDel="00000000" w:rsidP="00000000" w:rsidRDefault="00000000" w:rsidRPr="00000000" w14:paraId="000001FC">
            <w:pPr>
              <w:spacing w:after="0" w:line="276" w:lineRule="auto"/>
              <w:jc w:val="center"/>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sz w:val="24"/>
                <w:szCs w:val="24"/>
                <w:rtl w:val="0"/>
              </w:rPr>
              <w:t xml:space="preserve">X</w:t>
            </w:r>
            <w:r w:rsidDel="00000000" w:rsidR="00000000" w:rsidRPr="00000000">
              <w:rPr>
                <w:rtl w:val="0"/>
              </w:rPr>
            </w:r>
          </w:p>
        </w:tc>
        <w:tc>
          <w:tcPr>
            <w:vAlign w:val="center"/>
          </w:tcPr>
          <w:p w:rsidR="00000000" w:rsidDel="00000000" w:rsidP="00000000" w:rsidRDefault="00000000" w:rsidRPr="00000000" w14:paraId="000001FD">
            <w:pPr>
              <w:spacing w:after="0" w:line="276" w:lineRule="auto"/>
              <w:jc w:val="center"/>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sz w:val="24"/>
                <w:szCs w:val="24"/>
                <w:rtl w:val="0"/>
              </w:rPr>
              <w:t xml:space="preserve">X</w:t>
            </w:r>
            <w:r w:rsidDel="00000000" w:rsidR="00000000" w:rsidRPr="00000000">
              <w:rPr>
                <w:rtl w:val="0"/>
              </w:rPr>
            </w:r>
          </w:p>
        </w:tc>
        <w:tc>
          <w:tcPr>
            <w:vAlign w:val="center"/>
          </w:tcPr>
          <w:p w:rsidR="00000000" w:rsidDel="00000000" w:rsidP="00000000" w:rsidRDefault="00000000" w:rsidRPr="00000000" w14:paraId="000001FE">
            <w:pPr>
              <w:spacing w:after="0" w:line="276" w:lineRule="auto"/>
              <w:jc w:val="center"/>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sz w:val="24"/>
                <w:szCs w:val="24"/>
                <w:rtl w:val="0"/>
              </w:rPr>
              <w:t xml:space="preserve">X</w:t>
            </w:r>
            <w:r w:rsidDel="00000000" w:rsidR="00000000" w:rsidRPr="00000000">
              <w:rPr>
                <w:rtl w:val="0"/>
              </w:rPr>
            </w:r>
          </w:p>
        </w:tc>
        <w:tc>
          <w:tcPr>
            <w:vAlign w:val="center"/>
          </w:tcPr>
          <w:p w:rsidR="00000000" w:rsidDel="00000000" w:rsidP="00000000" w:rsidRDefault="00000000" w:rsidRPr="00000000" w14:paraId="000001FF">
            <w:pPr>
              <w:spacing w:after="0" w:line="276" w:lineRule="auto"/>
              <w:jc w:val="center"/>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sz w:val="24"/>
                <w:szCs w:val="24"/>
                <w:rtl w:val="0"/>
              </w:rPr>
              <w:t xml:space="preserve">X</w:t>
            </w:r>
            <w:r w:rsidDel="00000000" w:rsidR="00000000" w:rsidRPr="00000000">
              <w:rPr>
                <w:rtl w:val="0"/>
              </w:rPr>
            </w:r>
          </w:p>
        </w:tc>
      </w:tr>
      <w:tr>
        <w:trPr>
          <w:cantSplit w:val="0"/>
          <w:trHeight w:val="288" w:hRule="atLeast"/>
          <w:tblHeader w:val="0"/>
        </w:trPr>
        <w:tc>
          <w:tcPr>
            <w:shd w:fill="auto" w:val="clear"/>
            <w:vAlign w:val="center"/>
          </w:tcPr>
          <w:p w:rsidR="00000000" w:rsidDel="00000000" w:rsidP="00000000" w:rsidRDefault="00000000" w:rsidRPr="00000000" w14:paraId="00000200">
            <w:pPr>
              <w:spacing w:after="0" w:line="276" w:lineRule="auto"/>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Assigned trip list</w:t>
            </w:r>
          </w:p>
        </w:tc>
        <w:tc>
          <w:tcPr>
            <w:shd w:fill="auto" w:val="clear"/>
            <w:vAlign w:val="center"/>
          </w:tcPr>
          <w:p w:rsidR="00000000" w:rsidDel="00000000" w:rsidP="00000000" w:rsidRDefault="00000000" w:rsidRPr="00000000" w14:paraId="00000201">
            <w:pPr>
              <w:spacing w:after="0" w:line="276" w:lineRule="auto"/>
              <w:jc w:val="center"/>
              <w:rPr>
                <w:rFonts w:ascii="Times New Roman" w:cs="Times New Roman" w:eastAsia="Times New Roman" w:hAnsi="Times New Roman"/>
                <w:color w:val="000000"/>
                <w:sz w:val="24"/>
                <w:szCs w:val="24"/>
              </w:rPr>
            </w:pPr>
            <w:r w:rsidDel="00000000" w:rsidR="00000000" w:rsidRPr="00000000">
              <w:rPr>
                <w:rtl w:val="0"/>
              </w:rPr>
            </w:r>
          </w:p>
        </w:tc>
        <w:tc>
          <w:tcPr>
            <w:shd w:fill="auto" w:val="clear"/>
            <w:vAlign w:val="center"/>
          </w:tcPr>
          <w:p w:rsidR="00000000" w:rsidDel="00000000" w:rsidP="00000000" w:rsidRDefault="00000000" w:rsidRPr="00000000" w14:paraId="00000202">
            <w:pPr>
              <w:spacing w:after="0" w:line="276" w:lineRule="auto"/>
              <w:jc w:val="center"/>
              <w:rPr>
                <w:rFonts w:ascii="Times New Roman" w:cs="Times New Roman" w:eastAsia="Times New Roman" w:hAnsi="Times New Roman"/>
                <w:sz w:val="24"/>
                <w:szCs w:val="24"/>
              </w:rPr>
            </w:pPr>
            <w:r w:rsidDel="00000000" w:rsidR="00000000" w:rsidRPr="00000000">
              <w:rPr>
                <w:rtl w:val="0"/>
              </w:rPr>
            </w:r>
          </w:p>
        </w:tc>
        <w:tc>
          <w:tcPr>
            <w:vAlign w:val="center"/>
          </w:tcPr>
          <w:p w:rsidR="00000000" w:rsidDel="00000000" w:rsidP="00000000" w:rsidRDefault="00000000" w:rsidRPr="00000000" w14:paraId="00000203">
            <w:pPr>
              <w:spacing w:after="0" w:line="276" w:lineRule="auto"/>
              <w:jc w:val="center"/>
              <w:rPr>
                <w:rFonts w:ascii="Times New Roman" w:cs="Times New Roman" w:eastAsia="Times New Roman" w:hAnsi="Times New Roman"/>
                <w:color w:val="000000"/>
                <w:sz w:val="24"/>
                <w:szCs w:val="24"/>
              </w:rPr>
            </w:pPr>
            <w:r w:rsidDel="00000000" w:rsidR="00000000" w:rsidRPr="00000000">
              <w:rPr>
                <w:rtl w:val="0"/>
              </w:rPr>
            </w:r>
          </w:p>
        </w:tc>
        <w:tc>
          <w:tcPr>
            <w:vAlign w:val="center"/>
          </w:tcPr>
          <w:p w:rsidR="00000000" w:rsidDel="00000000" w:rsidP="00000000" w:rsidRDefault="00000000" w:rsidRPr="00000000" w14:paraId="00000204">
            <w:pPr>
              <w:spacing w:after="0" w:line="276" w:lineRule="auto"/>
              <w:jc w:val="center"/>
              <w:rPr>
                <w:rFonts w:ascii="Times New Roman" w:cs="Times New Roman" w:eastAsia="Times New Roman" w:hAnsi="Times New Roman"/>
                <w:color w:val="000000"/>
                <w:sz w:val="24"/>
                <w:szCs w:val="24"/>
              </w:rPr>
            </w:pPr>
            <w:r w:rsidDel="00000000" w:rsidR="00000000" w:rsidRPr="00000000">
              <w:rPr>
                <w:rtl w:val="0"/>
              </w:rPr>
            </w:r>
          </w:p>
        </w:tc>
        <w:tc>
          <w:tcPr>
            <w:vAlign w:val="center"/>
          </w:tcPr>
          <w:p w:rsidR="00000000" w:rsidDel="00000000" w:rsidP="00000000" w:rsidRDefault="00000000" w:rsidRPr="00000000" w14:paraId="00000205">
            <w:pPr>
              <w:spacing w:after="0" w:line="276" w:lineRule="auto"/>
              <w:jc w:val="center"/>
              <w:rPr>
                <w:rFonts w:ascii="Times New Roman" w:cs="Times New Roman" w:eastAsia="Times New Roman" w:hAnsi="Times New Roman"/>
                <w:color w:val="000000"/>
                <w:sz w:val="24"/>
                <w:szCs w:val="24"/>
              </w:rPr>
            </w:pPr>
            <w:r w:rsidDel="00000000" w:rsidR="00000000" w:rsidRPr="00000000">
              <w:rPr>
                <w:rtl w:val="0"/>
              </w:rPr>
            </w:r>
          </w:p>
        </w:tc>
        <w:tc>
          <w:tcPr>
            <w:vAlign w:val="center"/>
          </w:tcPr>
          <w:p w:rsidR="00000000" w:rsidDel="00000000" w:rsidP="00000000" w:rsidRDefault="00000000" w:rsidRPr="00000000" w14:paraId="00000206">
            <w:pPr>
              <w:spacing w:after="0" w:line="276" w:lineRule="auto"/>
              <w:jc w:val="center"/>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sz w:val="24"/>
                <w:szCs w:val="24"/>
                <w:rtl w:val="0"/>
              </w:rPr>
              <w:t xml:space="preserve">X</w:t>
            </w:r>
            <w:r w:rsidDel="00000000" w:rsidR="00000000" w:rsidRPr="00000000">
              <w:rPr>
                <w:rtl w:val="0"/>
              </w:rPr>
            </w:r>
          </w:p>
        </w:tc>
      </w:tr>
      <w:tr>
        <w:trPr>
          <w:cantSplit w:val="0"/>
          <w:trHeight w:val="288" w:hRule="atLeast"/>
          <w:tblHeader w:val="0"/>
        </w:trPr>
        <w:tc>
          <w:tcPr>
            <w:shd w:fill="auto" w:val="clear"/>
            <w:vAlign w:val="center"/>
          </w:tcPr>
          <w:p w:rsidR="00000000" w:rsidDel="00000000" w:rsidP="00000000" w:rsidRDefault="00000000" w:rsidRPr="00000000" w14:paraId="00000207">
            <w:pPr>
              <w:spacing w:after="0" w:line="276" w:lineRule="auto"/>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Trip’s passenger manifest</w:t>
            </w:r>
          </w:p>
        </w:tc>
        <w:tc>
          <w:tcPr>
            <w:shd w:fill="auto" w:val="clear"/>
            <w:vAlign w:val="center"/>
          </w:tcPr>
          <w:p w:rsidR="00000000" w:rsidDel="00000000" w:rsidP="00000000" w:rsidRDefault="00000000" w:rsidRPr="00000000" w14:paraId="00000208">
            <w:pPr>
              <w:spacing w:after="0" w:line="276" w:lineRule="auto"/>
              <w:jc w:val="center"/>
              <w:rPr>
                <w:rFonts w:ascii="Times New Roman" w:cs="Times New Roman" w:eastAsia="Times New Roman" w:hAnsi="Times New Roman"/>
                <w:color w:val="000000"/>
                <w:sz w:val="24"/>
                <w:szCs w:val="24"/>
              </w:rPr>
            </w:pPr>
            <w:r w:rsidDel="00000000" w:rsidR="00000000" w:rsidRPr="00000000">
              <w:rPr>
                <w:rtl w:val="0"/>
              </w:rPr>
            </w:r>
          </w:p>
        </w:tc>
        <w:tc>
          <w:tcPr>
            <w:shd w:fill="auto" w:val="clear"/>
            <w:vAlign w:val="center"/>
          </w:tcPr>
          <w:p w:rsidR="00000000" w:rsidDel="00000000" w:rsidP="00000000" w:rsidRDefault="00000000" w:rsidRPr="00000000" w14:paraId="00000209">
            <w:pPr>
              <w:spacing w:after="0" w:line="276" w:lineRule="auto"/>
              <w:jc w:val="center"/>
              <w:rPr>
                <w:rFonts w:ascii="Times New Roman" w:cs="Times New Roman" w:eastAsia="Times New Roman" w:hAnsi="Times New Roman"/>
                <w:sz w:val="24"/>
                <w:szCs w:val="24"/>
              </w:rPr>
            </w:pPr>
            <w:r w:rsidDel="00000000" w:rsidR="00000000" w:rsidRPr="00000000">
              <w:rPr>
                <w:rtl w:val="0"/>
              </w:rPr>
            </w:r>
          </w:p>
        </w:tc>
        <w:tc>
          <w:tcPr>
            <w:vAlign w:val="center"/>
          </w:tcPr>
          <w:p w:rsidR="00000000" w:rsidDel="00000000" w:rsidP="00000000" w:rsidRDefault="00000000" w:rsidRPr="00000000" w14:paraId="0000020A">
            <w:pPr>
              <w:spacing w:after="0" w:line="276" w:lineRule="auto"/>
              <w:jc w:val="center"/>
              <w:rPr>
                <w:rFonts w:ascii="Times New Roman" w:cs="Times New Roman" w:eastAsia="Times New Roman" w:hAnsi="Times New Roman"/>
                <w:color w:val="000000"/>
                <w:sz w:val="24"/>
                <w:szCs w:val="24"/>
              </w:rPr>
            </w:pPr>
            <w:r w:rsidDel="00000000" w:rsidR="00000000" w:rsidRPr="00000000">
              <w:rPr>
                <w:rtl w:val="0"/>
              </w:rPr>
            </w:r>
          </w:p>
        </w:tc>
        <w:tc>
          <w:tcPr>
            <w:vAlign w:val="center"/>
          </w:tcPr>
          <w:p w:rsidR="00000000" w:rsidDel="00000000" w:rsidP="00000000" w:rsidRDefault="00000000" w:rsidRPr="00000000" w14:paraId="0000020B">
            <w:pPr>
              <w:spacing w:after="0" w:line="276" w:lineRule="auto"/>
              <w:jc w:val="center"/>
              <w:rPr>
                <w:rFonts w:ascii="Times New Roman" w:cs="Times New Roman" w:eastAsia="Times New Roman" w:hAnsi="Times New Roman"/>
                <w:color w:val="000000"/>
                <w:sz w:val="24"/>
                <w:szCs w:val="24"/>
              </w:rPr>
            </w:pPr>
            <w:r w:rsidDel="00000000" w:rsidR="00000000" w:rsidRPr="00000000">
              <w:rPr>
                <w:rtl w:val="0"/>
              </w:rPr>
            </w:r>
          </w:p>
        </w:tc>
        <w:tc>
          <w:tcPr>
            <w:vAlign w:val="center"/>
          </w:tcPr>
          <w:p w:rsidR="00000000" w:rsidDel="00000000" w:rsidP="00000000" w:rsidRDefault="00000000" w:rsidRPr="00000000" w14:paraId="0000020C">
            <w:pPr>
              <w:spacing w:after="0" w:line="276" w:lineRule="auto"/>
              <w:jc w:val="center"/>
              <w:rPr>
                <w:rFonts w:ascii="Times New Roman" w:cs="Times New Roman" w:eastAsia="Times New Roman" w:hAnsi="Times New Roman"/>
                <w:color w:val="000000"/>
                <w:sz w:val="24"/>
                <w:szCs w:val="24"/>
              </w:rPr>
            </w:pPr>
            <w:r w:rsidDel="00000000" w:rsidR="00000000" w:rsidRPr="00000000">
              <w:rPr>
                <w:rtl w:val="0"/>
              </w:rPr>
            </w:r>
          </w:p>
        </w:tc>
        <w:tc>
          <w:tcPr>
            <w:vAlign w:val="center"/>
          </w:tcPr>
          <w:p w:rsidR="00000000" w:rsidDel="00000000" w:rsidP="00000000" w:rsidRDefault="00000000" w:rsidRPr="00000000" w14:paraId="0000020D">
            <w:pPr>
              <w:spacing w:after="0" w:line="276" w:lineRule="auto"/>
              <w:jc w:val="center"/>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sz w:val="24"/>
                <w:szCs w:val="24"/>
                <w:rtl w:val="0"/>
              </w:rPr>
              <w:t xml:space="preserve">X</w:t>
            </w:r>
            <w:r w:rsidDel="00000000" w:rsidR="00000000" w:rsidRPr="00000000">
              <w:rPr>
                <w:rtl w:val="0"/>
              </w:rPr>
            </w:r>
          </w:p>
        </w:tc>
      </w:tr>
      <w:tr>
        <w:trPr>
          <w:cantSplit w:val="0"/>
          <w:trHeight w:val="288" w:hRule="atLeast"/>
          <w:tblHeader w:val="0"/>
        </w:trPr>
        <w:tc>
          <w:tcPr>
            <w:shd w:fill="auto" w:val="clear"/>
            <w:vAlign w:val="center"/>
          </w:tcPr>
          <w:p w:rsidR="00000000" w:rsidDel="00000000" w:rsidP="00000000" w:rsidRDefault="00000000" w:rsidRPr="00000000" w14:paraId="0000020E">
            <w:pPr>
              <w:spacing w:after="0" w:line="276" w:lineRule="auto"/>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QR ticket scanner</w:t>
            </w:r>
          </w:p>
        </w:tc>
        <w:tc>
          <w:tcPr>
            <w:shd w:fill="auto" w:val="clear"/>
            <w:vAlign w:val="center"/>
          </w:tcPr>
          <w:p w:rsidR="00000000" w:rsidDel="00000000" w:rsidP="00000000" w:rsidRDefault="00000000" w:rsidRPr="00000000" w14:paraId="0000020F">
            <w:pPr>
              <w:spacing w:after="0" w:line="276" w:lineRule="auto"/>
              <w:jc w:val="center"/>
              <w:rPr>
                <w:rFonts w:ascii="Times New Roman" w:cs="Times New Roman" w:eastAsia="Times New Roman" w:hAnsi="Times New Roman"/>
                <w:color w:val="000000"/>
                <w:sz w:val="24"/>
                <w:szCs w:val="24"/>
              </w:rPr>
            </w:pPr>
            <w:r w:rsidDel="00000000" w:rsidR="00000000" w:rsidRPr="00000000">
              <w:rPr>
                <w:rtl w:val="0"/>
              </w:rPr>
            </w:r>
          </w:p>
        </w:tc>
        <w:tc>
          <w:tcPr>
            <w:shd w:fill="auto" w:val="clear"/>
            <w:vAlign w:val="center"/>
          </w:tcPr>
          <w:p w:rsidR="00000000" w:rsidDel="00000000" w:rsidP="00000000" w:rsidRDefault="00000000" w:rsidRPr="00000000" w14:paraId="00000210">
            <w:pPr>
              <w:spacing w:after="0" w:line="276" w:lineRule="auto"/>
              <w:jc w:val="center"/>
              <w:rPr>
                <w:rFonts w:ascii="Times New Roman" w:cs="Times New Roman" w:eastAsia="Times New Roman" w:hAnsi="Times New Roman"/>
                <w:sz w:val="24"/>
                <w:szCs w:val="24"/>
              </w:rPr>
            </w:pPr>
            <w:r w:rsidDel="00000000" w:rsidR="00000000" w:rsidRPr="00000000">
              <w:rPr>
                <w:rtl w:val="0"/>
              </w:rPr>
            </w:r>
          </w:p>
        </w:tc>
        <w:tc>
          <w:tcPr>
            <w:vAlign w:val="center"/>
          </w:tcPr>
          <w:p w:rsidR="00000000" w:rsidDel="00000000" w:rsidP="00000000" w:rsidRDefault="00000000" w:rsidRPr="00000000" w14:paraId="00000211">
            <w:pPr>
              <w:spacing w:after="0" w:line="276" w:lineRule="auto"/>
              <w:jc w:val="center"/>
              <w:rPr>
                <w:rFonts w:ascii="Times New Roman" w:cs="Times New Roman" w:eastAsia="Times New Roman" w:hAnsi="Times New Roman"/>
                <w:color w:val="000000"/>
                <w:sz w:val="24"/>
                <w:szCs w:val="24"/>
              </w:rPr>
            </w:pPr>
            <w:r w:rsidDel="00000000" w:rsidR="00000000" w:rsidRPr="00000000">
              <w:rPr>
                <w:rtl w:val="0"/>
              </w:rPr>
            </w:r>
          </w:p>
        </w:tc>
        <w:tc>
          <w:tcPr>
            <w:vAlign w:val="center"/>
          </w:tcPr>
          <w:p w:rsidR="00000000" w:rsidDel="00000000" w:rsidP="00000000" w:rsidRDefault="00000000" w:rsidRPr="00000000" w14:paraId="00000212">
            <w:pPr>
              <w:spacing w:after="0" w:line="276" w:lineRule="auto"/>
              <w:jc w:val="center"/>
              <w:rPr>
                <w:rFonts w:ascii="Times New Roman" w:cs="Times New Roman" w:eastAsia="Times New Roman" w:hAnsi="Times New Roman"/>
                <w:color w:val="000000"/>
                <w:sz w:val="24"/>
                <w:szCs w:val="24"/>
              </w:rPr>
            </w:pPr>
            <w:r w:rsidDel="00000000" w:rsidR="00000000" w:rsidRPr="00000000">
              <w:rPr>
                <w:rtl w:val="0"/>
              </w:rPr>
            </w:r>
          </w:p>
        </w:tc>
        <w:tc>
          <w:tcPr>
            <w:vAlign w:val="center"/>
          </w:tcPr>
          <w:p w:rsidR="00000000" w:rsidDel="00000000" w:rsidP="00000000" w:rsidRDefault="00000000" w:rsidRPr="00000000" w14:paraId="00000213">
            <w:pPr>
              <w:spacing w:after="0" w:line="276" w:lineRule="auto"/>
              <w:jc w:val="center"/>
              <w:rPr>
                <w:rFonts w:ascii="Times New Roman" w:cs="Times New Roman" w:eastAsia="Times New Roman" w:hAnsi="Times New Roman"/>
                <w:color w:val="000000"/>
                <w:sz w:val="24"/>
                <w:szCs w:val="24"/>
              </w:rPr>
            </w:pPr>
            <w:r w:rsidDel="00000000" w:rsidR="00000000" w:rsidRPr="00000000">
              <w:rPr>
                <w:rtl w:val="0"/>
              </w:rPr>
            </w:r>
          </w:p>
        </w:tc>
        <w:tc>
          <w:tcPr>
            <w:vAlign w:val="center"/>
          </w:tcPr>
          <w:p w:rsidR="00000000" w:rsidDel="00000000" w:rsidP="00000000" w:rsidRDefault="00000000" w:rsidRPr="00000000" w14:paraId="00000214">
            <w:pPr>
              <w:spacing w:after="0" w:line="276" w:lineRule="auto"/>
              <w:jc w:val="center"/>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sz w:val="24"/>
                <w:szCs w:val="24"/>
                <w:rtl w:val="0"/>
              </w:rPr>
              <w:t xml:space="preserve">X</w:t>
            </w:r>
            <w:r w:rsidDel="00000000" w:rsidR="00000000" w:rsidRPr="00000000">
              <w:rPr>
                <w:rtl w:val="0"/>
              </w:rPr>
            </w:r>
          </w:p>
        </w:tc>
      </w:tr>
      <w:tr>
        <w:trPr>
          <w:cantSplit w:val="0"/>
          <w:trHeight w:val="288" w:hRule="atLeast"/>
          <w:tblHeader w:val="0"/>
        </w:trPr>
        <w:tc>
          <w:tcPr>
            <w:shd w:fill="auto" w:val="clear"/>
            <w:vAlign w:val="center"/>
          </w:tcPr>
          <w:p w:rsidR="00000000" w:rsidDel="00000000" w:rsidP="00000000" w:rsidRDefault="00000000" w:rsidRPr="00000000" w14:paraId="00000215">
            <w:pPr>
              <w:spacing w:after="0" w:line="276" w:lineRule="auto"/>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Trip’s cargo manifest</w:t>
            </w:r>
          </w:p>
        </w:tc>
        <w:tc>
          <w:tcPr>
            <w:shd w:fill="auto" w:val="clear"/>
            <w:vAlign w:val="center"/>
          </w:tcPr>
          <w:p w:rsidR="00000000" w:rsidDel="00000000" w:rsidP="00000000" w:rsidRDefault="00000000" w:rsidRPr="00000000" w14:paraId="00000216">
            <w:pPr>
              <w:spacing w:after="0" w:line="276" w:lineRule="auto"/>
              <w:jc w:val="center"/>
              <w:rPr>
                <w:rFonts w:ascii="Times New Roman" w:cs="Times New Roman" w:eastAsia="Times New Roman" w:hAnsi="Times New Roman"/>
                <w:color w:val="000000"/>
                <w:sz w:val="24"/>
                <w:szCs w:val="24"/>
              </w:rPr>
            </w:pPr>
            <w:r w:rsidDel="00000000" w:rsidR="00000000" w:rsidRPr="00000000">
              <w:rPr>
                <w:rtl w:val="0"/>
              </w:rPr>
            </w:r>
          </w:p>
        </w:tc>
        <w:tc>
          <w:tcPr>
            <w:shd w:fill="auto" w:val="clear"/>
            <w:vAlign w:val="center"/>
          </w:tcPr>
          <w:p w:rsidR="00000000" w:rsidDel="00000000" w:rsidP="00000000" w:rsidRDefault="00000000" w:rsidRPr="00000000" w14:paraId="00000217">
            <w:pPr>
              <w:spacing w:after="0" w:line="276" w:lineRule="auto"/>
              <w:jc w:val="center"/>
              <w:rPr>
                <w:rFonts w:ascii="Times New Roman" w:cs="Times New Roman" w:eastAsia="Times New Roman" w:hAnsi="Times New Roman"/>
                <w:sz w:val="24"/>
                <w:szCs w:val="24"/>
              </w:rPr>
            </w:pPr>
            <w:r w:rsidDel="00000000" w:rsidR="00000000" w:rsidRPr="00000000">
              <w:rPr>
                <w:rtl w:val="0"/>
              </w:rPr>
            </w:r>
          </w:p>
        </w:tc>
        <w:tc>
          <w:tcPr>
            <w:vAlign w:val="center"/>
          </w:tcPr>
          <w:p w:rsidR="00000000" w:rsidDel="00000000" w:rsidP="00000000" w:rsidRDefault="00000000" w:rsidRPr="00000000" w14:paraId="00000218">
            <w:pPr>
              <w:spacing w:after="0" w:line="276" w:lineRule="auto"/>
              <w:jc w:val="center"/>
              <w:rPr>
                <w:rFonts w:ascii="Times New Roman" w:cs="Times New Roman" w:eastAsia="Times New Roman" w:hAnsi="Times New Roman"/>
                <w:color w:val="000000"/>
                <w:sz w:val="24"/>
                <w:szCs w:val="24"/>
              </w:rPr>
            </w:pPr>
            <w:r w:rsidDel="00000000" w:rsidR="00000000" w:rsidRPr="00000000">
              <w:rPr>
                <w:rtl w:val="0"/>
              </w:rPr>
            </w:r>
          </w:p>
        </w:tc>
        <w:tc>
          <w:tcPr>
            <w:vAlign w:val="center"/>
          </w:tcPr>
          <w:p w:rsidR="00000000" w:rsidDel="00000000" w:rsidP="00000000" w:rsidRDefault="00000000" w:rsidRPr="00000000" w14:paraId="00000219">
            <w:pPr>
              <w:spacing w:after="0" w:line="276" w:lineRule="auto"/>
              <w:jc w:val="center"/>
              <w:rPr>
                <w:rFonts w:ascii="Times New Roman" w:cs="Times New Roman" w:eastAsia="Times New Roman" w:hAnsi="Times New Roman"/>
                <w:color w:val="000000"/>
                <w:sz w:val="24"/>
                <w:szCs w:val="24"/>
              </w:rPr>
            </w:pPr>
            <w:r w:rsidDel="00000000" w:rsidR="00000000" w:rsidRPr="00000000">
              <w:rPr>
                <w:rtl w:val="0"/>
              </w:rPr>
            </w:r>
          </w:p>
        </w:tc>
        <w:tc>
          <w:tcPr>
            <w:vAlign w:val="center"/>
          </w:tcPr>
          <w:p w:rsidR="00000000" w:rsidDel="00000000" w:rsidP="00000000" w:rsidRDefault="00000000" w:rsidRPr="00000000" w14:paraId="0000021A">
            <w:pPr>
              <w:spacing w:after="0" w:line="276" w:lineRule="auto"/>
              <w:jc w:val="center"/>
              <w:rPr>
                <w:rFonts w:ascii="Times New Roman" w:cs="Times New Roman" w:eastAsia="Times New Roman" w:hAnsi="Times New Roman"/>
                <w:color w:val="000000"/>
                <w:sz w:val="24"/>
                <w:szCs w:val="24"/>
              </w:rPr>
            </w:pPr>
            <w:r w:rsidDel="00000000" w:rsidR="00000000" w:rsidRPr="00000000">
              <w:rPr>
                <w:rtl w:val="0"/>
              </w:rPr>
            </w:r>
          </w:p>
        </w:tc>
        <w:tc>
          <w:tcPr>
            <w:vAlign w:val="center"/>
          </w:tcPr>
          <w:p w:rsidR="00000000" w:rsidDel="00000000" w:rsidP="00000000" w:rsidRDefault="00000000" w:rsidRPr="00000000" w14:paraId="0000021B">
            <w:pPr>
              <w:spacing w:after="0" w:line="276" w:lineRule="auto"/>
              <w:jc w:val="center"/>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sz w:val="24"/>
                <w:szCs w:val="24"/>
                <w:rtl w:val="0"/>
              </w:rPr>
              <w:t xml:space="preserve">X</w:t>
            </w:r>
            <w:r w:rsidDel="00000000" w:rsidR="00000000" w:rsidRPr="00000000">
              <w:rPr>
                <w:rtl w:val="0"/>
              </w:rPr>
            </w:r>
          </w:p>
        </w:tc>
      </w:tr>
      <w:tr>
        <w:trPr>
          <w:cantSplit w:val="0"/>
          <w:trHeight w:val="288" w:hRule="atLeast"/>
          <w:tblHeader w:val="0"/>
        </w:trPr>
        <w:tc>
          <w:tcPr>
            <w:shd w:fill="auto" w:val="clear"/>
            <w:vAlign w:val="center"/>
          </w:tcPr>
          <w:p w:rsidR="00000000" w:rsidDel="00000000" w:rsidP="00000000" w:rsidRDefault="00000000" w:rsidRPr="00000000" w14:paraId="0000021C">
            <w:pPr>
              <w:spacing w:after="0" w:line="276" w:lineRule="auto"/>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Staff profile</w:t>
            </w:r>
          </w:p>
        </w:tc>
        <w:tc>
          <w:tcPr>
            <w:shd w:fill="auto" w:val="clear"/>
            <w:vAlign w:val="center"/>
          </w:tcPr>
          <w:p w:rsidR="00000000" w:rsidDel="00000000" w:rsidP="00000000" w:rsidRDefault="00000000" w:rsidRPr="00000000" w14:paraId="0000021D">
            <w:pPr>
              <w:spacing w:after="0" w:line="276" w:lineRule="auto"/>
              <w:jc w:val="center"/>
              <w:rPr>
                <w:rFonts w:ascii="Times New Roman" w:cs="Times New Roman" w:eastAsia="Times New Roman" w:hAnsi="Times New Roman"/>
                <w:color w:val="000000"/>
                <w:sz w:val="24"/>
                <w:szCs w:val="24"/>
              </w:rPr>
            </w:pPr>
            <w:r w:rsidDel="00000000" w:rsidR="00000000" w:rsidRPr="00000000">
              <w:rPr>
                <w:rtl w:val="0"/>
              </w:rPr>
            </w:r>
          </w:p>
        </w:tc>
        <w:tc>
          <w:tcPr>
            <w:shd w:fill="auto" w:val="clear"/>
            <w:vAlign w:val="center"/>
          </w:tcPr>
          <w:p w:rsidR="00000000" w:rsidDel="00000000" w:rsidP="00000000" w:rsidRDefault="00000000" w:rsidRPr="00000000" w14:paraId="0000021E">
            <w:pPr>
              <w:spacing w:after="0" w:line="276" w:lineRule="auto"/>
              <w:jc w:val="center"/>
              <w:rPr>
                <w:rFonts w:ascii="Times New Roman" w:cs="Times New Roman" w:eastAsia="Times New Roman" w:hAnsi="Times New Roman"/>
                <w:sz w:val="24"/>
                <w:szCs w:val="24"/>
              </w:rPr>
            </w:pPr>
            <w:r w:rsidDel="00000000" w:rsidR="00000000" w:rsidRPr="00000000">
              <w:rPr>
                <w:rtl w:val="0"/>
              </w:rPr>
            </w:r>
          </w:p>
        </w:tc>
        <w:tc>
          <w:tcPr>
            <w:vAlign w:val="center"/>
          </w:tcPr>
          <w:p w:rsidR="00000000" w:rsidDel="00000000" w:rsidP="00000000" w:rsidRDefault="00000000" w:rsidRPr="00000000" w14:paraId="0000021F">
            <w:pPr>
              <w:spacing w:after="0" w:line="276" w:lineRule="auto"/>
              <w:jc w:val="center"/>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sz w:val="24"/>
                <w:szCs w:val="24"/>
                <w:rtl w:val="0"/>
              </w:rPr>
              <w:t xml:space="preserve">X</w:t>
            </w:r>
            <w:r w:rsidDel="00000000" w:rsidR="00000000" w:rsidRPr="00000000">
              <w:rPr>
                <w:rtl w:val="0"/>
              </w:rPr>
            </w:r>
          </w:p>
        </w:tc>
        <w:tc>
          <w:tcPr>
            <w:vAlign w:val="center"/>
          </w:tcPr>
          <w:p w:rsidR="00000000" w:rsidDel="00000000" w:rsidP="00000000" w:rsidRDefault="00000000" w:rsidRPr="00000000" w14:paraId="00000220">
            <w:pPr>
              <w:spacing w:after="0" w:line="276" w:lineRule="auto"/>
              <w:jc w:val="center"/>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sz w:val="24"/>
                <w:szCs w:val="24"/>
                <w:rtl w:val="0"/>
              </w:rPr>
              <w:t xml:space="preserve">X</w:t>
            </w:r>
            <w:r w:rsidDel="00000000" w:rsidR="00000000" w:rsidRPr="00000000">
              <w:rPr>
                <w:rtl w:val="0"/>
              </w:rPr>
            </w:r>
          </w:p>
        </w:tc>
        <w:tc>
          <w:tcPr>
            <w:vAlign w:val="center"/>
          </w:tcPr>
          <w:p w:rsidR="00000000" w:rsidDel="00000000" w:rsidP="00000000" w:rsidRDefault="00000000" w:rsidRPr="00000000" w14:paraId="00000221">
            <w:pPr>
              <w:spacing w:after="0" w:line="276" w:lineRule="auto"/>
              <w:jc w:val="center"/>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sz w:val="24"/>
                <w:szCs w:val="24"/>
                <w:rtl w:val="0"/>
              </w:rPr>
              <w:t xml:space="preserve">X</w:t>
            </w:r>
            <w:r w:rsidDel="00000000" w:rsidR="00000000" w:rsidRPr="00000000">
              <w:rPr>
                <w:rtl w:val="0"/>
              </w:rPr>
            </w:r>
          </w:p>
        </w:tc>
        <w:tc>
          <w:tcPr>
            <w:vAlign w:val="center"/>
          </w:tcPr>
          <w:p w:rsidR="00000000" w:rsidDel="00000000" w:rsidP="00000000" w:rsidRDefault="00000000" w:rsidRPr="00000000" w14:paraId="00000222">
            <w:pPr>
              <w:spacing w:after="0" w:line="276" w:lineRule="auto"/>
              <w:jc w:val="center"/>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sz w:val="24"/>
                <w:szCs w:val="24"/>
                <w:rtl w:val="0"/>
              </w:rPr>
              <w:t xml:space="preserve">X</w:t>
            </w:r>
            <w:r w:rsidDel="00000000" w:rsidR="00000000" w:rsidRPr="00000000">
              <w:rPr>
                <w:rtl w:val="0"/>
              </w:rPr>
            </w:r>
          </w:p>
        </w:tc>
      </w:tr>
      <w:tr>
        <w:trPr>
          <w:cantSplit w:val="0"/>
          <w:trHeight w:val="288" w:hRule="atLeast"/>
          <w:tblHeader w:val="0"/>
        </w:trPr>
        <w:tc>
          <w:tcPr>
            <w:shd w:fill="auto" w:val="clear"/>
            <w:vAlign w:val="center"/>
          </w:tcPr>
          <w:p w:rsidR="00000000" w:rsidDel="00000000" w:rsidP="00000000" w:rsidRDefault="00000000" w:rsidRPr="00000000" w14:paraId="00000223">
            <w:pPr>
              <w:spacing w:after="0" w:line="276" w:lineRule="auto"/>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Trip availability board</w:t>
            </w:r>
          </w:p>
        </w:tc>
        <w:tc>
          <w:tcPr>
            <w:shd w:fill="auto" w:val="clear"/>
            <w:vAlign w:val="center"/>
          </w:tcPr>
          <w:p w:rsidR="00000000" w:rsidDel="00000000" w:rsidP="00000000" w:rsidRDefault="00000000" w:rsidRPr="00000000" w14:paraId="00000224">
            <w:pPr>
              <w:spacing w:after="0" w:line="276" w:lineRule="auto"/>
              <w:jc w:val="center"/>
              <w:rPr>
                <w:rFonts w:ascii="Times New Roman" w:cs="Times New Roman" w:eastAsia="Times New Roman" w:hAnsi="Times New Roman"/>
                <w:color w:val="000000"/>
                <w:sz w:val="24"/>
                <w:szCs w:val="24"/>
              </w:rPr>
            </w:pPr>
            <w:r w:rsidDel="00000000" w:rsidR="00000000" w:rsidRPr="00000000">
              <w:rPr>
                <w:rtl w:val="0"/>
              </w:rPr>
            </w:r>
          </w:p>
        </w:tc>
        <w:tc>
          <w:tcPr>
            <w:shd w:fill="auto" w:val="clear"/>
            <w:vAlign w:val="center"/>
          </w:tcPr>
          <w:p w:rsidR="00000000" w:rsidDel="00000000" w:rsidP="00000000" w:rsidRDefault="00000000" w:rsidRPr="00000000" w14:paraId="00000225">
            <w:pPr>
              <w:spacing w:after="0" w:line="276" w:lineRule="auto"/>
              <w:jc w:val="center"/>
              <w:rPr>
                <w:rFonts w:ascii="Times New Roman" w:cs="Times New Roman" w:eastAsia="Times New Roman" w:hAnsi="Times New Roman"/>
                <w:sz w:val="24"/>
                <w:szCs w:val="24"/>
              </w:rPr>
            </w:pPr>
            <w:r w:rsidDel="00000000" w:rsidR="00000000" w:rsidRPr="00000000">
              <w:rPr>
                <w:rtl w:val="0"/>
              </w:rPr>
            </w:r>
          </w:p>
        </w:tc>
        <w:tc>
          <w:tcPr>
            <w:vAlign w:val="center"/>
          </w:tcPr>
          <w:p w:rsidR="00000000" w:rsidDel="00000000" w:rsidP="00000000" w:rsidRDefault="00000000" w:rsidRPr="00000000" w14:paraId="00000226">
            <w:pPr>
              <w:spacing w:after="0" w:line="276" w:lineRule="auto"/>
              <w:jc w:val="center"/>
              <w:rPr>
                <w:rFonts w:ascii="Times New Roman" w:cs="Times New Roman" w:eastAsia="Times New Roman" w:hAnsi="Times New Roman"/>
                <w:color w:val="000000"/>
                <w:sz w:val="24"/>
                <w:szCs w:val="24"/>
              </w:rPr>
            </w:pPr>
            <w:r w:rsidDel="00000000" w:rsidR="00000000" w:rsidRPr="00000000">
              <w:rPr>
                <w:rtl w:val="0"/>
              </w:rPr>
            </w:r>
          </w:p>
        </w:tc>
        <w:tc>
          <w:tcPr>
            <w:vAlign w:val="center"/>
          </w:tcPr>
          <w:p w:rsidR="00000000" w:rsidDel="00000000" w:rsidP="00000000" w:rsidRDefault="00000000" w:rsidRPr="00000000" w14:paraId="00000227">
            <w:pPr>
              <w:spacing w:after="0" w:line="276" w:lineRule="auto"/>
              <w:jc w:val="center"/>
              <w:rPr>
                <w:rFonts w:ascii="Times New Roman" w:cs="Times New Roman" w:eastAsia="Times New Roman" w:hAnsi="Times New Roman"/>
                <w:color w:val="000000"/>
                <w:sz w:val="24"/>
                <w:szCs w:val="24"/>
              </w:rPr>
            </w:pPr>
            <w:r w:rsidDel="00000000" w:rsidR="00000000" w:rsidRPr="00000000">
              <w:rPr>
                <w:rtl w:val="0"/>
              </w:rPr>
            </w:r>
          </w:p>
        </w:tc>
        <w:tc>
          <w:tcPr>
            <w:vAlign w:val="center"/>
          </w:tcPr>
          <w:p w:rsidR="00000000" w:rsidDel="00000000" w:rsidP="00000000" w:rsidRDefault="00000000" w:rsidRPr="00000000" w14:paraId="00000228">
            <w:pPr>
              <w:spacing w:after="0" w:line="276" w:lineRule="auto"/>
              <w:jc w:val="center"/>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sz w:val="24"/>
                <w:szCs w:val="24"/>
                <w:rtl w:val="0"/>
              </w:rPr>
              <w:t xml:space="preserve">X</w:t>
            </w:r>
            <w:r w:rsidDel="00000000" w:rsidR="00000000" w:rsidRPr="00000000">
              <w:rPr>
                <w:rtl w:val="0"/>
              </w:rPr>
            </w:r>
          </w:p>
        </w:tc>
        <w:tc>
          <w:tcPr>
            <w:vAlign w:val="center"/>
          </w:tcPr>
          <w:p w:rsidR="00000000" w:rsidDel="00000000" w:rsidP="00000000" w:rsidRDefault="00000000" w:rsidRPr="00000000" w14:paraId="00000229">
            <w:pPr>
              <w:spacing w:after="0" w:line="276" w:lineRule="auto"/>
              <w:jc w:val="center"/>
              <w:rPr>
                <w:rFonts w:ascii="Times New Roman" w:cs="Times New Roman" w:eastAsia="Times New Roman" w:hAnsi="Times New Roman"/>
                <w:color w:val="000000"/>
                <w:sz w:val="24"/>
                <w:szCs w:val="24"/>
              </w:rPr>
            </w:pPr>
            <w:r w:rsidDel="00000000" w:rsidR="00000000" w:rsidRPr="00000000">
              <w:rPr>
                <w:rtl w:val="0"/>
              </w:rPr>
            </w:r>
          </w:p>
        </w:tc>
      </w:tr>
      <w:tr>
        <w:trPr>
          <w:cantSplit w:val="0"/>
          <w:trHeight w:val="288" w:hRule="atLeast"/>
          <w:tblHeader w:val="0"/>
        </w:trPr>
        <w:tc>
          <w:tcPr>
            <w:shd w:fill="auto" w:val="clear"/>
            <w:vAlign w:val="center"/>
          </w:tcPr>
          <w:p w:rsidR="00000000" w:rsidDel="00000000" w:rsidP="00000000" w:rsidRDefault="00000000" w:rsidRPr="00000000" w14:paraId="0000022A">
            <w:pPr>
              <w:spacing w:after="0" w:line="276" w:lineRule="auto"/>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Passenger operations</w:t>
            </w:r>
          </w:p>
        </w:tc>
        <w:tc>
          <w:tcPr>
            <w:shd w:fill="auto" w:val="clear"/>
            <w:vAlign w:val="center"/>
          </w:tcPr>
          <w:p w:rsidR="00000000" w:rsidDel="00000000" w:rsidP="00000000" w:rsidRDefault="00000000" w:rsidRPr="00000000" w14:paraId="0000022B">
            <w:pPr>
              <w:spacing w:after="0" w:line="276" w:lineRule="auto"/>
              <w:jc w:val="center"/>
              <w:rPr>
                <w:rFonts w:ascii="Times New Roman" w:cs="Times New Roman" w:eastAsia="Times New Roman" w:hAnsi="Times New Roman"/>
                <w:color w:val="000000"/>
                <w:sz w:val="24"/>
                <w:szCs w:val="24"/>
              </w:rPr>
            </w:pPr>
            <w:r w:rsidDel="00000000" w:rsidR="00000000" w:rsidRPr="00000000">
              <w:rPr>
                <w:rtl w:val="0"/>
              </w:rPr>
            </w:r>
          </w:p>
        </w:tc>
        <w:tc>
          <w:tcPr>
            <w:shd w:fill="auto" w:val="clear"/>
            <w:vAlign w:val="center"/>
          </w:tcPr>
          <w:p w:rsidR="00000000" w:rsidDel="00000000" w:rsidP="00000000" w:rsidRDefault="00000000" w:rsidRPr="00000000" w14:paraId="0000022C">
            <w:pPr>
              <w:spacing w:after="0" w:line="276" w:lineRule="auto"/>
              <w:jc w:val="center"/>
              <w:rPr>
                <w:rFonts w:ascii="Times New Roman" w:cs="Times New Roman" w:eastAsia="Times New Roman" w:hAnsi="Times New Roman"/>
                <w:sz w:val="24"/>
                <w:szCs w:val="24"/>
              </w:rPr>
            </w:pPr>
            <w:r w:rsidDel="00000000" w:rsidR="00000000" w:rsidRPr="00000000">
              <w:rPr>
                <w:rtl w:val="0"/>
              </w:rPr>
            </w:r>
          </w:p>
        </w:tc>
        <w:tc>
          <w:tcPr>
            <w:vAlign w:val="center"/>
          </w:tcPr>
          <w:p w:rsidR="00000000" w:rsidDel="00000000" w:rsidP="00000000" w:rsidRDefault="00000000" w:rsidRPr="00000000" w14:paraId="0000022D">
            <w:pPr>
              <w:spacing w:after="0" w:line="276" w:lineRule="auto"/>
              <w:jc w:val="center"/>
              <w:rPr>
                <w:rFonts w:ascii="Times New Roman" w:cs="Times New Roman" w:eastAsia="Times New Roman" w:hAnsi="Times New Roman"/>
                <w:color w:val="000000"/>
                <w:sz w:val="24"/>
                <w:szCs w:val="24"/>
              </w:rPr>
            </w:pPr>
            <w:r w:rsidDel="00000000" w:rsidR="00000000" w:rsidRPr="00000000">
              <w:rPr>
                <w:rtl w:val="0"/>
              </w:rPr>
            </w:r>
          </w:p>
        </w:tc>
        <w:tc>
          <w:tcPr>
            <w:vAlign w:val="center"/>
          </w:tcPr>
          <w:p w:rsidR="00000000" w:rsidDel="00000000" w:rsidP="00000000" w:rsidRDefault="00000000" w:rsidRPr="00000000" w14:paraId="0000022E">
            <w:pPr>
              <w:spacing w:after="0" w:line="276" w:lineRule="auto"/>
              <w:jc w:val="center"/>
              <w:rPr>
                <w:rFonts w:ascii="Times New Roman" w:cs="Times New Roman" w:eastAsia="Times New Roman" w:hAnsi="Times New Roman"/>
                <w:color w:val="000000"/>
                <w:sz w:val="24"/>
                <w:szCs w:val="24"/>
              </w:rPr>
            </w:pPr>
            <w:r w:rsidDel="00000000" w:rsidR="00000000" w:rsidRPr="00000000">
              <w:rPr>
                <w:rtl w:val="0"/>
              </w:rPr>
            </w:r>
          </w:p>
        </w:tc>
        <w:tc>
          <w:tcPr>
            <w:vAlign w:val="center"/>
          </w:tcPr>
          <w:p w:rsidR="00000000" w:rsidDel="00000000" w:rsidP="00000000" w:rsidRDefault="00000000" w:rsidRPr="00000000" w14:paraId="0000022F">
            <w:pPr>
              <w:spacing w:after="0" w:line="276" w:lineRule="auto"/>
              <w:jc w:val="center"/>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sz w:val="24"/>
                <w:szCs w:val="24"/>
                <w:rtl w:val="0"/>
              </w:rPr>
              <w:t xml:space="preserve">X</w:t>
            </w:r>
            <w:r w:rsidDel="00000000" w:rsidR="00000000" w:rsidRPr="00000000">
              <w:rPr>
                <w:rtl w:val="0"/>
              </w:rPr>
            </w:r>
          </w:p>
        </w:tc>
        <w:tc>
          <w:tcPr>
            <w:vAlign w:val="center"/>
          </w:tcPr>
          <w:p w:rsidR="00000000" w:rsidDel="00000000" w:rsidP="00000000" w:rsidRDefault="00000000" w:rsidRPr="00000000" w14:paraId="00000230">
            <w:pPr>
              <w:spacing w:after="0" w:line="276" w:lineRule="auto"/>
              <w:jc w:val="center"/>
              <w:rPr>
                <w:rFonts w:ascii="Times New Roman" w:cs="Times New Roman" w:eastAsia="Times New Roman" w:hAnsi="Times New Roman"/>
                <w:color w:val="000000"/>
                <w:sz w:val="24"/>
                <w:szCs w:val="24"/>
              </w:rPr>
            </w:pPr>
            <w:r w:rsidDel="00000000" w:rsidR="00000000" w:rsidRPr="00000000">
              <w:rPr>
                <w:rtl w:val="0"/>
              </w:rPr>
            </w:r>
          </w:p>
        </w:tc>
      </w:tr>
      <w:tr>
        <w:trPr>
          <w:cantSplit w:val="0"/>
          <w:trHeight w:val="288" w:hRule="atLeast"/>
          <w:tblHeader w:val="0"/>
        </w:trPr>
        <w:tc>
          <w:tcPr>
            <w:shd w:fill="auto" w:val="clear"/>
            <w:vAlign w:val="center"/>
          </w:tcPr>
          <w:p w:rsidR="00000000" w:rsidDel="00000000" w:rsidP="00000000" w:rsidRDefault="00000000" w:rsidRPr="00000000" w14:paraId="00000231">
            <w:pPr>
              <w:spacing w:after="0" w:line="276" w:lineRule="auto"/>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Cargo operations</w:t>
            </w:r>
          </w:p>
        </w:tc>
        <w:tc>
          <w:tcPr>
            <w:shd w:fill="auto" w:val="clear"/>
            <w:vAlign w:val="center"/>
          </w:tcPr>
          <w:p w:rsidR="00000000" w:rsidDel="00000000" w:rsidP="00000000" w:rsidRDefault="00000000" w:rsidRPr="00000000" w14:paraId="00000232">
            <w:pPr>
              <w:spacing w:after="0" w:line="276" w:lineRule="auto"/>
              <w:jc w:val="center"/>
              <w:rPr>
                <w:rFonts w:ascii="Times New Roman" w:cs="Times New Roman" w:eastAsia="Times New Roman" w:hAnsi="Times New Roman"/>
                <w:color w:val="000000"/>
                <w:sz w:val="24"/>
                <w:szCs w:val="24"/>
              </w:rPr>
            </w:pPr>
            <w:r w:rsidDel="00000000" w:rsidR="00000000" w:rsidRPr="00000000">
              <w:rPr>
                <w:rtl w:val="0"/>
              </w:rPr>
            </w:r>
          </w:p>
        </w:tc>
        <w:tc>
          <w:tcPr>
            <w:shd w:fill="auto" w:val="clear"/>
            <w:vAlign w:val="center"/>
          </w:tcPr>
          <w:p w:rsidR="00000000" w:rsidDel="00000000" w:rsidP="00000000" w:rsidRDefault="00000000" w:rsidRPr="00000000" w14:paraId="00000233">
            <w:pPr>
              <w:spacing w:after="0" w:line="276" w:lineRule="auto"/>
              <w:jc w:val="center"/>
              <w:rPr>
                <w:rFonts w:ascii="Times New Roman" w:cs="Times New Roman" w:eastAsia="Times New Roman" w:hAnsi="Times New Roman"/>
                <w:sz w:val="24"/>
                <w:szCs w:val="24"/>
              </w:rPr>
            </w:pPr>
            <w:r w:rsidDel="00000000" w:rsidR="00000000" w:rsidRPr="00000000">
              <w:rPr>
                <w:rtl w:val="0"/>
              </w:rPr>
            </w:r>
          </w:p>
        </w:tc>
        <w:tc>
          <w:tcPr>
            <w:vAlign w:val="center"/>
          </w:tcPr>
          <w:p w:rsidR="00000000" w:rsidDel="00000000" w:rsidP="00000000" w:rsidRDefault="00000000" w:rsidRPr="00000000" w14:paraId="00000234">
            <w:pPr>
              <w:spacing w:after="0" w:line="276" w:lineRule="auto"/>
              <w:jc w:val="center"/>
              <w:rPr>
                <w:rFonts w:ascii="Times New Roman" w:cs="Times New Roman" w:eastAsia="Times New Roman" w:hAnsi="Times New Roman"/>
                <w:color w:val="000000"/>
                <w:sz w:val="24"/>
                <w:szCs w:val="24"/>
              </w:rPr>
            </w:pPr>
            <w:r w:rsidDel="00000000" w:rsidR="00000000" w:rsidRPr="00000000">
              <w:rPr>
                <w:rtl w:val="0"/>
              </w:rPr>
            </w:r>
          </w:p>
        </w:tc>
        <w:tc>
          <w:tcPr>
            <w:vAlign w:val="center"/>
          </w:tcPr>
          <w:p w:rsidR="00000000" w:rsidDel="00000000" w:rsidP="00000000" w:rsidRDefault="00000000" w:rsidRPr="00000000" w14:paraId="00000235">
            <w:pPr>
              <w:spacing w:after="0" w:line="276" w:lineRule="auto"/>
              <w:jc w:val="center"/>
              <w:rPr>
                <w:rFonts w:ascii="Times New Roman" w:cs="Times New Roman" w:eastAsia="Times New Roman" w:hAnsi="Times New Roman"/>
                <w:color w:val="000000"/>
                <w:sz w:val="24"/>
                <w:szCs w:val="24"/>
              </w:rPr>
            </w:pPr>
            <w:r w:rsidDel="00000000" w:rsidR="00000000" w:rsidRPr="00000000">
              <w:rPr>
                <w:rtl w:val="0"/>
              </w:rPr>
            </w:r>
          </w:p>
        </w:tc>
        <w:tc>
          <w:tcPr>
            <w:vAlign w:val="center"/>
          </w:tcPr>
          <w:p w:rsidR="00000000" w:rsidDel="00000000" w:rsidP="00000000" w:rsidRDefault="00000000" w:rsidRPr="00000000" w14:paraId="00000236">
            <w:pPr>
              <w:spacing w:after="0" w:line="276" w:lineRule="auto"/>
              <w:jc w:val="center"/>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sz w:val="24"/>
                <w:szCs w:val="24"/>
                <w:rtl w:val="0"/>
              </w:rPr>
              <w:t xml:space="preserve">X</w:t>
            </w:r>
            <w:r w:rsidDel="00000000" w:rsidR="00000000" w:rsidRPr="00000000">
              <w:rPr>
                <w:rtl w:val="0"/>
              </w:rPr>
            </w:r>
          </w:p>
        </w:tc>
        <w:tc>
          <w:tcPr>
            <w:vAlign w:val="center"/>
          </w:tcPr>
          <w:p w:rsidR="00000000" w:rsidDel="00000000" w:rsidP="00000000" w:rsidRDefault="00000000" w:rsidRPr="00000000" w14:paraId="00000237">
            <w:pPr>
              <w:spacing w:after="0" w:line="276" w:lineRule="auto"/>
              <w:jc w:val="center"/>
              <w:rPr>
                <w:rFonts w:ascii="Times New Roman" w:cs="Times New Roman" w:eastAsia="Times New Roman" w:hAnsi="Times New Roman"/>
                <w:color w:val="000000"/>
                <w:sz w:val="24"/>
                <w:szCs w:val="24"/>
              </w:rPr>
            </w:pPr>
            <w:r w:rsidDel="00000000" w:rsidR="00000000" w:rsidRPr="00000000">
              <w:rPr>
                <w:rtl w:val="0"/>
              </w:rPr>
            </w:r>
          </w:p>
        </w:tc>
      </w:tr>
      <w:tr>
        <w:trPr>
          <w:cantSplit w:val="0"/>
          <w:trHeight w:val="288" w:hRule="atLeast"/>
          <w:tblHeader w:val="0"/>
        </w:trPr>
        <w:tc>
          <w:tcPr>
            <w:shd w:fill="auto" w:val="clear"/>
            <w:vAlign w:val="center"/>
          </w:tcPr>
          <w:p w:rsidR="00000000" w:rsidDel="00000000" w:rsidP="00000000" w:rsidRDefault="00000000" w:rsidRPr="00000000" w14:paraId="00000238">
            <w:pPr>
              <w:spacing w:after="0" w:line="276" w:lineRule="auto"/>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Management dashboard</w:t>
            </w:r>
          </w:p>
        </w:tc>
        <w:tc>
          <w:tcPr>
            <w:shd w:fill="auto" w:val="clear"/>
            <w:vAlign w:val="center"/>
          </w:tcPr>
          <w:p w:rsidR="00000000" w:rsidDel="00000000" w:rsidP="00000000" w:rsidRDefault="00000000" w:rsidRPr="00000000" w14:paraId="00000239">
            <w:pPr>
              <w:spacing w:after="0" w:line="276" w:lineRule="auto"/>
              <w:jc w:val="center"/>
              <w:rPr>
                <w:rFonts w:ascii="Times New Roman" w:cs="Times New Roman" w:eastAsia="Times New Roman" w:hAnsi="Times New Roman"/>
                <w:color w:val="000000"/>
                <w:sz w:val="24"/>
                <w:szCs w:val="24"/>
              </w:rPr>
            </w:pPr>
            <w:r w:rsidDel="00000000" w:rsidR="00000000" w:rsidRPr="00000000">
              <w:rPr>
                <w:rtl w:val="0"/>
              </w:rPr>
            </w:r>
          </w:p>
        </w:tc>
        <w:tc>
          <w:tcPr>
            <w:shd w:fill="auto" w:val="clear"/>
            <w:vAlign w:val="center"/>
          </w:tcPr>
          <w:p w:rsidR="00000000" w:rsidDel="00000000" w:rsidP="00000000" w:rsidRDefault="00000000" w:rsidRPr="00000000" w14:paraId="0000023A">
            <w:pPr>
              <w:spacing w:after="0" w:line="276" w:lineRule="auto"/>
              <w:jc w:val="center"/>
              <w:rPr>
                <w:rFonts w:ascii="Times New Roman" w:cs="Times New Roman" w:eastAsia="Times New Roman" w:hAnsi="Times New Roman"/>
                <w:sz w:val="24"/>
                <w:szCs w:val="24"/>
              </w:rPr>
            </w:pPr>
            <w:r w:rsidDel="00000000" w:rsidR="00000000" w:rsidRPr="00000000">
              <w:rPr>
                <w:rtl w:val="0"/>
              </w:rPr>
            </w:r>
          </w:p>
        </w:tc>
        <w:tc>
          <w:tcPr>
            <w:vAlign w:val="center"/>
          </w:tcPr>
          <w:p w:rsidR="00000000" w:rsidDel="00000000" w:rsidP="00000000" w:rsidRDefault="00000000" w:rsidRPr="00000000" w14:paraId="0000023B">
            <w:pPr>
              <w:spacing w:after="0" w:line="276" w:lineRule="auto"/>
              <w:jc w:val="center"/>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sz w:val="24"/>
                <w:szCs w:val="24"/>
                <w:rtl w:val="0"/>
              </w:rPr>
              <w:t xml:space="preserve">X</w:t>
            </w:r>
            <w:r w:rsidDel="00000000" w:rsidR="00000000" w:rsidRPr="00000000">
              <w:rPr>
                <w:rtl w:val="0"/>
              </w:rPr>
            </w:r>
          </w:p>
        </w:tc>
        <w:tc>
          <w:tcPr>
            <w:vAlign w:val="center"/>
          </w:tcPr>
          <w:p w:rsidR="00000000" w:rsidDel="00000000" w:rsidP="00000000" w:rsidRDefault="00000000" w:rsidRPr="00000000" w14:paraId="0000023C">
            <w:pPr>
              <w:spacing w:after="0" w:line="276" w:lineRule="auto"/>
              <w:jc w:val="center"/>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sz w:val="24"/>
                <w:szCs w:val="24"/>
                <w:rtl w:val="0"/>
              </w:rPr>
              <w:t xml:space="preserve">X</w:t>
            </w:r>
            <w:r w:rsidDel="00000000" w:rsidR="00000000" w:rsidRPr="00000000">
              <w:rPr>
                <w:rtl w:val="0"/>
              </w:rPr>
            </w:r>
          </w:p>
        </w:tc>
        <w:tc>
          <w:tcPr>
            <w:vAlign w:val="center"/>
          </w:tcPr>
          <w:p w:rsidR="00000000" w:rsidDel="00000000" w:rsidP="00000000" w:rsidRDefault="00000000" w:rsidRPr="00000000" w14:paraId="0000023D">
            <w:pPr>
              <w:spacing w:after="0" w:line="276" w:lineRule="auto"/>
              <w:jc w:val="center"/>
              <w:rPr>
                <w:rFonts w:ascii="Times New Roman" w:cs="Times New Roman" w:eastAsia="Times New Roman" w:hAnsi="Times New Roman"/>
                <w:color w:val="000000"/>
                <w:sz w:val="24"/>
                <w:szCs w:val="24"/>
              </w:rPr>
            </w:pPr>
            <w:r w:rsidDel="00000000" w:rsidR="00000000" w:rsidRPr="00000000">
              <w:rPr>
                <w:rtl w:val="0"/>
              </w:rPr>
            </w:r>
          </w:p>
        </w:tc>
        <w:tc>
          <w:tcPr>
            <w:vAlign w:val="center"/>
          </w:tcPr>
          <w:p w:rsidR="00000000" w:rsidDel="00000000" w:rsidP="00000000" w:rsidRDefault="00000000" w:rsidRPr="00000000" w14:paraId="0000023E">
            <w:pPr>
              <w:spacing w:after="0" w:line="276" w:lineRule="auto"/>
              <w:jc w:val="center"/>
              <w:rPr>
                <w:rFonts w:ascii="Times New Roman" w:cs="Times New Roman" w:eastAsia="Times New Roman" w:hAnsi="Times New Roman"/>
                <w:color w:val="000000"/>
                <w:sz w:val="24"/>
                <w:szCs w:val="24"/>
              </w:rPr>
            </w:pPr>
            <w:r w:rsidDel="00000000" w:rsidR="00000000" w:rsidRPr="00000000">
              <w:rPr>
                <w:rtl w:val="0"/>
              </w:rPr>
            </w:r>
          </w:p>
        </w:tc>
      </w:tr>
      <w:tr>
        <w:trPr>
          <w:cantSplit w:val="0"/>
          <w:trHeight w:val="288" w:hRule="atLeast"/>
          <w:tblHeader w:val="0"/>
        </w:trPr>
        <w:tc>
          <w:tcPr>
            <w:shd w:fill="auto" w:val="clear"/>
            <w:vAlign w:val="center"/>
          </w:tcPr>
          <w:p w:rsidR="00000000" w:rsidDel="00000000" w:rsidP="00000000" w:rsidRDefault="00000000" w:rsidRPr="00000000" w14:paraId="0000023F">
            <w:pPr>
              <w:spacing w:after="0" w:line="276" w:lineRule="auto"/>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Vehicle type configuration</w:t>
            </w:r>
          </w:p>
        </w:tc>
        <w:tc>
          <w:tcPr>
            <w:shd w:fill="auto" w:val="clear"/>
            <w:vAlign w:val="center"/>
          </w:tcPr>
          <w:p w:rsidR="00000000" w:rsidDel="00000000" w:rsidP="00000000" w:rsidRDefault="00000000" w:rsidRPr="00000000" w14:paraId="00000240">
            <w:pPr>
              <w:spacing w:after="0" w:line="276" w:lineRule="auto"/>
              <w:jc w:val="center"/>
              <w:rPr>
                <w:rFonts w:ascii="Times New Roman" w:cs="Times New Roman" w:eastAsia="Times New Roman" w:hAnsi="Times New Roman"/>
                <w:color w:val="000000"/>
                <w:sz w:val="24"/>
                <w:szCs w:val="24"/>
              </w:rPr>
            </w:pPr>
            <w:r w:rsidDel="00000000" w:rsidR="00000000" w:rsidRPr="00000000">
              <w:rPr>
                <w:rtl w:val="0"/>
              </w:rPr>
            </w:r>
          </w:p>
        </w:tc>
        <w:tc>
          <w:tcPr>
            <w:shd w:fill="auto" w:val="clear"/>
            <w:vAlign w:val="center"/>
          </w:tcPr>
          <w:p w:rsidR="00000000" w:rsidDel="00000000" w:rsidP="00000000" w:rsidRDefault="00000000" w:rsidRPr="00000000" w14:paraId="00000241">
            <w:pPr>
              <w:spacing w:after="0" w:line="276" w:lineRule="auto"/>
              <w:jc w:val="center"/>
              <w:rPr>
                <w:rFonts w:ascii="Times New Roman" w:cs="Times New Roman" w:eastAsia="Times New Roman" w:hAnsi="Times New Roman"/>
                <w:sz w:val="24"/>
                <w:szCs w:val="24"/>
              </w:rPr>
            </w:pPr>
            <w:r w:rsidDel="00000000" w:rsidR="00000000" w:rsidRPr="00000000">
              <w:rPr>
                <w:rtl w:val="0"/>
              </w:rPr>
            </w:r>
          </w:p>
        </w:tc>
        <w:tc>
          <w:tcPr>
            <w:vAlign w:val="center"/>
          </w:tcPr>
          <w:p w:rsidR="00000000" w:rsidDel="00000000" w:rsidP="00000000" w:rsidRDefault="00000000" w:rsidRPr="00000000" w14:paraId="00000242">
            <w:pPr>
              <w:spacing w:after="0" w:line="276" w:lineRule="auto"/>
              <w:jc w:val="center"/>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sz w:val="24"/>
                <w:szCs w:val="24"/>
                <w:rtl w:val="0"/>
              </w:rPr>
              <w:t xml:space="preserve">X</w:t>
            </w:r>
            <w:r w:rsidDel="00000000" w:rsidR="00000000" w:rsidRPr="00000000">
              <w:rPr>
                <w:rtl w:val="0"/>
              </w:rPr>
            </w:r>
          </w:p>
        </w:tc>
        <w:tc>
          <w:tcPr>
            <w:vAlign w:val="center"/>
          </w:tcPr>
          <w:p w:rsidR="00000000" w:rsidDel="00000000" w:rsidP="00000000" w:rsidRDefault="00000000" w:rsidRPr="00000000" w14:paraId="00000243">
            <w:pPr>
              <w:spacing w:after="0" w:line="276" w:lineRule="auto"/>
              <w:jc w:val="center"/>
              <w:rPr>
                <w:rFonts w:ascii="Times New Roman" w:cs="Times New Roman" w:eastAsia="Times New Roman" w:hAnsi="Times New Roman"/>
                <w:color w:val="000000"/>
                <w:sz w:val="24"/>
                <w:szCs w:val="24"/>
              </w:rPr>
            </w:pPr>
            <w:r w:rsidDel="00000000" w:rsidR="00000000" w:rsidRPr="00000000">
              <w:rPr>
                <w:rtl w:val="0"/>
              </w:rPr>
            </w:r>
          </w:p>
        </w:tc>
        <w:tc>
          <w:tcPr>
            <w:vAlign w:val="center"/>
          </w:tcPr>
          <w:p w:rsidR="00000000" w:rsidDel="00000000" w:rsidP="00000000" w:rsidRDefault="00000000" w:rsidRPr="00000000" w14:paraId="00000244">
            <w:pPr>
              <w:spacing w:after="0" w:line="276" w:lineRule="auto"/>
              <w:jc w:val="center"/>
              <w:rPr>
                <w:rFonts w:ascii="Times New Roman" w:cs="Times New Roman" w:eastAsia="Times New Roman" w:hAnsi="Times New Roman"/>
                <w:color w:val="000000"/>
                <w:sz w:val="24"/>
                <w:szCs w:val="24"/>
              </w:rPr>
            </w:pPr>
            <w:r w:rsidDel="00000000" w:rsidR="00000000" w:rsidRPr="00000000">
              <w:rPr>
                <w:rtl w:val="0"/>
              </w:rPr>
            </w:r>
          </w:p>
        </w:tc>
        <w:tc>
          <w:tcPr>
            <w:vAlign w:val="center"/>
          </w:tcPr>
          <w:p w:rsidR="00000000" w:rsidDel="00000000" w:rsidP="00000000" w:rsidRDefault="00000000" w:rsidRPr="00000000" w14:paraId="00000245">
            <w:pPr>
              <w:spacing w:after="0" w:line="276" w:lineRule="auto"/>
              <w:jc w:val="center"/>
              <w:rPr>
                <w:rFonts w:ascii="Times New Roman" w:cs="Times New Roman" w:eastAsia="Times New Roman" w:hAnsi="Times New Roman"/>
                <w:color w:val="000000"/>
                <w:sz w:val="24"/>
                <w:szCs w:val="24"/>
              </w:rPr>
            </w:pPr>
            <w:r w:rsidDel="00000000" w:rsidR="00000000" w:rsidRPr="00000000">
              <w:rPr>
                <w:rtl w:val="0"/>
              </w:rPr>
            </w:r>
          </w:p>
        </w:tc>
      </w:tr>
      <w:tr>
        <w:trPr>
          <w:cantSplit w:val="0"/>
          <w:trHeight w:val="288" w:hRule="atLeast"/>
          <w:tblHeader w:val="0"/>
        </w:trPr>
        <w:tc>
          <w:tcPr>
            <w:shd w:fill="auto" w:val="clear"/>
            <w:vAlign w:val="center"/>
          </w:tcPr>
          <w:p w:rsidR="00000000" w:rsidDel="00000000" w:rsidP="00000000" w:rsidRDefault="00000000" w:rsidRPr="00000000" w14:paraId="00000246">
            <w:pPr>
              <w:spacing w:after="0" w:line="276" w:lineRule="auto"/>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Vehicle management</w:t>
            </w:r>
          </w:p>
        </w:tc>
        <w:tc>
          <w:tcPr>
            <w:shd w:fill="auto" w:val="clear"/>
            <w:vAlign w:val="center"/>
          </w:tcPr>
          <w:p w:rsidR="00000000" w:rsidDel="00000000" w:rsidP="00000000" w:rsidRDefault="00000000" w:rsidRPr="00000000" w14:paraId="00000247">
            <w:pPr>
              <w:spacing w:after="0" w:line="276" w:lineRule="auto"/>
              <w:jc w:val="center"/>
              <w:rPr>
                <w:rFonts w:ascii="Times New Roman" w:cs="Times New Roman" w:eastAsia="Times New Roman" w:hAnsi="Times New Roman"/>
                <w:color w:val="000000"/>
                <w:sz w:val="24"/>
                <w:szCs w:val="24"/>
              </w:rPr>
            </w:pPr>
            <w:r w:rsidDel="00000000" w:rsidR="00000000" w:rsidRPr="00000000">
              <w:rPr>
                <w:rtl w:val="0"/>
              </w:rPr>
            </w:r>
          </w:p>
        </w:tc>
        <w:tc>
          <w:tcPr>
            <w:shd w:fill="auto" w:val="clear"/>
            <w:vAlign w:val="center"/>
          </w:tcPr>
          <w:p w:rsidR="00000000" w:rsidDel="00000000" w:rsidP="00000000" w:rsidRDefault="00000000" w:rsidRPr="00000000" w14:paraId="00000248">
            <w:pPr>
              <w:spacing w:after="0" w:line="276" w:lineRule="auto"/>
              <w:jc w:val="center"/>
              <w:rPr>
                <w:rFonts w:ascii="Times New Roman" w:cs="Times New Roman" w:eastAsia="Times New Roman" w:hAnsi="Times New Roman"/>
                <w:sz w:val="24"/>
                <w:szCs w:val="24"/>
              </w:rPr>
            </w:pPr>
            <w:r w:rsidDel="00000000" w:rsidR="00000000" w:rsidRPr="00000000">
              <w:rPr>
                <w:rtl w:val="0"/>
              </w:rPr>
            </w:r>
          </w:p>
        </w:tc>
        <w:tc>
          <w:tcPr>
            <w:vAlign w:val="center"/>
          </w:tcPr>
          <w:p w:rsidR="00000000" w:rsidDel="00000000" w:rsidP="00000000" w:rsidRDefault="00000000" w:rsidRPr="00000000" w14:paraId="00000249">
            <w:pPr>
              <w:spacing w:after="0" w:line="276" w:lineRule="auto"/>
              <w:jc w:val="center"/>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sz w:val="24"/>
                <w:szCs w:val="24"/>
                <w:rtl w:val="0"/>
              </w:rPr>
              <w:t xml:space="preserve">X</w:t>
            </w:r>
            <w:r w:rsidDel="00000000" w:rsidR="00000000" w:rsidRPr="00000000">
              <w:rPr>
                <w:rtl w:val="0"/>
              </w:rPr>
            </w:r>
          </w:p>
        </w:tc>
        <w:tc>
          <w:tcPr>
            <w:vAlign w:val="center"/>
          </w:tcPr>
          <w:p w:rsidR="00000000" w:rsidDel="00000000" w:rsidP="00000000" w:rsidRDefault="00000000" w:rsidRPr="00000000" w14:paraId="0000024A">
            <w:pPr>
              <w:spacing w:after="0" w:line="276" w:lineRule="auto"/>
              <w:jc w:val="center"/>
              <w:rPr>
                <w:rFonts w:ascii="Times New Roman" w:cs="Times New Roman" w:eastAsia="Times New Roman" w:hAnsi="Times New Roman"/>
                <w:color w:val="000000"/>
                <w:sz w:val="24"/>
                <w:szCs w:val="24"/>
              </w:rPr>
            </w:pPr>
            <w:r w:rsidDel="00000000" w:rsidR="00000000" w:rsidRPr="00000000">
              <w:rPr>
                <w:rtl w:val="0"/>
              </w:rPr>
            </w:r>
          </w:p>
        </w:tc>
        <w:tc>
          <w:tcPr>
            <w:vAlign w:val="center"/>
          </w:tcPr>
          <w:p w:rsidR="00000000" w:rsidDel="00000000" w:rsidP="00000000" w:rsidRDefault="00000000" w:rsidRPr="00000000" w14:paraId="0000024B">
            <w:pPr>
              <w:spacing w:after="0" w:line="276" w:lineRule="auto"/>
              <w:jc w:val="center"/>
              <w:rPr>
                <w:rFonts w:ascii="Times New Roman" w:cs="Times New Roman" w:eastAsia="Times New Roman" w:hAnsi="Times New Roman"/>
                <w:color w:val="000000"/>
                <w:sz w:val="24"/>
                <w:szCs w:val="24"/>
              </w:rPr>
            </w:pPr>
            <w:r w:rsidDel="00000000" w:rsidR="00000000" w:rsidRPr="00000000">
              <w:rPr>
                <w:rtl w:val="0"/>
              </w:rPr>
            </w:r>
          </w:p>
        </w:tc>
        <w:tc>
          <w:tcPr>
            <w:vAlign w:val="center"/>
          </w:tcPr>
          <w:p w:rsidR="00000000" w:rsidDel="00000000" w:rsidP="00000000" w:rsidRDefault="00000000" w:rsidRPr="00000000" w14:paraId="0000024C">
            <w:pPr>
              <w:spacing w:after="0" w:line="276" w:lineRule="auto"/>
              <w:jc w:val="center"/>
              <w:rPr>
                <w:rFonts w:ascii="Times New Roman" w:cs="Times New Roman" w:eastAsia="Times New Roman" w:hAnsi="Times New Roman"/>
                <w:color w:val="000000"/>
                <w:sz w:val="24"/>
                <w:szCs w:val="24"/>
              </w:rPr>
            </w:pPr>
            <w:r w:rsidDel="00000000" w:rsidR="00000000" w:rsidRPr="00000000">
              <w:rPr>
                <w:rtl w:val="0"/>
              </w:rPr>
            </w:r>
          </w:p>
        </w:tc>
      </w:tr>
      <w:tr>
        <w:trPr>
          <w:cantSplit w:val="0"/>
          <w:trHeight w:val="288" w:hRule="atLeast"/>
          <w:tblHeader w:val="0"/>
        </w:trPr>
        <w:tc>
          <w:tcPr>
            <w:shd w:fill="auto" w:val="clear"/>
            <w:vAlign w:val="center"/>
          </w:tcPr>
          <w:p w:rsidR="00000000" w:rsidDel="00000000" w:rsidP="00000000" w:rsidRDefault="00000000" w:rsidRPr="00000000" w14:paraId="0000024D">
            <w:pPr>
              <w:spacing w:after="0" w:line="276" w:lineRule="auto"/>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Route management</w:t>
            </w:r>
          </w:p>
        </w:tc>
        <w:tc>
          <w:tcPr>
            <w:shd w:fill="auto" w:val="clear"/>
            <w:vAlign w:val="center"/>
          </w:tcPr>
          <w:p w:rsidR="00000000" w:rsidDel="00000000" w:rsidP="00000000" w:rsidRDefault="00000000" w:rsidRPr="00000000" w14:paraId="0000024E">
            <w:pPr>
              <w:spacing w:after="0" w:line="276" w:lineRule="auto"/>
              <w:jc w:val="center"/>
              <w:rPr>
                <w:rFonts w:ascii="Times New Roman" w:cs="Times New Roman" w:eastAsia="Times New Roman" w:hAnsi="Times New Roman"/>
                <w:color w:val="000000"/>
                <w:sz w:val="24"/>
                <w:szCs w:val="24"/>
              </w:rPr>
            </w:pPr>
            <w:r w:rsidDel="00000000" w:rsidR="00000000" w:rsidRPr="00000000">
              <w:rPr>
                <w:rtl w:val="0"/>
              </w:rPr>
            </w:r>
          </w:p>
        </w:tc>
        <w:tc>
          <w:tcPr>
            <w:shd w:fill="auto" w:val="clear"/>
            <w:vAlign w:val="center"/>
          </w:tcPr>
          <w:p w:rsidR="00000000" w:rsidDel="00000000" w:rsidP="00000000" w:rsidRDefault="00000000" w:rsidRPr="00000000" w14:paraId="0000024F">
            <w:pPr>
              <w:spacing w:after="0" w:line="276" w:lineRule="auto"/>
              <w:jc w:val="center"/>
              <w:rPr>
                <w:rFonts w:ascii="Times New Roman" w:cs="Times New Roman" w:eastAsia="Times New Roman" w:hAnsi="Times New Roman"/>
                <w:sz w:val="24"/>
                <w:szCs w:val="24"/>
              </w:rPr>
            </w:pPr>
            <w:r w:rsidDel="00000000" w:rsidR="00000000" w:rsidRPr="00000000">
              <w:rPr>
                <w:rtl w:val="0"/>
              </w:rPr>
            </w:r>
          </w:p>
        </w:tc>
        <w:tc>
          <w:tcPr>
            <w:vAlign w:val="center"/>
          </w:tcPr>
          <w:p w:rsidR="00000000" w:rsidDel="00000000" w:rsidP="00000000" w:rsidRDefault="00000000" w:rsidRPr="00000000" w14:paraId="00000250">
            <w:pPr>
              <w:spacing w:after="0" w:line="276" w:lineRule="auto"/>
              <w:jc w:val="center"/>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sz w:val="24"/>
                <w:szCs w:val="24"/>
                <w:rtl w:val="0"/>
              </w:rPr>
              <w:t xml:space="preserve">X</w:t>
            </w:r>
            <w:r w:rsidDel="00000000" w:rsidR="00000000" w:rsidRPr="00000000">
              <w:rPr>
                <w:rtl w:val="0"/>
              </w:rPr>
            </w:r>
          </w:p>
        </w:tc>
        <w:tc>
          <w:tcPr>
            <w:vAlign w:val="center"/>
          </w:tcPr>
          <w:p w:rsidR="00000000" w:rsidDel="00000000" w:rsidP="00000000" w:rsidRDefault="00000000" w:rsidRPr="00000000" w14:paraId="00000251">
            <w:pPr>
              <w:spacing w:after="0" w:line="276" w:lineRule="auto"/>
              <w:jc w:val="center"/>
              <w:rPr>
                <w:rFonts w:ascii="Times New Roman" w:cs="Times New Roman" w:eastAsia="Times New Roman" w:hAnsi="Times New Roman"/>
                <w:color w:val="000000"/>
                <w:sz w:val="24"/>
                <w:szCs w:val="24"/>
              </w:rPr>
            </w:pPr>
            <w:r w:rsidDel="00000000" w:rsidR="00000000" w:rsidRPr="00000000">
              <w:rPr>
                <w:rtl w:val="0"/>
              </w:rPr>
            </w:r>
          </w:p>
        </w:tc>
        <w:tc>
          <w:tcPr>
            <w:vAlign w:val="center"/>
          </w:tcPr>
          <w:p w:rsidR="00000000" w:rsidDel="00000000" w:rsidP="00000000" w:rsidRDefault="00000000" w:rsidRPr="00000000" w14:paraId="00000252">
            <w:pPr>
              <w:spacing w:after="0" w:line="276" w:lineRule="auto"/>
              <w:jc w:val="center"/>
              <w:rPr>
                <w:rFonts w:ascii="Times New Roman" w:cs="Times New Roman" w:eastAsia="Times New Roman" w:hAnsi="Times New Roman"/>
                <w:color w:val="000000"/>
                <w:sz w:val="24"/>
                <w:szCs w:val="24"/>
              </w:rPr>
            </w:pPr>
            <w:r w:rsidDel="00000000" w:rsidR="00000000" w:rsidRPr="00000000">
              <w:rPr>
                <w:rtl w:val="0"/>
              </w:rPr>
            </w:r>
          </w:p>
        </w:tc>
        <w:tc>
          <w:tcPr>
            <w:vAlign w:val="center"/>
          </w:tcPr>
          <w:p w:rsidR="00000000" w:rsidDel="00000000" w:rsidP="00000000" w:rsidRDefault="00000000" w:rsidRPr="00000000" w14:paraId="00000253">
            <w:pPr>
              <w:spacing w:after="0" w:line="276" w:lineRule="auto"/>
              <w:jc w:val="center"/>
              <w:rPr>
                <w:rFonts w:ascii="Times New Roman" w:cs="Times New Roman" w:eastAsia="Times New Roman" w:hAnsi="Times New Roman"/>
                <w:color w:val="000000"/>
                <w:sz w:val="24"/>
                <w:szCs w:val="24"/>
              </w:rPr>
            </w:pPr>
            <w:r w:rsidDel="00000000" w:rsidR="00000000" w:rsidRPr="00000000">
              <w:rPr>
                <w:rtl w:val="0"/>
              </w:rPr>
            </w:r>
          </w:p>
        </w:tc>
      </w:tr>
      <w:tr>
        <w:trPr>
          <w:cantSplit w:val="0"/>
          <w:trHeight w:val="288" w:hRule="atLeast"/>
          <w:tblHeader w:val="0"/>
        </w:trPr>
        <w:tc>
          <w:tcPr>
            <w:shd w:fill="auto" w:val="clear"/>
            <w:vAlign w:val="center"/>
          </w:tcPr>
          <w:p w:rsidR="00000000" w:rsidDel="00000000" w:rsidP="00000000" w:rsidRDefault="00000000" w:rsidRPr="00000000" w14:paraId="00000254">
            <w:pPr>
              <w:spacing w:after="0" w:line="276" w:lineRule="auto"/>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Stop-point management</w:t>
            </w:r>
          </w:p>
        </w:tc>
        <w:tc>
          <w:tcPr>
            <w:shd w:fill="auto" w:val="clear"/>
            <w:vAlign w:val="center"/>
          </w:tcPr>
          <w:p w:rsidR="00000000" w:rsidDel="00000000" w:rsidP="00000000" w:rsidRDefault="00000000" w:rsidRPr="00000000" w14:paraId="00000255">
            <w:pPr>
              <w:spacing w:after="0" w:line="276" w:lineRule="auto"/>
              <w:jc w:val="center"/>
              <w:rPr>
                <w:rFonts w:ascii="Times New Roman" w:cs="Times New Roman" w:eastAsia="Times New Roman" w:hAnsi="Times New Roman"/>
                <w:color w:val="000000"/>
                <w:sz w:val="24"/>
                <w:szCs w:val="24"/>
              </w:rPr>
            </w:pPr>
            <w:r w:rsidDel="00000000" w:rsidR="00000000" w:rsidRPr="00000000">
              <w:rPr>
                <w:rtl w:val="0"/>
              </w:rPr>
            </w:r>
          </w:p>
        </w:tc>
        <w:tc>
          <w:tcPr>
            <w:shd w:fill="auto" w:val="clear"/>
            <w:vAlign w:val="center"/>
          </w:tcPr>
          <w:p w:rsidR="00000000" w:rsidDel="00000000" w:rsidP="00000000" w:rsidRDefault="00000000" w:rsidRPr="00000000" w14:paraId="00000256">
            <w:pPr>
              <w:spacing w:after="0" w:line="276" w:lineRule="auto"/>
              <w:jc w:val="center"/>
              <w:rPr>
                <w:rFonts w:ascii="Times New Roman" w:cs="Times New Roman" w:eastAsia="Times New Roman" w:hAnsi="Times New Roman"/>
                <w:sz w:val="24"/>
                <w:szCs w:val="24"/>
              </w:rPr>
            </w:pPr>
            <w:r w:rsidDel="00000000" w:rsidR="00000000" w:rsidRPr="00000000">
              <w:rPr>
                <w:rtl w:val="0"/>
              </w:rPr>
            </w:r>
          </w:p>
        </w:tc>
        <w:tc>
          <w:tcPr>
            <w:vAlign w:val="center"/>
          </w:tcPr>
          <w:p w:rsidR="00000000" w:rsidDel="00000000" w:rsidP="00000000" w:rsidRDefault="00000000" w:rsidRPr="00000000" w14:paraId="00000257">
            <w:pPr>
              <w:spacing w:after="0" w:line="276" w:lineRule="auto"/>
              <w:jc w:val="center"/>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sz w:val="24"/>
                <w:szCs w:val="24"/>
                <w:rtl w:val="0"/>
              </w:rPr>
              <w:t xml:space="preserve">X</w:t>
            </w:r>
            <w:r w:rsidDel="00000000" w:rsidR="00000000" w:rsidRPr="00000000">
              <w:rPr>
                <w:rtl w:val="0"/>
              </w:rPr>
            </w:r>
          </w:p>
        </w:tc>
        <w:tc>
          <w:tcPr>
            <w:vAlign w:val="center"/>
          </w:tcPr>
          <w:p w:rsidR="00000000" w:rsidDel="00000000" w:rsidP="00000000" w:rsidRDefault="00000000" w:rsidRPr="00000000" w14:paraId="00000258">
            <w:pPr>
              <w:spacing w:after="0" w:line="276" w:lineRule="auto"/>
              <w:jc w:val="center"/>
              <w:rPr>
                <w:rFonts w:ascii="Times New Roman" w:cs="Times New Roman" w:eastAsia="Times New Roman" w:hAnsi="Times New Roman"/>
                <w:color w:val="000000"/>
                <w:sz w:val="24"/>
                <w:szCs w:val="24"/>
              </w:rPr>
            </w:pPr>
            <w:r w:rsidDel="00000000" w:rsidR="00000000" w:rsidRPr="00000000">
              <w:rPr>
                <w:rtl w:val="0"/>
              </w:rPr>
            </w:r>
          </w:p>
        </w:tc>
        <w:tc>
          <w:tcPr>
            <w:vAlign w:val="center"/>
          </w:tcPr>
          <w:p w:rsidR="00000000" w:rsidDel="00000000" w:rsidP="00000000" w:rsidRDefault="00000000" w:rsidRPr="00000000" w14:paraId="00000259">
            <w:pPr>
              <w:spacing w:after="0" w:line="276" w:lineRule="auto"/>
              <w:jc w:val="center"/>
              <w:rPr>
                <w:rFonts w:ascii="Times New Roman" w:cs="Times New Roman" w:eastAsia="Times New Roman" w:hAnsi="Times New Roman"/>
                <w:color w:val="000000"/>
                <w:sz w:val="24"/>
                <w:szCs w:val="24"/>
              </w:rPr>
            </w:pPr>
            <w:r w:rsidDel="00000000" w:rsidR="00000000" w:rsidRPr="00000000">
              <w:rPr>
                <w:rtl w:val="0"/>
              </w:rPr>
            </w:r>
          </w:p>
        </w:tc>
        <w:tc>
          <w:tcPr>
            <w:vAlign w:val="center"/>
          </w:tcPr>
          <w:p w:rsidR="00000000" w:rsidDel="00000000" w:rsidP="00000000" w:rsidRDefault="00000000" w:rsidRPr="00000000" w14:paraId="0000025A">
            <w:pPr>
              <w:spacing w:after="0" w:line="276" w:lineRule="auto"/>
              <w:jc w:val="center"/>
              <w:rPr>
                <w:rFonts w:ascii="Times New Roman" w:cs="Times New Roman" w:eastAsia="Times New Roman" w:hAnsi="Times New Roman"/>
                <w:color w:val="000000"/>
                <w:sz w:val="24"/>
                <w:szCs w:val="24"/>
              </w:rPr>
            </w:pPr>
            <w:r w:rsidDel="00000000" w:rsidR="00000000" w:rsidRPr="00000000">
              <w:rPr>
                <w:rtl w:val="0"/>
              </w:rPr>
            </w:r>
          </w:p>
        </w:tc>
      </w:tr>
      <w:tr>
        <w:trPr>
          <w:cantSplit w:val="0"/>
          <w:trHeight w:val="288" w:hRule="atLeast"/>
          <w:tblHeader w:val="0"/>
        </w:trPr>
        <w:tc>
          <w:tcPr>
            <w:shd w:fill="auto" w:val="clear"/>
            <w:vAlign w:val="center"/>
          </w:tcPr>
          <w:p w:rsidR="00000000" w:rsidDel="00000000" w:rsidP="00000000" w:rsidRDefault="00000000" w:rsidRPr="00000000" w14:paraId="0000025B">
            <w:pPr>
              <w:spacing w:after="0" w:line="276" w:lineRule="auto"/>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Cargo pricing &amp; categories</w:t>
            </w:r>
          </w:p>
        </w:tc>
        <w:tc>
          <w:tcPr>
            <w:shd w:fill="auto" w:val="clear"/>
            <w:vAlign w:val="center"/>
          </w:tcPr>
          <w:p w:rsidR="00000000" w:rsidDel="00000000" w:rsidP="00000000" w:rsidRDefault="00000000" w:rsidRPr="00000000" w14:paraId="0000025C">
            <w:pPr>
              <w:spacing w:after="0" w:line="276" w:lineRule="auto"/>
              <w:jc w:val="center"/>
              <w:rPr>
                <w:rFonts w:ascii="Times New Roman" w:cs="Times New Roman" w:eastAsia="Times New Roman" w:hAnsi="Times New Roman"/>
                <w:color w:val="000000"/>
                <w:sz w:val="24"/>
                <w:szCs w:val="24"/>
              </w:rPr>
            </w:pPr>
            <w:r w:rsidDel="00000000" w:rsidR="00000000" w:rsidRPr="00000000">
              <w:rPr>
                <w:rtl w:val="0"/>
              </w:rPr>
            </w:r>
          </w:p>
        </w:tc>
        <w:tc>
          <w:tcPr>
            <w:shd w:fill="auto" w:val="clear"/>
            <w:vAlign w:val="center"/>
          </w:tcPr>
          <w:p w:rsidR="00000000" w:rsidDel="00000000" w:rsidP="00000000" w:rsidRDefault="00000000" w:rsidRPr="00000000" w14:paraId="0000025D">
            <w:pPr>
              <w:spacing w:after="0" w:line="276" w:lineRule="auto"/>
              <w:jc w:val="center"/>
              <w:rPr>
                <w:rFonts w:ascii="Times New Roman" w:cs="Times New Roman" w:eastAsia="Times New Roman" w:hAnsi="Times New Roman"/>
                <w:sz w:val="24"/>
                <w:szCs w:val="24"/>
              </w:rPr>
            </w:pPr>
            <w:r w:rsidDel="00000000" w:rsidR="00000000" w:rsidRPr="00000000">
              <w:rPr>
                <w:rtl w:val="0"/>
              </w:rPr>
            </w:r>
          </w:p>
        </w:tc>
        <w:tc>
          <w:tcPr>
            <w:vAlign w:val="center"/>
          </w:tcPr>
          <w:p w:rsidR="00000000" w:rsidDel="00000000" w:rsidP="00000000" w:rsidRDefault="00000000" w:rsidRPr="00000000" w14:paraId="0000025E">
            <w:pPr>
              <w:spacing w:after="0" w:line="276" w:lineRule="auto"/>
              <w:jc w:val="center"/>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sz w:val="24"/>
                <w:szCs w:val="24"/>
                <w:rtl w:val="0"/>
              </w:rPr>
              <w:t xml:space="preserve">X</w:t>
            </w:r>
            <w:r w:rsidDel="00000000" w:rsidR="00000000" w:rsidRPr="00000000">
              <w:rPr>
                <w:rtl w:val="0"/>
              </w:rPr>
            </w:r>
          </w:p>
        </w:tc>
        <w:tc>
          <w:tcPr>
            <w:vAlign w:val="center"/>
          </w:tcPr>
          <w:p w:rsidR="00000000" w:rsidDel="00000000" w:rsidP="00000000" w:rsidRDefault="00000000" w:rsidRPr="00000000" w14:paraId="0000025F">
            <w:pPr>
              <w:spacing w:after="0" w:line="276" w:lineRule="auto"/>
              <w:jc w:val="center"/>
              <w:rPr>
                <w:rFonts w:ascii="Times New Roman" w:cs="Times New Roman" w:eastAsia="Times New Roman" w:hAnsi="Times New Roman"/>
                <w:color w:val="000000"/>
                <w:sz w:val="24"/>
                <w:szCs w:val="24"/>
              </w:rPr>
            </w:pPr>
            <w:r w:rsidDel="00000000" w:rsidR="00000000" w:rsidRPr="00000000">
              <w:rPr>
                <w:rtl w:val="0"/>
              </w:rPr>
            </w:r>
          </w:p>
        </w:tc>
        <w:tc>
          <w:tcPr>
            <w:vAlign w:val="center"/>
          </w:tcPr>
          <w:p w:rsidR="00000000" w:rsidDel="00000000" w:rsidP="00000000" w:rsidRDefault="00000000" w:rsidRPr="00000000" w14:paraId="00000260">
            <w:pPr>
              <w:spacing w:after="0" w:line="276" w:lineRule="auto"/>
              <w:jc w:val="center"/>
              <w:rPr>
                <w:rFonts w:ascii="Times New Roman" w:cs="Times New Roman" w:eastAsia="Times New Roman" w:hAnsi="Times New Roman"/>
                <w:color w:val="000000"/>
                <w:sz w:val="24"/>
                <w:szCs w:val="24"/>
              </w:rPr>
            </w:pPr>
            <w:r w:rsidDel="00000000" w:rsidR="00000000" w:rsidRPr="00000000">
              <w:rPr>
                <w:rtl w:val="0"/>
              </w:rPr>
            </w:r>
          </w:p>
        </w:tc>
        <w:tc>
          <w:tcPr>
            <w:vAlign w:val="center"/>
          </w:tcPr>
          <w:p w:rsidR="00000000" w:rsidDel="00000000" w:rsidP="00000000" w:rsidRDefault="00000000" w:rsidRPr="00000000" w14:paraId="00000261">
            <w:pPr>
              <w:spacing w:after="0" w:line="276" w:lineRule="auto"/>
              <w:jc w:val="center"/>
              <w:rPr>
                <w:rFonts w:ascii="Times New Roman" w:cs="Times New Roman" w:eastAsia="Times New Roman" w:hAnsi="Times New Roman"/>
                <w:color w:val="000000"/>
                <w:sz w:val="24"/>
                <w:szCs w:val="24"/>
              </w:rPr>
            </w:pPr>
            <w:r w:rsidDel="00000000" w:rsidR="00000000" w:rsidRPr="00000000">
              <w:rPr>
                <w:rtl w:val="0"/>
              </w:rPr>
            </w:r>
          </w:p>
        </w:tc>
      </w:tr>
      <w:tr>
        <w:trPr>
          <w:cantSplit w:val="0"/>
          <w:trHeight w:val="288" w:hRule="atLeast"/>
          <w:tblHeader w:val="0"/>
        </w:trPr>
        <w:tc>
          <w:tcPr>
            <w:shd w:fill="auto" w:val="clear"/>
            <w:vAlign w:val="center"/>
          </w:tcPr>
          <w:p w:rsidR="00000000" w:rsidDel="00000000" w:rsidP="00000000" w:rsidRDefault="00000000" w:rsidRPr="00000000" w14:paraId="00000262">
            <w:pPr>
              <w:spacing w:after="0" w:line="276" w:lineRule="auto"/>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Trip scheduler</w:t>
            </w:r>
          </w:p>
        </w:tc>
        <w:tc>
          <w:tcPr>
            <w:shd w:fill="auto" w:val="clear"/>
            <w:vAlign w:val="center"/>
          </w:tcPr>
          <w:p w:rsidR="00000000" w:rsidDel="00000000" w:rsidP="00000000" w:rsidRDefault="00000000" w:rsidRPr="00000000" w14:paraId="00000263">
            <w:pPr>
              <w:spacing w:after="0" w:line="276" w:lineRule="auto"/>
              <w:jc w:val="center"/>
              <w:rPr>
                <w:rFonts w:ascii="Times New Roman" w:cs="Times New Roman" w:eastAsia="Times New Roman" w:hAnsi="Times New Roman"/>
                <w:color w:val="000000"/>
                <w:sz w:val="24"/>
                <w:szCs w:val="24"/>
              </w:rPr>
            </w:pPr>
            <w:r w:rsidDel="00000000" w:rsidR="00000000" w:rsidRPr="00000000">
              <w:rPr>
                <w:rtl w:val="0"/>
              </w:rPr>
            </w:r>
          </w:p>
        </w:tc>
        <w:tc>
          <w:tcPr>
            <w:shd w:fill="auto" w:val="clear"/>
            <w:vAlign w:val="center"/>
          </w:tcPr>
          <w:p w:rsidR="00000000" w:rsidDel="00000000" w:rsidP="00000000" w:rsidRDefault="00000000" w:rsidRPr="00000000" w14:paraId="00000264">
            <w:pPr>
              <w:spacing w:after="0" w:line="276" w:lineRule="auto"/>
              <w:jc w:val="center"/>
              <w:rPr>
                <w:rFonts w:ascii="Times New Roman" w:cs="Times New Roman" w:eastAsia="Times New Roman" w:hAnsi="Times New Roman"/>
                <w:sz w:val="24"/>
                <w:szCs w:val="24"/>
              </w:rPr>
            </w:pPr>
            <w:r w:rsidDel="00000000" w:rsidR="00000000" w:rsidRPr="00000000">
              <w:rPr>
                <w:rtl w:val="0"/>
              </w:rPr>
            </w:r>
          </w:p>
        </w:tc>
        <w:tc>
          <w:tcPr>
            <w:vAlign w:val="center"/>
          </w:tcPr>
          <w:p w:rsidR="00000000" w:rsidDel="00000000" w:rsidP="00000000" w:rsidRDefault="00000000" w:rsidRPr="00000000" w14:paraId="00000265">
            <w:pPr>
              <w:spacing w:after="0" w:line="276" w:lineRule="auto"/>
              <w:jc w:val="center"/>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sz w:val="24"/>
                <w:szCs w:val="24"/>
                <w:rtl w:val="0"/>
              </w:rPr>
              <w:t xml:space="preserve">X</w:t>
            </w:r>
            <w:r w:rsidDel="00000000" w:rsidR="00000000" w:rsidRPr="00000000">
              <w:rPr>
                <w:rtl w:val="0"/>
              </w:rPr>
            </w:r>
          </w:p>
        </w:tc>
        <w:tc>
          <w:tcPr>
            <w:vAlign w:val="center"/>
          </w:tcPr>
          <w:p w:rsidR="00000000" w:rsidDel="00000000" w:rsidP="00000000" w:rsidRDefault="00000000" w:rsidRPr="00000000" w14:paraId="00000266">
            <w:pPr>
              <w:spacing w:after="0" w:line="276" w:lineRule="auto"/>
              <w:jc w:val="center"/>
              <w:rPr>
                <w:rFonts w:ascii="Times New Roman" w:cs="Times New Roman" w:eastAsia="Times New Roman" w:hAnsi="Times New Roman"/>
                <w:color w:val="000000"/>
                <w:sz w:val="24"/>
                <w:szCs w:val="24"/>
              </w:rPr>
            </w:pPr>
            <w:r w:rsidDel="00000000" w:rsidR="00000000" w:rsidRPr="00000000">
              <w:rPr>
                <w:rtl w:val="0"/>
              </w:rPr>
            </w:r>
          </w:p>
        </w:tc>
        <w:tc>
          <w:tcPr>
            <w:vAlign w:val="center"/>
          </w:tcPr>
          <w:p w:rsidR="00000000" w:rsidDel="00000000" w:rsidP="00000000" w:rsidRDefault="00000000" w:rsidRPr="00000000" w14:paraId="00000267">
            <w:pPr>
              <w:spacing w:after="0" w:line="276" w:lineRule="auto"/>
              <w:jc w:val="center"/>
              <w:rPr>
                <w:rFonts w:ascii="Times New Roman" w:cs="Times New Roman" w:eastAsia="Times New Roman" w:hAnsi="Times New Roman"/>
                <w:color w:val="000000"/>
                <w:sz w:val="24"/>
                <w:szCs w:val="24"/>
              </w:rPr>
            </w:pPr>
            <w:r w:rsidDel="00000000" w:rsidR="00000000" w:rsidRPr="00000000">
              <w:rPr>
                <w:rtl w:val="0"/>
              </w:rPr>
            </w:r>
          </w:p>
        </w:tc>
        <w:tc>
          <w:tcPr>
            <w:vAlign w:val="center"/>
          </w:tcPr>
          <w:p w:rsidR="00000000" w:rsidDel="00000000" w:rsidP="00000000" w:rsidRDefault="00000000" w:rsidRPr="00000000" w14:paraId="00000268">
            <w:pPr>
              <w:spacing w:after="0" w:line="276" w:lineRule="auto"/>
              <w:jc w:val="center"/>
              <w:rPr>
                <w:rFonts w:ascii="Times New Roman" w:cs="Times New Roman" w:eastAsia="Times New Roman" w:hAnsi="Times New Roman"/>
                <w:color w:val="000000"/>
                <w:sz w:val="24"/>
                <w:szCs w:val="24"/>
              </w:rPr>
            </w:pPr>
            <w:r w:rsidDel="00000000" w:rsidR="00000000" w:rsidRPr="00000000">
              <w:rPr>
                <w:rtl w:val="0"/>
              </w:rPr>
            </w:r>
          </w:p>
        </w:tc>
      </w:tr>
      <w:tr>
        <w:trPr>
          <w:cantSplit w:val="0"/>
          <w:trHeight w:val="288" w:hRule="atLeast"/>
          <w:tblHeader w:val="0"/>
        </w:trPr>
        <w:tc>
          <w:tcPr>
            <w:shd w:fill="auto" w:val="clear"/>
            <w:vAlign w:val="center"/>
          </w:tcPr>
          <w:p w:rsidR="00000000" w:rsidDel="00000000" w:rsidP="00000000" w:rsidRDefault="00000000" w:rsidRPr="00000000" w14:paraId="00000269">
            <w:pPr>
              <w:spacing w:after="0" w:line="276" w:lineRule="auto"/>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Promotion management</w:t>
            </w:r>
          </w:p>
        </w:tc>
        <w:tc>
          <w:tcPr>
            <w:shd w:fill="auto" w:val="clear"/>
            <w:vAlign w:val="center"/>
          </w:tcPr>
          <w:p w:rsidR="00000000" w:rsidDel="00000000" w:rsidP="00000000" w:rsidRDefault="00000000" w:rsidRPr="00000000" w14:paraId="0000026A">
            <w:pPr>
              <w:spacing w:after="0" w:line="276" w:lineRule="auto"/>
              <w:jc w:val="center"/>
              <w:rPr>
                <w:rFonts w:ascii="Times New Roman" w:cs="Times New Roman" w:eastAsia="Times New Roman" w:hAnsi="Times New Roman"/>
                <w:color w:val="000000"/>
                <w:sz w:val="24"/>
                <w:szCs w:val="24"/>
              </w:rPr>
            </w:pPr>
            <w:r w:rsidDel="00000000" w:rsidR="00000000" w:rsidRPr="00000000">
              <w:rPr>
                <w:rtl w:val="0"/>
              </w:rPr>
            </w:r>
          </w:p>
        </w:tc>
        <w:tc>
          <w:tcPr>
            <w:shd w:fill="auto" w:val="clear"/>
            <w:vAlign w:val="center"/>
          </w:tcPr>
          <w:p w:rsidR="00000000" w:rsidDel="00000000" w:rsidP="00000000" w:rsidRDefault="00000000" w:rsidRPr="00000000" w14:paraId="0000026B">
            <w:pPr>
              <w:spacing w:after="0" w:line="276" w:lineRule="auto"/>
              <w:jc w:val="center"/>
              <w:rPr>
                <w:rFonts w:ascii="Times New Roman" w:cs="Times New Roman" w:eastAsia="Times New Roman" w:hAnsi="Times New Roman"/>
                <w:sz w:val="24"/>
                <w:szCs w:val="24"/>
              </w:rPr>
            </w:pPr>
            <w:r w:rsidDel="00000000" w:rsidR="00000000" w:rsidRPr="00000000">
              <w:rPr>
                <w:rtl w:val="0"/>
              </w:rPr>
            </w:r>
          </w:p>
        </w:tc>
        <w:tc>
          <w:tcPr>
            <w:vAlign w:val="center"/>
          </w:tcPr>
          <w:p w:rsidR="00000000" w:rsidDel="00000000" w:rsidP="00000000" w:rsidRDefault="00000000" w:rsidRPr="00000000" w14:paraId="0000026C">
            <w:pPr>
              <w:spacing w:after="0" w:line="276" w:lineRule="auto"/>
              <w:jc w:val="center"/>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sz w:val="24"/>
                <w:szCs w:val="24"/>
                <w:rtl w:val="0"/>
              </w:rPr>
              <w:t xml:space="preserve">X</w:t>
            </w:r>
            <w:r w:rsidDel="00000000" w:rsidR="00000000" w:rsidRPr="00000000">
              <w:rPr>
                <w:rtl w:val="0"/>
              </w:rPr>
            </w:r>
          </w:p>
        </w:tc>
        <w:tc>
          <w:tcPr>
            <w:vAlign w:val="center"/>
          </w:tcPr>
          <w:p w:rsidR="00000000" w:rsidDel="00000000" w:rsidP="00000000" w:rsidRDefault="00000000" w:rsidRPr="00000000" w14:paraId="0000026D">
            <w:pPr>
              <w:spacing w:after="0" w:line="276" w:lineRule="auto"/>
              <w:jc w:val="center"/>
              <w:rPr>
                <w:rFonts w:ascii="Times New Roman" w:cs="Times New Roman" w:eastAsia="Times New Roman" w:hAnsi="Times New Roman"/>
                <w:color w:val="000000"/>
                <w:sz w:val="24"/>
                <w:szCs w:val="24"/>
              </w:rPr>
            </w:pPr>
            <w:r w:rsidDel="00000000" w:rsidR="00000000" w:rsidRPr="00000000">
              <w:rPr>
                <w:rtl w:val="0"/>
              </w:rPr>
            </w:r>
          </w:p>
        </w:tc>
        <w:tc>
          <w:tcPr>
            <w:vAlign w:val="center"/>
          </w:tcPr>
          <w:p w:rsidR="00000000" w:rsidDel="00000000" w:rsidP="00000000" w:rsidRDefault="00000000" w:rsidRPr="00000000" w14:paraId="0000026E">
            <w:pPr>
              <w:spacing w:after="0" w:line="276" w:lineRule="auto"/>
              <w:jc w:val="center"/>
              <w:rPr>
                <w:rFonts w:ascii="Times New Roman" w:cs="Times New Roman" w:eastAsia="Times New Roman" w:hAnsi="Times New Roman"/>
                <w:color w:val="000000"/>
                <w:sz w:val="24"/>
                <w:szCs w:val="24"/>
              </w:rPr>
            </w:pPr>
            <w:r w:rsidDel="00000000" w:rsidR="00000000" w:rsidRPr="00000000">
              <w:rPr>
                <w:rtl w:val="0"/>
              </w:rPr>
            </w:r>
          </w:p>
        </w:tc>
        <w:tc>
          <w:tcPr>
            <w:vAlign w:val="center"/>
          </w:tcPr>
          <w:p w:rsidR="00000000" w:rsidDel="00000000" w:rsidP="00000000" w:rsidRDefault="00000000" w:rsidRPr="00000000" w14:paraId="0000026F">
            <w:pPr>
              <w:spacing w:after="0" w:line="276" w:lineRule="auto"/>
              <w:jc w:val="center"/>
              <w:rPr>
                <w:rFonts w:ascii="Times New Roman" w:cs="Times New Roman" w:eastAsia="Times New Roman" w:hAnsi="Times New Roman"/>
                <w:color w:val="000000"/>
                <w:sz w:val="24"/>
                <w:szCs w:val="24"/>
              </w:rPr>
            </w:pPr>
            <w:r w:rsidDel="00000000" w:rsidR="00000000" w:rsidRPr="00000000">
              <w:rPr>
                <w:rtl w:val="0"/>
              </w:rPr>
            </w:r>
          </w:p>
        </w:tc>
      </w:tr>
      <w:tr>
        <w:trPr>
          <w:cantSplit w:val="0"/>
          <w:trHeight w:val="288" w:hRule="atLeast"/>
          <w:tblHeader w:val="0"/>
        </w:trPr>
        <w:tc>
          <w:tcPr>
            <w:shd w:fill="auto" w:val="clear"/>
            <w:vAlign w:val="center"/>
          </w:tcPr>
          <w:p w:rsidR="00000000" w:rsidDel="00000000" w:rsidP="00000000" w:rsidRDefault="00000000" w:rsidRPr="00000000" w14:paraId="00000270">
            <w:pPr>
              <w:spacing w:after="0" w:line="276" w:lineRule="auto"/>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Refund processing</w:t>
            </w:r>
          </w:p>
        </w:tc>
        <w:tc>
          <w:tcPr>
            <w:shd w:fill="auto" w:val="clear"/>
            <w:vAlign w:val="center"/>
          </w:tcPr>
          <w:p w:rsidR="00000000" w:rsidDel="00000000" w:rsidP="00000000" w:rsidRDefault="00000000" w:rsidRPr="00000000" w14:paraId="00000271">
            <w:pPr>
              <w:spacing w:after="0" w:line="276" w:lineRule="auto"/>
              <w:jc w:val="center"/>
              <w:rPr>
                <w:rFonts w:ascii="Times New Roman" w:cs="Times New Roman" w:eastAsia="Times New Roman" w:hAnsi="Times New Roman"/>
                <w:color w:val="000000"/>
                <w:sz w:val="24"/>
                <w:szCs w:val="24"/>
              </w:rPr>
            </w:pPr>
            <w:r w:rsidDel="00000000" w:rsidR="00000000" w:rsidRPr="00000000">
              <w:rPr>
                <w:rtl w:val="0"/>
              </w:rPr>
            </w:r>
          </w:p>
        </w:tc>
        <w:tc>
          <w:tcPr>
            <w:shd w:fill="auto" w:val="clear"/>
            <w:vAlign w:val="center"/>
          </w:tcPr>
          <w:p w:rsidR="00000000" w:rsidDel="00000000" w:rsidP="00000000" w:rsidRDefault="00000000" w:rsidRPr="00000000" w14:paraId="00000272">
            <w:pPr>
              <w:spacing w:after="0" w:line="276" w:lineRule="auto"/>
              <w:jc w:val="center"/>
              <w:rPr>
                <w:rFonts w:ascii="Times New Roman" w:cs="Times New Roman" w:eastAsia="Times New Roman" w:hAnsi="Times New Roman"/>
                <w:sz w:val="24"/>
                <w:szCs w:val="24"/>
              </w:rPr>
            </w:pPr>
            <w:r w:rsidDel="00000000" w:rsidR="00000000" w:rsidRPr="00000000">
              <w:rPr>
                <w:rtl w:val="0"/>
              </w:rPr>
            </w:r>
          </w:p>
        </w:tc>
        <w:tc>
          <w:tcPr>
            <w:vAlign w:val="center"/>
          </w:tcPr>
          <w:p w:rsidR="00000000" w:rsidDel="00000000" w:rsidP="00000000" w:rsidRDefault="00000000" w:rsidRPr="00000000" w14:paraId="00000273">
            <w:pPr>
              <w:spacing w:after="0" w:line="276" w:lineRule="auto"/>
              <w:jc w:val="center"/>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sz w:val="24"/>
                <w:szCs w:val="24"/>
                <w:rtl w:val="0"/>
              </w:rPr>
              <w:t xml:space="preserve">X</w:t>
            </w:r>
            <w:r w:rsidDel="00000000" w:rsidR="00000000" w:rsidRPr="00000000">
              <w:rPr>
                <w:rtl w:val="0"/>
              </w:rPr>
            </w:r>
          </w:p>
        </w:tc>
        <w:tc>
          <w:tcPr>
            <w:vAlign w:val="center"/>
          </w:tcPr>
          <w:p w:rsidR="00000000" w:rsidDel="00000000" w:rsidP="00000000" w:rsidRDefault="00000000" w:rsidRPr="00000000" w14:paraId="00000274">
            <w:pPr>
              <w:spacing w:after="0" w:line="276" w:lineRule="auto"/>
              <w:jc w:val="center"/>
              <w:rPr>
                <w:rFonts w:ascii="Times New Roman" w:cs="Times New Roman" w:eastAsia="Times New Roman" w:hAnsi="Times New Roman"/>
                <w:color w:val="000000"/>
                <w:sz w:val="24"/>
                <w:szCs w:val="24"/>
              </w:rPr>
            </w:pPr>
            <w:r w:rsidDel="00000000" w:rsidR="00000000" w:rsidRPr="00000000">
              <w:rPr>
                <w:rtl w:val="0"/>
              </w:rPr>
            </w:r>
          </w:p>
        </w:tc>
        <w:tc>
          <w:tcPr>
            <w:vAlign w:val="center"/>
          </w:tcPr>
          <w:p w:rsidR="00000000" w:rsidDel="00000000" w:rsidP="00000000" w:rsidRDefault="00000000" w:rsidRPr="00000000" w14:paraId="00000275">
            <w:pPr>
              <w:spacing w:after="0" w:line="276" w:lineRule="auto"/>
              <w:jc w:val="center"/>
              <w:rPr>
                <w:rFonts w:ascii="Times New Roman" w:cs="Times New Roman" w:eastAsia="Times New Roman" w:hAnsi="Times New Roman"/>
                <w:color w:val="000000"/>
                <w:sz w:val="24"/>
                <w:szCs w:val="24"/>
              </w:rPr>
            </w:pPr>
            <w:r w:rsidDel="00000000" w:rsidR="00000000" w:rsidRPr="00000000">
              <w:rPr>
                <w:rtl w:val="0"/>
              </w:rPr>
            </w:r>
          </w:p>
        </w:tc>
        <w:tc>
          <w:tcPr>
            <w:vAlign w:val="center"/>
          </w:tcPr>
          <w:p w:rsidR="00000000" w:rsidDel="00000000" w:rsidP="00000000" w:rsidRDefault="00000000" w:rsidRPr="00000000" w14:paraId="00000276">
            <w:pPr>
              <w:spacing w:after="0" w:line="276" w:lineRule="auto"/>
              <w:jc w:val="center"/>
              <w:rPr>
                <w:rFonts w:ascii="Times New Roman" w:cs="Times New Roman" w:eastAsia="Times New Roman" w:hAnsi="Times New Roman"/>
                <w:color w:val="000000"/>
                <w:sz w:val="24"/>
                <w:szCs w:val="24"/>
              </w:rPr>
            </w:pPr>
            <w:r w:rsidDel="00000000" w:rsidR="00000000" w:rsidRPr="00000000">
              <w:rPr>
                <w:rtl w:val="0"/>
              </w:rPr>
            </w:r>
          </w:p>
        </w:tc>
      </w:tr>
      <w:tr>
        <w:trPr>
          <w:cantSplit w:val="0"/>
          <w:trHeight w:val="288" w:hRule="atLeast"/>
          <w:tblHeader w:val="0"/>
        </w:trPr>
        <w:tc>
          <w:tcPr>
            <w:shd w:fill="auto" w:val="clear"/>
            <w:vAlign w:val="center"/>
          </w:tcPr>
          <w:p w:rsidR="00000000" w:rsidDel="00000000" w:rsidP="00000000" w:rsidRDefault="00000000" w:rsidRPr="00000000" w14:paraId="00000277">
            <w:pPr>
              <w:spacing w:after="0" w:line="276" w:lineRule="auto"/>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Customer registry</w:t>
            </w:r>
          </w:p>
        </w:tc>
        <w:tc>
          <w:tcPr>
            <w:shd w:fill="auto" w:val="clear"/>
            <w:vAlign w:val="center"/>
          </w:tcPr>
          <w:p w:rsidR="00000000" w:rsidDel="00000000" w:rsidP="00000000" w:rsidRDefault="00000000" w:rsidRPr="00000000" w14:paraId="00000278">
            <w:pPr>
              <w:spacing w:after="0" w:line="276" w:lineRule="auto"/>
              <w:jc w:val="center"/>
              <w:rPr>
                <w:rFonts w:ascii="Times New Roman" w:cs="Times New Roman" w:eastAsia="Times New Roman" w:hAnsi="Times New Roman"/>
                <w:color w:val="000000"/>
                <w:sz w:val="24"/>
                <w:szCs w:val="24"/>
              </w:rPr>
            </w:pPr>
            <w:r w:rsidDel="00000000" w:rsidR="00000000" w:rsidRPr="00000000">
              <w:rPr>
                <w:rtl w:val="0"/>
              </w:rPr>
            </w:r>
          </w:p>
        </w:tc>
        <w:tc>
          <w:tcPr>
            <w:shd w:fill="auto" w:val="clear"/>
            <w:vAlign w:val="center"/>
          </w:tcPr>
          <w:p w:rsidR="00000000" w:rsidDel="00000000" w:rsidP="00000000" w:rsidRDefault="00000000" w:rsidRPr="00000000" w14:paraId="00000279">
            <w:pPr>
              <w:spacing w:after="0" w:line="276" w:lineRule="auto"/>
              <w:jc w:val="center"/>
              <w:rPr>
                <w:rFonts w:ascii="Times New Roman" w:cs="Times New Roman" w:eastAsia="Times New Roman" w:hAnsi="Times New Roman"/>
                <w:sz w:val="24"/>
                <w:szCs w:val="24"/>
              </w:rPr>
            </w:pPr>
            <w:r w:rsidDel="00000000" w:rsidR="00000000" w:rsidRPr="00000000">
              <w:rPr>
                <w:rtl w:val="0"/>
              </w:rPr>
            </w:r>
          </w:p>
        </w:tc>
        <w:tc>
          <w:tcPr>
            <w:vAlign w:val="center"/>
          </w:tcPr>
          <w:p w:rsidR="00000000" w:rsidDel="00000000" w:rsidP="00000000" w:rsidRDefault="00000000" w:rsidRPr="00000000" w14:paraId="0000027A">
            <w:pPr>
              <w:spacing w:after="0" w:line="276" w:lineRule="auto"/>
              <w:jc w:val="center"/>
              <w:rPr>
                <w:rFonts w:ascii="Times New Roman" w:cs="Times New Roman" w:eastAsia="Times New Roman" w:hAnsi="Times New Roman"/>
                <w:color w:val="000000"/>
                <w:sz w:val="24"/>
                <w:szCs w:val="24"/>
              </w:rPr>
            </w:pPr>
            <w:r w:rsidDel="00000000" w:rsidR="00000000" w:rsidRPr="00000000">
              <w:rPr>
                <w:rtl w:val="0"/>
              </w:rPr>
            </w:r>
          </w:p>
        </w:tc>
        <w:tc>
          <w:tcPr>
            <w:vAlign w:val="center"/>
          </w:tcPr>
          <w:p w:rsidR="00000000" w:rsidDel="00000000" w:rsidP="00000000" w:rsidRDefault="00000000" w:rsidRPr="00000000" w14:paraId="0000027B">
            <w:pPr>
              <w:spacing w:after="0" w:line="276" w:lineRule="auto"/>
              <w:jc w:val="center"/>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sz w:val="24"/>
                <w:szCs w:val="24"/>
                <w:rtl w:val="0"/>
              </w:rPr>
              <w:t xml:space="preserve">X</w:t>
            </w:r>
            <w:r w:rsidDel="00000000" w:rsidR="00000000" w:rsidRPr="00000000">
              <w:rPr>
                <w:rtl w:val="0"/>
              </w:rPr>
            </w:r>
          </w:p>
        </w:tc>
        <w:tc>
          <w:tcPr>
            <w:vAlign w:val="center"/>
          </w:tcPr>
          <w:p w:rsidR="00000000" w:rsidDel="00000000" w:rsidP="00000000" w:rsidRDefault="00000000" w:rsidRPr="00000000" w14:paraId="0000027C">
            <w:pPr>
              <w:spacing w:after="0" w:line="276" w:lineRule="auto"/>
              <w:jc w:val="center"/>
              <w:rPr>
                <w:rFonts w:ascii="Times New Roman" w:cs="Times New Roman" w:eastAsia="Times New Roman" w:hAnsi="Times New Roman"/>
                <w:color w:val="000000"/>
                <w:sz w:val="24"/>
                <w:szCs w:val="24"/>
              </w:rPr>
            </w:pPr>
            <w:r w:rsidDel="00000000" w:rsidR="00000000" w:rsidRPr="00000000">
              <w:rPr>
                <w:rtl w:val="0"/>
              </w:rPr>
            </w:r>
          </w:p>
        </w:tc>
        <w:tc>
          <w:tcPr>
            <w:vAlign w:val="center"/>
          </w:tcPr>
          <w:p w:rsidR="00000000" w:rsidDel="00000000" w:rsidP="00000000" w:rsidRDefault="00000000" w:rsidRPr="00000000" w14:paraId="0000027D">
            <w:pPr>
              <w:spacing w:after="0" w:line="276" w:lineRule="auto"/>
              <w:jc w:val="center"/>
              <w:rPr>
                <w:rFonts w:ascii="Times New Roman" w:cs="Times New Roman" w:eastAsia="Times New Roman" w:hAnsi="Times New Roman"/>
                <w:color w:val="000000"/>
                <w:sz w:val="24"/>
                <w:szCs w:val="24"/>
              </w:rPr>
            </w:pPr>
            <w:r w:rsidDel="00000000" w:rsidR="00000000" w:rsidRPr="00000000">
              <w:rPr>
                <w:rtl w:val="0"/>
              </w:rPr>
            </w:r>
          </w:p>
        </w:tc>
      </w:tr>
      <w:tr>
        <w:trPr>
          <w:cantSplit w:val="0"/>
          <w:trHeight w:val="288" w:hRule="atLeast"/>
          <w:tblHeader w:val="0"/>
        </w:trPr>
        <w:tc>
          <w:tcPr>
            <w:shd w:fill="auto" w:val="clear"/>
            <w:vAlign w:val="center"/>
          </w:tcPr>
          <w:p w:rsidR="00000000" w:rsidDel="00000000" w:rsidP="00000000" w:rsidRDefault="00000000" w:rsidRPr="00000000" w14:paraId="0000027E">
            <w:pPr>
              <w:spacing w:after="0" w:line="276" w:lineRule="auto"/>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Employee directory</w:t>
            </w:r>
          </w:p>
        </w:tc>
        <w:tc>
          <w:tcPr>
            <w:shd w:fill="auto" w:val="clear"/>
            <w:vAlign w:val="center"/>
          </w:tcPr>
          <w:p w:rsidR="00000000" w:rsidDel="00000000" w:rsidP="00000000" w:rsidRDefault="00000000" w:rsidRPr="00000000" w14:paraId="0000027F">
            <w:pPr>
              <w:spacing w:after="0" w:line="276" w:lineRule="auto"/>
              <w:jc w:val="center"/>
              <w:rPr>
                <w:rFonts w:ascii="Times New Roman" w:cs="Times New Roman" w:eastAsia="Times New Roman" w:hAnsi="Times New Roman"/>
                <w:color w:val="000000"/>
                <w:sz w:val="24"/>
                <w:szCs w:val="24"/>
              </w:rPr>
            </w:pPr>
            <w:r w:rsidDel="00000000" w:rsidR="00000000" w:rsidRPr="00000000">
              <w:rPr>
                <w:rtl w:val="0"/>
              </w:rPr>
            </w:r>
          </w:p>
        </w:tc>
        <w:tc>
          <w:tcPr>
            <w:shd w:fill="auto" w:val="clear"/>
            <w:vAlign w:val="center"/>
          </w:tcPr>
          <w:p w:rsidR="00000000" w:rsidDel="00000000" w:rsidP="00000000" w:rsidRDefault="00000000" w:rsidRPr="00000000" w14:paraId="00000280">
            <w:pPr>
              <w:spacing w:after="0" w:line="276" w:lineRule="auto"/>
              <w:jc w:val="center"/>
              <w:rPr>
                <w:rFonts w:ascii="Times New Roman" w:cs="Times New Roman" w:eastAsia="Times New Roman" w:hAnsi="Times New Roman"/>
                <w:sz w:val="24"/>
                <w:szCs w:val="24"/>
              </w:rPr>
            </w:pPr>
            <w:r w:rsidDel="00000000" w:rsidR="00000000" w:rsidRPr="00000000">
              <w:rPr>
                <w:rtl w:val="0"/>
              </w:rPr>
            </w:r>
          </w:p>
        </w:tc>
        <w:tc>
          <w:tcPr>
            <w:vAlign w:val="center"/>
          </w:tcPr>
          <w:p w:rsidR="00000000" w:rsidDel="00000000" w:rsidP="00000000" w:rsidRDefault="00000000" w:rsidRPr="00000000" w14:paraId="00000281">
            <w:pPr>
              <w:spacing w:after="0" w:line="276" w:lineRule="auto"/>
              <w:jc w:val="center"/>
              <w:rPr>
                <w:rFonts w:ascii="Times New Roman" w:cs="Times New Roman" w:eastAsia="Times New Roman" w:hAnsi="Times New Roman"/>
                <w:color w:val="000000"/>
                <w:sz w:val="24"/>
                <w:szCs w:val="24"/>
              </w:rPr>
            </w:pPr>
            <w:r w:rsidDel="00000000" w:rsidR="00000000" w:rsidRPr="00000000">
              <w:rPr>
                <w:rtl w:val="0"/>
              </w:rPr>
            </w:r>
          </w:p>
        </w:tc>
        <w:tc>
          <w:tcPr>
            <w:vAlign w:val="center"/>
          </w:tcPr>
          <w:p w:rsidR="00000000" w:rsidDel="00000000" w:rsidP="00000000" w:rsidRDefault="00000000" w:rsidRPr="00000000" w14:paraId="00000282">
            <w:pPr>
              <w:spacing w:after="0" w:line="276" w:lineRule="auto"/>
              <w:jc w:val="center"/>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sz w:val="24"/>
                <w:szCs w:val="24"/>
                <w:rtl w:val="0"/>
              </w:rPr>
              <w:t xml:space="preserve">X</w:t>
            </w:r>
            <w:r w:rsidDel="00000000" w:rsidR="00000000" w:rsidRPr="00000000">
              <w:rPr>
                <w:rtl w:val="0"/>
              </w:rPr>
            </w:r>
          </w:p>
        </w:tc>
        <w:tc>
          <w:tcPr>
            <w:vAlign w:val="center"/>
          </w:tcPr>
          <w:p w:rsidR="00000000" w:rsidDel="00000000" w:rsidP="00000000" w:rsidRDefault="00000000" w:rsidRPr="00000000" w14:paraId="00000283">
            <w:pPr>
              <w:spacing w:after="0" w:line="276" w:lineRule="auto"/>
              <w:jc w:val="center"/>
              <w:rPr>
                <w:rFonts w:ascii="Times New Roman" w:cs="Times New Roman" w:eastAsia="Times New Roman" w:hAnsi="Times New Roman"/>
                <w:color w:val="000000"/>
                <w:sz w:val="24"/>
                <w:szCs w:val="24"/>
              </w:rPr>
            </w:pPr>
            <w:r w:rsidDel="00000000" w:rsidR="00000000" w:rsidRPr="00000000">
              <w:rPr>
                <w:rtl w:val="0"/>
              </w:rPr>
            </w:r>
          </w:p>
        </w:tc>
        <w:tc>
          <w:tcPr>
            <w:vAlign w:val="center"/>
          </w:tcPr>
          <w:p w:rsidR="00000000" w:rsidDel="00000000" w:rsidP="00000000" w:rsidRDefault="00000000" w:rsidRPr="00000000" w14:paraId="00000284">
            <w:pPr>
              <w:spacing w:after="0" w:line="276" w:lineRule="auto"/>
              <w:jc w:val="center"/>
              <w:rPr>
                <w:rFonts w:ascii="Times New Roman" w:cs="Times New Roman" w:eastAsia="Times New Roman" w:hAnsi="Times New Roman"/>
                <w:color w:val="000000"/>
                <w:sz w:val="24"/>
                <w:szCs w:val="24"/>
              </w:rPr>
            </w:pPr>
            <w:r w:rsidDel="00000000" w:rsidR="00000000" w:rsidRPr="00000000">
              <w:rPr>
                <w:rtl w:val="0"/>
              </w:rPr>
            </w:r>
          </w:p>
        </w:tc>
      </w:tr>
      <w:tr>
        <w:trPr>
          <w:cantSplit w:val="0"/>
          <w:trHeight w:val="288" w:hRule="atLeast"/>
          <w:tblHeader w:val="0"/>
        </w:trPr>
        <w:tc>
          <w:tcPr>
            <w:shd w:fill="auto" w:val="clear"/>
            <w:vAlign w:val="center"/>
          </w:tcPr>
          <w:p w:rsidR="00000000" w:rsidDel="00000000" w:rsidP="00000000" w:rsidRDefault="00000000" w:rsidRPr="00000000" w14:paraId="00000285">
            <w:pPr>
              <w:spacing w:after="0" w:line="276" w:lineRule="auto"/>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Ticket agency directory</w:t>
            </w:r>
          </w:p>
        </w:tc>
        <w:tc>
          <w:tcPr>
            <w:shd w:fill="auto" w:val="clear"/>
            <w:vAlign w:val="center"/>
          </w:tcPr>
          <w:p w:rsidR="00000000" w:rsidDel="00000000" w:rsidP="00000000" w:rsidRDefault="00000000" w:rsidRPr="00000000" w14:paraId="00000286">
            <w:pPr>
              <w:spacing w:after="0" w:line="276" w:lineRule="auto"/>
              <w:jc w:val="center"/>
              <w:rPr>
                <w:rFonts w:ascii="Times New Roman" w:cs="Times New Roman" w:eastAsia="Times New Roman" w:hAnsi="Times New Roman"/>
                <w:color w:val="000000"/>
                <w:sz w:val="24"/>
                <w:szCs w:val="24"/>
              </w:rPr>
            </w:pPr>
            <w:r w:rsidDel="00000000" w:rsidR="00000000" w:rsidRPr="00000000">
              <w:rPr>
                <w:rtl w:val="0"/>
              </w:rPr>
            </w:r>
          </w:p>
        </w:tc>
        <w:tc>
          <w:tcPr>
            <w:shd w:fill="auto" w:val="clear"/>
            <w:vAlign w:val="center"/>
          </w:tcPr>
          <w:p w:rsidR="00000000" w:rsidDel="00000000" w:rsidP="00000000" w:rsidRDefault="00000000" w:rsidRPr="00000000" w14:paraId="00000287">
            <w:pPr>
              <w:spacing w:after="0" w:line="276" w:lineRule="auto"/>
              <w:jc w:val="center"/>
              <w:rPr>
                <w:rFonts w:ascii="Times New Roman" w:cs="Times New Roman" w:eastAsia="Times New Roman" w:hAnsi="Times New Roman"/>
                <w:sz w:val="24"/>
                <w:szCs w:val="24"/>
              </w:rPr>
            </w:pPr>
            <w:r w:rsidDel="00000000" w:rsidR="00000000" w:rsidRPr="00000000">
              <w:rPr>
                <w:rtl w:val="0"/>
              </w:rPr>
            </w:r>
          </w:p>
        </w:tc>
        <w:tc>
          <w:tcPr>
            <w:vAlign w:val="center"/>
          </w:tcPr>
          <w:p w:rsidR="00000000" w:rsidDel="00000000" w:rsidP="00000000" w:rsidRDefault="00000000" w:rsidRPr="00000000" w14:paraId="00000288">
            <w:pPr>
              <w:spacing w:after="0" w:line="276" w:lineRule="auto"/>
              <w:jc w:val="center"/>
              <w:rPr>
                <w:rFonts w:ascii="Times New Roman" w:cs="Times New Roman" w:eastAsia="Times New Roman" w:hAnsi="Times New Roman"/>
                <w:color w:val="000000"/>
                <w:sz w:val="24"/>
                <w:szCs w:val="24"/>
              </w:rPr>
            </w:pPr>
            <w:r w:rsidDel="00000000" w:rsidR="00000000" w:rsidRPr="00000000">
              <w:rPr>
                <w:rtl w:val="0"/>
              </w:rPr>
            </w:r>
          </w:p>
        </w:tc>
        <w:tc>
          <w:tcPr>
            <w:vAlign w:val="center"/>
          </w:tcPr>
          <w:p w:rsidR="00000000" w:rsidDel="00000000" w:rsidP="00000000" w:rsidRDefault="00000000" w:rsidRPr="00000000" w14:paraId="00000289">
            <w:pPr>
              <w:spacing w:after="0" w:line="276" w:lineRule="auto"/>
              <w:jc w:val="center"/>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sz w:val="24"/>
                <w:szCs w:val="24"/>
                <w:rtl w:val="0"/>
              </w:rPr>
              <w:t xml:space="preserve">X</w:t>
            </w:r>
            <w:r w:rsidDel="00000000" w:rsidR="00000000" w:rsidRPr="00000000">
              <w:rPr>
                <w:rtl w:val="0"/>
              </w:rPr>
            </w:r>
          </w:p>
        </w:tc>
        <w:tc>
          <w:tcPr>
            <w:vAlign w:val="center"/>
          </w:tcPr>
          <w:p w:rsidR="00000000" w:rsidDel="00000000" w:rsidP="00000000" w:rsidRDefault="00000000" w:rsidRPr="00000000" w14:paraId="0000028A">
            <w:pPr>
              <w:spacing w:after="0" w:line="276" w:lineRule="auto"/>
              <w:jc w:val="center"/>
              <w:rPr>
                <w:rFonts w:ascii="Times New Roman" w:cs="Times New Roman" w:eastAsia="Times New Roman" w:hAnsi="Times New Roman"/>
                <w:color w:val="000000"/>
                <w:sz w:val="24"/>
                <w:szCs w:val="24"/>
              </w:rPr>
            </w:pPr>
            <w:r w:rsidDel="00000000" w:rsidR="00000000" w:rsidRPr="00000000">
              <w:rPr>
                <w:rtl w:val="0"/>
              </w:rPr>
            </w:r>
          </w:p>
        </w:tc>
        <w:tc>
          <w:tcPr>
            <w:vAlign w:val="center"/>
          </w:tcPr>
          <w:p w:rsidR="00000000" w:rsidDel="00000000" w:rsidP="00000000" w:rsidRDefault="00000000" w:rsidRPr="00000000" w14:paraId="0000028B">
            <w:pPr>
              <w:spacing w:after="0" w:line="276" w:lineRule="auto"/>
              <w:jc w:val="center"/>
              <w:rPr>
                <w:rFonts w:ascii="Times New Roman" w:cs="Times New Roman" w:eastAsia="Times New Roman" w:hAnsi="Times New Roman"/>
                <w:color w:val="000000"/>
                <w:sz w:val="24"/>
                <w:szCs w:val="24"/>
              </w:rPr>
            </w:pPr>
            <w:r w:rsidDel="00000000" w:rsidR="00000000" w:rsidRPr="00000000">
              <w:rPr>
                <w:rtl w:val="0"/>
              </w:rPr>
            </w:r>
          </w:p>
        </w:tc>
      </w:tr>
      <w:tr>
        <w:trPr>
          <w:cantSplit w:val="0"/>
          <w:trHeight w:val="288" w:hRule="atLeast"/>
          <w:tblHeader w:val="0"/>
        </w:trPr>
        <w:tc>
          <w:tcPr>
            <w:shd w:fill="auto" w:val="clear"/>
            <w:vAlign w:val="center"/>
          </w:tcPr>
          <w:p w:rsidR="00000000" w:rsidDel="00000000" w:rsidP="00000000" w:rsidRDefault="00000000" w:rsidRPr="00000000" w14:paraId="0000028C">
            <w:pPr>
              <w:spacing w:after="0" w:line="276" w:lineRule="auto"/>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Account control</w:t>
            </w:r>
          </w:p>
        </w:tc>
        <w:tc>
          <w:tcPr>
            <w:shd w:fill="auto" w:val="clear"/>
            <w:vAlign w:val="center"/>
          </w:tcPr>
          <w:p w:rsidR="00000000" w:rsidDel="00000000" w:rsidP="00000000" w:rsidRDefault="00000000" w:rsidRPr="00000000" w14:paraId="0000028D">
            <w:pPr>
              <w:spacing w:after="0" w:line="276" w:lineRule="auto"/>
              <w:jc w:val="center"/>
              <w:rPr>
                <w:rFonts w:ascii="Times New Roman" w:cs="Times New Roman" w:eastAsia="Times New Roman" w:hAnsi="Times New Roman"/>
                <w:color w:val="000000"/>
                <w:sz w:val="24"/>
                <w:szCs w:val="24"/>
              </w:rPr>
            </w:pPr>
            <w:r w:rsidDel="00000000" w:rsidR="00000000" w:rsidRPr="00000000">
              <w:rPr>
                <w:rtl w:val="0"/>
              </w:rPr>
            </w:r>
          </w:p>
        </w:tc>
        <w:tc>
          <w:tcPr>
            <w:shd w:fill="auto" w:val="clear"/>
            <w:vAlign w:val="center"/>
          </w:tcPr>
          <w:p w:rsidR="00000000" w:rsidDel="00000000" w:rsidP="00000000" w:rsidRDefault="00000000" w:rsidRPr="00000000" w14:paraId="0000028E">
            <w:pPr>
              <w:spacing w:after="0" w:line="276" w:lineRule="auto"/>
              <w:jc w:val="center"/>
              <w:rPr>
                <w:rFonts w:ascii="Times New Roman" w:cs="Times New Roman" w:eastAsia="Times New Roman" w:hAnsi="Times New Roman"/>
                <w:sz w:val="24"/>
                <w:szCs w:val="24"/>
              </w:rPr>
            </w:pPr>
            <w:r w:rsidDel="00000000" w:rsidR="00000000" w:rsidRPr="00000000">
              <w:rPr>
                <w:rtl w:val="0"/>
              </w:rPr>
            </w:r>
          </w:p>
        </w:tc>
        <w:tc>
          <w:tcPr>
            <w:vAlign w:val="center"/>
          </w:tcPr>
          <w:p w:rsidR="00000000" w:rsidDel="00000000" w:rsidP="00000000" w:rsidRDefault="00000000" w:rsidRPr="00000000" w14:paraId="0000028F">
            <w:pPr>
              <w:spacing w:after="0" w:line="276" w:lineRule="auto"/>
              <w:jc w:val="center"/>
              <w:rPr>
                <w:rFonts w:ascii="Times New Roman" w:cs="Times New Roman" w:eastAsia="Times New Roman" w:hAnsi="Times New Roman"/>
                <w:color w:val="000000"/>
                <w:sz w:val="24"/>
                <w:szCs w:val="24"/>
              </w:rPr>
            </w:pPr>
            <w:r w:rsidDel="00000000" w:rsidR="00000000" w:rsidRPr="00000000">
              <w:rPr>
                <w:rtl w:val="0"/>
              </w:rPr>
            </w:r>
          </w:p>
        </w:tc>
        <w:tc>
          <w:tcPr>
            <w:vAlign w:val="center"/>
          </w:tcPr>
          <w:p w:rsidR="00000000" w:rsidDel="00000000" w:rsidP="00000000" w:rsidRDefault="00000000" w:rsidRPr="00000000" w14:paraId="00000290">
            <w:pPr>
              <w:spacing w:after="0" w:line="276" w:lineRule="auto"/>
              <w:jc w:val="center"/>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sz w:val="24"/>
                <w:szCs w:val="24"/>
                <w:rtl w:val="0"/>
              </w:rPr>
              <w:t xml:space="preserve">X</w:t>
            </w:r>
            <w:r w:rsidDel="00000000" w:rsidR="00000000" w:rsidRPr="00000000">
              <w:rPr>
                <w:rtl w:val="0"/>
              </w:rPr>
            </w:r>
          </w:p>
        </w:tc>
        <w:tc>
          <w:tcPr>
            <w:vAlign w:val="center"/>
          </w:tcPr>
          <w:p w:rsidR="00000000" w:rsidDel="00000000" w:rsidP="00000000" w:rsidRDefault="00000000" w:rsidRPr="00000000" w14:paraId="00000291">
            <w:pPr>
              <w:spacing w:after="0" w:line="276" w:lineRule="auto"/>
              <w:jc w:val="center"/>
              <w:rPr>
                <w:rFonts w:ascii="Times New Roman" w:cs="Times New Roman" w:eastAsia="Times New Roman" w:hAnsi="Times New Roman"/>
                <w:color w:val="000000"/>
                <w:sz w:val="24"/>
                <w:szCs w:val="24"/>
              </w:rPr>
            </w:pPr>
            <w:r w:rsidDel="00000000" w:rsidR="00000000" w:rsidRPr="00000000">
              <w:rPr>
                <w:rtl w:val="0"/>
              </w:rPr>
            </w:r>
          </w:p>
        </w:tc>
        <w:tc>
          <w:tcPr>
            <w:vAlign w:val="center"/>
          </w:tcPr>
          <w:p w:rsidR="00000000" w:rsidDel="00000000" w:rsidP="00000000" w:rsidRDefault="00000000" w:rsidRPr="00000000" w14:paraId="00000292">
            <w:pPr>
              <w:spacing w:after="0" w:line="276" w:lineRule="auto"/>
              <w:jc w:val="center"/>
              <w:rPr>
                <w:rFonts w:ascii="Times New Roman" w:cs="Times New Roman" w:eastAsia="Times New Roman" w:hAnsi="Times New Roman"/>
                <w:color w:val="000000"/>
                <w:sz w:val="24"/>
                <w:szCs w:val="24"/>
              </w:rPr>
            </w:pPr>
            <w:r w:rsidDel="00000000" w:rsidR="00000000" w:rsidRPr="00000000">
              <w:rPr>
                <w:rtl w:val="0"/>
              </w:rPr>
            </w:r>
          </w:p>
        </w:tc>
      </w:tr>
      <w:tr>
        <w:trPr>
          <w:cantSplit w:val="0"/>
          <w:trHeight w:val="288" w:hRule="atLeast"/>
          <w:tblHeader w:val="0"/>
        </w:trPr>
        <w:tc>
          <w:tcPr>
            <w:shd w:fill="auto" w:val="clear"/>
            <w:vAlign w:val="center"/>
          </w:tcPr>
          <w:p w:rsidR="00000000" w:rsidDel="00000000" w:rsidP="00000000" w:rsidRDefault="00000000" w:rsidRPr="00000000" w14:paraId="00000293">
            <w:pPr>
              <w:spacing w:after="0" w:line="276" w:lineRule="auto"/>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Role settings</w:t>
            </w:r>
          </w:p>
        </w:tc>
        <w:tc>
          <w:tcPr>
            <w:shd w:fill="auto" w:val="clear"/>
            <w:vAlign w:val="center"/>
          </w:tcPr>
          <w:p w:rsidR="00000000" w:rsidDel="00000000" w:rsidP="00000000" w:rsidRDefault="00000000" w:rsidRPr="00000000" w14:paraId="00000294">
            <w:pPr>
              <w:spacing w:after="0" w:line="276" w:lineRule="auto"/>
              <w:jc w:val="center"/>
              <w:rPr>
                <w:rFonts w:ascii="Times New Roman" w:cs="Times New Roman" w:eastAsia="Times New Roman" w:hAnsi="Times New Roman"/>
                <w:color w:val="000000"/>
                <w:sz w:val="24"/>
                <w:szCs w:val="24"/>
              </w:rPr>
            </w:pPr>
            <w:r w:rsidDel="00000000" w:rsidR="00000000" w:rsidRPr="00000000">
              <w:rPr>
                <w:rtl w:val="0"/>
              </w:rPr>
            </w:r>
          </w:p>
        </w:tc>
        <w:tc>
          <w:tcPr>
            <w:shd w:fill="auto" w:val="clear"/>
            <w:vAlign w:val="center"/>
          </w:tcPr>
          <w:p w:rsidR="00000000" w:rsidDel="00000000" w:rsidP="00000000" w:rsidRDefault="00000000" w:rsidRPr="00000000" w14:paraId="00000295">
            <w:pPr>
              <w:spacing w:after="0" w:line="276" w:lineRule="auto"/>
              <w:jc w:val="center"/>
              <w:rPr>
                <w:rFonts w:ascii="Times New Roman" w:cs="Times New Roman" w:eastAsia="Times New Roman" w:hAnsi="Times New Roman"/>
                <w:sz w:val="24"/>
                <w:szCs w:val="24"/>
              </w:rPr>
            </w:pPr>
            <w:r w:rsidDel="00000000" w:rsidR="00000000" w:rsidRPr="00000000">
              <w:rPr>
                <w:rtl w:val="0"/>
              </w:rPr>
            </w:r>
          </w:p>
        </w:tc>
        <w:tc>
          <w:tcPr>
            <w:vAlign w:val="center"/>
          </w:tcPr>
          <w:p w:rsidR="00000000" w:rsidDel="00000000" w:rsidP="00000000" w:rsidRDefault="00000000" w:rsidRPr="00000000" w14:paraId="00000296">
            <w:pPr>
              <w:spacing w:after="0" w:line="276" w:lineRule="auto"/>
              <w:jc w:val="center"/>
              <w:rPr>
                <w:rFonts w:ascii="Times New Roman" w:cs="Times New Roman" w:eastAsia="Times New Roman" w:hAnsi="Times New Roman"/>
                <w:color w:val="000000"/>
                <w:sz w:val="24"/>
                <w:szCs w:val="24"/>
              </w:rPr>
            </w:pPr>
            <w:r w:rsidDel="00000000" w:rsidR="00000000" w:rsidRPr="00000000">
              <w:rPr>
                <w:rtl w:val="0"/>
              </w:rPr>
            </w:r>
          </w:p>
        </w:tc>
        <w:tc>
          <w:tcPr>
            <w:vAlign w:val="center"/>
          </w:tcPr>
          <w:p w:rsidR="00000000" w:rsidDel="00000000" w:rsidP="00000000" w:rsidRDefault="00000000" w:rsidRPr="00000000" w14:paraId="00000297">
            <w:pPr>
              <w:spacing w:after="0" w:line="276" w:lineRule="auto"/>
              <w:jc w:val="center"/>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sz w:val="24"/>
                <w:szCs w:val="24"/>
                <w:rtl w:val="0"/>
              </w:rPr>
              <w:t xml:space="preserve">X</w:t>
            </w:r>
            <w:r w:rsidDel="00000000" w:rsidR="00000000" w:rsidRPr="00000000">
              <w:rPr>
                <w:rtl w:val="0"/>
              </w:rPr>
            </w:r>
          </w:p>
        </w:tc>
        <w:tc>
          <w:tcPr>
            <w:vAlign w:val="center"/>
          </w:tcPr>
          <w:p w:rsidR="00000000" w:rsidDel="00000000" w:rsidP="00000000" w:rsidRDefault="00000000" w:rsidRPr="00000000" w14:paraId="00000298">
            <w:pPr>
              <w:spacing w:after="0" w:line="276" w:lineRule="auto"/>
              <w:jc w:val="center"/>
              <w:rPr>
                <w:rFonts w:ascii="Times New Roman" w:cs="Times New Roman" w:eastAsia="Times New Roman" w:hAnsi="Times New Roman"/>
                <w:color w:val="000000"/>
                <w:sz w:val="24"/>
                <w:szCs w:val="24"/>
              </w:rPr>
            </w:pPr>
            <w:r w:rsidDel="00000000" w:rsidR="00000000" w:rsidRPr="00000000">
              <w:rPr>
                <w:rtl w:val="0"/>
              </w:rPr>
            </w:r>
          </w:p>
        </w:tc>
        <w:tc>
          <w:tcPr>
            <w:vAlign w:val="center"/>
          </w:tcPr>
          <w:p w:rsidR="00000000" w:rsidDel="00000000" w:rsidP="00000000" w:rsidRDefault="00000000" w:rsidRPr="00000000" w14:paraId="00000299">
            <w:pPr>
              <w:spacing w:after="0" w:line="276" w:lineRule="auto"/>
              <w:jc w:val="center"/>
              <w:rPr>
                <w:rFonts w:ascii="Times New Roman" w:cs="Times New Roman" w:eastAsia="Times New Roman" w:hAnsi="Times New Roman"/>
                <w:color w:val="000000"/>
                <w:sz w:val="24"/>
                <w:szCs w:val="24"/>
              </w:rPr>
            </w:pPr>
            <w:r w:rsidDel="00000000" w:rsidR="00000000" w:rsidRPr="00000000">
              <w:rPr>
                <w:rtl w:val="0"/>
              </w:rPr>
            </w:r>
          </w:p>
        </w:tc>
      </w:tr>
    </w:tbl>
    <w:p w:rsidR="00000000" w:rsidDel="00000000" w:rsidP="00000000" w:rsidRDefault="00000000" w:rsidRPr="00000000" w14:paraId="0000029A">
      <w:pPr>
        <w:spacing w:line="276" w:lineRule="auto"/>
        <w:rPr>
          <w:rFonts w:ascii="Times New Roman" w:cs="Times New Roman" w:eastAsia="Times New Roman" w:hAnsi="Times New Roman"/>
          <w:color w:val="2e75b5"/>
          <w:sz w:val="24"/>
          <w:szCs w:val="24"/>
        </w:rPr>
      </w:pPr>
      <w:r w:rsidDel="00000000" w:rsidR="00000000" w:rsidRPr="00000000">
        <w:rPr>
          <w:rtl w:val="0"/>
        </w:rPr>
      </w:r>
    </w:p>
    <w:p w:rsidR="00000000" w:rsidDel="00000000" w:rsidP="00000000" w:rsidRDefault="00000000" w:rsidRPr="00000000" w14:paraId="0000029B">
      <w:pPr>
        <w:pStyle w:val="Heading4"/>
        <w:spacing w:line="276" w:lineRule="auto"/>
        <w:rPr>
          <w:rFonts w:ascii="Times New Roman" w:cs="Times New Roman" w:eastAsia="Times New Roman" w:hAnsi="Times New Roman"/>
          <w:i w:val="1"/>
          <w:iCs w:val="1"/>
          <w:color w:val="0000ff"/>
          <w:sz w:val="24"/>
          <w:szCs w:val="24"/>
        </w:rPr>
      </w:pPr>
      <w:r w:rsidDel="00000000" w:rsidR="00000000" w:rsidRPr="00000000">
        <w:rPr>
          <w:rFonts w:ascii="Times New Roman" w:cs="Times New Roman" w:eastAsia="Times New Roman" w:hAnsi="Times New Roman"/>
          <w:sz w:val="24"/>
          <w:szCs w:val="24"/>
          <w:rtl w:val="0"/>
        </w:rPr>
        <w:t xml:space="preserve">1.4.3 Non-UI Functions</w:t>
      </w:r>
      <w:r w:rsidDel="00000000" w:rsidR="00000000" w:rsidRPr="00000000">
        <w:rPr>
          <w:rtl w:val="0"/>
        </w:rPr>
      </w:r>
    </w:p>
    <w:tbl>
      <w:tblPr>
        <w:tblStyle w:val="Table5"/>
        <w:tblW w:w="9203.0" w:type="dxa"/>
        <w:jc w:val="left"/>
        <w:tblInd w:w="-5.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400"/>
      </w:tblPr>
      <w:tblGrid>
        <w:gridCol w:w="362"/>
        <w:gridCol w:w="2043"/>
        <w:gridCol w:w="2268"/>
        <w:gridCol w:w="4530"/>
        <w:tblGridChange w:id="0">
          <w:tblGrid>
            <w:gridCol w:w="362"/>
            <w:gridCol w:w="2043"/>
            <w:gridCol w:w="2268"/>
            <w:gridCol w:w="4530"/>
          </w:tblGrid>
        </w:tblGridChange>
      </w:tblGrid>
      <w:tr>
        <w:trPr>
          <w:cantSplit w:val="0"/>
          <w:trHeight w:val="67" w:hRule="atLeast"/>
          <w:tblHeader w:val="0"/>
        </w:trPr>
        <w:tc>
          <w:tcPr>
            <w:shd w:fill="ffe8e1" w:val="clear"/>
            <w:vAlign w:val="center"/>
          </w:tcPr>
          <w:p w:rsidR="00000000" w:rsidDel="00000000" w:rsidP="00000000" w:rsidRDefault="00000000" w:rsidRPr="00000000" w14:paraId="0000029C">
            <w:pPr>
              <w:spacing w:after="0" w:line="276"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w:t>
            </w:r>
          </w:p>
        </w:tc>
        <w:tc>
          <w:tcPr>
            <w:shd w:fill="ffe8e1" w:val="clear"/>
          </w:tcPr>
          <w:p w:rsidR="00000000" w:rsidDel="00000000" w:rsidP="00000000" w:rsidRDefault="00000000" w:rsidRPr="00000000" w14:paraId="0000029D">
            <w:pPr>
              <w:spacing w:after="0" w:line="276"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Feature</w:t>
            </w:r>
          </w:p>
        </w:tc>
        <w:tc>
          <w:tcPr>
            <w:shd w:fill="ffe8e1" w:val="clear"/>
            <w:vAlign w:val="center"/>
          </w:tcPr>
          <w:p w:rsidR="00000000" w:rsidDel="00000000" w:rsidP="00000000" w:rsidRDefault="00000000" w:rsidRPr="00000000" w14:paraId="0000029E">
            <w:pPr>
              <w:spacing w:after="0" w:line="276"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System Function</w:t>
            </w:r>
          </w:p>
        </w:tc>
        <w:tc>
          <w:tcPr>
            <w:shd w:fill="ffe8e1" w:val="clear"/>
            <w:vAlign w:val="center"/>
          </w:tcPr>
          <w:p w:rsidR="00000000" w:rsidDel="00000000" w:rsidP="00000000" w:rsidRDefault="00000000" w:rsidRPr="00000000" w14:paraId="0000029F">
            <w:pPr>
              <w:spacing w:after="0" w:line="276"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Description</w:t>
            </w:r>
          </w:p>
        </w:tc>
      </w:tr>
      <w:tr>
        <w:trPr>
          <w:cantSplit w:val="0"/>
          <w:tblHeader w:val="0"/>
        </w:trPr>
        <w:tc>
          <w:tcPr>
            <w:tcBorders>
              <w:top w:color="000000" w:space="0" w:sz="5" w:val="single"/>
              <w:left w:color="000000" w:space="0" w:sz="5" w:val="single"/>
              <w:bottom w:color="000000" w:space="0" w:sz="5" w:val="single"/>
              <w:right w:color="000000" w:space="0" w:sz="5" w:val="single"/>
            </w:tcBorders>
            <w:tcMar>
              <w:top w:w="40.0" w:type="dxa"/>
              <w:left w:w="40.0" w:type="dxa"/>
              <w:bottom w:w="40.0" w:type="dxa"/>
              <w:right w:w="40.0" w:type="dxa"/>
            </w:tcMar>
            <w:vAlign w:val="center"/>
          </w:tcPr>
          <w:p w:rsidR="00000000" w:rsidDel="00000000" w:rsidP="00000000" w:rsidRDefault="00000000" w:rsidRPr="00000000" w14:paraId="000002A0">
            <w:pPr>
              <w:widowControl w:val="0"/>
              <w:spacing w:after="0" w:line="276" w:lineRule="auto"/>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1</w:t>
            </w:r>
            <w:r w:rsidDel="00000000" w:rsidR="00000000" w:rsidRPr="00000000">
              <w:rPr>
                <w:rtl w:val="0"/>
              </w:rPr>
            </w:r>
          </w:p>
        </w:tc>
        <w:tc>
          <w:tcPr>
            <w:tcBorders>
              <w:top w:color="000000"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center"/>
          </w:tcPr>
          <w:p w:rsidR="00000000" w:rsidDel="00000000" w:rsidP="00000000" w:rsidRDefault="00000000" w:rsidRPr="00000000" w14:paraId="000002A1">
            <w:pPr>
              <w:widowControl w:val="0"/>
              <w:spacing w:after="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Identity Management</w:t>
            </w:r>
            <w:r w:rsidDel="00000000" w:rsidR="00000000" w:rsidRPr="00000000">
              <w:rPr>
                <w:rtl w:val="0"/>
              </w:rPr>
            </w:r>
          </w:p>
        </w:tc>
        <w:tc>
          <w:tcPr>
            <w:tcBorders>
              <w:top w:color="000000"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center"/>
          </w:tcPr>
          <w:p w:rsidR="00000000" w:rsidDel="00000000" w:rsidP="00000000" w:rsidRDefault="00000000" w:rsidRPr="00000000" w14:paraId="000002A2">
            <w:pPr>
              <w:widowControl w:val="0"/>
              <w:spacing w:after="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Firebase Customer Token Verification</w:t>
            </w:r>
            <w:r w:rsidDel="00000000" w:rsidR="00000000" w:rsidRPr="00000000">
              <w:rPr>
                <w:rtl w:val="0"/>
              </w:rPr>
            </w:r>
          </w:p>
        </w:tc>
        <w:tc>
          <w:tcPr>
            <w:tcBorders>
              <w:top w:color="000000" w:space="0" w:sz="5" w:val="single"/>
              <w:left w:color="cccccc" w:space="0" w:sz="5" w:val="single"/>
              <w:bottom w:color="000000" w:space="0" w:sz="5" w:val="single"/>
              <w:right w:color="000000" w:space="0" w:sz="5" w:val="single"/>
            </w:tcBorders>
            <w:tcMar>
              <w:top w:w="40.0" w:type="dxa"/>
              <w:left w:w="0.0" w:type="dxa"/>
              <w:bottom w:w="40.0" w:type="dxa"/>
              <w:right w:w="0.0" w:type="dxa"/>
            </w:tcMar>
            <w:vAlign w:val="center"/>
          </w:tcPr>
          <w:p w:rsidR="00000000" w:rsidDel="00000000" w:rsidP="00000000" w:rsidRDefault="00000000" w:rsidRPr="00000000" w14:paraId="000002A3">
            <w:pPr>
              <w:widowControl w:val="0"/>
              <w:spacing w:after="0"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Verifies Firebase ID tokens during customer login and registration, then links the verified identity to the corresponding backend customer account.</w:t>
            </w:r>
          </w:p>
        </w:tc>
      </w:tr>
      <w:tr>
        <w:trPr>
          <w:cantSplit w:val="0"/>
          <w:tblHeader w:val="0"/>
        </w:trPr>
        <w:tc>
          <w:tcPr>
            <w:tcBorders>
              <w:top w:color="cccccc" w:space="0" w:sz="5" w:val="single"/>
              <w:left w:color="000000" w:space="0" w:sz="5" w:val="single"/>
              <w:bottom w:color="000000" w:space="0" w:sz="5" w:val="single"/>
              <w:right w:color="000000" w:space="0" w:sz="5" w:val="single"/>
            </w:tcBorders>
            <w:tcMar>
              <w:top w:w="40.0" w:type="dxa"/>
              <w:left w:w="40.0" w:type="dxa"/>
              <w:bottom w:w="40.0" w:type="dxa"/>
              <w:right w:w="40.0" w:type="dxa"/>
            </w:tcMar>
            <w:vAlign w:val="center"/>
          </w:tcPr>
          <w:p w:rsidR="00000000" w:rsidDel="00000000" w:rsidP="00000000" w:rsidRDefault="00000000" w:rsidRPr="00000000" w14:paraId="000002A4">
            <w:pPr>
              <w:widowControl w:val="0"/>
              <w:spacing w:after="0" w:line="276" w:lineRule="auto"/>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2</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center"/>
          </w:tcPr>
          <w:p w:rsidR="00000000" w:rsidDel="00000000" w:rsidP="00000000" w:rsidRDefault="00000000" w:rsidRPr="00000000" w14:paraId="000002A5">
            <w:pPr>
              <w:widowControl w:val="0"/>
              <w:spacing w:after="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Identity Management</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center"/>
          </w:tcPr>
          <w:p w:rsidR="00000000" w:rsidDel="00000000" w:rsidP="00000000" w:rsidRDefault="00000000" w:rsidRPr="00000000" w14:paraId="000002A6">
            <w:pPr>
              <w:widowControl w:val="0"/>
              <w:spacing w:after="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Firebase Phone OTP Verification</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0.0" w:type="dxa"/>
              <w:bottom w:w="40.0" w:type="dxa"/>
              <w:right w:w="0.0" w:type="dxa"/>
            </w:tcMar>
            <w:vAlign w:val="center"/>
          </w:tcPr>
          <w:p w:rsidR="00000000" w:rsidDel="00000000" w:rsidP="00000000" w:rsidRDefault="00000000" w:rsidRPr="00000000" w14:paraId="000002A7">
            <w:pPr>
              <w:widowControl w:val="0"/>
              <w:spacing w:after="0"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Verifies Firebase phone OTP tokens during guest booking so unregistered passengers can confirm ownership of a phone number before ticket confirmation.</w:t>
            </w:r>
          </w:p>
        </w:tc>
      </w:tr>
      <w:tr>
        <w:trPr>
          <w:cantSplit w:val="0"/>
          <w:tblHeader w:val="0"/>
        </w:trPr>
        <w:tc>
          <w:tcPr>
            <w:tcBorders>
              <w:top w:color="cccccc" w:space="0" w:sz="5" w:val="single"/>
              <w:left w:color="000000" w:space="0" w:sz="5" w:val="single"/>
              <w:bottom w:color="000000" w:space="0" w:sz="5" w:val="single"/>
              <w:right w:color="000000" w:space="0" w:sz="5" w:val="single"/>
            </w:tcBorders>
            <w:tcMar>
              <w:top w:w="40.0" w:type="dxa"/>
              <w:left w:w="40.0" w:type="dxa"/>
              <w:bottom w:w="40.0" w:type="dxa"/>
              <w:right w:w="40.0" w:type="dxa"/>
            </w:tcMar>
            <w:vAlign w:val="center"/>
          </w:tcPr>
          <w:p w:rsidR="00000000" w:rsidDel="00000000" w:rsidP="00000000" w:rsidRDefault="00000000" w:rsidRPr="00000000" w14:paraId="000002A8">
            <w:pPr>
              <w:widowControl w:val="0"/>
              <w:spacing w:after="0" w:line="276" w:lineRule="auto"/>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3</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center"/>
          </w:tcPr>
          <w:p w:rsidR="00000000" w:rsidDel="00000000" w:rsidP="00000000" w:rsidRDefault="00000000" w:rsidRPr="00000000" w14:paraId="000002A9">
            <w:pPr>
              <w:widowControl w:val="0"/>
              <w:spacing w:after="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Identity Management</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center"/>
          </w:tcPr>
          <w:p w:rsidR="00000000" w:rsidDel="00000000" w:rsidP="00000000" w:rsidRDefault="00000000" w:rsidRPr="00000000" w14:paraId="000002AA">
            <w:pPr>
              <w:widowControl w:val="0"/>
              <w:spacing w:after="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JWT Authentication and Refresh Service</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0.0" w:type="dxa"/>
              <w:bottom w:w="40.0" w:type="dxa"/>
              <w:right w:w="0.0" w:type="dxa"/>
            </w:tcMar>
            <w:vAlign w:val="center"/>
          </w:tcPr>
          <w:p w:rsidR="00000000" w:rsidDel="00000000" w:rsidP="00000000" w:rsidRDefault="00000000" w:rsidRPr="00000000" w14:paraId="000002AB">
            <w:pPr>
              <w:widowControl w:val="0"/>
              <w:spacing w:after="0"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Issues JWT access and refresh tokens for authenticated users, validates tokens on protected API requests, and supports token refresh and logout.</w:t>
            </w:r>
          </w:p>
        </w:tc>
      </w:tr>
      <w:tr>
        <w:trPr>
          <w:cantSplit w:val="0"/>
          <w:tblHeader w:val="0"/>
        </w:trPr>
        <w:tc>
          <w:tcPr>
            <w:tcBorders>
              <w:top w:color="cccccc" w:space="0" w:sz="5" w:val="single"/>
              <w:left w:color="000000" w:space="0" w:sz="5" w:val="single"/>
              <w:bottom w:color="000000" w:space="0" w:sz="5" w:val="single"/>
              <w:right w:color="000000" w:space="0" w:sz="5" w:val="single"/>
            </w:tcBorders>
            <w:tcMar>
              <w:top w:w="40.0" w:type="dxa"/>
              <w:left w:w="40.0" w:type="dxa"/>
              <w:bottom w:w="40.0" w:type="dxa"/>
              <w:right w:w="40.0" w:type="dxa"/>
            </w:tcMar>
            <w:vAlign w:val="center"/>
          </w:tcPr>
          <w:p w:rsidR="00000000" w:rsidDel="00000000" w:rsidP="00000000" w:rsidRDefault="00000000" w:rsidRPr="00000000" w14:paraId="000002AC">
            <w:pPr>
              <w:widowControl w:val="0"/>
              <w:spacing w:after="0" w:line="276" w:lineRule="auto"/>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4</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center"/>
          </w:tcPr>
          <w:p w:rsidR="00000000" w:rsidDel="00000000" w:rsidP="00000000" w:rsidRDefault="00000000" w:rsidRPr="00000000" w14:paraId="000002AD">
            <w:pPr>
              <w:widowControl w:val="0"/>
              <w:spacing w:after="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Identity Management</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center"/>
          </w:tcPr>
          <w:p w:rsidR="00000000" w:rsidDel="00000000" w:rsidP="00000000" w:rsidRDefault="00000000" w:rsidRPr="00000000" w14:paraId="000002AE">
            <w:pPr>
              <w:widowControl w:val="0"/>
              <w:spacing w:after="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Staff Forgot-Password Email Dispatch</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0.0" w:type="dxa"/>
              <w:bottom w:w="40.0" w:type="dxa"/>
              <w:right w:w="0.0" w:type="dxa"/>
            </w:tcMar>
            <w:vAlign w:val="center"/>
          </w:tcPr>
          <w:p w:rsidR="00000000" w:rsidDel="00000000" w:rsidP="00000000" w:rsidRDefault="00000000" w:rsidRPr="00000000" w14:paraId="000002AF">
            <w:pPr>
              <w:widowControl w:val="0"/>
              <w:spacing w:after="0"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Generates a temporary staff password and sends it through the email service when the submitted username and staff email match an active account.</w:t>
            </w:r>
          </w:p>
        </w:tc>
      </w:tr>
      <w:tr>
        <w:trPr>
          <w:cantSplit w:val="0"/>
          <w:tblHeader w:val="0"/>
        </w:trPr>
        <w:tc>
          <w:tcPr>
            <w:tcBorders>
              <w:top w:color="cccccc" w:space="0" w:sz="5" w:val="single"/>
              <w:left w:color="000000" w:space="0" w:sz="5" w:val="single"/>
              <w:bottom w:color="000000" w:space="0" w:sz="5" w:val="single"/>
              <w:right w:color="000000" w:space="0" w:sz="5" w:val="single"/>
            </w:tcBorders>
            <w:tcMar>
              <w:top w:w="40.0" w:type="dxa"/>
              <w:left w:w="40.0" w:type="dxa"/>
              <w:bottom w:w="40.0" w:type="dxa"/>
              <w:right w:w="40.0" w:type="dxa"/>
            </w:tcMar>
            <w:vAlign w:val="center"/>
          </w:tcPr>
          <w:p w:rsidR="00000000" w:rsidDel="00000000" w:rsidP="00000000" w:rsidRDefault="00000000" w:rsidRPr="00000000" w14:paraId="000002B0">
            <w:pPr>
              <w:widowControl w:val="0"/>
              <w:spacing w:after="0" w:line="276" w:lineRule="auto"/>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5</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center"/>
          </w:tcPr>
          <w:p w:rsidR="00000000" w:rsidDel="00000000" w:rsidP="00000000" w:rsidRDefault="00000000" w:rsidRPr="00000000" w14:paraId="000002B1">
            <w:pPr>
              <w:widowControl w:val="0"/>
              <w:spacing w:after="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Passenger Portal</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center"/>
          </w:tcPr>
          <w:p w:rsidR="00000000" w:rsidDel="00000000" w:rsidP="00000000" w:rsidRDefault="00000000" w:rsidRPr="00000000" w14:paraId="000002B2">
            <w:pPr>
              <w:widowControl w:val="0"/>
              <w:spacing w:after="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Redis Seat Hold and Release Service</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0.0" w:type="dxa"/>
              <w:bottom w:w="40.0" w:type="dxa"/>
              <w:right w:w="0.0" w:type="dxa"/>
            </w:tcMar>
            <w:vAlign w:val="center"/>
          </w:tcPr>
          <w:p w:rsidR="00000000" w:rsidDel="00000000" w:rsidP="00000000" w:rsidRDefault="00000000" w:rsidRPr="00000000" w14:paraId="000002B3">
            <w:pPr>
              <w:widowControl w:val="0"/>
              <w:spacing w:after="0"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Temporarily locks selected seats in Redis during online booking and staff seat-change flows to prevent concurrent double-booking.</w:t>
            </w:r>
          </w:p>
        </w:tc>
      </w:tr>
      <w:tr>
        <w:trPr>
          <w:cantSplit w:val="0"/>
          <w:tblHeader w:val="0"/>
        </w:trPr>
        <w:tc>
          <w:tcPr>
            <w:tcBorders>
              <w:top w:color="cccccc" w:space="0" w:sz="5" w:val="single"/>
              <w:left w:color="000000" w:space="0" w:sz="5" w:val="single"/>
              <w:bottom w:color="000000" w:space="0" w:sz="5" w:val="single"/>
              <w:right w:color="000000" w:space="0" w:sz="5" w:val="single"/>
            </w:tcBorders>
            <w:tcMar>
              <w:top w:w="40.0" w:type="dxa"/>
              <w:left w:w="40.0" w:type="dxa"/>
              <w:bottom w:w="40.0" w:type="dxa"/>
              <w:right w:w="40.0" w:type="dxa"/>
            </w:tcMar>
            <w:vAlign w:val="center"/>
          </w:tcPr>
          <w:p w:rsidR="00000000" w:rsidDel="00000000" w:rsidP="00000000" w:rsidRDefault="00000000" w:rsidRPr="00000000" w14:paraId="000002B4">
            <w:pPr>
              <w:widowControl w:val="0"/>
              <w:spacing w:after="0" w:line="276" w:lineRule="auto"/>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6</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center"/>
          </w:tcPr>
          <w:p w:rsidR="00000000" w:rsidDel="00000000" w:rsidP="00000000" w:rsidRDefault="00000000" w:rsidRPr="00000000" w14:paraId="000002B5">
            <w:pPr>
              <w:widowControl w:val="0"/>
              <w:spacing w:after="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Passenger Portal</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center"/>
          </w:tcPr>
          <w:p w:rsidR="00000000" w:rsidDel="00000000" w:rsidP="00000000" w:rsidRDefault="00000000" w:rsidRPr="00000000" w14:paraId="000002B6">
            <w:pPr>
              <w:widowControl w:val="0"/>
              <w:spacing w:after="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Booking Price Calculation Service</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0.0" w:type="dxa"/>
              <w:bottom w:w="40.0" w:type="dxa"/>
              <w:right w:w="0.0" w:type="dxa"/>
            </w:tcMar>
            <w:vAlign w:val="center"/>
          </w:tcPr>
          <w:p w:rsidR="00000000" w:rsidDel="00000000" w:rsidP="00000000" w:rsidRDefault="00000000" w:rsidRPr="00000000" w14:paraId="000002B7">
            <w:pPr>
              <w:widowControl w:val="0"/>
              <w:spacing w:after="0"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Calculates passenger fare, applies eligible voucher discounts, and returns the final payable amount before booking confirmation.</w:t>
            </w:r>
          </w:p>
        </w:tc>
      </w:tr>
      <w:tr>
        <w:trPr>
          <w:cantSplit w:val="0"/>
          <w:tblHeader w:val="0"/>
        </w:trPr>
        <w:tc>
          <w:tcPr>
            <w:tcBorders>
              <w:top w:color="cccccc" w:space="0" w:sz="5" w:val="single"/>
              <w:left w:color="000000" w:space="0" w:sz="5" w:val="single"/>
              <w:bottom w:color="000000" w:space="0" w:sz="5" w:val="single"/>
              <w:right w:color="000000" w:space="0" w:sz="5" w:val="single"/>
            </w:tcBorders>
            <w:tcMar>
              <w:top w:w="40.0" w:type="dxa"/>
              <w:left w:w="40.0" w:type="dxa"/>
              <w:bottom w:w="40.0" w:type="dxa"/>
              <w:right w:w="40.0" w:type="dxa"/>
            </w:tcMar>
            <w:vAlign w:val="center"/>
          </w:tcPr>
          <w:p w:rsidR="00000000" w:rsidDel="00000000" w:rsidP="00000000" w:rsidRDefault="00000000" w:rsidRPr="00000000" w14:paraId="000002B8">
            <w:pPr>
              <w:widowControl w:val="0"/>
              <w:spacing w:after="0" w:line="276" w:lineRule="auto"/>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7</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center"/>
          </w:tcPr>
          <w:p w:rsidR="00000000" w:rsidDel="00000000" w:rsidP="00000000" w:rsidRDefault="00000000" w:rsidRPr="00000000" w14:paraId="000002B9">
            <w:pPr>
              <w:widowControl w:val="0"/>
              <w:spacing w:after="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Passenger Portal</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center"/>
          </w:tcPr>
          <w:p w:rsidR="00000000" w:rsidDel="00000000" w:rsidP="00000000" w:rsidRDefault="00000000" w:rsidRPr="00000000" w14:paraId="000002BA">
            <w:pPr>
              <w:widowControl w:val="0"/>
              <w:spacing w:after="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Passenger Booking Confirmation Service</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0.0" w:type="dxa"/>
              <w:bottom w:w="40.0" w:type="dxa"/>
              <w:right w:w="0.0" w:type="dxa"/>
            </w:tcMar>
            <w:vAlign w:val="center"/>
          </w:tcPr>
          <w:p w:rsidR="00000000" w:rsidDel="00000000" w:rsidP="00000000" w:rsidRDefault="00000000" w:rsidRPr="00000000" w14:paraId="000002BB">
            <w:pPr>
              <w:widowControl w:val="0"/>
              <w:spacing w:after="0"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Persists confirmed passenger bookings, initializes pending payment records, and prepares bank-transfer / SePay checkout information.</w:t>
            </w:r>
          </w:p>
        </w:tc>
      </w:tr>
      <w:tr>
        <w:trPr>
          <w:cantSplit w:val="0"/>
          <w:tblHeader w:val="0"/>
        </w:trPr>
        <w:tc>
          <w:tcPr>
            <w:tcBorders>
              <w:top w:color="cccccc" w:space="0" w:sz="5" w:val="single"/>
              <w:left w:color="000000" w:space="0" w:sz="5" w:val="single"/>
              <w:bottom w:color="000000" w:space="0" w:sz="5" w:val="single"/>
              <w:right w:color="000000" w:space="0" w:sz="5" w:val="single"/>
            </w:tcBorders>
            <w:tcMar>
              <w:top w:w="40.0" w:type="dxa"/>
              <w:left w:w="40.0" w:type="dxa"/>
              <w:bottom w:w="40.0" w:type="dxa"/>
              <w:right w:w="40.0" w:type="dxa"/>
            </w:tcMar>
            <w:vAlign w:val="center"/>
          </w:tcPr>
          <w:p w:rsidR="00000000" w:rsidDel="00000000" w:rsidP="00000000" w:rsidRDefault="00000000" w:rsidRPr="00000000" w14:paraId="000002BC">
            <w:pPr>
              <w:widowControl w:val="0"/>
              <w:spacing w:after="0" w:line="276" w:lineRule="auto"/>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8</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center"/>
          </w:tcPr>
          <w:p w:rsidR="00000000" w:rsidDel="00000000" w:rsidP="00000000" w:rsidRDefault="00000000" w:rsidRPr="00000000" w14:paraId="000002BD">
            <w:pPr>
              <w:widowControl w:val="0"/>
              <w:spacing w:after="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Passenger Portal</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center"/>
          </w:tcPr>
          <w:p w:rsidR="00000000" w:rsidDel="00000000" w:rsidP="00000000" w:rsidRDefault="00000000" w:rsidRPr="00000000" w14:paraId="000002BE">
            <w:pPr>
              <w:widowControl w:val="0"/>
              <w:spacing w:after="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Payment Status SSE Stream</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0.0" w:type="dxa"/>
              <w:bottom w:w="40.0" w:type="dxa"/>
              <w:right w:w="0.0" w:type="dxa"/>
            </w:tcMar>
            <w:vAlign w:val="center"/>
          </w:tcPr>
          <w:p w:rsidR="00000000" w:rsidDel="00000000" w:rsidP="00000000" w:rsidRDefault="00000000" w:rsidRPr="00000000" w14:paraId="000002BF">
            <w:pPr>
              <w:widowControl w:val="0"/>
              <w:spacing w:after="0"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Maintains a Server-Sent Events channel that pushes real-time payment status updates to the customer payment page.</w:t>
            </w:r>
          </w:p>
        </w:tc>
      </w:tr>
      <w:tr>
        <w:trPr>
          <w:cantSplit w:val="0"/>
          <w:tblHeader w:val="0"/>
        </w:trPr>
        <w:tc>
          <w:tcPr>
            <w:tcBorders>
              <w:top w:color="cccccc" w:space="0" w:sz="5" w:val="single"/>
              <w:left w:color="000000" w:space="0" w:sz="5" w:val="single"/>
              <w:bottom w:color="000000" w:space="0" w:sz="5" w:val="single"/>
              <w:right w:color="000000" w:space="0" w:sz="5" w:val="single"/>
            </w:tcBorders>
            <w:tcMar>
              <w:top w:w="40.0" w:type="dxa"/>
              <w:left w:w="40.0" w:type="dxa"/>
              <w:bottom w:w="40.0" w:type="dxa"/>
              <w:right w:w="40.0" w:type="dxa"/>
            </w:tcMar>
            <w:vAlign w:val="center"/>
          </w:tcPr>
          <w:p w:rsidR="00000000" w:rsidDel="00000000" w:rsidP="00000000" w:rsidRDefault="00000000" w:rsidRPr="00000000" w14:paraId="000002C0">
            <w:pPr>
              <w:widowControl w:val="0"/>
              <w:spacing w:after="0" w:line="276" w:lineRule="auto"/>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9</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center"/>
          </w:tcPr>
          <w:p w:rsidR="00000000" w:rsidDel="00000000" w:rsidP="00000000" w:rsidRDefault="00000000" w:rsidRPr="00000000" w14:paraId="000002C1">
            <w:pPr>
              <w:widowControl w:val="0"/>
              <w:spacing w:after="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Passenger Portal</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center"/>
          </w:tcPr>
          <w:p w:rsidR="00000000" w:rsidDel="00000000" w:rsidP="00000000" w:rsidRDefault="00000000" w:rsidRPr="00000000" w14:paraId="000002C2">
            <w:pPr>
              <w:widowControl w:val="0"/>
              <w:spacing w:after="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Pending Payment Expiry Scheduler</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0.0" w:type="dxa"/>
              <w:bottom w:w="40.0" w:type="dxa"/>
              <w:right w:w="0.0" w:type="dxa"/>
            </w:tcMar>
            <w:vAlign w:val="center"/>
          </w:tcPr>
          <w:p w:rsidR="00000000" w:rsidDel="00000000" w:rsidP="00000000" w:rsidRDefault="00000000" w:rsidRPr="00000000" w14:paraId="000002C3">
            <w:pPr>
              <w:widowControl w:val="0"/>
              <w:spacing w:after="0"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Periodically scans overdue pending passenger payments and expires unpaid booking sessions, releasing held seats and restoring voucher usage when applicable.</w:t>
            </w:r>
          </w:p>
        </w:tc>
      </w:tr>
      <w:tr>
        <w:trPr>
          <w:cantSplit w:val="0"/>
          <w:tblHeader w:val="0"/>
        </w:trPr>
        <w:tc>
          <w:tcPr>
            <w:tcBorders>
              <w:top w:color="cccccc" w:space="0" w:sz="5" w:val="single"/>
              <w:left w:color="000000" w:space="0" w:sz="5" w:val="single"/>
              <w:bottom w:color="000000" w:space="0" w:sz="5" w:val="single"/>
              <w:right w:color="000000" w:space="0" w:sz="5" w:val="single"/>
            </w:tcBorders>
            <w:tcMar>
              <w:top w:w="40.0" w:type="dxa"/>
              <w:left w:w="40.0" w:type="dxa"/>
              <w:bottom w:w="40.0" w:type="dxa"/>
              <w:right w:w="40.0" w:type="dxa"/>
            </w:tcMar>
            <w:vAlign w:val="center"/>
          </w:tcPr>
          <w:p w:rsidR="00000000" w:rsidDel="00000000" w:rsidP="00000000" w:rsidRDefault="00000000" w:rsidRPr="00000000" w14:paraId="000002C4">
            <w:pPr>
              <w:widowControl w:val="0"/>
              <w:spacing w:after="0" w:line="276" w:lineRule="auto"/>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10</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center"/>
          </w:tcPr>
          <w:p w:rsidR="00000000" w:rsidDel="00000000" w:rsidP="00000000" w:rsidRDefault="00000000" w:rsidRPr="00000000" w14:paraId="000002C5">
            <w:pPr>
              <w:widowControl w:val="0"/>
              <w:spacing w:after="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Passenger Portal</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center"/>
          </w:tcPr>
          <w:p w:rsidR="00000000" w:rsidDel="00000000" w:rsidP="00000000" w:rsidRDefault="00000000" w:rsidRPr="00000000" w14:paraId="000002C6">
            <w:pPr>
              <w:widowControl w:val="0"/>
              <w:spacing w:after="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Customer Ticket QR Retrieval Service</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0.0" w:type="dxa"/>
              <w:bottom w:w="40.0" w:type="dxa"/>
              <w:right w:w="0.0" w:type="dxa"/>
            </w:tcMar>
            <w:vAlign w:val="center"/>
          </w:tcPr>
          <w:p w:rsidR="00000000" w:rsidDel="00000000" w:rsidP="00000000" w:rsidRDefault="00000000" w:rsidRPr="00000000" w14:paraId="000002C7">
            <w:pPr>
              <w:widowControl w:val="0"/>
              <w:spacing w:after="0"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Generates and returns boarding QR image data for eligible customer-owned ticket seats.</w:t>
            </w:r>
          </w:p>
        </w:tc>
      </w:tr>
      <w:tr>
        <w:trPr>
          <w:cantSplit w:val="0"/>
          <w:tblHeader w:val="0"/>
        </w:trPr>
        <w:tc>
          <w:tcPr>
            <w:tcBorders>
              <w:top w:color="cccccc" w:space="0" w:sz="5" w:val="single"/>
              <w:left w:color="000000" w:space="0" w:sz="5" w:val="single"/>
              <w:bottom w:color="000000" w:space="0" w:sz="5" w:val="single"/>
              <w:right w:color="000000" w:space="0" w:sz="5" w:val="single"/>
            </w:tcBorders>
            <w:tcMar>
              <w:top w:w="40.0" w:type="dxa"/>
              <w:left w:w="40.0" w:type="dxa"/>
              <w:bottom w:w="40.0" w:type="dxa"/>
              <w:right w:w="40.0" w:type="dxa"/>
            </w:tcMar>
            <w:vAlign w:val="center"/>
          </w:tcPr>
          <w:p w:rsidR="00000000" w:rsidDel="00000000" w:rsidP="00000000" w:rsidRDefault="00000000" w:rsidRPr="00000000" w14:paraId="000002C8">
            <w:pPr>
              <w:widowControl w:val="0"/>
              <w:spacing w:after="0" w:line="276" w:lineRule="auto"/>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11</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center"/>
          </w:tcPr>
          <w:p w:rsidR="00000000" w:rsidDel="00000000" w:rsidP="00000000" w:rsidRDefault="00000000" w:rsidRPr="00000000" w14:paraId="000002C9">
            <w:pPr>
              <w:widowControl w:val="0"/>
              <w:spacing w:after="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Passenger Portal</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center"/>
          </w:tcPr>
          <w:p w:rsidR="00000000" w:rsidDel="00000000" w:rsidP="00000000" w:rsidRDefault="00000000" w:rsidRPr="00000000" w14:paraId="000002CA">
            <w:pPr>
              <w:widowControl w:val="0"/>
              <w:spacing w:after="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Customer Cargo History Lookup Service</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0.0" w:type="dxa"/>
              <w:bottom w:w="40.0" w:type="dxa"/>
              <w:right w:w="0.0" w:type="dxa"/>
            </w:tcMar>
            <w:vAlign w:val="center"/>
          </w:tcPr>
          <w:p w:rsidR="00000000" w:rsidDel="00000000" w:rsidP="00000000" w:rsidRDefault="00000000" w:rsidRPr="00000000" w14:paraId="000002CB">
            <w:pPr>
              <w:widowControl w:val="0"/>
              <w:spacing w:after="0"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Retrieves authenticated customer cargo order history records for the cargo history screen without requiring a separate tracking portal.</w:t>
            </w:r>
          </w:p>
        </w:tc>
      </w:tr>
      <w:tr>
        <w:trPr>
          <w:cantSplit w:val="0"/>
          <w:tblHeader w:val="0"/>
        </w:trPr>
        <w:tc>
          <w:tcPr>
            <w:tcBorders>
              <w:top w:color="cccccc" w:space="0" w:sz="5" w:val="single"/>
              <w:left w:color="000000" w:space="0" w:sz="5" w:val="single"/>
              <w:bottom w:color="000000" w:space="0" w:sz="5" w:val="single"/>
              <w:right w:color="000000" w:space="0" w:sz="5" w:val="single"/>
            </w:tcBorders>
            <w:tcMar>
              <w:top w:w="40.0" w:type="dxa"/>
              <w:left w:w="40.0" w:type="dxa"/>
              <w:bottom w:w="40.0" w:type="dxa"/>
              <w:right w:w="40.0" w:type="dxa"/>
            </w:tcMar>
            <w:vAlign w:val="center"/>
          </w:tcPr>
          <w:p w:rsidR="00000000" w:rsidDel="00000000" w:rsidP="00000000" w:rsidRDefault="00000000" w:rsidRPr="00000000" w14:paraId="000002CC">
            <w:pPr>
              <w:widowControl w:val="0"/>
              <w:spacing w:after="0" w:line="276" w:lineRule="auto"/>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12</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center"/>
          </w:tcPr>
          <w:p w:rsidR="00000000" w:rsidDel="00000000" w:rsidP="00000000" w:rsidRDefault="00000000" w:rsidRPr="00000000" w14:paraId="000002CD">
            <w:pPr>
              <w:widowControl w:val="0"/>
              <w:spacing w:after="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External Payment Service</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center"/>
          </w:tcPr>
          <w:p w:rsidR="00000000" w:rsidDel="00000000" w:rsidP="00000000" w:rsidRDefault="00000000" w:rsidRPr="00000000" w14:paraId="000002CE">
            <w:pPr>
              <w:widowControl w:val="0"/>
              <w:spacing w:after="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SePay Transaction ID Generator</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0.0" w:type="dxa"/>
              <w:bottom w:w="40.0" w:type="dxa"/>
              <w:right w:w="0.0" w:type="dxa"/>
            </w:tcMar>
            <w:vAlign w:val="center"/>
          </w:tcPr>
          <w:p w:rsidR="00000000" w:rsidDel="00000000" w:rsidP="00000000" w:rsidRDefault="00000000" w:rsidRPr="00000000" w14:paraId="000002CF">
            <w:pPr>
              <w:widowControl w:val="0"/>
              <w:spacing w:after="0"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Generates unique payment transaction identifiers in the PAYxxxxxx format used for SePay checkout matching.</w:t>
            </w:r>
          </w:p>
        </w:tc>
      </w:tr>
      <w:tr>
        <w:trPr>
          <w:cantSplit w:val="0"/>
          <w:tblHeader w:val="0"/>
        </w:trPr>
        <w:tc>
          <w:tcPr>
            <w:tcBorders>
              <w:top w:color="cccccc" w:space="0" w:sz="5" w:val="single"/>
              <w:left w:color="000000" w:space="0" w:sz="5" w:val="single"/>
              <w:bottom w:color="000000" w:space="0" w:sz="5" w:val="single"/>
              <w:right w:color="000000" w:space="0" w:sz="5" w:val="single"/>
            </w:tcBorders>
            <w:tcMar>
              <w:top w:w="40.0" w:type="dxa"/>
              <w:left w:w="40.0" w:type="dxa"/>
              <w:bottom w:w="40.0" w:type="dxa"/>
              <w:right w:w="40.0" w:type="dxa"/>
            </w:tcMar>
            <w:vAlign w:val="center"/>
          </w:tcPr>
          <w:p w:rsidR="00000000" w:rsidDel="00000000" w:rsidP="00000000" w:rsidRDefault="00000000" w:rsidRPr="00000000" w14:paraId="000002D0">
            <w:pPr>
              <w:widowControl w:val="0"/>
              <w:spacing w:after="0" w:line="276" w:lineRule="auto"/>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13</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center"/>
          </w:tcPr>
          <w:p w:rsidR="00000000" w:rsidDel="00000000" w:rsidP="00000000" w:rsidRDefault="00000000" w:rsidRPr="00000000" w14:paraId="000002D1">
            <w:pPr>
              <w:widowControl w:val="0"/>
              <w:spacing w:after="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External Payment Service</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center"/>
          </w:tcPr>
          <w:p w:rsidR="00000000" w:rsidDel="00000000" w:rsidP="00000000" w:rsidRDefault="00000000" w:rsidRPr="00000000" w14:paraId="000002D2">
            <w:pPr>
              <w:widowControl w:val="0"/>
              <w:spacing w:after="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SePay IPN Callback Processor</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0.0" w:type="dxa"/>
              <w:bottom w:w="40.0" w:type="dxa"/>
              <w:right w:w="0.0" w:type="dxa"/>
            </w:tcMar>
            <w:vAlign w:val="center"/>
          </w:tcPr>
          <w:p w:rsidR="00000000" w:rsidDel="00000000" w:rsidP="00000000" w:rsidRDefault="00000000" w:rsidRPr="00000000" w14:paraId="000002D3">
            <w:pPr>
              <w:widowControl w:val="0"/>
              <w:spacing w:after="0"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Receives SePay payment webhooks, validates the API token, confirms successful passenger payments, and triggers post-payment ticket confirmation actions.</w:t>
            </w:r>
          </w:p>
        </w:tc>
      </w:tr>
      <w:tr>
        <w:trPr>
          <w:cantSplit w:val="0"/>
          <w:tblHeader w:val="0"/>
        </w:trPr>
        <w:tc>
          <w:tcPr>
            <w:tcBorders>
              <w:top w:color="cccccc" w:space="0" w:sz="5" w:val="single"/>
              <w:left w:color="000000" w:space="0" w:sz="5" w:val="single"/>
              <w:bottom w:color="000000" w:space="0" w:sz="5" w:val="single"/>
              <w:right w:color="000000" w:space="0" w:sz="5" w:val="single"/>
            </w:tcBorders>
            <w:tcMar>
              <w:top w:w="40.0" w:type="dxa"/>
              <w:left w:w="40.0" w:type="dxa"/>
              <w:bottom w:w="40.0" w:type="dxa"/>
              <w:right w:w="40.0" w:type="dxa"/>
            </w:tcMar>
            <w:vAlign w:val="center"/>
          </w:tcPr>
          <w:p w:rsidR="00000000" w:rsidDel="00000000" w:rsidP="00000000" w:rsidRDefault="00000000" w:rsidRPr="00000000" w14:paraId="000002D4">
            <w:pPr>
              <w:widowControl w:val="0"/>
              <w:spacing w:after="0" w:line="276" w:lineRule="auto"/>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14</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center"/>
          </w:tcPr>
          <w:p w:rsidR="00000000" w:rsidDel="00000000" w:rsidP="00000000" w:rsidRDefault="00000000" w:rsidRPr="00000000" w14:paraId="000002D5">
            <w:pPr>
              <w:widowControl w:val="0"/>
              <w:spacing w:after="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External Payment Service</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center"/>
          </w:tcPr>
          <w:p w:rsidR="00000000" w:rsidDel="00000000" w:rsidP="00000000" w:rsidRDefault="00000000" w:rsidRPr="00000000" w14:paraId="000002D6">
            <w:pPr>
              <w:widowControl w:val="0"/>
              <w:spacing w:after="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Payment Transaction Lookup API</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0.0" w:type="dxa"/>
              <w:bottom w:w="40.0" w:type="dxa"/>
              <w:right w:w="0.0" w:type="dxa"/>
            </w:tcMar>
            <w:vAlign w:val="center"/>
          </w:tcPr>
          <w:p w:rsidR="00000000" w:rsidDel="00000000" w:rsidP="00000000" w:rsidRDefault="00000000" w:rsidRPr="00000000" w14:paraId="000002D7">
            <w:pPr>
              <w:widowControl w:val="0"/>
              <w:spacing w:after="0"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Returns payment transaction status for checkout monitoring and payment-page synchronization.</w:t>
            </w:r>
          </w:p>
        </w:tc>
      </w:tr>
      <w:tr>
        <w:trPr>
          <w:cantSplit w:val="0"/>
          <w:tblHeader w:val="0"/>
        </w:trPr>
        <w:tc>
          <w:tcPr>
            <w:tcBorders>
              <w:top w:color="cccccc" w:space="0" w:sz="5" w:val="single"/>
              <w:left w:color="000000" w:space="0" w:sz="5" w:val="single"/>
              <w:bottom w:color="000000" w:space="0" w:sz="5" w:val="single"/>
              <w:right w:color="000000" w:space="0" w:sz="5" w:val="single"/>
            </w:tcBorders>
            <w:tcMar>
              <w:top w:w="40.0" w:type="dxa"/>
              <w:left w:w="40.0" w:type="dxa"/>
              <w:bottom w:w="40.0" w:type="dxa"/>
              <w:right w:w="40.0" w:type="dxa"/>
            </w:tcMar>
            <w:vAlign w:val="center"/>
          </w:tcPr>
          <w:p w:rsidR="00000000" w:rsidDel="00000000" w:rsidP="00000000" w:rsidRDefault="00000000" w:rsidRPr="00000000" w14:paraId="000002D8">
            <w:pPr>
              <w:widowControl w:val="0"/>
              <w:spacing w:after="0" w:line="276" w:lineRule="auto"/>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15</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center"/>
          </w:tcPr>
          <w:p w:rsidR="00000000" w:rsidDel="00000000" w:rsidP="00000000" w:rsidRDefault="00000000" w:rsidRPr="00000000" w14:paraId="000002D9">
            <w:pPr>
              <w:widowControl w:val="0"/>
              <w:spacing w:after="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External Email Service</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center"/>
          </w:tcPr>
          <w:p w:rsidR="00000000" w:rsidDel="00000000" w:rsidP="00000000" w:rsidRDefault="00000000" w:rsidRPr="00000000" w14:paraId="000002DA">
            <w:pPr>
              <w:widowControl w:val="0"/>
              <w:spacing w:after="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Ticket Confirmation Email Sender</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0.0" w:type="dxa"/>
              <w:bottom w:w="40.0" w:type="dxa"/>
              <w:right w:w="0.0" w:type="dxa"/>
            </w:tcMar>
            <w:vAlign w:val="center"/>
          </w:tcPr>
          <w:p w:rsidR="00000000" w:rsidDel="00000000" w:rsidP="00000000" w:rsidRDefault="00000000" w:rsidRPr="00000000" w14:paraId="000002DB">
            <w:pPr>
              <w:widowControl w:val="0"/>
              <w:spacing w:after="0"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Sends HTML ticket confirmation emails containing trip, passenger, payment, and inline boarding QR information after successful payment.</w:t>
            </w:r>
          </w:p>
        </w:tc>
      </w:tr>
      <w:tr>
        <w:trPr>
          <w:cantSplit w:val="0"/>
          <w:tblHeader w:val="0"/>
        </w:trPr>
        <w:tc>
          <w:tcPr>
            <w:tcBorders>
              <w:top w:color="cccccc" w:space="0" w:sz="5" w:val="single"/>
              <w:left w:color="000000" w:space="0" w:sz="5" w:val="single"/>
              <w:bottom w:color="000000" w:space="0" w:sz="5" w:val="single"/>
              <w:right w:color="000000" w:space="0" w:sz="5" w:val="single"/>
            </w:tcBorders>
            <w:tcMar>
              <w:top w:w="40.0" w:type="dxa"/>
              <w:left w:w="40.0" w:type="dxa"/>
              <w:bottom w:w="40.0" w:type="dxa"/>
              <w:right w:w="40.0" w:type="dxa"/>
            </w:tcMar>
            <w:vAlign w:val="center"/>
          </w:tcPr>
          <w:p w:rsidR="00000000" w:rsidDel="00000000" w:rsidP="00000000" w:rsidRDefault="00000000" w:rsidRPr="00000000" w14:paraId="000002DC">
            <w:pPr>
              <w:widowControl w:val="0"/>
              <w:spacing w:after="0" w:line="276" w:lineRule="auto"/>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16</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center"/>
          </w:tcPr>
          <w:p w:rsidR="00000000" w:rsidDel="00000000" w:rsidP="00000000" w:rsidRDefault="00000000" w:rsidRPr="00000000" w14:paraId="000002DD">
            <w:pPr>
              <w:widowControl w:val="0"/>
              <w:spacing w:after="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External Email Service</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center"/>
          </w:tcPr>
          <w:p w:rsidR="00000000" w:rsidDel="00000000" w:rsidP="00000000" w:rsidRDefault="00000000" w:rsidRPr="00000000" w14:paraId="000002DE">
            <w:pPr>
              <w:widowControl w:val="0"/>
              <w:spacing w:after="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Ticket Cancellation Email Sender</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0.0" w:type="dxa"/>
              <w:bottom w:w="40.0" w:type="dxa"/>
              <w:right w:w="0.0" w:type="dxa"/>
            </w:tcMar>
            <w:vAlign w:val="center"/>
          </w:tcPr>
          <w:p w:rsidR="00000000" w:rsidDel="00000000" w:rsidP="00000000" w:rsidRDefault="00000000" w:rsidRPr="00000000" w14:paraId="000002DF">
            <w:pPr>
              <w:widowControl w:val="0"/>
              <w:spacing w:after="0"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Sends cancellation notification emails containing cancelled-ticket and refund information after customer or staff cancellation is confirmed.</w:t>
            </w:r>
          </w:p>
        </w:tc>
      </w:tr>
      <w:tr>
        <w:trPr>
          <w:cantSplit w:val="0"/>
          <w:tblHeader w:val="0"/>
        </w:trPr>
        <w:tc>
          <w:tcPr>
            <w:tcBorders>
              <w:top w:color="cccccc" w:space="0" w:sz="5" w:val="single"/>
              <w:left w:color="000000" w:space="0" w:sz="5" w:val="single"/>
              <w:bottom w:color="000000" w:space="0" w:sz="5" w:val="single"/>
              <w:right w:color="000000" w:space="0" w:sz="5" w:val="single"/>
            </w:tcBorders>
            <w:tcMar>
              <w:top w:w="40.0" w:type="dxa"/>
              <w:left w:w="40.0" w:type="dxa"/>
              <w:bottom w:w="40.0" w:type="dxa"/>
              <w:right w:w="40.0" w:type="dxa"/>
            </w:tcMar>
            <w:vAlign w:val="center"/>
          </w:tcPr>
          <w:p w:rsidR="00000000" w:rsidDel="00000000" w:rsidP="00000000" w:rsidRDefault="00000000" w:rsidRPr="00000000" w14:paraId="000002E0">
            <w:pPr>
              <w:widowControl w:val="0"/>
              <w:spacing w:after="0" w:line="276" w:lineRule="auto"/>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17</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center"/>
          </w:tcPr>
          <w:p w:rsidR="00000000" w:rsidDel="00000000" w:rsidP="00000000" w:rsidRDefault="00000000" w:rsidRPr="00000000" w14:paraId="000002E1">
            <w:pPr>
              <w:widowControl w:val="0"/>
              <w:spacing w:after="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External Email Service</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center"/>
          </w:tcPr>
          <w:p w:rsidR="00000000" w:rsidDel="00000000" w:rsidP="00000000" w:rsidRDefault="00000000" w:rsidRPr="00000000" w14:paraId="000002E2">
            <w:pPr>
              <w:widowControl w:val="0"/>
              <w:spacing w:after="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Refund Completed Email Sender</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0.0" w:type="dxa"/>
              <w:bottom w:w="40.0" w:type="dxa"/>
              <w:right w:w="0.0" w:type="dxa"/>
            </w:tcMar>
            <w:vAlign w:val="center"/>
          </w:tcPr>
          <w:p w:rsidR="00000000" w:rsidDel="00000000" w:rsidP="00000000" w:rsidRDefault="00000000" w:rsidRPr="00000000" w14:paraId="000002E3">
            <w:pPr>
              <w:widowControl w:val="0"/>
              <w:spacing w:after="0"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Sends a refund-completion notification email when a pending refund request is marked as completed by staff.</w:t>
            </w:r>
          </w:p>
        </w:tc>
      </w:tr>
      <w:tr>
        <w:trPr>
          <w:cantSplit w:val="0"/>
          <w:tblHeader w:val="0"/>
        </w:trPr>
        <w:tc>
          <w:tcPr>
            <w:tcBorders>
              <w:top w:color="cccccc" w:space="0" w:sz="5" w:val="single"/>
              <w:left w:color="000000" w:space="0" w:sz="5" w:val="single"/>
              <w:bottom w:color="000000" w:space="0" w:sz="5" w:val="single"/>
              <w:right w:color="000000" w:space="0" w:sz="5" w:val="single"/>
            </w:tcBorders>
            <w:tcMar>
              <w:top w:w="40.0" w:type="dxa"/>
              <w:left w:w="40.0" w:type="dxa"/>
              <w:bottom w:w="40.0" w:type="dxa"/>
              <w:right w:w="40.0" w:type="dxa"/>
            </w:tcMar>
            <w:vAlign w:val="center"/>
          </w:tcPr>
          <w:p w:rsidR="00000000" w:rsidDel="00000000" w:rsidP="00000000" w:rsidRDefault="00000000" w:rsidRPr="00000000" w14:paraId="000002E4">
            <w:pPr>
              <w:widowControl w:val="0"/>
              <w:spacing w:after="0" w:line="276" w:lineRule="auto"/>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18</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center"/>
          </w:tcPr>
          <w:p w:rsidR="00000000" w:rsidDel="00000000" w:rsidP="00000000" w:rsidRDefault="00000000" w:rsidRPr="00000000" w14:paraId="000002E5">
            <w:pPr>
              <w:widowControl w:val="0"/>
              <w:spacing w:after="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Route Network Management</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center"/>
          </w:tcPr>
          <w:p w:rsidR="00000000" w:rsidDel="00000000" w:rsidP="00000000" w:rsidRDefault="00000000" w:rsidRPr="00000000" w14:paraId="000002E6">
            <w:pPr>
              <w:widowControl w:val="0"/>
              <w:spacing w:after="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Goong Address Autocomplete Proxy</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0.0" w:type="dxa"/>
              <w:bottom w:w="40.0" w:type="dxa"/>
              <w:right w:w="0.0" w:type="dxa"/>
            </w:tcMar>
            <w:vAlign w:val="center"/>
          </w:tcPr>
          <w:p w:rsidR="00000000" w:rsidDel="00000000" w:rsidP="00000000" w:rsidRDefault="00000000" w:rsidRPr="00000000" w14:paraId="000002E7">
            <w:pPr>
              <w:widowControl w:val="0"/>
              <w:spacing w:after="0"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Proxies address autocomplete requests to the Goong Maps API to support coach-stop creation and editing.</w:t>
            </w:r>
          </w:p>
        </w:tc>
      </w:tr>
      <w:tr>
        <w:trPr>
          <w:cantSplit w:val="0"/>
          <w:tblHeader w:val="0"/>
        </w:trPr>
        <w:tc>
          <w:tcPr>
            <w:tcBorders>
              <w:top w:color="cccccc" w:space="0" w:sz="5" w:val="single"/>
              <w:left w:color="000000" w:space="0" w:sz="5" w:val="single"/>
              <w:bottom w:color="000000" w:space="0" w:sz="5" w:val="single"/>
              <w:right w:color="000000" w:space="0" w:sz="5" w:val="single"/>
            </w:tcBorders>
            <w:tcMar>
              <w:top w:w="40.0" w:type="dxa"/>
              <w:left w:w="40.0" w:type="dxa"/>
              <w:bottom w:w="40.0" w:type="dxa"/>
              <w:right w:w="40.0" w:type="dxa"/>
            </w:tcMar>
            <w:vAlign w:val="center"/>
          </w:tcPr>
          <w:p w:rsidR="00000000" w:rsidDel="00000000" w:rsidP="00000000" w:rsidRDefault="00000000" w:rsidRPr="00000000" w14:paraId="000002E8">
            <w:pPr>
              <w:widowControl w:val="0"/>
              <w:spacing w:after="0" w:line="276" w:lineRule="auto"/>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19</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center"/>
          </w:tcPr>
          <w:p w:rsidR="00000000" w:rsidDel="00000000" w:rsidP="00000000" w:rsidRDefault="00000000" w:rsidRPr="00000000" w14:paraId="000002E9">
            <w:pPr>
              <w:widowControl w:val="0"/>
              <w:spacing w:after="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Ticket Operation Management</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center"/>
          </w:tcPr>
          <w:p w:rsidR="00000000" w:rsidDel="00000000" w:rsidP="00000000" w:rsidRDefault="00000000" w:rsidRPr="00000000" w14:paraId="000002EA">
            <w:pPr>
              <w:widowControl w:val="0"/>
              <w:spacing w:after="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Boarding QR Token Generator</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0.0" w:type="dxa"/>
              <w:bottom w:w="40.0" w:type="dxa"/>
              <w:right w:w="0.0" w:type="dxa"/>
            </w:tcMar>
            <w:vAlign w:val="center"/>
          </w:tcPr>
          <w:p w:rsidR="00000000" w:rsidDel="00000000" w:rsidP="00000000" w:rsidRDefault="00000000" w:rsidRPr="00000000" w14:paraId="000002EB">
            <w:pPr>
              <w:widowControl w:val="0"/>
              <w:spacing w:after="0"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Generates unique boarding QR tokens that are embedded into passenger ticket details after successful payment.</w:t>
            </w:r>
          </w:p>
        </w:tc>
      </w:tr>
      <w:tr>
        <w:trPr>
          <w:cantSplit w:val="0"/>
          <w:tblHeader w:val="0"/>
        </w:trPr>
        <w:tc>
          <w:tcPr>
            <w:tcBorders>
              <w:top w:color="cccccc" w:space="0" w:sz="5" w:val="single"/>
              <w:left w:color="000000" w:space="0" w:sz="5" w:val="single"/>
              <w:bottom w:color="000000" w:space="0" w:sz="5" w:val="single"/>
              <w:right w:color="000000" w:space="0" w:sz="5" w:val="single"/>
            </w:tcBorders>
            <w:tcMar>
              <w:top w:w="40.0" w:type="dxa"/>
              <w:left w:w="40.0" w:type="dxa"/>
              <w:bottom w:w="40.0" w:type="dxa"/>
              <w:right w:w="40.0" w:type="dxa"/>
            </w:tcMar>
            <w:vAlign w:val="center"/>
          </w:tcPr>
          <w:p w:rsidR="00000000" w:rsidDel="00000000" w:rsidP="00000000" w:rsidRDefault="00000000" w:rsidRPr="00000000" w14:paraId="000002EC">
            <w:pPr>
              <w:widowControl w:val="0"/>
              <w:spacing w:after="0" w:line="276" w:lineRule="auto"/>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20</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center"/>
          </w:tcPr>
          <w:p w:rsidR="00000000" w:rsidDel="00000000" w:rsidP="00000000" w:rsidRDefault="00000000" w:rsidRPr="00000000" w14:paraId="000002ED">
            <w:pPr>
              <w:widowControl w:val="0"/>
              <w:spacing w:after="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Ticket Operation Management</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center"/>
          </w:tcPr>
          <w:p w:rsidR="00000000" w:rsidDel="00000000" w:rsidP="00000000" w:rsidRDefault="00000000" w:rsidRPr="00000000" w14:paraId="000002EE">
            <w:pPr>
              <w:widowControl w:val="0"/>
              <w:spacing w:after="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Boarding QR Image Generation Service</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0.0" w:type="dxa"/>
              <w:bottom w:w="40.0" w:type="dxa"/>
              <w:right w:w="0.0" w:type="dxa"/>
            </w:tcMar>
            <w:vAlign w:val="center"/>
          </w:tcPr>
          <w:p w:rsidR="00000000" w:rsidDel="00000000" w:rsidP="00000000" w:rsidRDefault="00000000" w:rsidRPr="00000000" w14:paraId="000002EF">
            <w:pPr>
              <w:widowControl w:val="0"/>
              <w:spacing w:after="0"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Converts boarding QR tokens into PNG QR images for customer history, staff ticket detail, and email attachments.</w:t>
            </w:r>
          </w:p>
        </w:tc>
      </w:tr>
      <w:tr>
        <w:trPr>
          <w:cantSplit w:val="0"/>
          <w:tblHeader w:val="0"/>
        </w:trPr>
        <w:tc>
          <w:tcPr>
            <w:tcBorders>
              <w:top w:color="cccccc" w:space="0" w:sz="5" w:val="single"/>
              <w:left w:color="000000" w:space="0" w:sz="5" w:val="single"/>
              <w:bottom w:color="000000" w:space="0" w:sz="5" w:val="single"/>
              <w:right w:color="000000" w:space="0" w:sz="5" w:val="single"/>
            </w:tcBorders>
            <w:tcMar>
              <w:top w:w="40.0" w:type="dxa"/>
              <w:left w:w="40.0" w:type="dxa"/>
              <w:bottom w:w="40.0" w:type="dxa"/>
              <w:right w:w="40.0" w:type="dxa"/>
            </w:tcMar>
            <w:vAlign w:val="center"/>
          </w:tcPr>
          <w:p w:rsidR="00000000" w:rsidDel="00000000" w:rsidP="00000000" w:rsidRDefault="00000000" w:rsidRPr="00000000" w14:paraId="000002F0">
            <w:pPr>
              <w:widowControl w:val="0"/>
              <w:spacing w:after="0" w:line="276" w:lineRule="auto"/>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21</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center"/>
          </w:tcPr>
          <w:p w:rsidR="00000000" w:rsidDel="00000000" w:rsidP="00000000" w:rsidRDefault="00000000" w:rsidRPr="00000000" w14:paraId="000002F1">
            <w:pPr>
              <w:widowControl w:val="0"/>
              <w:spacing w:after="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Ticket Operation Management</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center"/>
          </w:tcPr>
          <w:p w:rsidR="00000000" w:rsidDel="00000000" w:rsidP="00000000" w:rsidRDefault="00000000" w:rsidRPr="00000000" w14:paraId="000002F2">
            <w:pPr>
              <w:widowControl w:val="0"/>
              <w:spacing w:after="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Redis Ticket Code Generator</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0.0" w:type="dxa"/>
              <w:bottom w:w="40.0" w:type="dxa"/>
              <w:right w:w="0.0" w:type="dxa"/>
            </w:tcMar>
            <w:vAlign w:val="center"/>
          </w:tcPr>
          <w:p w:rsidR="00000000" w:rsidDel="00000000" w:rsidP="00000000" w:rsidRDefault="00000000" w:rsidRPr="00000000" w14:paraId="000002F3">
            <w:pPr>
              <w:widowControl w:val="0"/>
              <w:spacing w:after="0"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Generates unique passenger ticket codes using Redis-backed sequencing to avoid duplicate ticket identifiers.</w:t>
            </w:r>
          </w:p>
        </w:tc>
      </w:tr>
      <w:tr>
        <w:trPr>
          <w:cantSplit w:val="0"/>
          <w:tblHeader w:val="0"/>
        </w:trPr>
        <w:tc>
          <w:tcPr>
            <w:tcBorders>
              <w:top w:color="cccccc" w:space="0" w:sz="5" w:val="single"/>
              <w:left w:color="000000" w:space="0" w:sz="5" w:val="single"/>
              <w:bottom w:color="000000" w:space="0" w:sz="5" w:val="single"/>
              <w:right w:color="000000" w:space="0" w:sz="5" w:val="single"/>
            </w:tcBorders>
            <w:tcMar>
              <w:top w:w="40.0" w:type="dxa"/>
              <w:left w:w="40.0" w:type="dxa"/>
              <w:bottom w:w="40.0" w:type="dxa"/>
              <w:right w:w="40.0" w:type="dxa"/>
            </w:tcMar>
            <w:vAlign w:val="center"/>
          </w:tcPr>
          <w:p w:rsidR="00000000" w:rsidDel="00000000" w:rsidP="00000000" w:rsidRDefault="00000000" w:rsidRPr="00000000" w14:paraId="000002F4">
            <w:pPr>
              <w:widowControl w:val="0"/>
              <w:spacing w:after="0" w:line="276" w:lineRule="auto"/>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22</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center"/>
          </w:tcPr>
          <w:p w:rsidR="00000000" w:rsidDel="00000000" w:rsidP="00000000" w:rsidRDefault="00000000" w:rsidRPr="00000000" w14:paraId="000002F5">
            <w:pPr>
              <w:widowControl w:val="0"/>
              <w:spacing w:after="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Ticket Operation Management</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center"/>
          </w:tcPr>
          <w:p w:rsidR="00000000" w:rsidDel="00000000" w:rsidP="00000000" w:rsidRDefault="00000000" w:rsidRPr="00000000" w14:paraId="000002F6">
            <w:pPr>
              <w:widowControl w:val="0"/>
              <w:spacing w:after="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Staff Ticket Change Orchestration Service</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0.0" w:type="dxa"/>
              <w:bottom w:w="40.0" w:type="dxa"/>
              <w:right w:w="0.0" w:type="dxa"/>
            </w:tcMar>
            <w:vAlign w:val="center"/>
          </w:tcPr>
          <w:p w:rsidR="00000000" w:rsidDel="00000000" w:rsidP="00000000" w:rsidRDefault="00000000" w:rsidRPr="00000000" w14:paraId="000002F7">
            <w:pPr>
              <w:widowControl w:val="0"/>
              <w:spacing w:after="0"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Applies seat changes, passenger-info updates, and itinerary transfers using seat locking and fare recalculation rules.</w:t>
            </w:r>
          </w:p>
        </w:tc>
      </w:tr>
      <w:tr>
        <w:trPr>
          <w:cantSplit w:val="0"/>
          <w:tblHeader w:val="0"/>
        </w:trPr>
        <w:tc>
          <w:tcPr>
            <w:tcBorders>
              <w:top w:color="cccccc" w:space="0" w:sz="5" w:val="single"/>
              <w:left w:color="000000" w:space="0" w:sz="5" w:val="single"/>
              <w:bottom w:color="000000" w:space="0" w:sz="5" w:val="single"/>
              <w:right w:color="000000" w:space="0" w:sz="5" w:val="single"/>
            </w:tcBorders>
            <w:tcMar>
              <w:top w:w="40.0" w:type="dxa"/>
              <w:left w:w="40.0" w:type="dxa"/>
              <w:bottom w:w="40.0" w:type="dxa"/>
              <w:right w:w="40.0" w:type="dxa"/>
            </w:tcMar>
            <w:vAlign w:val="center"/>
          </w:tcPr>
          <w:p w:rsidR="00000000" w:rsidDel="00000000" w:rsidP="00000000" w:rsidRDefault="00000000" w:rsidRPr="00000000" w14:paraId="000002F8">
            <w:pPr>
              <w:widowControl w:val="0"/>
              <w:spacing w:after="0" w:line="276" w:lineRule="auto"/>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23</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center"/>
          </w:tcPr>
          <w:p w:rsidR="00000000" w:rsidDel="00000000" w:rsidP="00000000" w:rsidRDefault="00000000" w:rsidRPr="00000000" w14:paraId="000002F9">
            <w:pPr>
              <w:widowControl w:val="0"/>
              <w:spacing w:after="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Finance Management</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center"/>
          </w:tcPr>
          <w:p w:rsidR="00000000" w:rsidDel="00000000" w:rsidP="00000000" w:rsidRDefault="00000000" w:rsidRPr="00000000" w14:paraId="000002FA">
            <w:pPr>
              <w:widowControl w:val="0"/>
              <w:spacing w:after="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Refund Request Creation Service</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0.0" w:type="dxa"/>
              <w:bottom w:w="40.0" w:type="dxa"/>
              <w:right w:w="0.0" w:type="dxa"/>
            </w:tcMar>
            <w:vAlign w:val="center"/>
          </w:tcPr>
          <w:p w:rsidR="00000000" w:rsidDel="00000000" w:rsidP="00000000" w:rsidRDefault="00000000" w:rsidRPr="00000000" w14:paraId="000002FB">
            <w:pPr>
              <w:widowControl w:val="0"/>
              <w:spacing w:after="0"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Creates pending refund records when eligible passenger tickets are cancelled by customers or ticket staff.</w:t>
            </w:r>
          </w:p>
        </w:tc>
      </w:tr>
      <w:tr>
        <w:trPr>
          <w:cantSplit w:val="0"/>
          <w:tblHeader w:val="0"/>
        </w:trPr>
        <w:tc>
          <w:tcPr>
            <w:tcBorders>
              <w:top w:color="cccccc" w:space="0" w:sz="5" w:val="single"/>
              <w:left w:color="000000" w:space="0" w:sz="5" w:val="single"/>
              <w:bottom w:color="000000" w:space="0" w:sz="5" w:val="single"/>
              <w:right w:color="000000" w:space="0" w:sz="5" w:val="single"/>
            </w:tcBorders>
            <w:tcMar>
              <w:top w:w="40.0" w:type="dxa"/>
              <w:left w:w="40.0" w:type="dxa"/>
              <w:bottom w:w="40.0" w:type="dxa"/>
              <w:right w:w="40.0" w:type="dxa"/>
            </w:tcMar>
            <w:vAlign w:val="center"/>
          </w:tcPr>
          <w:p w:rsidR="00000000" w:rsidDel="00000000" w:rsidP="00000000" w:rsidRDefault="00000000" w:rsidRPr="00000000" w14:paraId="000002FC">
            <w:pPr>
              <w:widowControl w:val="0"/>
              <w:spacing w:after="0" w:line="276" w:lineRule="auto"/>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24</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center"/>
          </w:tcPr>
          <w:p w:rsidR="00000000" w:rsidDel="00000000" w:rsidP="00000000" w:rsidRDefault="00000000" w:rsidRPr="00000000" w14:paraId="000002FD">
            <w:pPr>
              <w:widowControl w:val="0"/>
              <w:spacing w:after="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Trip Scheduling Management</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center"/>
          </w:tcPr>
          <w:p w:rsidR="00000000" w:rsidDel="00000000" w:rsidP="00000000" w:rsidRDefault="00000000" w:rsidRPr="00000000" w14:paraId="000002FE">
            <w:pPr>
              <w:widowControl w:val="0"/>
              <w:spacing w:after="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Weekly Trip Auto-Generation Scheduler</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0.0" w:type="dxa"/>
              <w:bottom w:w="40.0" w:type="dxa"/>
              <w:right w:w="0.0" w:type="dxa"/>
            </w:tcMar>
            <w:vAlign w:val="center"/>
          </w:tcPr>
          <w:p w:rsidR="00000000" w:rsidDel="00000000" w:rsidP="00000000" w:rsidRDefault="00000000" w:rsidRPr="00000000" w14:paraId="000002FF">
            <w:pPr>
              <w:widowControl w:val="0"/>
              <w:spacing w:after="0"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Runs a scheduled job to auto-generate upcoming weekly trip schedules when remaining schedule coverage falls below the configured threshold.</w:t>
            </w:r>
          </w:p>
        </w:tc>
      </w:tr>
      <w:tr>
        <w:trPr>
          <w:cantSplit w:val="0"/>
          <w:tblHeader w:val="0"/>
        </w:trPr>
        <w:tc>
          <w:tcPr>
            <w:tcBorders>
              <w:top w:color="cccccc" w:space="0" w:sz="5" w:val="single"/>
              <w:left w:color="000000" w:space="0" w:sz="5" w:val="single"/>
              <w:bottom w:color="000000" w:space="0" w:sz="5" w:val="single"/>
              <w:right w:color="000000" w:space="0" w:sz="5" w:val="single"/>
            </w:tcBorders>
            <w:tcMar>
              <w:top w:w="40.0" w:type="dxa"/>
              <w:left w:w="40.0" w:type="dxa"/>
              <w:bottom w:w="40.0" w:type="dxa"/>
              <w:right w:w="40.0" w:type="dxa"/>
            </w:tcMar>
            <w:vAlign w:val="center"/>
          </w:tcPr>
          <w:p w:rsidR="00000000" w:rsidDel="00000000" w:rsidP="00000000" w:rsidRDefault="00000000" w:rsidRPr="00000000" w14:paraId="00000300">
            <w:pPr>
              <w:widowControl w:val="0"/>
              <w:spacing w:after="0" w:line="276" w:lineRule="auto"/>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25</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center"/>
          </w:tcPr>
          <w:p w:rsidR="00000000" w:rsidDel="00000000" w:rsidP="00000000" w:rsidRDefault="00000000" w:rsidRPr="00000000" w14:paraId="00000301">
            <w:pPr>
              <w:widowControl w:val="0"/>
              <w:spacing w:after="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Trip Scheduling Management</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center"/>
          </w:tcPr>
          <w:p w:rsidR="00000000" w:rsidDel="00000000" w:rsidP="00000000" w:rsidRDefault="00000000" w:rsidRPr="00000000" w14:paraId="00000302">
            <w:pPr>
              <w:widowControl w:val="0"/>
              <w:spacing w:after="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Trip Resource Availability Resolver</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0.0" w:type="dxa"/>
              <w:bottom w:w="40.0" w:type="dxa"/>
              <w:right w:w="0.0" w:type="dxa"/>
            </w:tcMar>
            <w:vAlign w:val="center"/>
          </w:tcPr>
          <w:p w:rsidR="00000000" w:rsidDel="00000000" w:rsidP="00000000" w:rsidRDefault="00000000" w:rsidRPr="00000000" w14:paraId="00000303">
            <w:pPr>
              <w:widowControl w:val="0"/>
              <w:spacing w:after="0"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Resolves available coaches, drivers, and attendants when managers create or update trips.</w:t>
            </w:r>
          </w:p>
        </w:tc>
      </w:tr>
      <w:tr>
        <w:trPr>
          <w:cantSplit w:val="0"/>
          <w:tblHeader w:val="0"/>
        </w:trPr>
        <w:tc>
          <w:tcPr>
            <w:tcBorders>
              <w:top w:color="cccccc" w:space="0" w:sz="5" w:val="single"/>
              <w:left w:color="000000" w:space="0" w:sz="5" w:val="single"/>
              <w:bottom w:color="000000" w:space="0" w:sz="5" w:val="single"/>
              <w:right w:color="000000" w:space="0" w:sz="5" w:val="single"/>
            </w:tcBorders>
            <w:tcMar>
              <w:top w:w="40.0" w:type="dxa"/>
              <w:left w:w="40.0" w:type="dxa"/>
              <w:bottom w:w="40.0" w:type="dxa"/>
              <w:right w:w="40.0" w:type="dxa"/>
            </w:tcMar>
            <w:vAlign w:val="center"/>
          </w:tcPr>
          <w:p w:rsidR="00000000" w:rsidDel="00000000" w:rsidP="00000000" w:rsidRDefault="00000000" w:rsidRPr="00000000" w14:paraId="00000304">
            <w:pPr>
              <w:widowControl w:val="0"/>
              <w:spacing w:after="0" w:line="276" w:lineRule="auto"/>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26</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center"/>
          </w:tcPr>
          <w:p w:rsidR="00000000" w:rsidDel="00000000" w:rsidP="00000000" w:rsidRDefault="00000000" w:rsidRPr="00000000" w14:paraId="00000305">
            <w:pPr>
              <w:widowControl w:val="0"/>
              <w:spacing w:after="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Trip Staff Operation</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center"/>
          </w:tcPr>
          <w:p w:rsidR="00000000" w:rsidDel="00000000" w:rsidP="00000000" w:rsidRDefault="00000000" w:rsidRPr="00000000" w14:paraId="00000306">
            <w:pPr>
              <w:widowControl w:val="0"/>
              <w:spacing w:after="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Trip Staff Check-in Validation Service</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0.0" w:type="dxa"/>
              <w:bottom w:w="40.0" w:type="dxa"/>
              <w:right w:w="0.0" w:type="dxa"/>
            </w:tcMar>
            <w:vAlign w:val="center"/>
          </w:tcPr>
          <w:p w:rsidR="00000000" w:rsidDel="00000000" w:rsidP="00000000" w:rsidRDefault="00000000" w:rsidRPr="00000000" w14:paraId="00000307">
            <w:pPr>
              <w:widowControl w:val="0"/>
              <w:spacing w:after="0"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Validates ticket ownership and trip assignment before recording passenger check-in from QR scan or manual selection.</w:t>
            </w:r>
          </w:p>
        </w:tc>
      </w:tr>
      <w:tr>
        <w:trPr>
          <w:cantSplit w:val="0"/>
          <w:tblHeader w:val="0"/>
        </w:trPr>
        <w:tc>
          <w:tcPr>
            <w:tcBorders>
              <w:top w:color="cccccc" w:space="0" w:sz="5" w:val="single"/>
              <w:left w:color="000000" w:space="0" w:sz="5" w:val="single"/>
              <w:bottom w:color="000000" w:space="0" w:sz="5" w:val="single"/>
              <w:right w:color="000000" w:space="0" w:sz="5" w:val="single"/>
            </w:tcBorders>
            <w:tcMar>
              <w:top w:w="40.0" w:type="dxa"/>
              <w:left w:w="40.0" w:type="dxa"/>
              <w:bottom w:w="40.0" w:type="dxa"/>
              <w:right w:w="40.0" w:type="dxa"/>
            </w:tcMar>
            <w:vAlign w:val="center"/>
          </w:tcPr>
          <w:p w:rsidR="00000000" w:rsidDel="00000000" w:rsidP="00000000" w:rsidRDefault="00000000" w:rsidRPr="00000000" w14:paraId="00000308">
            <w:pPr>
              <w:widowControl w:val="0"/>
              <w:spacing w:after="0" w:line="276" w:lineRule="auto"/>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27</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center"/>
          </w:tcPr>
          <w:p w:rsidR="00000000" w:rsidDel="00000000" w:rsidP="00000000" w:rsidRDefault="00000000" w:rsidRPr="00000000" w14:paraId="00000309">
            <w:pPr>
              <w:widowControl w:val="0"/>
              <w:spacing w:after="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Trip Staff Operation</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center"/>
          </w:tcPr>
          <w:p w:rsidR="00000000" w:rsidDel="00000000" w:rsidP="00000000" w:rsidRDefault="00000000" w:rsidRPr="00000000" w14:paraId="0000030A">
            <w:pPr>
              <w:widowControl w:val="0"/>
              <w:spacing w:after="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Trip Lifecycle Status Update Service</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0.0" w:type="dxa"/>
              <w:bottom w:w="40.0" w:type="dxa"/>
              <w:right w:w="0.0" w:type="dxa"/>
            </w:tcMar>
            <w:vAlign w:val="center"/>
          </w:tcPr>
          <w:p w:rsidR="00000000" w:rsidDel="00000000" w:rsidP="00000000" w:rsidRDefault="00000000" w:rsidRPr="00000000" w14:paraId="0000030B">
            <w:pPr>
              <w:widowControl w:val="0"/>
              <w:spacing w:after="0"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Updates assigned trip status when trip staff starts or completes an operational trip.</w:t>
            </w:r>
          </w:p>
        </w:tc>
      </w:tr>
      <w:tr>
        <w:trPr>
          <w:cantSplit w:val="0"/>
          <w:tblHeader w:val="0"/>
        </w:trPr>
        <w:tc>
          <w:tcPr>
            <w:tcBorders>
              <w:top w:color="cccccc" w:space="0" w:sz="5" w:val="single"/>
              <w:left w:color="000000" w:space="0" w:sz="5" w:val="single"/>
              <w:bottom w:color="000000" w:space="0" w:sz="5" w:val="single"/>
              <w:right w:color="000000" w:space="0" w:sz="5" w:val="single"/>
            </w:tcBorders>
            <w:tcMar>
              <w:top w:w="40.0" w:type="dxa"/>
              <w:left w:w="40.0" w:type="dxa"/>
              <w:bottom w:w="40.0" w:type="dxa"/>
              <w:right w:w="40.0" w:type="dxa"/>
            </w:tcMar>
            <w:vAlign w:val="center"/>
          </w:tcPr>
          <w:p w:rsidR="00000000" w:rsidDel="00000000" w:rsidP="00000000" w:rsidRDefault="00000000" w:rsidRPr="00000000" w14:paraId="0000030C">
            <w:pPr>
              <w:widowControl w:val="0"/>
              <w:spacing w:after="0" w:line="276" w:lineRule="auto"/>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28</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center"/>
          </w:tcPr>
          <w:p w:rsidR="00000000" w:rsidDel="00000000" w:rsidP="00000000" w:rsidRDefault="00000000" w:rsidRPr="00000000" w14:paraId="0000030D">
            <w:pPr>
              <w:widowControl w:val="0"/>
              <w:spacing w:after="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Trip Staff Operation</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center"/>
          </w:tcPr>
          <w:p w:rsidR="00000000" w:rsidDel="00000000" w:rsidP="00000000" w:rsidRDefault="00000000" w:rsidRPr="00000000" w14:paraId="0000030E">
            <w:pPr>
              <w:widowControl w:val="0"/>
              <w:spacing w:after="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Cargo Lifecycle Update Service</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0.0" w:type="dxa"/>
              <w:bottom w:w="40.0" w:type="dxa"/>
              <w:right w:w="0.0" w:type="dxa"/>
            </w:tcMar>
            <w:vAlign w:val="center"/>
          </w:tcPr>
          <w:p w:rsidR="00000000" w:rsidDel="00000000" w:rsidP="00000000" w:rsidRDefault="00000000" w:rsidRPr="00000000" w14:paraId="0000030F">
            <w:pPr>
              <w:widowControl w:val="0"/>
              <w:spacing w:after="0"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Advances cargo order status through load, unload, and delivery steps for trips assigned to trip staff.</w:t>
            </w:r>
          </w:p>
        </w:tc>
      </w:tr>
    </w:tbl>
    <w:p w:rsidR="00000000" w:rsidDel="00000000" w:rsidP="00000000" w:rsidRDefault="00000000" w:rsidRPr="00000000" w14:paraId="00000310">
      <w:pPr>
        <w:pStyle w:val="Heading3"/>
        <w:spacing w:line="276" w:lineRule="auto"/>
        <w:rPr>
          <w:rFonts w:ascii="Times New Roman" w:cs="Times New Roman" w:eastAsia="Times New Roman" w:hAnsi="Times New Roman"/>
        </w:rPr>
      </w:pPr>
      <w:bookmarkStart w:colFirst="0" w:colLast="0" w:name="_heading=h.duu8rrl63dck" w:id="12"/>
      <w:bookmarkEnd w:id="12"/>
      <w:r w:rsidDel="00000000" w:rsidR="00000000" w:rsidRPr="00000000">
        <w:br w:type="page"/>
      </w:r>
      <w:r w:rsidDel="00000000" w:rsidR="00000000" w:rsidRPr="00000000">
        <w:rPr>
          <w:rtl w:val="0"/>
        </w:rPr>
      </w:r>
    </w:p>
    <w:p w:rsidR="00000000" w:rsidDel="00000000" w:rsidP="00000000" w:rsidRDefault="00000000" w:rsidRPr="00000000" w14:paraId="00000311">
      <w:pPr>
        <w:pStyle w:val="Heading3"/>
        <w:spacing w:line="276" w:lineRule="auto"/>
        <w:rPr>
          <w:rFonts w:ascii="Times New Roman" w:cs="Times New Roman" w:eastAsia="Times New Roman" w:hAnsi="Times New Roman"/>
        </w:rPr>
      </w:pPr>
      <w:bookmarkStart w:colFirst="0" w:colLast="0" w:name="_heading=h.1pyiu22qb5dv" w:id="13"/>
      <w:bookmarkEnd w:id="13"/>
      <w:r w:rsidDel="00000000" w:rsidR="00000000" w:rsidRPr="00000000">
        <w:rPr>
          <w:rFonts w:ascii="Times New Roman" w:cs="Times New Roman" w:eastAsia="Times New Roman" w:hAnsi="Times New Roman"/>
          <w:rtl w:val="0"/>
        </w:rPr>
        <w:t xml:space="preserve">1.5 Entity Relationship Diagram</w:t>
      </w:r>
    </w:p>
    <w:p w:rsidR="00000000" w:rsidDel="00000000" w:rsidP="00000000" w:rsidRDefault="00000000" w:rsidRPr="00000000" w14:paraId="00000312">
      <w:pPr>
        <w:spacing w:line="276"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746440" cy="3492500"/>
            <wp:effectExtent b="0" l="0" r="0" t="0"/>
            <wp:docPr id="11" name="image13.png"/>
            <a:graphic>
              <a:graphicData uri="http://schemas.openxmlformats.org/drawingml/2006/picture">
                <pic:pic>
                  <pic:nvPicPr>
                    <pic:cNvPr id="0" name="image13.png"/>
                    <pic:cNvPicPr preferRelativeResize="0"/>
                  </pic:nvPicPr>
                  <pic:blipFill>
                    <a:blip r:embed="rId21"/>
                    <a:srcRect b="0" l="0" r="0" t="0"/>
                    <a:stretch>
                      <a:fillRect/>
                    </a:stretch>
                  </pic:blipFill>
                  <pic:spPr>
                    <a:xfrm>
                      <a:off x="0" y="0"/>
                      <a:ext cx="5746440" cy="3492500"/>
                    </a:xfrm>
                    <a:prstGeom prst="rect"/>
                    <a:ln/>
                  </pic:spPr>
                </pic:pic>
              </a:graphicData>
            </a:graphic>
          </wp:inline>
        </w:drawing>
      </w:r>
      <w:r w:rsidDel="00000000" w:rsidR="00000000" w:rsidRPr="00000000">
        <w:rPr>
          <w:rtl w:val="0"/>
        </w:rPr>
      </w:r>
    </w:p>
    <w:p w:rsidR="00000000" w:rsidDel="00000000" w:rsidP="00000000" w:rsidRDefault="00000000" w:rsidRPr="00000000" w14:paraId="00000313">
      <w:pPr>
        <w:spacing w:line="276" w:lineRule="auto"/>
        <w:rPr>
          <w:rFonts w:ascii="Times New Roman" w:cs="Times New Roman" w:eastAsia="Times New Roman" w:hAnsi="Times New Roman"/>
          <w:b w:val="1"/>
          <w:bCs w:val="1"/>
          <w:sz w:val="24"/>
          <w:szCs w:val="24"/>
          <w:u w:val="single"/>
        </w:rPr>
      </w:pPr>
      <w:r w:rsidDel="00000000" w:rsidR="00000000" w:rsidRPr="00000000">
        <w:rPr>
          <w:rFonts w:ascii="Times New Roman" w:cs="Times New Roman" w:eastAsia="Times New Roman" w:hAnsi="Times New Roman"/>
          <w:b w:val="1"/>
          <w:bCs w:val="1"/>
          <w:sz w:val="24"/>
          <w:szCs w:val="24"/>
          <w:u w:val="single"/>
          <w:rtl w:val="0"/>
        </w:rPr>
        <w:t xml:space="preserve">Entities Description</w:t>
      </w:r>
    </w:p>
    <w:tbl>
      <w:tblPr>
        <w:tblStyle w:val="Table6"/>
        <w:tblW w:w="8790.0" w:type="dxa"/>
        <w:jc w:val="left"/>
        <w:tblInd w:w="137.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20"/>
      </w:tblPr>
      <w:tblGrid>
        <w:gridCol w:w="510"/>
        <w:gridCol w:w="2235"/>
        <w:gridCol w:w="6045"/>
        <w:tblGridChange w:id="0">
          <w:tblGrid>
            <w:gridCol w:w="510"/>
            <w:gridCol w:w="2235"/>
            <w:gridCol w:w="6045"/>
          </w:tblGrid>
        </w:tblGridChange>
      </w:tblGrid>
      <w:tr>
        <w:trPr>
          <w:cantSplit w:val="0"/>
          <w:trHeight w:val="67" w:hRule="atLeast"/>
          <w:tblHeader w:val="0"/>
        </w:trPr>
        <w:tc>
          <w:tcPr>
            <w:shd w:fill="ffe8e1" w:val="clear"/>
            <w:vAlign w:val="center"/>
          </w:tcPr>
          <w:p w:rsidR="00000000" w:rsidDel="00000000" w:rsidP="00000000" w:rsidRDefault="00000000" w:rsidRPr="00000000" w14:paraId="00000314">
            <w:pPr>
              <w:spacing w:line="276" w:lineRule="auto"/>
              <w:jc w:val="center"/>
              <w:rPr>
                <w:b w:val="1"/>
                <w:bCs w:val="1"/>
              </w:rPr>
            </w:pPr>
            <w:r w:rsidDel="00000000" w:rsidR="00000000" w:rsidRPr="00000000">
              <w:rPr>
                <w:b w:val="1"/>
                <w:bCs w:val="1"/>
                <w:rtl w:val="0"/>
              </w:rPr>
              <w:t xml:space="preserve">#</w:t>
            </w:r>
          </w:p>
        </w:tc>
        <w:tc>
          <w:tcPr>
            <w:shd w:fill="ffe8e1" w:val="clear"/>
          </w:tcPr>
          <w:p w:rsidR="00000000" w:rsidDel="00000000" w:rsidP="00000000" w:rsidRDefault="00000000" w:rsidRPr="00000000" w14:paraId="00000315">
            <w:pPr>
              <w:spacing w:line="276" w:lineRule="auto"/>
              <w:jc w:val="center"/>
              <w:rPr>
                <w:b w:val="1"/>
                <w:bCs w:val="1"/>
              </w:rPr>
            </w:pPr>
            <w:r w:rsidDel="00000000" w:rsidR="00000000" w:rsidRPr="00000000">
              <w:rPr>
                <w:b w:val="1"/>
                <w:bCs w:val="1"/>
                <w:rtl w:val="0"/>
              </w:rPr>
              <w:t xml:space="preserve">Entity</w:t>
            </w:r>
          </w:p>
        </w:tc>
        <w:tc>
          <w:tcPr>
            <w:shd w:fill="ffe8e1" w:val="clear"/>
          </w:tcPr>
          <w:p w:rsidR="00000000" w:rsidDel="00000000" w:rsidP="00000000" w:rsidRDefault="00000000" w:rsidRPr="00000000" w14:paraId="00000316">
            <w:pPr>
              <w:spacing w:line="276" w:lineRule="auto"/>
              <w:jc w:val="center"/>
              <w:rPr>
                <w:b w:val="1"/>
                <w:bCs w:val="1"/>
              </w:rPr>
            </w:pPr>
            <w:r w:rsidDel="00000000" w:rsidR="00000000" w:rsidRPr="00000000">
              <w:rPr>
                <w:b w:val="1"/>
                <w:bCs w:val="1"/>
                <w:rtl w:val="0"/>
              </w:rPr>
              <w:t xml:space="preserve">Description</w:t>
            </w:r>
          </w:p>
        </w:tc>
      </w:tr>
      <w:tr>
        <w:trPr>
          <w:cantSplit w:val="0"/>
          <w:tblHeader w:val="0"/>
        </w:trPr>
        <w:tc>
          <w:tcPr>
            <w:tcBorders>
              <w:top w:color="000000" w:space="0" w:sz="5" w:val="single"/>
              <w:left w:color="000000" w:space="0" w:sz="5" w:val="single"/>
              <w:bottom w:color="000000" w:space="0" w:sz="5" w:val="single"/>
              <w:right w:color="000000" w:space="0" w:sz="5" w:val="single"/>
            </w:tcBorders>
            <w:tcMar>
              <w:top w:w="40.0" w:type="dxa"/>
              <w:left w:w="40.0" w:type="dxa"/>
              <w:bottom w:w="40.0" w:type="dxa"/>
              <w:right w:w="40.0" w:type="dxa"/>
            </w:tcMar>
          </w:tcPr>
          <w:p w:rsidR="00000000" w:rsidDel="00000000" w:rsidP="00000000" w:rsidRDefault="00000000" w:rsidRPr="00000000" w14:paraId="00000317">
            <w:pPr>
              <w:widowControl w:val="0"/>
              <w:spacing w:line="276" w:lineRule="auto"/>
              <w:jc w:val="center"/>
              <w:rPr/>
            </w:pPr>
            <w:r w:rsidDel="00000000" w:rsidR="00000000" w:rsidRPr="00000000">
              <w:rPr>
                <w:b w:val="1"/>
                <w:bCs w:val="1"/>
                <w:rtl w:val="0"/>
              </w:rPr>
              <w:t xml:space="preserve">1</w:t>
            </w:r>
            <w:r w:rsidDel="00000000" w:rsidR="00000000" w:rsidRPr="00000000">
              <w:rPr>
                <w:rtl w:val="0"/>
              </w:rPr>
            </w:r>
          </w:p>
        </w:tc>
        <w:tc>
          <w:tcPr>
            <w:tcBorders>
              <w:top w:color="000000" w:space="0" w:sz="5" w:val="single"/>
              <w:left w:color="cccccc" w:space="0" w:sz="5" w:val="single"/>
              <w:bottom w:color="000000" w:space="0" w:sz="5" w:val="single"/>
              <w:right w:color="000000" w:space="0" w:sz="5" w:val="single"/>
            </w:tcBorders>
            <w:tcMar>
              <w:top w:w="40.0" w:type="dxa"/>
              <w:left w:w="40.0" w:type="dxa"/>
              <w:bottom w:w="40.0" w:type="dxa"/>
              <w:right w:w="40.0" w:type="dxa"/>
            </w:tcMar>
          </w:tcPr>
          <w:p w:rsidR="00000000" w:rsidDel="00000000" w:rsidP="00000000" w:rsidRDefault="00000000" w:rsidRPr="00000000" w14:paraId="00000318">
            <w:pPr>
              <w:widowControl w:val="0"/>
              <w:spacing w:line="276" w:lineRule="auto"/>
              <w:jc w:val="center"/>
              <w:rPr/>
            </w:pPr>
            <w:r w:rsidDel="00000000" w:rsidR="00000000" w:rsidRPr="00000000">
              <w:rPr>
                <w:b w:val="1"/>
                <w:bCs w:val="1"/>
                <w:rtl w:val="0"/>
              </w:rPr>
              <w:t xml:space="preserve">Account</w:t>
            </w:r>
            <w:r w:rsidDel="00000000" w:rsidR="00000000" w:rsidRPr="00000000">
              <w:rPr>
                <w:rtl w:val="0"/>
              </w:rPr>
            </w:r>
          </w:p>
        </w:tc>
        <w:tc>
          <w:tcPr>
            <w:tcBorders>
              <w:top w:color="000000" w:space="0" w:sz="5" w:val="single"/>
              <w:left w:color="cccccc" w:space="0" w:sz="5" w:val="single"/>
              <w:bottom w:color="000000" w:space="0" w:sz="5" w:val="single"/>
              <w:right w:color="000000" w:space="0" w:sz="5" w:val="single"/>
            </w:tcBorders>
            <w:tcMar>
              <w:top w:w="40.0" w:type="dxa"/>
              <w:left w:w="0.0" w:type="dxa"/>
              <w:bottom w:w="40.0" w:type="dxa"/>
              <w:right w:w="0.0" w:type="dxa"/>
            </w:tcMar>
          </w:tcPr>
          <w:p w:rsidR="00000000" w:rsidDel="00000000" w:rsidP="00000000" w:rsidRDefault="00000000" w:rsidRPr="00000000" w14:paraId="00000319">
            <w:pPr>
              <w:widowControl w:val="0"/>
              <w:spacing w:line="276" w:lineRule="auto"/>
              <w:jc w:val="both"/>
              <w:rPr>
                <w:sz w:val="22"/>
                <w:szCs w:val="22"/>
              </w:rPr>
            </w:pPr>
            <w:r w:rsidDel="00000000" w:rsidR="00000000" w:rsidRPr="00000000">
              <w:rPr>
                <w:sz w:val="22"/>
                <w:szCs w:val="22"/>
                <w:rtl w:val="0"/>
              </w:rPr>
              <w:t xml:space="preserve">Stores core authentication credentials. Supports local credential logins (username, passwordHash) for internal Staff, and external OAuth identity providers (firebaseUid, authProvider via Google/Facebook/Firebase Form) for Customers. Tracks status (isActive) and authentication timestamps.</w:t>
            </w:r>
          </w:p>
        </w:tc>
      </w:tr>
      <w:tr>
        <w:trPr>
          <w:cantSplit w:val="0"/>
          <w:tblHeader w:val="0"/>
        </w:trPr>
        <w:tc>
          <w:tcPr>
            <w:tcBorders>
              <w:top w:color="cccccc" w:space="0" w:sz="5" w:val="single"/>
              <w:left w:color="000000" w:space="0" w:sz="5" w:val="single"/>
              <w:bottom w:color="000000" w:space="0" w:sz="5" w:val="single"/>
              <w:right w:color="000000" w:space="0" w:sz="5" w:val="single"/>
            </w:tcBorders>
            <w:tcMar>
              <w:top w:w="40.0" w:type="dxa"/>
              <w:left w:w="40.0" w:type="dxa"/>
              <w:bottom w:w="40.0" w:type="dxa"/>
              <w:right w:w="40.0" w:type="dxa"/>
            </w:tcMar>
          </w:tcPr>
          <w:p w:rsidR="00000000" w:rsidDel="00000000" w:rsidP="00000000" w:rsidRDefault="00000000" w:rsidRPr="00000000" w14:paraId="0000031A">
            <w:pPr>
              <w:widowControl w:val="0"/>
              <w:spacing w:line="276" w:lineRule="auto"/>
              <w:jc w:val="center"/>
              <w:rPr/>
            </w:pPr>
            <w:r w:rsidDel="00000000" w:rsidR="00000000" w:rsidRPr="00000000">
              <w:rPr>
                <w:b w:val="1"/>
                <w:bCs w:val="1"/>
                <w:rtl w:val="0"/>
              </w:rPr>
              <w:t xml:space="preserve">2</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tcPr>
          <w:p w:rsidR="00000000" w:rsidDel="00000000" w:rsidP="00000000" w:rsidRDefault="00000000" w:rsidRPr="00000000" w14:paraId="0000031B">
            <w:pPr>
              <w:widowControl w:val="0"/>
              <w:spacing w:line="276" w:lineRule="auto"/>
              <w:jc w:val="center"/>
              <w:rPr/>
            </w:pPr>
            <w:r w:rsidDel="00000000" w:rsidR="00000000" w:rsidRPr="00000000">
              <w:rPr>
                <w:b w:val="1"/>
                <w:bCs w:val="1"/>
                <w:rtl w:val="0"/>
              </w:rPr>
              <w:t xml:space="preserve">Role</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0.0" w:type="dxa"/>
              <w:bottom w:w="40.0" w:type="dxa"/>
              <w:right w:w="0.0" w:type="dxa"/>
            </w:tcMar>
          </w:tcPr>
          <w:p w:rsidR="00000000" w:rsidDel="00000000" w:rsidP="00000000" w:rsidRDefault="00000000" w:rsidRPr="00000000" w14:paraId="0000031C">
            <w:pPr>
              <w:widowControl w:val="0"/>
              <w:spacing w:line="276" w:lineRule="auto"/>
              <w:jc w:val="both"/>
              <w:rPr>
                <w:sz w:val="22"/>
                <w:szCs w:val="22"/>
              </w:rPr>
            </w:pPr>
            <w:r w:rsidDel="00000000" w:rsidR="00000000" w:rsidRPr="00000000">
              <w:rPr>
                <w:sz w:val="22"/>
                <w:szCs w:val="22"/>
                <w:rtl w:val="0"/>
              </w:rPr>
              <w:t xml:space="preserve">Defines authorization security profiles and system access levels (e.g., SYSTEM_ADMIN, MANAGER, TICKET_STAFF, CUSTOMER) to enforce role-based access control (RBAC).</w:t>
            </w:r>
          </w:p>
        </w:tc>
      </w:tr>
      <w:tr>
        <w:trPr>
          <w:cantSplit w:val="0"/>
          <w:tblHeader w:val="0"/>
        </w:trPr>
        <w:tc>
          <w:tcPr>
            <w:tcBorders>
              <w:top w:color="cccccc" w:space="0" w:sz="5" w:val="single"/>
              <w:left w:color="000000" w:space="0" w:sz="5" w:val="single"/>
              <w:bottom w:color="000000" w:space="0" w:sz="5" w:val="single"/>
              <w:right w:color="000000" w:space="0" w:sz="5" w:val="single"/>
            </w:tcBorders>
            <w:tcMar>
              <w:top w:w="40.0" w:type="dxa"/>
              <w:left w:w="40.0" w:type="dxa"/>
              <w:bottom w:w="40.0" w:type="dxa"/>
              <w:right w:w="40.0" w:type="dxa"/>
            </w:tcMar>
          </w:tcPr>
          <w:p w:rsidR="00000000" w:rsidDel="00000000" w:rsidP="00000000" w:rsidRDefault="00000000" w:rsidRPr="00000000" w14:paraId="0000031D">
            <w:pPr>
              <w:widowControl w:val="0"/>
              <w:spacing w:line="276" w:lineRule="auto"/>
              <w:jc w:val="center"/>
              <w:rPr/>
            </w:pPr>
            <w:r w:rsidDel="00000000" w:rsidR="00000000" w:rsidRPr="00000000">
              <w:rPr>
                <w:b w:val="1"/>
                <w:bCs w:val="1"/>
                <w:rtl w:val="0"/>
              </w:rPr>
              <w:t xml:space="preserve">3</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tcPr>
          <w:p w:rsidR="00000000" w:rsidDel="00000000" w:rsidP="00000000" w:rsidRDefault="00000000" w:rsidRPr="00000000" w14:paraId="0000031E">
            <w:pPr>
              <w:widowControl w:val="0"/>
              <w:spacing w:line="276" w:lineRule="auto"/>
              <w:jc w:val="center"/>
              <w:rPr/>
            </w:pPr>
            <w:r w:rsidDel="00000000" w:rsidR="00000000" w:rsidRPr="00000000">
              <w:rPr>
                <w:b w:val="1"/>
                <w:bCs w:val="1"/>
                <w:rtl w:val="0"/>
              </w:rPr>
              <w:t xml:space="preserve">AccountRole</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0.0" w:type="dxa"/>
              <w:bottom w:w="40.0" w:type="dxa"/>
              <w:right w:w="0.0" w:type="dxa"/>
            </w:tcMar>
          </w:tcPr>
          <w:p w:rsidR="00000000" w:rsidDel="00000000" w:rsidP="00000000" w:rsidRDefault="00000000" w:rsidRPr="00000000" w14:paraId="0000031F">
            <w:pPr>
              <w:widowControl w:val="0"/>
              <w:spacing w:line="276" w:lineRule="auto"/>
              <w:jc w:val="both"/>
              <w:rPr>
                <w:sz w:val="22"/>
                <w:szCs w:val="22"/>
              </w:rPr>
            </w:pPr>
            <w:r w:rsidDel="00000000" w:rsidR="00000000" w:rsidRPr="00000000">
              <w:rPr>
                <w:sz w:val="22"/>
                <w:szCs w:val="22"/>
                <w:rtl w:val="0"/>
              </w:rPr>
              <w:t xml:space="preserve">An associative bridge entity handling the many-to-many relationship between Account and Role for granular multi-role mapping.</w:t>
            </w:r>
          </w:p>
        </w:tc>
      </w:tr>
      <w:tr>
        <w:trPr>
          <w:cantSplit w:val="0"/>
          <w:tblHeader w:val="0"/>
        </w:trPr>
        <w:tc>
          <w:tcPr>
            <w:tcBorders>
              <w:top w:color="cccccc" w:space="0" w:sz="5" w:val="single"/>
              <w:left w:color="000000" w:space="0" w:sz="5" w:val="single"/>
              <w:bottom w:color="000000" w:space="0" w:sz="5" w:val="single"/>
              <w:right w:color="000000" w:space="0" w:sz="5" w:val="single"/>
            </w:tcBorders>
            <w:tcMar>
              <w:top w:w="40.0" w:type="dxa"/>
              <w:left w:w="40.0" w:type="dxa"/>
              <w:bottom w:w="40.0" w:type="dxa"/>
              <w:right w:w="40.0" w:type="dxa"/>
            </w:tcMar>
          </w:tcPr>
          <w:p w:rsidR="00000000" w:rsidDel="00000000" w:rsidP="00000000" w:rsidRDefault="00000000" w:rsidRPr="00000000" w14:paraId="00000320">
            <w:pPr>
              <w:widowControl w:val="0"/>
              <w:spacing w:line="276" w:lineRule="auto"/>
              <w:jc w:val="center"/>
              <w:rPr/>
            </w:pPr>
            <w:r w:rsidDel="00000000" w:rsidR="00000000" w:rsidRPr="00000000">
              <w:rPr>
                <w:b w:val="1"/>
                <w:bCs w:val="1"/>
                <w:rtl w:val="0"/>
              </w:rPr>
              <w:t xml:space="preserve">4</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tcPr>
          <w:p w:rsidR="00000000" w:rsidDel="00000000" w:rsidP="00000000" w:rsidRDefault="00000000" w:rsidRPr="00000000" w14:paraId="00000321">
            <w:pPr>
              <w:widowControl w:val="0"/>
              <w:spacing w:line="276" w:lineRule="auto"/>
              <w:jc w:val="center"/>
              <w:rPr/>
            </w:pPr>
            <w:r w:rsidDel="00000000" w:rsidR="00000000" w:rsidRPr="00000000">
              <w:rPr>
                <w:b w:val="1"/>
                <w:bCs w:val="1"/>
                <w:rtl w:val="0"/>
              </w:rPr>
              <w:t xml:space="preserve">Customer</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0.0" w:type="dxa"/>
              <w:bottom w:w="40.0" w:type="dxa"/>
              <w:right w:w="0.0" w:type="dxa"/>
            </w:tcMar>
          </w:tcPr>
          <w:p w:rsidR="00000000" w:rsidDel="00000000" w:rsidP="00000000" w:rsidRDefault="00000000" w:rsidRPr="00000000" w14:paraId="00000322">
            <w:pPr>
              <w:widowControl w:val="0"/>
              <w:spacing w:line="276" w:lineRule="auto"/>
              <w:jc w:val="both"/>
              <w:rPr>
                <w:sz w:val="22"/>
                <w:szCs w:val="22"/>
              </w:rPr>
            </w:pPr>
            <w:r w:rsidDel="00000000" w:rsidR="00000000" w:rsidRPr="00000000">
              <w:rPr>
                <w:sz w:val="22"/>
                <w:szCs w:val="22"/>
                <w:rtl w:val="0"/>
              </w:rPr>
              <w:t xml:space="preserve">Contains the personal profiles of external clients (customerName, phone, email, dob). Flexibly links to a unique Account (nullable to fully support guest checkouts for walk-in or unregistered passengers).</w:t>
            </w:r>
          </w:p>
        </w:tc>
      </w:tr>
      <w:tr>
        <w:trPr>
          <w:cantSplit w:val="0"/>
          <w:tblHeader w:val="0"/>
        </w:trPr>
        <w:tc>
          <w:tcPr>
            <w:tcBorders>
              <w:top w:color="cccccc" w:space="0" w:sz="5" w:val="single"/>
              <w:left w:color="000000" w:space="0" w:sz="5" w:val="single"/>
              <w:bottom w:color="000000" w:space="0" w:sz="5" w:val="single"/>
              <w:right w:color="000000" w:space="0" w:sz="5" w:val="single"/>
            </w:tcBorders>
            <w:tcMar>
              <w:top w:w="40.0" w:type="dxa"/>
              <w:left w:w="40.0" w:type="dxa"/>
              <w:bottom w:w="40.0" w:type="dxa"/>
              <w:right w:w="40.0" w:type="dxa"/>
            </w:tcMar>
          </w:tcPr>
          <w:p w:rsidR="00000000" w:rsidDel="00000000" w:rsidP="00000000" w:rsidRDefault="00000000" w:rsidRPr="00000000" w14:paraId="00000323">
            <w:pPr>
              <w:widowControl w:val="0"/>
              <w:spacing w:line="276" w:lineRule="auto"/>
              <w:jc w:val="center"/>
              <w:rPr/>
            </w:pPr>
            <w:r w:rsidDel="00000000" w:rsidR="00000000" w:rsidRPr="00000000">
              <w:rPr>
                <w:b w:val="1"/>
                <w:bCs w:val="1"/>
                <w:rtl w:val="0"/>
              </w:rPr>
              <w:t xml:space="preserve">5</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tcPr>
          <w:p w:rsidR="00000000" w:rsidDel="00000000" w:rsidP="00000000" w:rsidRDefault="00000000" w:rsidRPr="00000000" w14:paraId="00000324">
            <w:pPr>
              <w:widowControl w:val="0"/>
              <w:spacing w:line="276" w:lineRule="auto"/>
              <w:jc w:val="center"/>
              <w:rPr/>
            </w:pPr>
            <w:r w:rsidDel="00000000" w:rsidR="00000000" w:rsidRPr="00000000">
              <w:rPr>
                <w:b w:val="1"/>
                <w:bCs w:val="1"/>
                <w:rtl w:val="0"/>
              </w:rPr>
              <w:t xml:space="preserve">Staff</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0.0" w:type="dxa"/>
              <w:bottom w:w="40.0" w:type="dxa"/>
              <w:right w:w="0.0" w:type="dxa"/>
            </w:tcMar>
          </w:tcPr>
          <w:p w:rsidR="00000000" w:rsidDel="00000000" w:rsidP="00000000" w:rsidRDefault="00000000" w:rsidRPr="00000000" w14:paraId="00000325">
            <w:pPr>
              <w:widowControl w:val="0"/>
              <w:spacing w:line="276" w:lineRule="auto"/>
              <w:jc w:val="both"/>
              <w:rPr>
                <w:sz w:val="22"/>
                <w:szCs w:val="22"/>
              </w:rPr>
            </w:pPr>
            <w:r w:rsidDel="00000000" w:rsidR="00000000" w:rsidRPr="00000000">
              <w:rPr>
                <w:sz w:val="22"/>
                <w:szCs w:val="22"/>
                <w:rtl w:val="0"/>
              </w:rPr>
              <w:t xml:space="preserve">Stores detailed internal employee records including contact info, cccd, hireDate, and specific system roles (DRIVER, ATTENDANT, TICKET_STAFF, MANAGER). Can optionally be assigned to a physical TicketAgency.</w:t>
            </w:r>
          </w:p>
        </w:tc>
      </w:tr>
      <w:tr>
        <w:trPr>
          <w:cantSplit w:val="0"/>
          <w:tblHeader w:val="0"/>
        </w:trPr>
        <w:tc>
          <w:tcPr>
            <w:tcBorders>
              <w:top w:color="cccccc" w:space="0" w:sz="5" w:val="single"/>
              <w:left w:color="000000" w:space="0" w:sz="5" w:val="single"/>
              <w:bottom w:color="000000" w:space="0" w:sz="5" w:val="single"/>
              <w:right w:color="000000" w:space="0" w:sz="5" w:val="single"/>
            </w:tcBorders>
            <w:tcMar>
              <w:top w:w="40.0" w:type="dxa"/>
              <w:left w:w="40.0" w:type="dxa"/>
              <w:bottom w:w="40.0" w:type="dxa"/>
              <w:right w:w="40.0" w:type="dxa"/>
            </w:tcMar>
          </w:tcPr>
          <w:p w:rsidR="00000000" w:rsidDel="00000000" w:rsidP="00000000" w:rsidRDefault="00000000" w:rsidRPr="00000000" w14:paraId="00000326">
            <w:pPr>
              <w:widowControl w:val="0"/>
              <w:spacing w:line="276" w:lineRule="auto"/>
              <w:jc w:val="center"/>
              <w:rPr/>
            </w:pPr>
            <w:r w:rsidDel="00000000" w:rsidR="00000000" w:rsidRPr="00000000">
              <w:rPr>
                <w:b w:val="1"/>
                <w:bCs w:val="1"/>
                <w:rtl w:val="0"/>
              </w:rPr>
              <w:t xml:space="preserve">6</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tcPr>
          <w:p w:rsidR="00000000" w:rsidDel="00000000" w:rsidP="00000000" w:rsidRDefault="00000000" w:rsidRPr="00000000" w14:paraId="00000327">
            <w:pPr>
              <w:widowControl w:val="0"/>
              <w:spacing w:line="276" w:lineRule="auto"/>
              <w:jc w:val="center"/>
              <w:rPr/>
            </w:pPr>
            <w:r w:rsidDel="00000000" w:rsidR="00000000" w:rsidRPr="00000000">
              <w:rPr>
                <w:b w:val="1"/>
                <w:bCs w:val="1"/>
                <w:rtl w:val="0"/>
              </w:rPr>
              <w:t xml:space="preserve">TicketAgency</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0.0" w:type="dxa"/>
              <w:bottom w:w="40.0" w:type="dxa"/>
              <w:right w:w="0.0" w:type="dxa"/>
            </w:tcMar>
          </w:tcPr>
          <w:p w:rsidR="00000000" w:rsidDel="00000000" w:rsidP="00000000" w:rsidRDefault="00000000" w:rsidRPr="00000000" w14:paraId="00000328">
            <w:pPr>
              <w:widowControl w:val="0"/>
              <w:spacing w:line="276" w:lineRule="auto"/>
              <w:jc w:val="both"/>
              <w:rPr>
                <w:sz w:val="22"/>
                <w:szCs w:val="22"/>
              </w:rPr>
            </w:pPr>
            <w:r w:rsidDel="00000000" w:rsidR="00000000" w:rsidRPr="00000000">
              <w:rPr>
                <w:sz w:val="22"/>
                <w:szCs w:val="22"/>
                <w:rtl w:val="0"/>
              </w:rPr>
              <w:t xml:space="preserve">Represents physical branch offices or ticketing counters operated by the company, explicitly mapped to a definitive physical geographic CoachStop.</w:t>
            </w:r>
          </w:p>
        </w:tc>
      </w:tr>
      <w:tr>
        <w:trPr>
          <w:cantSplit w:val="0"/>
          <w:tblHeader w:val="0"/>
        </w:trPr>
        <w:tc>
          <w:tcPr>
            <w:tcBorders>
              <w:top w:color="cccccc" w:space="0" w:sz="5" w:val="single"/>
              <w:left w:color="000000" w:space="0" w:sz="5" w:val="single"/>
              <w:bottom w:color="000000" w:space="0" w:sz="5" w:val="single"/>
              <w:right w:color="000000" w:space="0" w:sz="5" w:val="single"/>
            </w:tcBorders>
            <w:tcMar>
              <w:top w:w="40.0" w:type="dxa"/>
              <w:left w:w="40.0" w:type="dxa"/>
              <w:bottom w:w="40.0" w:type="dxa"/>
              <w:right w:w="40.0" w:type="dxa"/>
            </w:tcMar>
          </w:tcPr>
          <w:p w:rsidR="00000000" w:rsidDel="00000000" w:rsidP="00000000" w:rsidRDefault="00000000" w:rsidRPr="00000000" w14:paraId="00000329">
            <w:pPr>
              <w:widowControl w:val="0"/>
              <w:spacing w:line="276" w:lineRule="auto"/>
              <w:jc w:val="center"/>
              <w:rPr/>
            </w:pPr>
            <w:r w:rsidDel="00000000" w:rsidR="00000000" w:rsidRPr="00000000">
              <w:rPr>
                <w:b w:val="1"/>
                <w:bCs w:val="1"/>
                <w:rtl w:val="0"/>
              </w:rPr>
              <w:t xml:space="preserve">7</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tcPr>
          <w:p w:rsidR="00000000" w:rsidDel="00000000" w:rsidP="00000000" w:rsidRDefault="00000000" w:rsidRPr="00000000" w14:paraId="0000032A">
            <w:pPr>
              <w:widowControl w:val="0"/>
              <w:spacing w:line="276" w:lineRule="auto"/>
              <w:jc w:val="center"/>
              <w:rPr/>
            </w:pPr>
            <w:r w:rsidDel="00000000" w:rsidR="00000000" w:rsidRPr="00000000">
              <w:rPr>
                <w:b w:val="1"/>
                <w:bCs w:val="1"/>
                <w:rtl w:val="0"/>
              </w:rPr>
              <w:t xml:space="preserve">CoachStop</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0.0" w:type="dxa"/>
              <w:bottom w:w="40.0" w:type="dxa"/>
              <w:right w:w="0.0" w:type="dxa"/>
            </w:tcMar>
          </w:tcPr>
          <w:p w:rsidR="00000000" w:rsidDel="00000000" w:rsidP="00000000" w:rsidRDefault="00000000" w:rsidRPr="00000000" w14:paraId="0000032B">
            <w:pPr>
              <w:widowControl w:val="0"/>
              <w:spacing w:line="276" w:lineRule="auto"/>
              <w:jc w:val="both"/>
              <w:rPr>
                <w:sz w:val="22"/>
                <w:szCs w:val="22"/>
              </w:rPr>
            </w:pPr>
            <w:r w:rsidDel="00000000" w:rsidR="00000000" w:rsidRPr="00000000">
              <w:rPr>
                <w:sz w:val="22"/>
                <w:szCs w:val="22"/>
                <w:rtl w:val="0"/>
              </w:rPr>
              <w:t xml:space="preserve">Defines geographical stopping destinations (terminals, stations, rest stops) containing address matrices, city names, absolute GPS coordinates (latitude, longitude), and location-specific operational surcharge fees.</w:t>
            </w:r>
          </w:p>
        </w:tc>
      </w:tr>
      <w:tr>
        <w:trPr>
          <w:cantSplit w:val="0"/>
          <w:tblHeader w:val="0"/>
        </w:trPr>
        <w:tc>
          <w:tcPr>
            <w:tcBorders>
              <w:top w:color="cccccc" w:space="0" w:sz="5" w:val="single"/>
              <w:left w:color="000000" w:space="0" w:sz="5" w:val="single"/>
              <w:bottom w:color="000000" w:space="0" w:sz="5" w:val="single"/>
              <w:right w:color="000000" w:space="0" w:sz="5" w:val="single"/>
            </w:tcBorders>
            <w:tcMar>
              <w:top w:w="40.0" w:type="dxa"/>
              <w:left w:w="40.0" w:type="dxa"/>
              <w:bottom w:w="40.0" w:type="dxa"/>
              <w:right w:w="40.0" w:type="dxa"/>
            </w:tcMar>
          </w:tcPr>
          <w:p w:rsidR="00000000" w:rsidDel="00000000" w:rsidP="00000000" w:rsidRDefault="00000000" w:rsidRPr="00000000" w14:paraId="0000032C">
            <w:pPr>
              <w:widowControl w:val="0"/>
              <w:spacing w:line="276" w:lineRule="auto"/>
              <w:jc w:val="center"/>
              <w:rPr/>
            </w:pPr>
            <w:r w:rsidDel="00000000" w:rsidR="00000000" w:rsidRPr="00000000">
              <w:rPr>
                <w:b w:val="1"/>
                <w:bCs w:val="1"/>
                <w:rtl w:val="0"/>
              </w:rPr>
              <w:t xml:space="preserve">8</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tcPr>
          <w:p w:rsidR="00000000" w:rsidDel="00000000" w:rsidP="00000000" w:rsidRDefault="00000000" w:rsidRPr="00000000" w14:paraId="0000032D">
            <w:pPr>
              <w:widowControl w:val="0"/>
              <w:spacing w:line="276" w:lineRule="auto"/>
              <w:jc w:val="center"/>
              <w:rPr/>
            </w:pPr>
            <w:r w:rsidDel="00000000" w:rsidR="00000000" w:rsidRPr="00000000">
              <w:rPr>
                <w:b w:val="1"/>
                <w:bCs w:val="1"/>
                <w:rtl w:val="0"/>
              </w:rPr>
              <w:t xml:space="preserve">RouteStop</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0.0" w:type="dxa"/>
              <w:bottom w:w="40.0" w:type="dxa"/>
              <w:right w:w="0.0" w:type="dxa"/>
            </w:tcMar>
          </w:tcPr>
          <w:p w:rsidR="00000000" w:rsidDel="00000000" w:rsidP="00000000" w:rsidRDefault="00000000" w:rsidRPr="00000000" w14:paraId="0000032E">
            <w:pPr>
              <w:widowControl w:val="0"/>
              <w:spacing w:line="276" w:lineRule="auto"/>
              <w:jc w:val="both"/>
              <w:rPr>
                <w:sz w:val="22"/>
                <w:szCs w:val="22"/>
              </w:rPr>
            </w:pPr>
            <w:r w:rsidDel="00000000" w:rsidR="00000000" w:rsidRPr="00000000">
              <w:rPr>
                <w:sz w:val="22"/>
                <w:szCs w:val="22"/>
                <w:rtl w:val="0"/>
              </w:rPr>
              <w:t xml:space="preserve">An associative entity mapping a CoachStop to a Route. It establishes the sequential navigation blueprint (stopOrder), exact cumulative distance (kilometersFromStart), and driving timeline (minutesFromStart) from the point of origin.</w:t>
            </w:r>
          </w:p>
        </w:tc>
      </w:tr>
      <w:tr>
        <w:trPr>
          <w:cantSplit w:val="0"/>
          <w:tblHeader w:val="0"/>
        </w:trPr>
        <w:tc>
          <w:tcPr>
            <w:tcBorders>
              <w:top w:color="cccccc" w:space="0" w:sz="5" w:val="single"/>
              <w:left w:color="000000" w:space="0" w:sz="5" w:val="single"/>
              <w:bottom w:color="000000" w:space="0" w:sz="5" w:val="single"/>
              <w:right w:color="000000" w:space="0" w:sz="5" w:val="single"/>
            </w:tcBorders>
            <w:tcMar>
              <w:top w:w="40.0" w:type="dxa"/>
              <w:left w:w="40.0" w:type="dxa"/>
              <w:bottom w:w="40.0" w:type="dxa"/>
              <w:right w:w="40.0" w:type="dxa"/>
            </w:tcMar>
          </w:tcPr>
          <w:p w:rsidR="00000000" w:rsidDel="00000000" w:rsidP="00000000" w:rsidRDefault="00000000" w:rsidRPr="00000000" w14:paraId="0000032F">
            <w:pPr>
              <w:widowControl w:val="0"/>
              <w:spacing w:line="276" w:lineRule="auto"/>
              <w:jc w:val="center"/>
              <w:rPr/>
            </w:pPr>
            <w:r w:rsidDel="00000000" w:rsidR="00000000" w:rsidRPr="00000000">
              <w:rPr>
                <w:b w:val="1"/>
                <w:bCs w:val="1"/>
                <w:rtl w:val="0"/>
              </w:rPr>
              <w:t xml:space="preserve">9</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tcPr>
          <w:p w:rsidR="00000000" w:rsidDel="00000000" w:rsidP="00000000" w:rsidRDefault="00000000" w:rsidRPr="00000000" w14:paraId="00000330">
            <w:pPr>
              <w:widowControl w:val="0"/>
              <w:spacing w:line="276" w:lineRule="auto"/>
              <w:jc w:val="center"/>
              <w:rPr/>
            </w:pPr>
            <w:r w:rsidDel="00000000" w:rsidR="00000000" w:rsidRPr="00000000">
              <w:rPr>
                <w:b w:val="1"/>
                <w:bCs w:val="1"/>
                <w:rtl w:val="0"/>
              </w:rPr>
              <w:t xml:space="preserve">Route</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0.0" w:type="dxa"/>
              <w:bottom w:w="40.0" w:type="dxa"/>
              <w:right w:w="0.0" w:type="dxa"/>
            </w:tcMar>
          </w:tcPr>
          <w:p w:rsidR="00000000" w:rsidDel="00000000" w:rsidP="00000000" w:rsidRDefault="00000000" w:rsidRPr="00000000" w14:paraId="00000331">
            <w:pPr>
              <w:widowControl w:val="0"/>
              <w:spacing w:line="276" w:lineRule="auto"/>
              <w:jc w:val="both"/>
              <w:rPr>
                <w:sz w:val="22"/>
                <w:szCs w:val="22"/>
              </w:rPr>
            </w:pPr>
            <w:r w:rsidDel="00000000" w:rsidR="00000000" w:rsidRPr="00000000">
              <w:rPr>
                <w:sz w:val="22"/>
                <w:szCs w:val="22"/>
                <w:rtl w:val="0"/>
              </w:rPr>
              <w:t xml:space="preserve">Represents a structured logical journey connecting multiple stops, tracking global performance indicators including total transit distance (totalKilometers) and estimated driving duration (totalMinutes).</w:t>
            </w:r>
          </w:p>
        </w:tc>
      </w:tr>
      <w:tr>
        <w:trPr>
          <w:cantSplit w:val="0"/>
          <w:tblHeader w:val="0"/>
        </w:trPr>
        <w:tc>
          <w:tcPr>
            <w:tcBorders>
              <w:top w:color="cccccc" w:space="0" w:sz="5" w:val="single"/>
              <w:left w:color="000000" w:space="0" w:sz="5" w:val="single"/>
              <w:bottom w:color="000000" w:space="0" w:sz="5" w:val="single"/>
              <w:right w:color="000000" w:space="0" w:sz="5" w:val="single"/>
            </w:tcBorders>
            <w:tcMar>
              <w:top w:w="40.0" w:type="dxa"/>
              <w:left w:w="40.0" w:type="dxa"/>
              <w:bottom w:w="40.0" w:type="dxa"/>
              <w:right w:w="40.0" w:type="dxa"/>
            </w:tcMar>
          </w:tcPr>
          <w:p w:rsidR="00000000" w:rsidDel="00000000" w:rsidP="00000000" w:rsidRDefault="00000000" w:rsidRPr="00000000" w14:paraId="00000332">
            <w:pPr>
              <w:widowControl w:val="0"/>
              <w:spacing w:line="276" w:lineRule="auto"/>
              <w:jc w:val="center"/>
              <w:rPr/>
            </w:pPr>
            <w:r w:rsidDel="00000000" w:rsidR="00000000" w:rsidRPr="00000000">
              <w:rPr>
                <w:b w:val="1"/>
                <w:bCs w:val="1"/>
                <w:rtl w:val="0"/>
              </w:rPr>
              <w:t xml:space="preserve">10</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tcPr>
          <w:p w:rsidR="00000000" w:rsidDel="00000000" w:rsidP="00000000" w:rsidRDefault="00000000" w:rsidRPr="00000000" w14:paraId="00000333">
            <w:pPr>
              <w:widowControl w:val="0"/>
              <w:spacing w:line="276" w:lineRule="auto"/>
              <w:jc w:val="center"/>
              <w:rPr/>
            </w:pPr>
            <w:r w:rsidDel="00000000" w:rsidR="00000000" w:rsidRPr="00000000">
              <w:rPr>
                <w:b w:val="1"/>
                <w:bCs w:val="1"/>
                <w:rtl w:val="0"/>
              </w:rPr>
              <w:t xml:space="preserve">CoachType</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0.0" w:type="dxa"/>
              <w:bottom w:w="40.0" w:type="dxa"/>
              <w:right w:w="0.0" w:type="dxa"/>
            </w:tcMar>
          </w:tcPr>
          <w:p w:rsidR="00000000" w:rsidDel="00000000" w:rsidP="00000000" w:rsidRDefault="00000000" w:rsidRPr="00000000" w14:paraId="00000334">
            <w:pPr>
              <w:widowControl w:val="0"/>
              <w:spacing w:line="276" w:lineRule="auto"/>
              <w:jc w:val="both"/>
              <w:rPr>
                <w:sz w:val="22"/>
                <w:szCs w:val="22"/>
              </w:rPr>
            </w:pPr>
            <w:r w:rsidDel="00000000" w:rsidR="00000000" w:rsidRPr="00000000">
              <w:rPr>
                <w:sz w:val="22"/>
                <w:szCs w:val="22"/>
                <w:rtl w:val="0"/>
              </w:rPr>
              <w:t xml:space="preserve">Categorizes vehicle specifications (e.g., VIP Limousine, Luxury Sleeper Bus) defining absolute seating capacities (totalSeat) and dynamic spatial grid layouts via a serialized blueprint field (seatLayout).</w:t>
            </w:r>
          </w:p>
        </w:tc>
      </w:tr>
      <w:tr>
        <w:trPr>
          <w:cantSplit w:val="0"/>
          <w:tblHeader w:val="0"/>
        </w:trPr>
        <w:tc>
          <w:tcPr>
            <w:tcBorders>
              <w:top w:color="cccccc" w:space="0" w:sz="5" w:val="single"/>
              <w:left w:color="000000" w:space="0" w:sz="5" w:val="single"/>
              <w:bottom w:color="000000" w:space="0" w:sz="5" w:val="single"/>
              <w:right w:color="000000" w:space="0" w:sz="5" w:val="single"/>
            </w:tcBorders>
            <w:tcMar>
              <w:top w:w="40.0" w:type="dxa"/>
              <w:left w:w="40.0" w:type="dxa"/>
              <w:bottom w:w="40.0" w:type="dxa"/>
              <w:right w:w="40.0" w:type="dxa"/>
            </w:tcMar>
          </w:tcPr>
          <w:p w:rsidR="00000000" w:rsidDel="00000000" w:rsidP="00000000" w:rsidRDefault="00000000" w:rsidRPr="00000000" w14:paraId="00000335">
            <w:pPr>
              <w:widowControl w:val="0"/>
              <w:spacing w:line="276" w:lineRule="auto"/>
              <w:jc w:val="center"/>
              <w:rPr/>
            </w:pPr>
            <w:r w:rsidDel="00000000" w:rsidR="00000000" w:rsidRPr="00000000">
              <w:rPr>
                <w:b w:val="1"/>
                <w:bCs w:val="1"/>
                <w:rtl w:val="0"/>
              </w:rPr>
              <w:t xml:space="preserve">11</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tcPr>
          <w:p w:rsidR="00000000" w:rsidDel="00000000" w:rsidP="00000000" w:rsidRDefault="00000000" w:rsidRPr="00000000" w14:paraId="00000336">
            <w:pPr>
              <w:widowControl w:val="0"/>
              <w:spacing w:line="276" w:lineRule="auto"/>
              <w:jc w:val="center"/>
              <w:rPr/>
            </w:pPr>
            <w:r w:rsidDel="00000000" w:rsidR="00000000" w:rsidRPr="00000000">
              <w:rPr>
                <w:b w:val="1"/>
                <w:bCs w:val="1"/>
                <w:rtl w:val="0"/>
              </w:rPr>
              <w:t xml:space="preserve">CoachTypePrice</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0.0" w:type="dxa"/>
              <w:bottom w:w="40.0" w:type="dxa"/>
              <w:right w:w="0.0" w:type="dxa"/>
            </w:tcMar>
          </w:tcPr>
          <w:p w:rsidR="00000000" w:rsidDel="00000000" w:rsidP="00000000" w:rsidRDefault="00000000" w:rsidRPr="00000000" w14:paraId="00000337">
            <w:pPr>
              <w:widowControl w:val="0"/>
              <w:spacing w:line="276" w:lineRule="auto"/>
              <w:jc w:val="both"/>
              <w:rPr>
                <w:sz w:val="22"/>
                <w:szCs w:val="22"/>
              </w:rPr>
            </w:pPr>
            <w:r w:rsidDel="00000000" w:rsidR="00000000" w:rsidRPr="00000000">
              <w:rPr>
                <w:sz w:val="22"/>
                <w:szCs w:val="22"/>
                <w:rtl w:val="0"/>
              </w:rPr>
              <w:t xml:space="preserve">Manages baseline seat pricing matrices tied to specific CoachType configurations across strict effective timeline ranges to support dynamic seasonal or holiday pricing models.</w:t>
            </w:r>
          </w:p>
        </w:tc>
      </w:tr>
      <w:tr>
        <w:trPr>
          <w:cantSplit w:val="0"/>
          <w:tblHeader w:val="0"/>
        </w:trPr>
        <w:tc>
          <w:tcPr>
            <w:tcBorders>
              <w:top w:color="cccccc" w:space="0" w:sz="5" w:val="single"/>
              <w:left w:color="000000" w:space="0" w:sz="5" w:val="single"/>
              <w:bottom w:color="000000" w:space="0" w:sz="5" w:val="single"/>
              <w:right w:color="000000" w:space="0" w:sz="5" w:val="single"/>
            </w:tcBorders>
            <w:tcMar>
              <w:top w:w="40.0" w:type="dxa"/>
              <w:left w:w="40.0" w:type="dxa"/>
              <w:bottom w:w="40.0" w:type="dxa"/>
              <w:right w:w="40.0" w:type="dxa"/>
            </w:tcMar>
          </w:tcPr>
          <w:p w:rsidR="00000000" w:rsidDel="00000000" w:rsidP="00000000" w:rsidRDefault="00000000" w:rsidRPr="00000000" w14:paraId="00000338">
            <w:pPr>
              <w:widowControl w:val="0"/>
              <w:spacing w:line="276" w:lineRule="auto"/>
              <w:jc w:val="center"/>
              <w:rPr/>
            </w:pPr>
            <w:r w:rsidDel="00000000" w:rsidR="00000000" w:rsidRPr="00000000">
              <w:rPr>
                <w:b w:val="1"/>
                <w:bCs w:val="1"/>
                <w:rtl w:val="0"/>
              </w:rPr>
              <w:t xml:space="preserve">12</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tcPr>
          <w:p w:rsidR="00000000" w:rsidDel="00000000" w:rsidP="00000000" w:rsidRDefault="00000000" w:rsidRPr="00000000" w14:paraId="00000339">
            <w:pPr>
              <w:widowControl w:val="0"/>
              <w:spacing w:line="276" w:lineRule="auto"/>
              <w:jc w:val="center"/>
              <w:rPr/>
            </w:pPr>
            <w:r w:rsidDel="00000000" w:rsidR="00000000" w:rsidRPr="00000000">
              <w:rPr>
                <w:b w:val="1"/>
                <w:bCs w:val="1"/>
                <w:rtl w:val="0"/>
              </w:rPr>
              <w:t xml:space="preserve">Seat</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0.0" w:type="dxa"/>
              <w:bottom w:w="40.0" w:type="dxa"/>
              <w:right w:w="0.0" w:type="dxa"/>
            </w:tcMar>
          </w:tcPr>
          <w:p w:rsidR="00000000" w:rsidDel="00000000" w:rsidP="00000000" w:rsidRDefault="00000000" w:rsidRPr="00000000" w14:paraId="0000033A">
            <w:pPr>
              <w:widowControl w:val="0"/>
              <w:spacing w:line="276" w:lineRule="auto"/>
              <w:jc w:val="both"/>
              <w:rPr>
                <w:sz w:val="22"/>
                <w:szCs w:val="22"/>
              </w:rPr>
            </w:pPr>
            <w:r w:rsidDel="00000000" w:rsidR="00000000" w:rsidRPr="00000000">
              <w:rPr>
                <w:sz w:val="22"/>
                <w:szCs w:val="22"/>
                <w:rtl w:val="0"/>
              </w:rPr>
              <w:t xml:space="preserve">Represents a permanent, physical seat/bed structural asset inside a specific Coach, recording row/column vectors and a multi-level floor identifier (floorIndex) to support double-decker fleet configurations.</w:t>
            </w:r>
          </w:p>
        </w:tc>
      </w:tr>
      <w:tr>
        <w:trPr>
          <w:cantSplit w:val="0"/>
          <w:tblHeader w:val="0"/>
        </w:trPr>
        <w:tc>
          <w:tcPr>
            <w:tcBorders>
              <w:top w:color="cccccc" w:space="0" w:sz="5" w:val="single"/>
              <w:left w:color="000000" w:space="0" w:sz="5" w:val="single"/>
              <w:bottom w:color="000000" w:space="0" w:sz="5" w:val="single"/>
              <w:right w:color="000000" w:space="0" w:sz="5" w:val="single"/>
            </w:tcBorders>
            <w:tcMar>
              <w:top w:w="40.0" w:type="dxa"/>
              <w:left w:w="40.0" w:type="dxa"/>
              <w:bottom w:w="40.0" w:type="dxa"/>
              <w:right w:w="40.0" w:type="dxa"/>
            </w:tcMar>
          </w:tcPr>
          <w:p w:rsidR="00000000" w:rsidDel="00000000" w:rsidP="00000000" w:rsidRDefault="00000000" w:rsidRPr="00000000" w14:paraId="0000033B">
            <w:pPr>
              <w:widowControl w:val="0"/>
              <w:spacing w:line="276" w:lineRule="auto"/>
              <w:jc w:val="center"/>
              <w:rPr/>
            </w:pPr>
            <w:r w:rsidDel="00000000" w:rsidR="00000000" w:rsidRPr="00000000">
              <w:rPr>
                <w:b w:val="1"/>
                <w:bCs w:val="1"/>
                <w:rtl w:val="0"/>
              </w:rPr>
              <w:t xml:space="preserve">13</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tcPr>
          <w:p w:rsidR="00000000" w:rsidDel="00000000" w:rsidP="00000000" w:rsidRDefault="00000000" w:rsidRPr="00000000" w14:paraId="0000033C">
            <w:pPr>
              <w:widowControl w:val="0"/>
              <w:spacing w:line="276" w:lineRule="auto"/>
              <w:jc w:val="center"/>
              <w:rPr/>
            </w:pPr>
            <w:r w:rsidDel="00000000" w:rsidR="00000000" w:rsidRPr="00000000">
              <w:rPr>
                <w:b w:val="1"/>
                <w:bCs w:val="1"/>
                <w:rtl w:val="0"/>
              </w:rPr>
              <w:t xml:space="preserve">Coach</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0.0" w:type="dxa"/>
              <w:bottom w:w="40.0" w:type="dxa"/>
              <w:right w:w="0.0" w:type="dxa"/>
            </w:tcMar>
          </w:tcPr>
          <w:p w:rsidR="00000000" w:rsidDel="00000000" w:rsidP="00000000" w:rsidRDefault="00000000" w:rsidRPr="00000000" w14:paraId="0000033D">
            <w:pPr>
              <w:widowControl w:val="0"/>
              <w:spacing w:line="276" w:lineRule="auto"/>
              <w:jc w:val="both"/>
              <w:rPr>
                <w:sz w:val="22"/>
                <w:szCs w:val="22"/>
              </w:rPr>
            </w:pPr>
            <w:r w:rsidDel="00000000" w:rsidR="00000000" w:rsidRPr="00000000">
              <w:rPr>
                <w:sz w:val="22"/>
                <w:szCs w:val="22"/>
                <w:rtl w:val="0"/>
              </w:rPr>
              <w:t xml:space="preserve">Represents an active physical vehicle asset in the transport fleet identified by its unique licensePlate. Tracks production year, manufacturer, global status flags (ACTIVE, MAINTENANCE, RETIRED), and maps it to a default operating Route.</w:t>
            </w:r>
          </w:p>
        </w:tc>
      </w:tr>
      <w:tr>
        <w:trPr>
          <w:cantSplit w:val="0"/>
          <w:tblHeader w:val="0"/>
        </w:trPr>
        <w:tc>
          <w:tcPr>
            <w:tcBorders>
              <w:top w:color="cccccc" w:space="0" w:sz="5" w:val="single"/>
              <w:left w:color="000000" w:space="0" w:sz="5" w:val="single"/>
              <w:bottom w:color="000000" w:space="0" w:sz="5" w:val="single"/>
              <w:right w:color="000000" w:space="0" w:sz="5" w:val="single"/>
            </w:tcBorders>
            <w:tcMar>
              <w:top w:w="40.0" w:type="dxa"/>
              <w:left w:w="40.0" w:type="dxa"/>
              <w:bottom w:w="40.0" w:type="dxa"/>
              <w:right w:w="40.0" w:type="dxa"/>
            </w:tcMar>
          </w:tcPr>
          <w:p w:rsidR="00000000" w:rsidDel="00000000" w:rsidP="00000000" w:rsidRDefault="00000000" w:rsidRPr="00000000" w14:paraId="0000033E">
            <w:pPr>
              <w:widowControl w:val="0"/>
              <w:spacing w:line="276" w:lineRule="auto"/>
              <w:jc w:val="center"/>
              <w:rPr/>
            </w:pPr>
            <w:r w:rsidDel="00000000" w:rsidR="00000000" w:rsidRPr="00000000">
              <w:rPr>
                <w:b w:val="1"/>
                <w:bCs w:val="1"/>
                <w:rtl w:val="0"/>
              </w:rPr>
              <w:t xml:space="preserve">14</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tcPr>
          <w:p w:rsidR="00000000" w:rsidDel="00000000" w:rsidP="00000000" w:rsidRDefault="00000000" w:rsidRPr="00000000" w14:paraId="0000033F">
            <w:pPr>
              <w:widowControl w:val="0"/>
              <w:spacing w:line="276" w:lineRule="auto"/>
              <w:jc w:val="center"/>
              <w:rPr/>
            </w:pPr>
            <w:r w:rsidDel="00000000" w:rsidR="00000000" w:rsidRPr="00000000">
              <w:rPr>
                <w:b w:val="1"/>
                <w:bCs w:val="1"/>
                <w:rtl w:val="0"/>
              </w:rPr>
              <w:t xml:space="preserve">CoachStatusLog</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0.0" w:type="dxa"/>
              <w:bottom w:w="40.0" w:type="dxa"/>
              <w:right w:w="0.0" w:type="dxa"/>
            </w:tcMar>
          </w:tcPr>
          <w:p w:rsidR="00000000" w:rsidDel="00000000" w:rsidP="00000000" w:rsidRDefault="00000000" w:rsidRPr="00000000" w14:paraId="00000340">
            <w:pPr>
              <w:widowControl w:val="0"/>
              <w:spacing w:line="276" w:lineRule="auto"/>
              <w:jc w:val="both"/>
              <w:rPr>
                <w:sz w:val="22"/>
                <w:szCs w:val="22"/>
              </w:rPr>
            </w:pPr>
            <w:r w:rsidDel="00000000" w:rsidR="00000000" w:rsidRPr="00000000">
              <w:rPr>
                <w:sz w:val="22"/>
                <w:szCs w:val="22"/>
                <w:rtl w:val="0"/>
              </w:rPr>
              <w:t xml:space="preserve">A system auditing entity that logs historical maintenance, breakdown, and lifecycle status mutations of a physical Coach (fromStatus, toStatus, reason, expectedEndAt).</w:t>
            </w:r>
          </w:p>
        </w:tc>
      </w:tr>
      <w:tr>
        <w:trPr>
          <w:cantSplit w:val="0"/>
          <w:tblHeader w:val="0"/>
        </w:trPr>
        <w:tc>
          <w:tcPr>
            <w:tcBorders>
              <w:top w:color="cccccc" w:space="0" w:sz="5" w:val="single"/>
              <w:left w:color="000000" w:space="0" w:sz="5" w:val="single"/>
              <w:bottom w:color="000000" w:space="0" w:sz="5" w:val="single"/>
              <w:right w:color="000000" w:space="0" w:sz="5" w:val="single"/>
            </w:tcBorders>
            <w:tcMar>
              <w:top w:w="40.0" w:type="dxa"/>
              <w:left w:w="40.0" w:type="dxa"/>
              <w:bottom w:w="40.0" w:type="dxa"/>
              <w:right w:w="40.0" w:type="dxa"/>
            </w:tcMar>
          </w:tcPr>
          <w:p w:rsidR="00000000" w:rsidDel="00000000" w:rsidP="00000000" w:rsidRDefault="00000000" w:rsidRPr="00000000" w14:paraId="00000341">
            <w:pPr>
              <w:widowControl w:val="0"/>
              <w:spacing w:line="276" w:lineRule="auto"/>
              <w:jc w:val="center"/>
              <w:rPr/>
            </w:pPr>
            <w:r w:rsidDel="00000000" w:rsidR="00000000" w:rsidRPr="00000000">
              <w:rPr>
                <w:b w:val="1"/>
                <w:bCs w:val="1"/>
                <w:rtl w:val="0"/>
              </w:rPr>
              <w:t xml:space="preserve">15</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tcPr>
          <w:p w:rsidR="00000000" w:rsidDel="00000000" w:rsidP="00000000" w:rsidRDefault="00000000" w:rsidRPr="00000000" w14:paraId="00000342">
            <w:pPr>
              <w:widowControl w:val="0"/>
              <w:spacing w:line="276" w:lineRule="auto"/>
              <w:jc w:val="center"/>
              <w:rPr/>
            </w:pPr>
            <w:r w:rsidDel="00000000" w:rsidR="00000000" w:rsidRPr="00000000">
              <w:rPr>
                <w:b w:val="1"/>
                <w:bCs w:val="1"/>
                <w:rtl w:val="0"/>
              </w:rPr>
              <w:t xml:space="preserve">Trip</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0.0" w:type="dxa"/>
              <w:bottom w:w="40.0" w:type="dxa"/>
              <w:right w:w="0.0" w:type="dxa"/>
            </w:tcMar>
          </w:tcPr>
          <w:p w:rsidR="00000000" w:rsidDel="00000000" w:rsidP="00000000" w:rsidRDefault="00000000" w:rsidRPr="00000000" w14:paraId="00000343">
            <w:pPr>
              <w:widowControl w:val="0"/>
              <w:spacing w:line="276" w:lineRule="auto"/>
              <w:jc w:val="both"/>
              <w:rPr>
                <w:sz w:val="22"/>
                <w:szCs w:val="22"/>
              </w:rPr>
            </w:pPr>
            <w:r w:rsidDel="00000000" w:rsidR="00000000" w:rsidRPr="00000000">
              <w:rPr>
                <w:sz w:val="22"/>
                <w:szCs w:val="22"/>
                <w:rtl w:val="0"/>
              </w:rPr>
              <w:t xml:space="preserve">An active operational instance of a designated Coach driving a specific Route at a strict scheduled date and time (departureTime). Mandates the assignment of a distinct driverId and trip attendantId.</w:t>
            </w:r>
          </w:p>
        </w:tc>
      </w:tr>
      <w:tr>
        <w:trPr>
          <w:cantSplit w:val="0"/>
          <w:tblHeader w:val="0"/>
        </w:trPr>
        <w:tc>
          <w:tcPr>
            <w:tcBorders>
              <w:top w:color="cccccc" w:space="0" w:sz="5" w:val="single"/>
              <w:left w:color="000000" w:space="0" w:sz="5" w:val="single"/>
              <w:bottom w:color="000000" w:space="0" w:sz="5" w:val="single"/>
              <w:right w:color="000000" w:space="0" w:sz="5" w:val="single"/>
            </w:tcBorders>
            <w:tcMar>
              <w:top w:w="40.0" w:type="dxa"/>
              <w:left w:w="40.0" w:type="dxa"/>
              <w:bottom w:w="40.0" w:type="dxa"/>
              <w:right w:w="40.0" w:type="dxa"/>
            </w:tcMar>
          </w:tcPr>
          <w:p w:rsidR="00000000" w:rsidDel="00000000" w:rsidP="00000000" w:rsidRDefault="00000000" w:rsidRPr="00000000" w14:paraId="00000344">
            <w:pPr>
              <w:widowControl w:val="0"/>
              <w:spacing w:line="276" w:lineRule="auto"/>
              <w:jc w:val="center"/>
              <w:rPr/>
            </w:pPr>
            <w:r w:rsidDel="00000000" w:rsidR="00000000" w:rsidRPr="00000000">
              <w:rPr>
                <w:b w:val="1"/>
                <w:bCs w:val="1"/>
                <w:rtl w:val="0"/>
              </w:rPr>
              <w:t xml:space="preserve">16</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tcPr>
          <w:p w:rsidR="00000000" w:rsidDel="00000000" w:rsidP="00000000" w:rsidRDefault="00000000" w:rsidRPr="00000000" w14:paraId="00000345">
            <w:pPr>
              <w:widowControl w:val="0"/>
              <w:spacing w:line="276" w:lineRule="auto"/>
              <w:jc w:val="center"/>
              <w:rPr/>
            </w:pPr>
            <w:r w:rsidDel="00000000" w:rsidR="00000000" w:rsidRPr="00000000">
              <w:rPr>
                <w:b w:val="1"/>
                <w:bCs w:val="1"/>
                <w:rtl w:val="0"/>
              </w:rPr>
              <w:t xml:space="preserve">TripSeat</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0.0" w:type="dxa"/>
              <w:bottom w:w="40.0" w:type="dxa"/>
              <w:right w:w="0.0" w:type="dxa"/>
            </w:tcMar>
          </w:tcPr>
          <w:p w:rsidR="00000000" w:rsidDel="00000000" w:rsidP="00000000" w:rsidRDefault="00000000" w:rsidRPr="00000000" w14:paraId="00000346">
            <w:pPr>
              <w:widowControl w:val="0"/>
              <w:spacing w:line="276" w:lineRule="auto"/>
              <w:jc w:val="both"/>
              <w:rPr>
                <w:sz w:val="22"/>
                <w:szCs w:val="22"/>
              </w:rPr>
            </w:pPr>
            <w:r w:rsidDel="00000000" w:rsidR="00000000" w:rsidRPr="00000000">
              <w:rPr>
                <w:sz w:val="22"/>
                <w:szCs w:val="22"/>
                <w:rtl w:val="0"/>
              </w:rPr>
              <w:t xml:space="preserve">An operational real-time snapshot tracking individual seat allocation statuses (AVAILABLE, LOCKED, SOLD) and frozen snapshot price variants for one specific scheduled Trip.</w:t>
            </w:r>
          </w:p>
        </w:tc>
      </w:tr>
      <w:tr>
        <w:trPr>
          <w:cantSplit w:val="0"/>
          <w:tblHeader w:val="0"/>
        </w:trPr>
        <w:tc>
          <w:tcPr>
            <w:tcBorders>
              <w:top w:color="cccccc" w:space="0" w:sz="5" w:val="single"/>
              <w:left w:color="000000" w:space="0" w:sz="5" w:val="single"/>
              <w:bottom w:color="000000" w:space="0" w:sz="5" w:val="single"/>
              <w:right w:color="000000" w:space="0" w:sz="5" w:val="single"/>
            </w:tcBorders>
            <w:tcMar>
              <w:top w:w="40.0" w:type="dxa"/>
              <w:left w:w="40.0" w:type="dxa"/>
              <w:bottom w:w="40.0" w:type="dxa"/>
              <w:right w:w="40.0" w:type="dxa"/>
            </w:tcMar>
          </w:tcPr>
          <w:p w:rsidR="00000000" w:rsidDel="00000000" w:rsidP="00000000" w:rsidRDefault="00000000" w:rsidRPr="00000000" w14:paraId="00000347">
            <w:pPr>
              <w:widowControl w:val="0"/>
              <w:spacing w:line="276" w:lineRule="auto"/>
              <w:jc w:val="center"/>
              <w:rPr/>
            </w:pPr>
            <w:r w:rsidDel="00000000" w:rsidR="00000000" w:rsidRPr="00000000">
              <w:rPr>
                <w:b w:val="1"/>
                <w:bCs w:val="1"/>
                <w:rtl w:val="0"/>
              </w:rPr>
              <w:t xml:space="preserve">17</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tcPr>
          <w:p w:rsidR="00000000" w:rsidDel="00000000" w:rsidP="00000000" w:rsidRDefault="00000000" w:rsidRPr="00000000" w14:paraId="00000348">
            <w:pPr>
              <w:widowControl w:val="0"/>
              <w:spacing w:line="276" w:lineRule="auto"/>
              <w:jc w:val="center"/>
              <w:rPr/>
            </w:pPr>
            <w:r w:rsidDel="00000000" w:rsidR="00000000" w:rsidRPr="00000000">
              <w:rPr>
                <w:b w:val="1"/>
                <w:bCs w:val="1"/>
                <w:rtl w:val="0"/>
              </w:rPr>
              <w:t xml:space="preserve">PassengerTicket</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0.0" w:type="dxa"/>
              <w:bottom w:w="40.0" w:type="dxa"/>
              <w:right w:w="0.0" w:type="dxa"/>
            </w:tcMar>
          </w:tcPr>
          <w:p w:rsidR="00000000" w:rsidDel="00000000" w:rsidP="00000000" w:rsidRDefault="00000000" w:rsidRPr="00000000" w14:paraId="00000349">
            <w:pPr>
              <w:widowControl w:val="0"/>
              <w:spacing w:line="276" w:lineRule="auto"/>
              <w:jc w:val="both"/>
              <w:rPr>
                <w:sz w:val="22"/>
                <w:szCs w:val="22"/>
              </w:rPr>
            </w:pPr>
            <w:r w:rsidDel="00000000" w:rsidR="00000000" w:rsidRPr="00000000">
              <w:rPr>
                <w:sz w:val="22"/>
                <w:szCs w:val="22"/>
                <w:rtl w:val="0"/>
              </w:rPr>
              <w:t xml:space="preserve">The master transaction header for passenger bookings. Tracks the booking user, target Trip, processing employee (soldBy), total checkout costs, applied voucher identifiers, and safeguards data integrity via immutable point-in-time station name and refund policy snapshots.</w:t>
            </w:r>
          </w:p>
        </w:tc>
      </w:tr>
      <w:tr>
        <w:trPr>
          <w:cantSplit w:val="0"/>
          <w:tblHeader w:val="0"/>
        </w:trPr>
        <w:tc>
          <w:tcPr>
            <w:tcBorders>
              <w:top w:color="cccccc" w:space="0" w:sz="5" w:val="single"/>
              <w:left w:color="000000" w:space="0" w:sz="5" w:val="single"/>
              <w:bottom w:color="000000" w:space="0" w:sz="5" w:val="single"/>
              <w:right w:color="000000" w:space="0" w:sz="5" w:val="single"/>
            </w:tcBorders>
            <w:tcMar>
              <w:top w:w="40.0" w:type="dxa"/>
              <w:left w:w="40.0" w:type="dxa"/>
              <w:bottom w:w="40.0" w:type="dxa"/>
              <w:right w:w="40.0" w:type="dxa"/>
            </w:tcMar>
          </w:tcPr>
          <w:p w:rsidR="00000000" w:rsidDel="00000000" w:rsidP="00000000" w:rsidRDefault="00000000" w:rsidRPr="00000000" w14:paraId="0000034A">
            <w:pPr>
              <w:widowControl w:val="0"/>
              <w:spacing w:line="276" w:lineRule="auto"/>
              <w:jc w:val="center"/>
              <w:rPr/>
            </w:pPr>
            <w:r w:rsidDel="00000000" w:rsidR="00000000" w:rsidRPr="00000000">
              <w:rPr>
                <w:b w:val="1"/>
                <w:bCs w:val="1"/>
                <w:rtl w:val="0"/>
              </w:rPr>
              <w:t xml:space="preserve">18</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tcPr>
          <w:p w:rsidR="00000000" w:rsidDel="00000000" w:rsidP="00000000" w:rsidRDefault="00000000" w:rsidRPr="00000000" w14:paraId="0000034B">
            <w:pPr>
              <w:widowControl w:val="0"/>
              <w:spacing w:line="276" w:lineRule="auto"/>
              <w:jc w:val="center"/>
              <w:rPr/>
            </w:pPr>
            <w:r w:rsidDel="00000000" w:rsidR="00000000" w:rsidRPr="00000000">
              <w:rPr>
                <w:b w:val="1"/>
                <w:bCs w:val="1"/>
                <w:rtl w:val="0"/>
              </w:rPr>
              <w:t xml:space="preserve">PassengerTicketDetail</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0.0" w:type="dxa"/>
              <w:bottom w:w="40.0" w:type="dxa"/>
              <w:right w:w="0.0" w:type="dxa"/>
            </w:tcMar>
          </w:tcPr>
          <w:p w:rsidR="00000000" w:rsidDel="00000000" w:rsidP="00000000" w:rsidRDefault="00000000" w:rsidRPr="00000000" w14:paraId="0000034C">
            <w:pPr>
              <w:widowControl w:val="0"/>
              <w:spacing w:line="276" w:lineRule="auto"/>
              <w:jc w:val="both"/>
              <w:rPr>
                <w:sz w:val="22"/>
                <w:szCs w:val="22"/>
              </w:rPr>
            </w:pPr>
            <w:r w:rsidDel="00000000" w:rsidR="00000000" w:rsidRPr="00000000">
              <w:rPr>
                <w:sz w:val="22"/>
                <w:szCs w:val="22"/>
                <w:rtl w:val="0"/>
              </w:rPr>
              <w:t xml:space="preserve">Manages individual seat passenger assignments under a parent booking. Stores custom occupant details, generates unique validation qrcode strings, and hosts independent sub-lifecycle states (PENDING, CONFIRMED, CHECKED_IN, CANCELLED, EXPIRED).</w:t>
            </w:r>
          </w:p>
        </w:tc>
      </w:tr>
      <w:tr>
        <w:trPr>
          <w:cantSplit w:val="0"/>
          <w:tblHeader w:val="0"/>
        </w:trPr>
        <w:tc>
          <w:tcPr>
            <w:tcBorders>
              <w:top w:color="cccccc" w:space="0" w:sz="5" w:val="single"/>
              <w:left w:color="000000" w:space="0" w:sz="5" w:val="single"/>
              <w:bottom w:color="000000" w:space="0" w:sz="5" w:val="single"/>
              <w:right w:color="000000" w:space="0" w:sz="5" w:val="single"/>
            </w:tcBorders>
            <w:tcMar>
              <w:top w:w="40.0" w:type="dxa"/>
              <w:left w:w="40.0" w:type="dxa"/>
              <w:bottom w:w="40.0" w:type="dxa"/>
              <w:right w:w="40.0" w:type="dxa"/>
            </w:tcMar>
          </w:tcPr>
          <w:p w:rsidR="00000000" w:rsidDel="00000000" w:rsidP="00000000" w:rsidRDefault="00000000" w:rsidRPr="00000000" w14:paraId="0000034D">
            <w:pPr>
              <w:widowControl w:val="0"/>
              <w:spacing w:line="276" w:lineRule="auto"/>
              <w:jc w:val="center"/>
              <w:rPr/>
            </w:pPr>
            <w:r w:rsidDel="00000000" w:rsidR="00000000" w:rsidRPr="00000000">
              <w:rPr>
                <w:b w:val="1"/>
                <w:bCs w:val="1"/>
                <w:rtl w:val="0"/>
              </w:rPr>
              <w:t xml:space="preserve">19</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tcPr>
          <w:p w:rsidR="00000000" w:rsidDel="00000000" w:rsidP="00000000" w:rsidRDefault="00000000" w:rsidRPr="00000000" w14:paraId="0000034E">
            <w:pPr>
              <w:widowControl w:val="0"/>
              <w:spacing w:line="276" w:lineRule="auto"/>
              <w:jc w:val="center"/>
              <w:rPr/>
            </w:pPr>
            <w:r w:rsidDel="00000000" w:rsidR="00000000" w:rsidRPr="00000000">
              <w:rPr>
                <w:b w:val="1"/>
                <w:bCs w:val="1"/>
                <w:rtl w:val="0"/>
              </w:rPr>
              <w:t xml:space="preserve">AccompaniedChild</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0.0" w:type="dxa"/>
              <w:bottom w:w="40.0" w:type="dxa"/>
              <w:right w:w="0.0" w:type="dxa"/>
            </w:tcMar>
          </w:tcPr>
          <w:p w:rsidR="00000000" w:rsidDel="00000000" w:rsidP="00000000" w:rsidRDefault="00000000" w:rsidRPr="00000000" w14:paraId="0000034F">
            <w:pPr>
              <w:widowControl w:val="0"/>
              <w:spacing w:line="276" w:lineRule="auto"/>
              <w:jc w:val="both"/>
              <w:rPr>
                <w:sz w:val="22"/>
                <w:szCs w:val="22"/>
              </w:rPr>
            </w:pPr>
            <w:r w:rsidDel="00000000" w:rsidR="00000000" w:rsidRPr="00000000">
              <w:rPr>
                <w:sz w:val="22"/>
                <w:szCs w:val="22"/>
                <w:rtl w:val="0"/>
              </w:rPr>
              <w:t xml:space="preserve">Stores identification details of infants or minor children traveling alongside an adult passenger. Constrained to a strict one-child-per-seat structural allocation limit linked to a PassengerTicketDetail.</w:t>
            </w:r>
          </w:p>
        </w:tc>
      </w:tr>
      <w:tr>
        <w:trPr>
          <w:cantSplit w:val="0"/>
          <w:tblHeader w:val="0"/>
        </w:trPr>
        <w:tc>
          <w:tcPr>
            <w:tcBorders>
              <w:top w:color="cccccc" w:space="0" w:sz="5" w:val="single"/>
              <w:left w:color="000000" w:space="0" w:sz="5" w:val="single"/>
              <w:bottom w:color="000000" w:space="0" w:sz="5" w:val="single"/>
              <w:right w:color="000000" w:space="0" w:sz="5" w:val="single"/>
            </w:tcBorders>
            <w:tcMar>
              <w:top w:w="40.0" w:type="dxa"/>
              <w:left w:w="40.0" w:type="dxa"/>
              <w:bottom w:w="40.0" w:type="dxa"/>
              <w:right w:w="40.0" w:type="dxa"/>
            </w:tcMar>
          </w:tcPr>
          <w:p w:rsidR="00000000" w:rsidDel="00000000" w:rsidP="00000000" w:rsidRDefault="00000000" w:rsidRPr="00000000" w14:paraId="00000350">
            <w:pPr>
              <w:widowControl w:val="0"/>
              <w:spacing w:line="276" w:lineRule="auto"/>
              <w:jc w:val="center"/>
              <w:rPr/>
            </w:pPr>
            <w:r w:rsidDel="00000000" w:rsidR="00000000" w:rsidRPr="00000000">
              <w:rPr>
                <w:b w:val="1"/>
                <w:bCs w:val="1"/>
                <w:rtl w:val="0"/>
              </w:rPr>
              <w:t xml:space="preserve">20</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tcPr>
          <w:p w:rsidR="00000000" w:rsidDel="00000000" w:rsidP="00000000" w:rsidRDefault="00000000" w:rsidRPr="00000000" w14:paraId="00000351">
            <w:pPr>
              <w:widowControl w:val="0"/>
              <w:spacing w:line="276" w:lineRule="auto"/>
              <w:jc w:val="center"/>
              <w:rPr/>
            </w:pPr>
            <w:r w:rsidDel="00000000" w:rsidR="00000000" w:rsidRPr="00000000">
              <w:rPr>
                <w:b w:val="1"/>
                <w:bCs w:val="1"/>
                <w:rtl w:val="0"/>
              </w:rPr>
              <w:t xml:space="preserve">CargoType</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0.0" w:type="dxa"/>
              <w:bottom w:w="40.0" w:type="dxa"/>
              <w:right w:w="0.0" w:type="dxa"/>
            </w:tcMar>
          </w:tcPr>
          <w:p w:rsidR="00000000" w:rsidDel="00000000" w:rsidP="00000000" w:rsidRDefault="00000000" w:rsidRPr="00000000" w14:paraId="00000352">
            <w:pPr>
              <w:widowControl w:val="0"/>
              <w:spacing w:line="276" w:lineRule="auto"/>
              <w:jc w:val="both"/>
              <w:rPr>
                <w:sz w:val="22"/>
                <w:szCs w:val="22"/>
              </w:rPr>
            </w:pPr>
            <w:r w:rsidDel="00000000" w:rsidR="00000000" w:rsidRPr="00000000">
              <w:rPr>
                <w:sz w:val="22"/>
                <w:szCs w:val="22"/>
                <w:rtl w:val="0"/>
              </w:rPr>
              <w:t xml:space="preserve">Categorizes classes of transportable goods and freight packages accepted by the logistics department (e.g., fragile electronics, motorbikes, documentation).</w:t>
            </w:r>
          </w:p>
        </w:tc>
      </w:tr>
      <w:tr>
        <w:trPr>
          <w:cantSplit w:val="0"/>
          <w:tblHeader w:val="0"/>
        </w:trPr>
        <w:tc>
          <w:tcPr>
            <w:tcBorders>
              <w:top w:color="cccccc" w:space="0" w:sz="5" w:val="single"/>
              <w:left w:color="000000" w:space="0" w:sz="5" w:val="single"/>
              <w:bottom w:color="000000" w:space="0" w:sz="5" w:val="single"/>
              <w:right w:color="000000" w:space="0" w:sz="5" w:val="single"/>
            </w:tcBorders>
            <w:tcMar>
              <w:top w:w="40.0" w:type="dxa"/>
              <w:left w:w="40.0" w:type="dxa"/>
              <w:bottom w:w="40.0" w:type="dxa"/>
              <w:right w:w="40.0" w:type="dxa"/>
            </w:tcMar>
          </w:tcPr>
          <w:p w:rsidR="00000000" w:rsidDel="00000000" w:rsidP="00000000" w:rsidRDefault="00000000" w:rsidRPr="00000000" w14:paraId="00000353">
            <w:pPr>
              <w:widowControl w:val="0"/>
              <w:spacing w:line="276" w:lineRule="auto"/>
              <w:jc w:val="center"/>
              <w:rPr/>
            </w:pPr>
            <w:r w:rsidDel="00000000" w:rsidR="00000000" w:rsidRPr="00000000">
              <w:rPr>
                <w:b w:val="1"/>
                <w:bCs w:val="1"/>
                <w:rtl w:val="0"/>
              </w:rPr>
              <w:t xml:space="preserve">21</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tcPr>
          <w:p w:rsidR="00000000" w:rsidDel="00000000" w:rsidP="00000000" w:rsidRDefault="00000000" w:rsidRPr="00000000" w14:paraId="00000354">
            <w:pPr>
              <w:widowControl w:val="0"/>
              <w:spacing w:line="276" w:lineRule="auto"/>
              <w:jc w:val="center"/>
              <w:rPr/>
            </w:pPr>
            <w:r w:rsidDel="00000000" w:rsidR="00000000" w:rsidRPr="00000000">
              <w:rPr>
                <w:b w:val="1"/>
                <w:bCs w:val="1"/>
                <w:rtl w:val="0"/>
              </w:rPr>
              <w:t xml:space="preserve">CargoTypePrice</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0.0" w:type="dxa"/>
              <w:bottom w:w="40.0" w:type="dxa"/>
              <w:right w:w="0.0" w:type="dxa"/>
            </w:tcMar>
          </w:tcPr>
          <w:p w:rsidR="00000000" w:rsidDel="00000000" w:rsidP="00000000" w:rsidRDefault="00000000" w:rsidRPr="00000000" w14:paraId="00000355">
            <w:pPr>
              <w:widowControl w:val="0"/>
              <w:spacing w:line="276" w:lineRule="auto"/>
              <w:jc w:val="both"/>
              <w:rPr>
                <w:sz w:val="22"/>
                <w:szCs w:val="22"/>
              </w:rPr>
            </w:pPr>
            <w:r w:rsidDel="00000000" w:rsidR="00000000" w:rsidRPr="00000000">
              <w:rPr>
                <w:sz w:val="22"/>
                <w:szCs w:val="22"/>
                <w:rtl w:val="0"/>
              </w:rPr>
              <w:t xml:space="preserve">Defines systematic freight billing weights and measures rules (pricing formulas per kg, per m^3, or per individual package unit) across effective calendar dates.</w:t>
            </w:r>
          </w:p>
        </w:tc>
      </w:tr>
      <w:tr>
        <w:trPr>
          <w:cantSplit w:val="0"/>
          <w:tblHeader w:val="0"/>
        </w:trPr>
        <w:tc>
          <w:tcPr>
            <w:tcBorders>
              <w:top w:color="cccccc" w:space="0" w:sz="5" w:val="single"/>
              <w:left w:color="000000" w:space="0" w:sz="5" w:val="single"/>
              <w:bottom w:color="000000" w:space="0" w:sz="5" w:val="single"/>
              <w:right w:color="000000" w:space="0" w:sz="5" w:val="single"/>
            </w:tcBorders>
            <w:tcMar>
              <w:top w:w="40.0" w:type="dxa"/>
              <w:left w:w="40.0" w:type="dxa"/>
              <w:bottom w:w="40.0" w:type="dxa"/>
              <w:right w:w="40.0" w:type="dxa"/>
            </w:tcMar>
          </w:tcPr>
          <w:p w:rsidR="00000000" w:rsidDel="00000000" w:rsidP="00000000" w:rsidRDefault="00000000" w:rsidRPr="00000000" w14:paraId="00000356">
            <w:pPr>
              <w:widowControl w:val="0"/>
              <w:spacing w:line="276" w:lineRule="auto"/>
              <w:jc w:val="center"/>
              <w:rPr/>
            </w:pPr>
            <w:r w:rsidDel="00000000" w:rsidR="00000000" w:rsidRPr="00000000">
              <w:rPr>
                <w:b w:val="1"/>
                <w:bCs w:val="1"/>
                <w:rtl w:val="0"/>
              </w:rPr>
              <w:t xml:space="preserve">22</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tcPr>
          <w:p w:rsidR="00000000" w:rsidDel="00000000" w:rsidP="00000000" w:rsidRDefault="00000000" w:rsidRPr="00000000" w14:paraId="00000357">
            <w:pPr>
              <w:widowControl w:val="0"/>
              <w:spacing w:line="276" w:lineRule="auto"/>
              <w:jc w:val="center"/>
              <w:rPr/>
            </w:pPr>
            <w:r w:rsidDel="00000000" w:rsidR="00000000" w:rsidRPr="00000000">
              <w:rPr>
                <w:b w:val="1"/>
                <w:bCs w:val="1"/>
                <w:rtl w:val="0"/>
              </w:rPr>
              <w:t xml:space="preserve">CargoTicket</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0.0" w:type="dxa"/>
              <w:bottom w:w="40.0" w:type="dxa"/>
              <w:right w:w="0.0" w:type="dxa"/>
            </w:tcMar>
          </w:tcPr>
          <w:p w:rsidR="00000000" w:rsidDel="00000000" w:rsidP="00000000" w:rsidRDefault="00000000" w:rsidRPr="00000000" w14:paraId="00000358">
            <w:pPr>
              <w:widowControl w:val="0"/>
              <w:spacing w:line="276" w:lineRule="auto"/>
              <w:jc w:val="both"/>
              <w:rPr>
                <w:sz w:val="22"/>
                <w:szCs w:val="22"/>
              </w:rPr>
            </w:pPr>
            <w:r w:rsidDel="00000000" w:rsidR="00000000" w:rsidRPr="00000000">
              <w:rPr>
                <w:sz w:val="22"/>
                <w:szCs w:val="22"/>
                <w:rtl w:val="0"/>
              </w:rPr>
              <w:t xml:space="preserve">The master transaction and operational record for a logistics shipment tracking comprehensive sender/receiver profiles, shipping fee payer liabilities (SENDER vs RECEIVER), Cash-on-Delivery (codAmount) liabilities, and processing staff handlers across the delivery chain.</w:t>
            </w:r>
          </w:p>
        </w:tc>
      </w:tr>
      <w:tr>
        <w:trPr>
          <w:cantSplit w:val="0"/>
          <w:tblHeader w:val="0"/>
        </w:trPr>
        <w:tc>
          <w:tcPr>
            <w:tcBorders>
              <w:top w:color="cccccc" w:space="0" w:sz="5" w:val="single"/>
              <w:left w:color="000000" w:space="0" w:sz="5" w:val="single"/>
              <w:bottom w:color="000000" w:space="0" w:sz="5" w:val="single"/>
              <w:right w:color="000000" w:space="0" w:sz="5" w:val="single"/>
            </w:tcBorders>
            <w:tcMar>
              <w:top w:w="40.0" w:type="dxa"/>
              <w:left w:w="40.0" w:type="dxa"/>
              <w:bottom w:w="40.0" w:type="dxa"/>
              <w:right w:w="40.0" w:type="dxa"/>
            </w:tcMar>
          </w:tcPr>
          <w:p w:rsidR="00000000" w:rsidDel="00000000" w:rsidP="00000000" w:rsidRDefault="00000000" w:rsidRPr="00000000" w14:paraId="00000359">
            <w:pPr>
              <w:widowControl w:val="0"/>
              <w:spacing w:line="276" w:lineRule="auto"/>
              <w:jc w:val="center"/>
              <w:rPr/>
            </w:pPr>
            <w:r w:rsidDel="00000000" w:rsidR="00000000" w:rsidRPr="00000000">
              <w:rPr>
                <w:b w:val="1"/>
                <w:bCs w:val="1"/>
                <w:rtl w:val="0"/>
              </w:rPr>
              <w:t xml:space="preserve">23</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tcPr>
          <w:p w:rsidR="00000000" w:rsidDel="00000000" w:rsidP="00000000" w:rsidRDefault="00000000" w:rsidRPr="00000000" w14:paraId="0000035A">
            <w:pPr>
              <w:widowControl w:val="0"/>
              <w:spacing w:line="276" w:lineRule="auto"/>
              <w:jc w:val="center"/>
              <w:rPr/>
            </w:pPr>
            <w:r w:rsidDel="00000000" w:rsidR="00000000" w:rsidRPr="00000000">
              <w:rPr>
                <w:b w:val="1"/>
                <w:bCs w:val="1"/>
                <w:rtl w:val="0"/>
              </w:rPr>
              <w:t xml:space="preserve">CargoTicketDetail</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0.0" w:type="dxa"/>
              <w:bottom w:w="40.0" w:type="dxa"/>
              <w:right w:w="0.0" w:type="dxa"/>
            </w:tcMar>
          </w:tcPr>
          <w:p w:rsidR="00000000" w:rsidDel="00000000" w:rsidP="00000000" w:rsidRDefault="00000000" w:rsidRPr="00000000" w14:paraId="0000035B">
            <w:pPr>
              <w:widowControl w:val="0"/>
              <w:spacing w:line="276" w:lineRule="auto"/>
              <w:jc w:val="both"/>
              <w:rPr>
                <w:sz w:val="22"/>
                <w:szCs w:val="22"/>
              </w:rPr>
            </w:pPr>
            <w:r w:rsidDel="00000000" w:rsidR="00000000" w:rsidRPr="00000000">
              <w:rPr>
                <w:sz w:val="22"/>
                <w:szCs w:val="22"/>
                <w:rtl w:val="0"/>
              </w:rPr>
              <w:t xml:space="preserve">Represents a localized sub-parcel registry inside a master cargo shipment order, capturing explicit unit counts, physical weights, spatial volumes (dimensionVol), and derived cost metrics.</w:t>
            </w:r>
          </w:p>
        </w:tc>
      </w:tr>
      <w:tr>
        <w:trPr>
          <w:cantSplit w:val="0"/>
          <w:tblHeader w:val="0"/>
        </w:trPr>
        <w:tc>
          <w:tcPr>
            <w:tcBorders>
              <w:top w:color="cccccc" w:space="0" w:sz="5" w:val="single"/>
              <w:left w:color="000000" w:space="0" w:sz="5" w:val="single"/>
              <w:bottom w:color="000000" w:space="0" w:sz="5" w:val="single"/>
              <w:right w:color="000000" w:space="0" w:sz="5" w:val="single"/>
            </w:tcBorders>
            <w:tcMar>
              <w:top w:w="40.0" w:type="dxa"/>
              <w:left w:w="40.0" w:type="dxa"/>
              <w:bottom w:w="40.0" w:type="dxa"/>
              <w:right w:w="40.0" w:type="dxa"/>
            </w:tcMar>
          </w:tcPr>
          <w:p w:rsidR="00000000" w:rsidDel="00000000" w:rsidP="00000000" w:rsidRDefault="00000000" w:rsidRPr="00000000" w14:paraId="0000035C">
            <w:pPr>
              <w:widowControl w:val="0"/>
              <w:spacing w:line="276" w:lineRule="auto"/>
              <w:jc w:val="center"/>
              <w:rPr/>
            </w:pPr>
            <w:r w:rsidDel="00000000" w:rsidR="00000000" w:rsidRPr="00000000">
              <w:rPr>
                <w:b w:val="1"/>
                <w:bCs w:val="1"/>
                <w:rtl w:val="0"/>
              </w:rPr>
              <w:t xml:space="preserve">24</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tcPr>
          <w:p w:rsidR="00000000" w:rsidDel="00000000" w:rsidP="00000000" w:rsidRDefault="00000000" w:rsidRPr="00000000" w14:paraId="0000035D">
            <w:pPr>
              <w:widowControl w:val="0"/>
              <w:spacing w:line="276" w:lineRule="auto"/>
              <w:jc w:val="center"/>
              <w:rPr/>
            </w:pPr>
            <w:r w:rsidDel="00000000" w:rsidR="00000000" w:rsidRPr="00000000">
              <w:rPr>
                <w:b w:val="1"/>
                <w:bCs w:val="1"/>
                <w:rtl w:val="0"/>
              </w:rPr>
              <w:t xml:space="preserve">Voucher</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0.0" w:type="dxa"/>
              <w:bottom w:w="40.0" w:type="dxa"/>
              <w:right w:w="0.0" w:type="dxa"/>
            </w:tcMar>
          </w:tcPr>
          <w:p w:rsidR="00000000" w:rsidDel="00000000" w:rsidP="00000000" w:rsidRDefault="00000000" w:rsidRPr="00000000" w14:paraId="0000035E">
            <w:pPr>
              <w:widowControl w:val="0"/>
              <w:spacing w:line="276" w:lineRule="auto"/>
              <w:jc w:val="both"/>
              <w:rPr>
                <w:sz w:val="22"/>
                <w:szCs w:val="22"/>
              </w:rPr>
            </w:pPr>
            <w:r w:rsidDel="00000000" w:rsidR="00000000" w:rsidRPr="00000000">
              <w:rPr>
                <w:sz w:val="22"/>
                <w:szCs w:val="22"/>
                <w:rtl w:val="0"/>
              </w:rPr>
              <w:t xml:space="preserve">Defines promotional marketing campaign discount codes, enforcing percentage or fixed monetary reductions subject to minimum base order values, absolute deduction ceilings (maxDiscountValue), and absolute usage caps.</w:t>
            </w:r>
          </w:p>
        </w:tc>
      </w:tr>
      <w:tr>
        <w:trPr>
          <w:cantSplit w:val="0"/>
          <w:tblHeader w:val="0"/>
        </w:trPr>
        <w:tc>
          <w:tcPr>
            <w:tcBorders>
              <w:top w:color="cccccc" w:space="0" w:sz="5" w:val="single"/>
              <w:left w:color="000000" w:space="0" w:sz="5" w:val="single"/>
              <w:bottom w:color="000000" w:space="0" w:sz="5" w:val="single"/>
              <w:right w:color="000000" w:space="0" w:sz="5" w:val="single"/>
            </w:tcBorders>
            <w:tcMar>
              <w:top w:w="40.0" w:type="dxa"/>
              <w:left w:w="40.0" w:type="dxa"/>
              <w:bottom w:w="40.0" w:type="dxa"/>
              <w:right w:w="40.0" w:type="dxa"/>
            </w:tcMar>
          </w:tcPr>
          <w:p w:rsidR="00000000" w:rsidDel="00000000" w:rsidP="00000000" w:rsidRDefault="00000000" w:rsidRPr="00000000" w14:paraId="0000035F">
            <w:pPr>
              <w:widowControl w:val="0"/>
              <w:spacing w:line="276" w:lineRule="auto"/>
              <w:jc w:val="center"/>
              <w:rPr/>
            </w:pPr>
            <w:r w:rsidDel="00000000" w:rsidR="00000000" w:rsidRPr="00000000">
              <w:rPr>
                <w:b w:val="1"/>
                <w:bCs w:val="1"/>
                <w:rtl w:val="0"/>
              </w:rPr>
              <w:t xml:space="preserve">25</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tcPr>
          <w:p w:rsidR="00000000" w:rsidDel="00000000" w:rsidP="00000000" w:rsidRDefault="00000000" w:rsidRPr="00000000" w14:paraId="00000360">
            <w:pPr>
              <w:widowControl w:val="0"/>
              <w:spacing w:line="276" w:lineRule="auto"/>
              <w:jc w:val="center"/>
              <w:rPr/>
            </w:pPr>
            <w:r w:rsidDel="00000000" w:rsidR="00000000" w:rsidRPr="00000000">
              <w:rPr>
                <w:b w:val="1"/>
                <w:bCs w:val="1"/>
                <w:rtl w:val="0"/>
              </w:rPr>
              <w:t xml:space="preserve">Payment</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0.0" w:type="dxa"/>
              <w:bottom w:w="40.0" w:type="dxa"/>
              <w:right w:w="0.0" w:type="dxa"/>
            </w:tcMar>
          </w:tcPr>
          <w:p w:rsidR="00000000" w:rsidDel="00000000" w:rsidP="00000000" w:rsidRDefault="00000000" w:rsidRPr="00000000" w14:paraId="00000361">
            <w:pPr>
              <w:widowControl w:val="0"/>
              <w:spacing w:line="276" w:lineRule="auto"/>
              <w:jc w:val="both"/>
              <w:rPr>
                <w:sz w:val="22"/>
                <w:szCs w:val="22"/>
              </w:rPr>
            </w:pPr>
            <w:r w:rsidDel="00000000" w:rsidR="00000000" w:rsidRPr="00000000">
              <w:rPr>
                <w:sz w:val="22"/>
                <w:szCs w:val="22"/>
                <w:rtl w:val="0"/>
              </w:rPr>
              <w:t xml:space="preserve">Tracks incoming financial ledger transactions completed via multiple methods (SEPAY, CASH, BANK_TRANSFER). Enforces a strict exclusive constraint to link point-to-point to either one master PassengerTicket or one CargoTicket.</w:t>
            </w:r>
          </w:p>
        </w:tc>
      </w:tr>
      <w:tr>
        <w:trPr>
          <w:cantSplit w:val="0"/>
          <w:tblHeader w:val="0"/>
        </w:trPr>
        <w:tc>
          <w:tcPr>
            <w:tcBorders>
              <w:top w:color="cccccc" w:space="0" w:sz="5" w:val="single"/>
              <w:left w:color="000000" w:space="0" w:sz="5" w:val="single"/>
              <w:bottom w:color="000000" w:space="0" w:sz="5" w:val="single"/>
              <w:right w:color="000000" w:space="0" w:sz="5" w:val="single"/>
            </w:tcBorders>
            <w:tcMar>
              <w:top w:w="40.0" w:type="dxa"/>
              <w:left w:w="40.0" w:type="dxa"/>
              <w:bottom w:w="40.0" w:type="dxa"/>
              <w:right w:w="40.0" w:type="dxa"/>
            </w:tcMar>
          </w:tcPr>
          <w:p w:rsidR="00000000" w:rsidDel="00000000" w:rsidP="00000000" w:rsidRDefault="00000000" w:rsidRPr="00000000" w14:paraId="00000362">
            <w:pPr>
              <w:widowControl w:val="0"/>
              <w:spacing w:line="276" w:lineRule="auto"/>
              <w:jc w:val="center"/>
              <w:rPr/>
            </w:pPr>
            <w:r w:rsidDel="00000000" w:rsidR="00000000" w:rsidRPr="00000000">
              <w:rPr>
                <w:b w:val="1"/>
                <w:bCs w:val="1"/>
                <w:rtl w:val="0"/>
              </w:rPr>
              <w:t xml:space="preserve">26</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tcPr>
          <w:p w:rsidR="00000000" w:rsidDel="00000000" w:rsidP="00000000" w:rsidRDefault="00000000" w:rsidRPr="00000000" w14:paraId="00000363">
            <w:pPr>
              <w:widowControl w:val="0"/>
              <w:spacing w:line="276" w:lineRule="auto"/>
              <w:jc w:val="center"/>
              <w:rPr/>
            </w:pPr>
            <w:r w:rsidDel="00000000" w:rsidR="00000000" w:rsidRPr="00000000">
              <w:rPr>
                <w:b w:val="1"/>
                <w:bCs w:val="1"/>
                <w:rtl w:val="0"/>
              </w:rPr>
              <w:t xml:space="preserve">Refund</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0.0" w:type="dxa"/>
              <w:bottom w:w="40.0" w:type="dxa"/>
              <w:right w:w="0.0" w:type="dxa"/>
            </w:tcMar>
          </w:tcPr>
          <w:p w:rsidR="00000000" w:rsidDel="00000000" w:rsidP="00000000" w:rsidRDefault="00000000" w:rsidRPr="00000000" w14:paraId="00000364">
            <w:pPr>
              <w:widowControl w:val="0"/>
              <w:spacing w:line="276" w:lineRule="auto"/>
              <w:jc w:val="both"/>
              <w:rPr>
                <w:sz w:val="22"/>
                <w:szCs w:val="22"/>
              </w:rPr>
            </w:pPr>
            <w:r w:rsidDel="00000000" w:rsidR="00000000" w:rsidRPr="00000000">
              <w:rPr>
                <w:sz w:val="22"/>
                <w:szCs w:val="22"/>
                <w:rtl w:val="0"/>
              </w:rPr>
              <w:t xml:space="preserve">Manages monetary chargebacks stemming from order cancellations or systemic adjustments, mapping transactions back to the source Payment record and tracking external payment gateway processing queues.</w:t>
            </w:r>
          </w:p>
        </w:tc>
      </w:tr>
      <w:tr>
        <w:trPr>
          <w:cantSplit w:val="0"/>
          <w:tblHeader w:val="0"/>
        </w:trPr>
        <w:tc>
          <w:tcPr>
            <w:tcBorders>
              <w:top w:color="cccccc" w:space="0" w:sz="5" w:val="single"/>
              <w:left w:color="000000" w:space="0" w:sz="5" w:val="single"/>
              <w:bottom w:color="000000" w:space="0" w:sz="5" w:val="single"/>
              <w:right w:color="000000" w:space="0" w:sz="5" w:val="single"/>
            </w:tcBorders>
            <w:tcMar>
              <w:top w:w="40.0" w:type="dxa"/>
              <w:left w:w="40.0" w:type="dxa"/>
              <w:bottom w:w="40.0" w:type="dxa"/>
              <w:right w:w="40.0" w:type="dxa"/>
            </w:tcMar>
          </w:tcPr>
          <w:p w:rsidR="00000000" w:rsidDel="00000000" w:rsidP="00000000" w:rsidRDefault="00000000" w:rsidRPr="00000000" w14:paraId="00000365">
            <w:pPr>
              <w:widowControl w:val="0"/>
              <w:spacing w:line="276" w:lineRule="auto"/>
              <w:jc w:val="center"/>
              <w:rPr/>
            </w:pPr>
            <w:r w:rsidDel="00000000" w:rsidR="00000000" w:rsidRPr="00000000">
              <w:rPr>
                <w:b w:val="1"/>
                <w:bCs w:val="1"/>
                <w:rtl w:val="0"/>
              </w:rPr>
              <w:t xml:space="preserve">27</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tcPr>
          <w:p w:rsidR="00000000" w:rsidDel="00000000" w:rsidP="00000000" w:rsidRDefault="00000000" w:rsidRPr="00000000" w14:paraId="00000366">
            <w:pPr>
              <w:widowControl w:val="0"/>
              <w:spacing w:line="276" w:lineRule="auto"/>
              <w:jc w:val="center"/>
              <w:rPr/>
            </w:pPr>
            <w:r w:rsidDel="00000000" w:rsidR="00000000" w:rsidRPr="00000000">
              <w:rPr>
                <w:b w:val="1"/>
                <w:bCs w:val="1"/>
                <w:rtl w:val="0"/>
              </w:rPr>
              <w:t xml:space="preserve">RefreshToken</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0.0" w:type="dxa"/>
              <w:bottom w:w="40.0" w:type="dxa"/>
              <w:right w:w="0.0" w:type="dxa"/>
            </w:tcMar>
          </w:tcPr>
          <w:p w:rsidR="00000000" w:rsidDel="00000000" w:rsidP="00000000" w:rsidRDefault="00000000" w:rsidRPr="00000000" w14:paraId="00000367">
            <w:pPr>
              <w:widowControl w:val="0"/>
              <w:spacing w:line="276" w:lineRule="auto"/>
              <w:jc w:val="both"/>
              <w:rPr>
                <w:sz w:val="22"/>
                <w:szCs w:val="22"/>
              </w:rPr>
            </w:pPr>
            <w:r w:rsidDel="00000000" w:rsidR="00000000" w:rsidRPr="00000000">
              <w:rPr>
                <w:sz w:val="22"/>
                <w:szCs w:val="22"/>
                <w:rtl w:val="0"/>
              </w:rPr>
              <w:t xml:space="preserve">Manages secure authentication persistence and active user sessions by securely tracking cryptographic JSON Web Tokens (JWT) mapped to explicit Account references with expiration and revocation handles.</w:t>
            </w:r>
          </w:p>
        </w:tc>
      </w:tr>
    </w:tbl>
    <w:p w:rsidR="00000000" w:rsidDel="00000000" w:rsidP="00000000" w:rsidRDefault="00000000" w:rsidRPr="00000000" w14:paraId="00000368">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69">
      <w:pPr>
        <w:pStyle w:val="Heading2"/>
        <w:spacing w:line="276" w:lineRule="auto"/>
        <w:rPr>
          <w:rFonts w:ascii="Times New Roman" w:cs="Times New Roman" w:eastAsia="Times New Roman" w:hAnsi="Times New Roman"/>
          <w:sz w:val="24"/>
          <w:szCs w:val="24"/>
        </w:rPr>
      </w:pPr>
      <w:bookmarkStart w:colFirst="0" w:colLast="0" w:name="_heading=h.4gvckrrxo5su" w:id="14"/>
      <w:bookmarkEnd w:id="14"/>
      <w:r w:rsidDel="00000000" w:rsidR="00000000" w:rsidRPr="00000000">
        <w:br w:type="page"/>
      </w:r>
      <w:r w:rsidDel="00000000" w:rsidR="00000000" w:rsidRPr="00000000">
        <w:rPr>
          <w:rtl w:val="0"/>
        </w:rPr>
      </w:r>
    </w:p>
    <w:p w:rsidR="00000000" w:rsidDel="00000000" w:rsidP="00000000" w:rsidRDefault="00000000" w:rsidRPr="00000000" w14:paraId="0000036A">
      <w:pPr>
        <w:pStyle w:val="Heading2"/>
        <w:spacing w:line="276" w:lineRule="auto"/>
        <w:rPr>
          <w:rFonts w:ascii="Times New Roman" w:cs="Times New Roman" w:eastAsia="Times New Roman" w:hAnsi="Times New Roman"/>
          <w:sz w:val="24"/>
          <w:szCs w:val="24"/>
        </w:rPr>
      </w:pPr>
      <w:bookmarkStart w:colFirst="0" w:colLast="0" w:name="_heading=h.mf8b32vij1fz" w:id="15"/>
      <w:bookmarkEnd w:id="15"/>
      <w:r w:rsidDel="00000000" w:rsidR="00000000" w:rsidRPr="00000000">
        <w:rPr>
          <w:rFonts w:ascii="Times New Roman" w:cs="Times New Roman" w:eastAsia="Times New Roman" w:hAnsi="Times New Roman"/>
          <w:sz w:val="24"/>
          <w:szCs w:val="24"/>
          <w:rtl w:val="0"/>
        </w:rPr>
        <w:t xml:space="preserve">2. Use Case Specifications</w:t>
      </w:r>
    </w:p>
    <w:p w:rsidR="00000000" w:rsidDel="00000000" w:rsidP="00000000" w:rsidRDefault="00000000" w:rsidRPr="00000000" w14:paraId="0000036B">
      <w:pPr>
        <w:spacing w:line="276" w:lineRule="auto"/>
        <w:jc w:val="both"/>
        <w:rPr>
          <w:rFonts w:ascii="Times New Roman" w:cs="Times New Roman" w:eastAsia="Times New Roman" w:hAnsi="Times New Roman"/>
          <w:b w:val="1"/>
          <w:bCs w:val="1"/>
          <w:i w:val="1"/>
          <w:iCs w:val="1"/>
          <w:color w:val="0000ff"/>
          <w:sz w:val="24"/>
          <w:szCs w:val="24"/>
          <w:highlight w:val="yellow"/>
        </w:rPr>
      </w:pPr>
      <w:r w:rsidDel="00000000" w:rsidR="00000000" w:rsidRPr="00000000">
        <w:rPr>
          <w:rFonts w:ascii="Times New Roman" w:cs="Times New Roman" w:eastAsia="Times New Roman" w:hAnsi="Times New Roman"/>
          <w:b w:val="1"/>
          <w:bCs w:val="1"/>
          <w:i w:val="1"/>
          <w:iCs w:val="1"/>
          <w:color w:val="0000ff"/>
          <w:sz w:val="24"/>
          <w:szCs w:val="24"/>
          <w:highlight w:val="yellow"/>
          <w:rtl w:val="0"/>
        </w:rPr>
        <w:t xml:space="preserve">Chỉ specify complex UCs involving in the main workflows (business processes)</w:t>
      </w:r>
    </w:p>
    <w:p w:rsidR="00000000" w:rsidDel="00000000" w:rsidP="00000000" w:rsidRDefault="00000000" w:rsidRPr="00000000" w14:paraId="0000036C">
      <w:pPr>
        <w:pStyle w:val="Heading3"/>
        <w:spacing w:line="276" w:lineRule="auto"/>
        <w:rPr>
          <w:rFonts w:ascii="Times New Roman" w:cs="Times New Roman" w:eastAsia="Times New Roman" w:hAnsi="Times New Roman"/>
        </w:rPr>
      </w:pPr>
      <w:bookmarkStart w:colFirst="0" w:colLast="0" w:name="_heading=h.no7och6ws4nd" w:id="16"/>
      <w:bookmarkEnd w:id="16"/>
      <w:r w:rsidDel="00000000" w:rsidR="00000000" w:rsidRPr="00000000">
        <w:rPr>
          <w:rFonts w:ascii="Times New Roman" w:cs="Times New Roman" w:eastAsia="Times New Roman" w:hAnsi="Times New Roman"/>
          <w:rtl w:val="0"/>
        </w:rPr>
        <w:t xml:space="preserve">2.1 Customer Feature</w:t>
      </w:r>
    </w:p>
    <w:p w:rsidR="00000000" w:rsidDel="00000000" w:rsidP="00000000" w:rsidRDefault="00000000" w:rsidRPr="00000000" w14:paraId="0000036D">
      <w:pPr>
        <w:pStyle w:val="Heading3"/>
        <w:spacing w:line="276" w:lineRule="auto"/>
        <w:rPr>
          <w:rFonts w:ascii="Times New Roman" w:cs="Times New Roman" w:eastAsia="Times New Roman" w:hAnsi="Times New Roman"/>
        </w:rPr>
      </w:pPr>
      <w:bookmarkStart w:colFirst="0" w:colLast="0" w:name="_heading=h.pthvr062sxba" w:id="17"/>
      <w:bookmarkEnd w:id="17"/>
      <w:r w:rsidDel="00000000" w:rsidR="00000000" w:rsidRPr="00000000">
        <w:rPr>
          <w:rFonts w:ascii="Times New Roman" w:cs="Times New Roman" w:eastAsia="Times New Roman" w:hAnsi="Times New Roman"/>
          <w:rtl w:val="0"/>
        </w:rPr>
        <w:t xml:space="preserve">2.1.1 Book ticket feature </w:t>
      </w:r>
    </w:p>
    <w:p w:rsidR="00000000" w:rsidDel="00000000" w:rsidP="00000000" w:rsidRDefault="00000000" w:rsidRPr="00000000" w14:paraId="0000036E">
      <w:pPr>
        <w:spacing w:line="276" w:lineRule="auto"/>
        <w:rPr>
          <w:rFonts w:ascii="Times New Roman" w:cs="Times New Roman" w:eastAsia="Times New Roman" w:hAnsi="Times New Roman"/>
        </w:rPr>
      </w:pPr>
      <w:r w:rsidDel="00000000" w:rsidR="00000000" w:rsidRPr="00000000">
        <w:rPr>
          <w:rtl w:val="0"/>
        </w:rPr>
      </w:r>
    </w:p>
    <w:tbl>
      <w:tblPr>
        <w:tblStyle w:val="Table7"/>
        <w:tblW w:w="9341.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000"/>
      </w:tblPr>
      <w:tblGrid>
        <w:gridCol w:w="1833"/>
        <w:gridCol w:w="2685"/>
        <w:gridCol w:w="1890"/>
        <w:gridCol w:w="2933"/>
        <w:tblGridChange w:id="0">
          <w:tblGrid>
            <w:gridCol w:w="1833"/>
            <w:gridCol w:w="2685"/>
            <w:gridCol w:w="1890"/>
            <w:gridCol w:w="2933"/>
          </w:tblGrid>
        </w:tblGridChange>
      </w:tblGrid>
      <w:tr>
        <w:trPr>
          <w:cantSplit w:val="0"/>
          <w:tblHeader w:val="0"/>
        </w:trPr>
        <w:tc>
          <w:tcPr/>
          <w:p w:rsidR="00000000" w:rsidDel="00000000" w:rsidP="00000000" w:rsidRDefault="00000000" w:rsidRPr="00000000" w14:paraId="0000036F">
            <w:pPr>
              <w:spacing w:after="0" w:line="276" w:lineRule="auto"/>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Use case ID, Name</w:t>
            </w:r>
          </w:p>
        </w:tc>
        <w:tc>
          <w:tcPr/>
          <w:p w:rsidR="00000000" w:rsidDel="00000000" w:rsidP="00000000" w:rsidRDefault="00000000" w:rsidRPr="00000000" w14:paraId="00000370">
            <w:pPr>
              <w:spacing w:after="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UC01 - Book ticket</w:t>
            </w:r>
          </w:p>
        </w:tc>
        <w:tc>
          <w:tcPr/>
          <w:p w:rsidR="00000000" w:rsidDel="00000000" w:rsidP="00000000" w:rsidRDefault="00000000" w:rsidRPr="00000000" w14:paraId="00000371">
            <w:pPr>
              <w:spacing w:after="0" w:line="276" w:lineRule="auto"/>
              <w:jc w:val="right"/>
              <w:rPr>
                <w:rFonts w:ascii="Times New Roman" w:cs="Times New Roman" w:eastAsia="Times New Roman" w:hAnsi="Times New Roman"/>
                <w:sz w:val="24"/>
                <w:szCs w:val="24"/>
              </w:rPr>
            </w:pPr>
            <w:r w:rsidDel="00000000" w:rsidR="00000000" w:rsidRPr="00000000">
              <w:rPr>
                <w:rtl w:val="0"/>
              </w:rPr>
            </w:r>
          </w:p>
        </w:tc>
        <w:tc>
          <w:tcPr/>
          <w:p w:rsidR="00000000" w:rsidDel="00000000" w:rsidP="00000000" w:rsidRDefault="00000000" w:rsidRPr="00000000" w14:paraId="00000372">
            <w:pPr>
              <w:spacing w:after="0" w:line="276" w:lineRule="auto"/>
              <w:rPr>
                <w:rFonts w:ascii="Times New Roman" w:cs="Times New Roman" w:eastAsia="Times New Roman" w:hAnsi="Times New Roman"/>
                <w:sz w:val="24"/>
                <w:szCs w:val="24"/>
              </w:rPr>
            </w:pPr>
            <w:r w:rsidDel="00000000" w:rsidR="00000000" w:rsidRPr="00000000">
              <w:rPr>
                <w:rtl w:val="0"/>
              </w:rPr>
            </w:r>
          </w:p>
        </w:tc>
      </w:tr>
      <w:tr>
        <w:trPr>
          <w:cantSplit w:val="0"/>
          <w:tblHeader w:val="0"/>
        </w:trPr>
        <w:tc>
          <w:tcPr/>
          <w:p w:rsidR="00000000" w:rsidDel="00000000" w:rsidP="00000000" w:rsidRDefault="00000000" w:rsidRPr="00000000" w14:paraId="00000373">
            <w:pPr>
              <w:spacing w:after="0" w:line="276" w:lineRule="auto"/>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Primary Actors</w:t>
            </w:r>
          </w:p>
        </w:tc>
        <w:tc>
          <w:tcPr/>
          <w:p w:rsidR="00000000" w:rsidDel="00000000" w:rsidP="00000000" w:rsidRDefault="00000000" w:rsidRPr="00000000" w14:paraId="00000374">
            <w:pPr>
              <w:spacing w:after="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Customer</w:t>
            </w:r>
          </w:p>
        </w:tc>
        <w:tc>
          <w:tcPr/>
          <w:p w:rsidR="00000000" w:rsidDel="00000000" w:rsidP="00000000" w:rsidRDefault="00000000" w:rsidRPr="00000000" w14:paraId="00000375">
            <w:pPr>
              <w:spacing w:after="0" w:line="276" w:lineRule="auto"/>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Secondary Actors</w:t>
            </w:r>
          </w:p>
        </w:tc>
        <w:tc>
          <w:tcPr/>
          <w:p w:rsidR="00000000" w:rsidDel="00000000" w:rsidP="00000000" w:rsidRDefault="00000000" w:rsidRPr="00000000" w14:paraId="00000376">
            <w:pPr>
              <w:spacing w:after="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Sepay, Email</w:t>
            </w:r>
          </w:p>
        </w:tc>
      </w:tr>
      <w:tr>
        <w:trPr>
          <w:cantSplit w:val="0"/>
          <w:tblHeader w:val="0"/>
        </w:trPr>
        <w:tc>
          <w:tcPr/>
          <w:p w:rsidR="00000000" w:rsidDel="00000000" w:rsidP="00000000" w:rsidRDefault="00000000" w:rsidRPr="00000000" w14:paraId="00000377">
            <w:pPr>
              <w:spacing w:after="0" w:line="276" w:lineRule="auto"/>
              <w:jc w:val="right"/>
              <w:rPr>
                <w:rFonts w:ascii="Times New Roman" w:cs="Times New Roman" w:eastAsia="Times New Roman" w:hAnsi="Times New Roman"/>
                <w:sz w:val="24"/>
                <w:szCs w:val="24"/>
              </w:rPr>
            </w:pPr>
            <w:r w:rsidDel="00000000" w:rsidR="00000000" w:rsidRPr="00000000">
              <w:rPr>
                <w:rtl w:val="0"/>
              </w:rPr>
            </w:r>
          </w:p>
        </w:tc>
        <w:tc>
          <w:tcPr/>
          <w:p w:rsidR="00000000" w:rsidDel="00000000" w:rsidP="00000000" w:rsidRDefault="00000000" w:rsidRPr="00000000" w14:paraId="00000378">
            <w:pPr>
              <w:spacing w:after="0" w:line="276" w:lineRule="auto"/>
              <w:rPr>
                <w:rFonts w:ascii="Times New Roman" w:cs="Times New Roman" w:eastAsia="Times New Roman" w:hAnsi="Times New Roman"/>
                <w:sz w:val="24"/>
                <w:szCs w:val="24"/>
              </w:rPr>
            </w:pPr>
            <w:r w:rsidDel="00000000" w:rsidR="00000000" w:rsidRPr="00000000">
              <w:rPr>
                <w:rtl w:val="0"/>
              </w:rPr>
            </w:r>
          </w:p>
        </w:tc>
        <w:tc>
          <w:tcPr/>
          <w:p w:rsidR="00000000" w:rsidDel="00000000" w:rsidP="00000000" w:rsidRDefault="00000000" w:rsidRPr="00000000" w14:paraId="00000379">
            <w:pPr>
              <w:spacing w:after="0" w:line="276" w:lineRule="auto"/>
              <w:jc w:val="right"/>
              <w:rPr>
                <w:rFonts w:ascii="Times New Roman" w:cs="Times New Roman" w:eastAsia="Times New Roman" w:hAnsi="Times New Roman"/>
                <w:sz w:val="24"/>
                <w:szCs w:val="24"/>
              </w:rPr>
            </w:pPr>
            <w:r w:rsidDel="00000000" w:rsidR="00000000" w:rsidRPr="00000000">
              <w:rPr>
                <w:rtl w:val="0"/>
              </w:rPr>
            </w:r>
          </w:p>
        </w:tc>
        <w:tc>
          <w:tcPr/>
          <w:p w:rsidR="00000000" w:rsidDel="00000000" w:rsidP="00000000" w:rsidRDefault="00000000" w:rsidRPr="00000000" w14:paraId="0000037A">
            <w:pPr>
              <w:spacing w:after="0" w:line="276" w:lineRule="auto"/>
              <w:rPr>
                <w:rFonts w:ascii="Times New Roman" w:cs="Times New Roman" w:eastAsia="Times New Roman" w:hAnsi="Times New Roman"/>
                <w:sz w:val="24"/>
                <w:szCs w:val="24"/>
              </w:rPr>
            </w:pPr>
            <w:r w:rsidDel="00000000" w:rsidR="00000000" w:rsidRPr="00000000">
              <w:rPr>
                <w:rtl w:val="0"/>
              </w:rPr>
            </w:r>
          </w:p>
        </w:tc>
      </w:tr>
      <w:tr>
        <w:trPr>
          <w:cantSplit w:val="0"/>
          <w:tblHeader w:val="0"/>
        </w:trPr>
        <w:tc>
          <w:tcPr/>
          <w:p w:rsidR="00000000" w:rsidDel="00000000" w:rsidP="00000000" w:rsidRDefault="00000000" w:rsidRPr="00000000" w14:paraId="0000037B">
            <w:pPr>
              <w:spacing w:after="0" w:line="276" w:lineRule="auto"/>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Description</w:t>
            </w:r>
          </w:p>
        </w:tc>
        <w:tc>
          <w:tcPr>
            <w:gridSpan w:val="3"/>
          </w:tcPr>
          <w:p w:rsidR="00000000" w:rsidDel="00000000" w:rsidP="00000000" w:rsidRDefault="00000000" w:rsidRPr="00000000" w14:paraId="0000037C">
            <w:pPr>
              <w:spacing w:after="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As a traveler, I want to book a coach ticket, select the date, time, location I want to start/stop to manage my trip easily. I also want to book the seat, type of the coach and pay through QR code or bank transfer so that i can secure my seat without calling hotline or worrying about double booking</w:t>
            </w:r>
          </w:p>
        </w:tc>
      </w:tr>
      <w:tr>
        <w:trPr>
          <w:cantSplit w:val="0"/>
          <w:tblHeader w:val="0"/>
        </w:trPr>
        <w:tc>
          <w:tcPr/>
          <w:p w:rsidR="00000000" w:rsidDel="00000000" w:rsidP="00000000" w:rsidRDefault="00000000" w:rsidRPr="00000000" w14:paraId="0000037F">
            <w:pPr>
              <w:spacing w:after="0" w:line="276" w:lineRule="auto"/>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Preconditions</w:t>
            </w:r>
          </w:p>
        </w:tc>
        <w:tc>
          <w:tcPr>
            <w:gridSpan w:val="3"/>
          </w:tcPr>
          <w:p w:rsidR="00000000" w:rsidDel="00000000" w:rsidP="00000000" w:rsidRDefault="00000000" w:rsidRPr="00000000" w14:paraId="00000380">
            <w:pPr>
              <w:spacing w:after="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The user has accessed the Ralsei Coach House booking website</w:t>
            </w:r>
          </w:p>
          <w:p w:rsidR="00000000" w:rsidDel="00000000" w:rsidP="00000000" w:rsidRDefault="00000000" w:rsidRPr="00000000" w14:paraId="00000381">
            <w:pPr>
              <w:spacing w:after="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Active bus routes, schedules and seat inventories are synchronized and available in the system.</w:t>
            </w:r>
          </w:p>
          <w:p w:rsidR="00000000" w:rsidDel="00000000" w:rsidP="00000000" w:rsidRDefault="00000000" w:rsidRPr="00000000" w14:paraId="00000382">
            <w:pPr>
              <w:spacing w:after="0" w:line="276" w:lineRule="auto"/>
              <w:rPr>
                <w:rFonts w:ascii="Times New Roman" w:cs="Times New Roman" w:eastAsia="Times New Roman" w:hAnsi="Times New Roman"/>
                <w:sz w:val="24"/>
                <w:szCs w:val="24"/>
              </w:rPr>
            </w:pPr>
            <w:r w:rsidDel="00000000" w:rsidR="00000000" w:rsidRPr="00000000">
              <w:rPr>
                <w:rtl w:val="0"/>
              </w:rPr>
            </w:r>
          </w:p>
        </w:tc>
      </w:tr>
      <w:tr>
        <w:trPr>
          <w:cantSplit w:val="0"/>
          <w:tblHeader w:val="0"/>
        </w:trPr>
        <w:tc>
          <w:tcPr/>
          <w:p w:rsidR="00000000" w:rsidDel="00000000" w:rsidP="00000000" w:rsidRDefault="00000000" w:rsidRPr="00000000" w14:paraId="00000385">
            <w:pPr>
              <w:spacing w:after="0" w:line="276" w:lineRule="auto"/>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Postconditions</w:t>
            </w:r>
          </w:p>
        </w:tc>
        <w:tc>
          <w:tcPr>
            <w:gridSpan w:val="3"/>
          </w:tcPr>
          <w:p w:rsidR="00000000" w:rsidDel="00000000" w:rsidP="00000000" w:rsidRDefault="00000000" w:rsidRPr="00000000" w14:paraId="00000386">
            <w:pPr>
              <w:spacing w:after="24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The selected seat status is updated to "Booked" in the global database.</w:t>
            </w:r>
          </w:p>
          <w:p w:rsidR="00000000" w:rsidDel="00000000" w:rsidP="00000000" w:rsidRDefault="00000000" w:rsidRPr="00000000" w14:paraId="00000387">
            <w:pPr>
              <w:spacing w:after="240" w:before="24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Financial transactions are logged, and revenue is updated on the Owner's dashboard.</w:t>
            </w:r>
          </w:p>
          <w:p w:rsidR="00000000" w:rsidDel="00000000" w:rsidP="00000000" w:rsidRDefault="00000000" w:rsidRPr="00000000" w14:paraId="00000388">
            <w:pPr>
              <w:spacing w:after="240" w:before="24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 A unique e-ticket with a QR code is generated and sent to the customer.</w:t>
            </w:r>
          </w:p>
        </w:tc>
      </w:tr>
      <w:tr>
        <w:trPr>
          <w:cantSplit w:val="0"/>
          <w:tblHeader w:val="0"/>
        </w:trPr>
        <w:tc>
          <w:tcPr/>
          <w:p w:rsidR="00000000" w:rsidDel="00000000" w:rsidP="00000000" w:rsidRDefault="00000000" w:rsidRPr="00000000" w14:paraId="0000038B">
            <w:pPr>
              <w:spacing w:after="0" w:line="276" w:lineRule="auto"/>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Normal Sequence/Flow</w:t>
            </w:r>
          </w:p>
        </w:tc>
        <w:tc>
          <w:tcPr>
            <w:gridSpan w:val="3"/>
          </w:tcPr>
          <w:p w:rsidR="00000000" w:rsidDel="00000000" w:rsidP="00000000" w:rsidRDefault="00000000" w:rsidRPr="00000000" w14:paraId="0000038C">
            <w:pPr>
              <w:numPr>
                <w:ilvl w:val="0"/>
                <w:numId w:val="39"/>
              </w:numPr>
              <w:spacing w:after="0" w:afterAutospacing="0" w:line="276" w:lineRule="auto"/>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The customer search trip using the search bar at the home page to select date and start/end point.(See A6.1 and A6.2)</w:t>
            </w:r>
          </w:p>
          <w:p w:rsidR="00000000" w:rsidDel="00000000" w:rsidP="00000000" w:rsidRDefault="00000000" w:rsidRPr="00000000" w14:paraId="0000038D">
            <w:pPr>
              <w:numPr>
                <w:ilvl w:val="0"/>
                <w:numId w:val="39"/>
              </w:numPr>
              <w:spacing w:after="0" w:afterAutospacing="0" w:line="276" w:lineRule="auto"/>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The system will display all trips in the day that customer select (See A5.1)</w:t>
            </w:r>
          </w:p>
          <w:p w:rsidR="00000000" w:rsidDel="00000000" w:rsidP="00000000" w:rsidRDefault="00000000" w:rsidRPr="00000000" w14:paraId="0000038E">
            <w:pPr>
              <w:numPr>
                <w:ilvl w:val="0"/>
                <w:numId w:val="39"/>
              </w:numPr>
              <w:spacing w:after="240"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Customer request booking ticket at view trips</w:t>
            </w:r>
          </w:p>
          <w:p w:rsidR="00000000" w:rsidDel="00000000" w:rsidP="00000000" w:rsidRDefault="00000000" w:rsidRPr="00000000" w14:paraId="0000038F">
            <w:pPr>
              <w:numPr>
                <w:ilvl w:val="0"/>
                <w:numId w:val="39"/>
              </w:numPr>
              <w:spacing w:after="240"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Customer select seats </w:t>
            </w:r>
          </w:p>
          <w:p w:rsidR="00000000" w:rsidDel="00000000" w:rsidP="00000000" w:rsidRDefault="00000000" w:rsidRPr="00000000" w14:paraId="00000390">
            <w:pPr>
              <w:numPr>
                <w:ilvl w:val="0"/>
                <w:numId w:val="39"/>
              </w:numPr>
              <w:spacing w:after="240"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system show book ticket form (See A2.1 and 2.2)</w:t>
            </w:r>
          </w:p>
          <w:p w:rsidR="00000000" w:rsidDel="00000000" w:rsidP="00000000" w:rsidRDefault="00000000" w:rsidRPr="00000000" w14:paraId="00000391">
            <w:pPr>
              <w:numPr>
                <w:ilvl w:val="0"/>
                <w:numId w:val="39"/>
              </w:numPr>
              <w:spacing w:after="240" w:line="276" w:lineRule="auto"/>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Customer confirm the booking</w:t>
            </w:r>
          </w:p>
          <w:p w:rsidR="00000000" w:rsidDel="00000000" w:rsidP="00000000" w:rsidRDefault="00000000" w:rsidRPr="00000000" w14:paraId="00000392">
            <w:pPr>
              <w:numPr>
                <w:ilvl w:val="0"/>
                <w:numId w:val="39"/>
              </w:numPr>
              <w:spacing w:after="240"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system calculate money total</w:t>
            </w:r>
          </w:p>
          <w:p w:rsidR="00000000" w:rsidDel="00000000" w:rsidP="00000000" w:rsidRDefault="00000000" w:rsidRPr="00000000" w14:paraId="00000393">
            <w:pPr>
              <w:numPr>
                <w:ilvl w:val="0"/>
                <w:numId w:val="39"/>
              </w:numPr>
              <w:spacing w:after="240"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system generate QR code for booking</w:t>
            </w:r>
          </w:p>
          <w:p w:rsidR="00000000" w:rsidDel="00000000" w:rsidP="00000000" w:rsidRDefault="00000000" w:rsidRPr="00000000" w14:paraId="00000394">
            <w:pPr>
              <w:numPr>
                <w:ilvl w:val="0"/>
                <w:numId w:val="39"/>
              </w:numPr>
              <w:spacing w:after="240"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customer scan QR code to make payment (See A4.1 and A4.2)</w:t>
            </w:r>
          </w:p>
          <w:p w:rsidR="00000000" w:rsidDel="00000000" w:rsidP="00000000" w:rsidRDefault="00000000" w:rsidRPr="00000000" w14:paraId="00000395">
            <w:pPr>
              <w:numPr>
                <w:ilvl w:val="0"/>
                <w:numId w:val="39"/>
              </w:numPr>
              <w:spacing w:after="240"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system show confirm “booking is successful", save booking to database, send message to confirm</w:t>
            </w:r>
          </w:p>
          <w:p w:rsidR="00000000" w:rsidDel="00000000" w:rsidP="00000000" w:rsidRDefault="00000000" w:rsidRPr="00000000" w14:paraId="00000396">
            <w:pPr>
              <w:numPr>
                <w:ilvl w:val="0"/>
                <w:numId w:val="39"/>
              </w:numPr>
              <w:spacing w:after="240" w:line="276" w:lineRule="auto"/>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An Email with ticket information will be send to customer email, use case end with no error</w:t>
            </w:r>
          </w:p>
        </w:tc>
      </w:tr>
      <w:tr>
        <w:trPr>
          <w:cantSplit w:val="0"/>
          <w:tblHeader w:val="0"/>
        </w:trPr>
        <w:tc>
          <w:tcPr/>
          <w:p w:rsidR="00000000" w:rsidDel="00000000" w:rsidP="00000000" w:rsidRDefault="00000000" w:rsidRPr="00000000" w14:paraId="00000399">
            <w:pPr>
              <w:spacing w:after="0" w:line="276" w:lineRule="auto"/>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Alternative Sequences/Flows</w:t>
            </w:r>
          </w:p>
        </w:tc>
        <w:tc>
          <w:tcPr>
            <w:gridSpan w:val="3"/>
          </w:tcPr>
          <w:p w:rsidR="00000000" w:rsidDel="00000000" w:rsidP="00000000" w:rsidRDefault="00000000" w:rsidRPr="00000000" w14:paraId="0000039A">
            <w:pPr>
              <w:spacing w:after="240" w:line="276"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Alternative Flow </w:t>
            </w:r>
          </w:p>
          <w:p w:rsidR="00000000" w:rsidDel="00000000" w:rsidP="00000000" w:rsidRDefault="00000000" w:rsidRPr="00000000" w14:paraId="0000039B">
            <w:pPr>
              <w:spacing w:after="240" w:line="276"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A2.1 get Customer information (if customer is logged in)</w:t>
            </w:r>
          </w:p>
          <w:p w:rsidR="00000000" w:rsidDel="00000000" w:rsidP="00000000" w:rsidRDefault="00000000" w:rsidRPr="00000000" w14:paraId="0000039C">
            <w:pPr>
              <w:spacing w:after="24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The system get Customer information in the account and auto fill ticket form using account data , continuing to step 5.</w:t>
            </w:r>
          </w:p>
          <w:p w:rsidR="00000000" w:rsidDel="00000000" w:rsidP="00000000" w:rsidRDefault="00000000" w:rsidRPr="00000000" w14:paraId="0000039D">
            <w:pPr>
              <w:spacing w:after="240" w:line="276"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A2.2. Customer is not login</w:t>
            </w:r>
          </w:p>
          <w:p w:rsidR="00000000" w:rsidDel="00000000" w:rsidP="00000000" w:rsidRDefault="00000000" w:rsidRPr="00000000" w14:paraId="0000039E">
            <w:pPr>
              <w:numPr>
                <w:ilvl w:val="0"/>
                <w:numId w:val="52"/>
              </w:numPr>
              <w:spacing w:after="0" w:afterAutospacing="0"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customer enter customer informations </w:t>
            </w:r>
          </w:p>
          <w:p w:rsidR="00000000" w:rsidDel="00000000" w:rsidP="00000000" w:rsidRDefault="00000000" w:rsidRPr="00000000" w14:paraId="0000039F">
            <w:pPr>
              <w:numPr>
                <w:ilvl w:val="0"/>
                <w:numId w:val="52"/>
              </w:numPr>
              <w:spacing w:after="0" w:afterAutospacing="0"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system verify send OTP Message customer info (Phone Number)</w:t>
            </w:r>
          </w:p>
          <w:p w:rsidR="00000000" w:rsidDel="00000000" w:rsidP="00000000" w:rsidRDefault="00000000" w:rsidRPr="00000000" w14:paraId="000003A0">
            <w:pPr>
              <w:numPr>
                <w:ilvl w:val="0"/>
                <w:numId w:val="52"/>
              </w:numPr>
              <w:spacing w:after="0" w:afterAutospacing="0"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customer enters OPT.</w:t>
            </w:r>
          </w:p>
          <w:p w:rsidR="00000000" w:rsidDel="00000000" w:rsidP="00000000" w:rsidRDefault="00000000" w:rsidRPr="00000000" w14:paraId="000003A1">
            <w:pPr>
              <w:numPr>
                <w:ilvl w:val="0"/>
                <w:numId w:val="52"/>
              </w:numPr>
              <w:spacing w:after="0" w:afterAutospacing="0"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Does the system check if the OTP is correct?(See A3.1 and A3.2).</w:t>
            </w:r>
          </w:p>
          <w:p w:rsidR="00000000" w:rsidDel="00000000" w:rsidP="00000000" w:rsidRDefault="00000000" w:rsidRPr="00000000" w14:paraId="000003A2">
            <w:pPr>
              <w:numPr>
                <w:ilvl w:val="0"/>
                <w:numId w:val="52"/>
              </w:numPr>
              <w:spacing w:after="240"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continuing to step 5.</w:t>
            </w:r>
          </w:p>
          <w:p w:rsidR="00000000" w:rsidDel="00000000" w:rsidP="00000000" w:rsidRDefault="00000000" w:rsidRPr="00000000" w14:paraId="000003A3">
            <w:pPr>
              <w:spacing w:after="240" w:line="276" w:lineRule="auto"/>
              <w:ind w:left="0" w:firstLine="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A3.1. Customer enter the correct OTP</w:t>
            </w:r>
          </w:p>
          <w:p w:rsidR="00000000" w:rsidDel="00000000" w:rsidP="00000000" w:rsidRDefault="00000000" w:rsidRPr="00000000" w14:paraId="000003A4">
            <w:pPr>
              <w:numPr>
                <w:ilvl w:val="0"/>
                <w:numId w:val="28"/>
              </w:numPr>
              <w:spacing w:after="0" w:afterAutospacing="0"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system will approve the phone number.</w:t>
            </w:r>
          </w:p>
          <w:p w:rsidR="00000000" w:rsidDel="00000000" w:rsidP="00000000" w:rsidRDefault="00000000" w:rsidRPr="00000000" w14:paraId="000003A5">
            <w:pPr>
              <w:numPr>
                <w:ilvl w:val="0"/>
                <w:numId w:val="28"/>
              </w:numPr>
              <w:spacing w:after="0" w:afterAutospacing="0"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customer will continue to fill information.</w:t>
            </w:r>
          </w:p>
          <w:p w:rsidR="00000000" w:rsidDel="00000000" w:rsidP="00000000" w:rsidRDefault="00000000" w:rsidRPr="00000000" w14:paraId="000003A6">
            <w:pPr>
              <w:numPr>
                <w:ilvl w:val="0"/>
                <w:numId w:val="28"/>
              </w:numPr>
              <w:spacing w:after="240" w:line="276" w:lineRule="auto"/>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Return to step 4 (A2.2).</w:t>
            </w:r>
          </w:p>
          <w:p w:rsidR="00000000" w:rsidDel="00000000" w:rsidP="00000000" w:rsidRDefault="00000000" w:rsidRPr="00000000" w14:paraId="000003A7">
            <w:pPr>
              <w:spacing w:after="240" w:line="276" w:lineRule="auto"/>
              <w:ind w:left="0" w:firstLine="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A3.2 Customer enter the incorrect OTP</w:t>
            </w:r>
          </w:p>
          <w:p w:rsidR="00000000" w:rsidDel="00000000" w:rsidP="00000000" w:rsidRDefault="00000000" w:rsidRPr="00000000" w14:paraId="000003A8">
            <w:pPr>
              <w:numPr>
                <w:ilvl w:val="0"/>
                <w:numId w:val="8"/>
              </w:numPr>
              <w:spacing w:after="0" w:afterAutospacing="0" w:line="276" w:lineRule="auto"/>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The system will reject the phone number.</w:t>
            </w:r>
          </w:p>
          <w:p w:rsidR="00000000" w:rsidDel="00000000" w:rsidP="00000000" w:rsidRDefault="00000000" w:rsidRPr="00000000" w14:paraId="000003A9">
            <w:pPr>
              <w:numPr>
                <w:ilvl w:val="0"/>
                <w:numId w:val="8"/>
              </w:numPr>
              <w:spacing w:after="0" w:afterAutospacing="0" w:line="276" w:lineRule="auto"/>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The customer must correct the correct phone number so the system can continue.</w:t>
            </w:r>
          </w:p>
          <w:p w:rsidR="00000000" w:rsidDel="00000000" w:rsidP="00000000" w:rsidRDefault="00000000" w:rsidRPr="00000000" w14:paraId="000003AA">
            <w:pPr>
              <w:numPr>
                <w:ilvl w:val="0"/>
                <w:numId w:val="8"/>
              </w:numPr>
              <w:spacing w:after="240" w:line="276" w:lineRule="auto"/>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 return to step 4.</w:t>
            </w:r>
          </w:p>
          <w:p w:rsidR="00000000" w:rsidDel="00000000" w:rsidP="00000000" w:rsidRDefault="00000000" w:rsidRPr="00000000" w14:paraId="000003AB">
            <w:pPr>
              <w:spacing w:after="240" w:line="276" w:lineRule="auto"/>
              <w:ind w:left="0" w:firstLine="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A4.1 The customer complete the QR Payment</w:t>
            </w:r>
          </w:p>
          <w:p w:rsidR="00000000" w:rsidDel="00000000" w:rsidP="00000000" w:rsidRDefault="00000000" w:rsidRPr="00000000" w14:paraId="000003AC">
            <w:pPr>
              <w:numPr>
                <w:ilvl w:val="0"/>
                <w:numId w:val="27"/>
              </w:numPr>
              <w:spacing w:after="0" w:afterAutospacing="0" w:line="276" w:lineRule="auto"/>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The system will accept the payment and add booking for customer</w:t>
            </w:r>
          </w:p>
          <w:p w:rsidR="00000000" w:rsidDel="00000000" w:rsidP="00000000" w:rsidRDefault="00000000" w:rsidRPr="00000000" w14:paraId="000003AD">
            <w:pPr>
              <w:numPr>
                <w:ilvl w:val="0"/>
                <w:numId w:val="27"/>
              </w:numPr>
              <w:spacing w:after="240" w:line="276" w:lineRule="auto"/>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Continue to step 9.</w:t>
            </w:r>
          </w:p>
          <w:p w:rsidR="00000000" w:rsidDel="00000000" w:rsidP="00000000" w:rsidRDefault="00000000" w:rsidRPr="00000000" w14:paraId="000003AE">
            <w:pPr>
              <w:spacing w:after="240" w:line="276" w:lineRule="auto"/>
              <w:ind w:left="0" w:firstLine="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A4.2 The customer failed the QR Payment</w:t>
            </w:r>
          </w:p>
          <w:p w:rsidR="00000000" w:rsidDel="00000000" w:rsidP="00000000" w:rsidRDefault="00000000" w:rsidRPr="00000000" w14:paraId="000003AF">
            <w:pPr>
              <w:numPr>
                <w:ilvl w:val="0"/>
                <w:numId w:val="18"/>
              </w:numPr>
              <w:spacing w:after="0" w:afterAutospacing="0"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system will reject the payment and reject the booking request.</w:t>
            </w:r>
          </w:p>
          <w:p w:rsidR="00000000" w:rsidDel="00000000" w:rsidP="00000000" w:rsidRDefault="00000000" w:rsidRPr="00000000" w14:paraId="000003B0">
            <w:pPr>
              <w:numPr>
                <w:ilvl w:val="0"/>
                <w:numId w:val="18"/>
              </w:numPr>
              <w:spacing w:after="240" w:line="276" w:lineRule="auto"/>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The customer will get a “Failed” notification and will be sent back to the home screen. Use case end with no error. </w:t>
            </w:r>
          </w:p>
          <w:p w:rsidR="00000000" w:rsidDel="00000000" w:rsidP="00000000" w:rsidRDefault="00000000" w:rsidRPr="00000000" w14:paraId="000003B1">
            <w:pPr>
              <w:spacing w:after="240" w:line="276" w:lineRule="auto"/>
              <w:ind w:left="0" w:firstLine="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A5.1 The customer use filter trip</w:t>
            </w:r>
          </w:p>
          <w:p w:rsidR="00000000" w:rsidDel="00000000" w:rsidP="00000000" w:rsidRDefault="00000000" w:rsidRPr="00000000" w14:paraId="000003B2">
            <w:pPr>
              <w:numPr>
                <w:ilvl w:val="0"/>
                <w:numId w:val="61"/>
              </w:numPr>
              <w:spacing w:after="240"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system will display according to price, coach type, start/end time, return to step 2</w:t>
            </w:r>
          </w:p>
          <w:p w:rsidR="00000000" w:rsidDel="00000000" w:rsidP="00000000" w:rsidRDefault="00000000" w:rsidRPr="00000000" w14:paraId="000003B3">
            <w:pPr>
              <w:spacing w:after="240" w:line="276" w:lineRule="auto"/>
              <w:ind w:left="0" w:firstLine="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A6.1 The customer using the past search and the date still has not finished yet.</w:t>
            </w:r>
          </w:p>
          <w:p w:rsidR="00000000" w:rsidDel="00000000" w:rsidP="00000000" w:rsidRDefault="00000000" w:rsidRPr="00000000" w14:paraId="000003B4">
            <w:pPr>
              <w:numPr>
                <w:ilvl w:val="0"/>
                <w:numId w:val="31"/>
              </w:numPr>
              <w:spacing w:after="240" w:line="276" w:lineRule="auto"/>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The system will display the result like normal. Continue to step 2</w:t>
            </w:r>
          </w:p>
          <w:p w:rsidR="00000000" w:rsidDel="00000000" w:rsidP="00000000" w:rsidRDefault="00000000" w:rsidRPr="00000000" w14:paraId="000003B5">
            <w:pPr>
              <w:spacing w:after="240" w:line="276" w:lineRule="auto"/>
              <w:ind w:left="0" w:firstLine="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A6.2 The customer using the past search and the date finished.</w:t>
            </w:r>
          </w:p>
          <w:p w:rsidR="00000000" w:rsidDel="00000000" w:rsidP="00000000" w:rsidRDefault="00000000" w:rsidRPr="00000000" w14:paraId="000003B6">
            <w:pPr>
              <w:numPr>
                <w:ilvl w:val="0"/>
                <w:numId w:val="17"/>
              </w:numPr>
              <w:spacing w:after="240" w:line="276" w:lineRule="auto"/>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The system will display “Không thể tìm chuyến trong quá khứ”. Use case end with no error</w:t>
            </w:r>
          </w:p>
          <w:p w:rsidR="00000000" w:rsidDel="00000000" w:rsidP="00000000" w:rsidRDefault="00000000" w:rsidRPr="00000000" w14:paraId="000003B7">
            <w:pPr>
              <w:spacing w:after="240" w:line="276" w:lineRule="auto"/>
              <w:ind w:left="0" w:firstLine="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A7.1 Have an accompanying child.</w:t>
            </w:r>
          </w:p>
          <w:p w:rsidR="00000000" w:rsidDel="00000000" w:rsidP="00000000" w:rsidRDefault="00000000" w:rsidRPr="00000000" w14:paraId="000003B8">
            <w:pPr>
              <w:numPr>
                <w:ilvl w:val="0"/>
                <w:numId w:val="40"/>
              </w:numPr>
              <w:spacing w:after="240" w:line="276" w:lineRule="auto"/>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The system will display information for customer to enter the child information. Continue to step 5</w:t>
            </w:r>
          </w:p>
          <w:p w:rsidR="00000000" w:rsidDel="00000000" w:rsidP="00000000" w:rsidRDefault="00000000" w:rsidRPr="00000000" w14:paraId="000003B9">
            <w:pPr>
              <w:spacing w:after="240" w:before="240" w:line="276" w:lineRule="auto"/>
              <w:rPr>
                <w:rFonts w:ascii="Times New Roman" w:cs="Times New Roman" w:eastAsia="Times New Roman" w:hAnsi="Times New Roman"/>
                <w:sz w:val="24"/>
                <w:szCs w:val="24"/>
              </w:rPr>
            </w:pPr>
            <w:r w:rsidDel="00000000" w:rsidR="00000000" w:rsidRPr="00000000">
              <w:rPr>
                <w:rtl w:val="0"/>
              </w:rPr>
            </w:r>
          </w:p>
        </w:tc>
      </w:tr>
      <w:tr>
        <w:trPr>
          <w:cantSplit w:val="0"/>
          <w:tblHeader w:val="0"/>
        </w:trPr>
        <w:tc>
          <w:tcPr/>
          <w:p w:rsidR="00000000" w:rsidDel="00000000" w:rsidP="00000000" w:rsidRDefault="00000000" w:rsidRPr="00000000" w14:paraId="000003BC">
            <w:pPr>
              <w:spacing w:after="0" w:line="276" w:lineRule="auto"/>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Exception Flow</w:t>
            </w:r>
          </w:p>
        </w:tc>
        <w:tc>
          <w:tcPr>
            <w:gridSpan w:val="3"/>
          </w:tcPr>
          <w:p w:rsidR="00000000" w:rsidDel="00000000" w:rsidP="00000000" w:rsidRDefault="00000000" w:rsidRPr="00000000" w14:paraId="000003BD">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E1 – Network or Server Failure</w:t>
            </w:r>
          </w:p>
          <w:p w:rsidR="00000000" w:rsidDel="00000000" w:rsidP="00000000" w:rsidRDefault="00000000" w:rsidRPr="00000000" w14:paraId="000003BE">
            <w:pPr>
              <w:numPr>
                <w:ilvl w:val="0"/>
                <w:numId w:val="24"/>
              </w:numPr>
              <w:spacing w:after="0" w:lin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login request cannot be completed because of a network or server issue.</w:t>
            </w:r>
          </w:p>
          <w:p w:rsidR="00000000" w:rsidDel="00000000" w:rsidP="00000000" w:rsidRDefault="00000000" w:rsidRPr="00000000" w14:paraId="000003BF">
            <w:pPr>
              <w:numPr>
                <w:ilvl w:val="0"/>
                <w:numId w:val="60"/>
              </w:numPr>
              <w:spacing w:after="0" w:lin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displays a generic login failure message.</w:t>
            </w:r>
          </w:p>
          <w:p w:rsidR="00000000" w:rsidDel="00000000" w:rsidP="00000000" w:rsidRDefault="00000000" w:rsidRPr="00000000" w14:paraId="000003C0">
            <w:pPr>
              <w:numPr>
                <w:ilvl w:val="0"/>
                <w:numId w:val="60"/>
              </w:numPr>
              <w:spacing w:after="0" w:lin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user remains on the login page.</w:t>
            </w:r>
            <w:r w:rsidDel="00000000" w:rsidR="00000000" w:rsidRPr="00000000">
              <w:rPr>
                <w:rtl w:val="0"/>
              </w:rPr>
            </w:r>
          </w:p>
        </w:tc>
      </w:tr>
    </w:tbl>
    <w:p w:rsidR="00000000" w:rsidDel="00000000" w:rsidP="00000000" w:rsidRDefault="00000000" w:rsidRPr="00000000" w14:paraId="000003C3">
      <w:pPr>
        <w:spacing w:after="60" w:line="276"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3C4">
      <w:pPr>
        <w:pStyle w:val="Heading3"/>
        <w:spacing w:line="276" w:lineRule="auto"/>
        <w:rPr>
          <w:rFonts w:ascii="Times New Roman" w:cs="Times New Roman" w:eastAsia="Times New Roman" w:hAnsi="Times New Roman"/>
        </w:rPr>
      </w:pPr>
      <w:bookmarkStart w:colFirst="0" w:colLast="0" w:name="_heading=h.uez8kcsybz8o" w:id="18"/>
      <w:bookmarkEnd w:id="18"/>
      <w:r w:rsidDel="00000000" w:rsidR="00000000" w:rsidRPr="00000000">
        <w:rPr>
          <w:rtl w:val="0"/>
        </w:rPr>
      </w:r>
    </w:p>
    <w:p w:rsidR="00000000" w:rsidDel="00000000" w:rsidP="00000000" w:rsidRDefault="00000000" w:rsidRPr="00000000" w14:paraId="000003C5">
      <w:pPr>
        <w:rPr/>
      </w:pPr>
      <w:r w:rsidDel="00000000" w:rsidR="00000000" w:rsidRPr="00000000">
        <w:rPr>
          <w:rtl w:val="0"/>
        </w:rPr>
      </w:r>
    </w:p>
    <w:p w:rsidR="00000000" w:rsidDel="00000000" w:rsidP="00000000" w:rsidRDefault="00000000" w:rsidRPr="00000000" w14:paraId="000003C6">
      <w:pPr>
        <w:rPr/>
      </w:pPr>
      <w:r w:rsidDel="00000000" w:rsidR="00000000" w:rsidRPr="00000000">
        <w:rPr>
          <w:rtl w:val="0"/>
        </w:rPr>
      </w:r>
    </w:p>
    <w:p w:rsidR="00000000" w:rsidDel="00000000" w:rsidP="00000000" w:rsidRDefault="00000000" w:rsidRPr="00000000" w14:paraId="000003C7">
      <w:pPr>
        <w:rPr/>
      </w:pPr>
      <w:r w:rsidDel="00000000" w:rsidR="00000000" w:rsidRPr="00000000">
        <w:rPr>
          <w:rtl w:val="0"/>
        </w:rPr>
      </w:r>
    </w:p>
    <w:p w:rsidR="00000000" w:rsidDel="00000000" w:rsidP="00000000" w:rsidRDefault="00000000" w:rsidRPr="00000000" w14:paraId="000003C8">
      <w:pPr>
        <w:rPr/>
      </w:pPr>
      <w:r w:rsidDel="00000000" w:rsidR="00000000" w:rsidRPr="00000000">
        <w:rPr>
          <w:rtl w:val="0"/>
        </w:rPr>
      </w:r>
    </w:p>
    <w:p w:rsidR="00000000" w:rsidDel="00000000" w:rsidP="00000000" w:rsidRDefault="00000000" w:rsidRPr="00000000" w14:paraId="000003C9">
      <w:pPr>
        <w:rPr/>
      </w:pPr>
      <w:r w:rsidDel="00000000" w:rsidR="00000000" w:rsidRPr="00000000">
        <w:rPr>
          <w:rtl w:val="0"/>
        </w:rPr>
      </w:r>
    </w:p>
    <w:p w:rsidR="00000000" w:rsidDel="00000000" w:rsidP="00000000" w:rsidRDefault="00000000" w:rsidRPr="00000000" w14:paraId="000003CA">
      <w:pPr>
        <w:rPr/>
      </w:pPr>
      <w:r w:rsidDel="00000000" w:rsidR="00000000" w:rsidRPr="00000000">
        <w:rPr>
          <w:rtl w:val="0"/>
        </w:rPr>
      </w:r>
    </w:p>
    <w:p w:rsidR="00000000" w:rsidDel="00000000" w:rsidP="00000000" w:rsidRDefault="00000000" w:rsidRPr="00000000" w14:paraId="000003CB">
      <w:pPr>
        <w:rPr/>
      </w:pPr>
      <w:r w:rsidDel="00000000" w:rsidR="00000000" w:rsidRPr="00000000">
        <w:rPr>
          <w:rtl w:val="0"/>
        </w:rPr>
      </w:r>
    </w:p>
    <w:p w:rsidR="00000000" w:rsidDel="00000000" w:rsidP="00000000" w:rsidRDefault="00000000" w:rsidRPr="00000000" w14:paraId="000003CC">
      <w:pPr>
        <w:rPr/>
      </w:pPr>
      <w:r w:rsidDel="00000000" w:rsidR="00000000" w:rsidRPr="00000000">
        <w:rPr>
          <w:rtl w:val="0"/>
        </w:rPr>
      </w:r>
    </w:p>
    <w:p w:rsidR="00000000" w:rsidDel="00000000" w:rsidP="00000000" w:rsidRDefault="00000000" w:rsidRPr="00000000" w14:paraId="000003CD">
      <w:pPr>
        <w:rPr/>
      </w:pPr>
      <w:r w:rsidDel="00000000" w:rsidR="00000000" w:rsidRPr="00000000">
        <w:rPr>
          <w:rtl w:val="0"/>
        </w:rPr>
      </w:r>
    </w:p>
    <w:p w:rsidR="00000000" w:rsidDel="00000000" w:rsidP="00000000" w:rsidRDefault="00000000" w:rsidRPr="00000000" w14:paraId="000003CE">
      <w:pPr>
        <w:pStyle w:val="Heading3"/>
        <w:spacing w:line="276" w:lineRule="auto"/>
        <w:rPr>
          <w:rFonts w:ascii="Times New Roman" w:cs="Times New Roman" w:eastAsia="Times New Roman" w:hAnsi="Times New Roman"/>
        </w:rPr>
      </w:pPr>
      <w:bookmarkStart w:colFirst="0" w:colLast="0" w:name="_heading=h.yxu7z4ufaixy" w:id="19"/>
      <w:bookmarkEnd w:id="19"/>
      <w:r w:rsidDel="00000000" w:rsidR="00000000" w:rsidRPr="00000000">
        <w:rPr>
          <w:rFonts w:ascii="Times New Roman" w:cs="Times New Roman" w:eastAsia="Times New Roman" w:hAnsi="Times New Roman"/>
          <w:rtl w:val="0"/>
        </w:rPr>
        <w:t xml:space="preserve">2.1.2 view history</w:t>
      </w:r>
    </w:p>
    <w:p w:rsidR="00000000" w:rsidDel="00000000" w:rsidP="00000000" w:rsidRDefault="00000000" w:rsidRPr="00000000" w14:paraId="000003CF">
      <w:pPr>
        <w:rPr/>
      </w:pPr>
      <w:r w:rsidDel="00000000" w:rsidR="00000000" w:rsidRPr="00000000">
        <w:rPr>
          <w:rtl w:val="0"/>
        </w:rPr>
      </w:r>
    </w:p>
    <w:p w:rsidR="00000000" w:rsidDel="00000000" w:rsidP="00000000" w:rsidRDefault="00000000" w:rsidRPr="00000000" w14:paraId="000003D0">
      <w:pPr>
        <w:spacing w:line="276" w:lineRule="auto"/>
        <w:rPr>
          <w:rFonts w:ascii="Times New Roman" w:cs="Times New Roman" w:eastAsia="Times New Roman" w:hAnsi="Times New Roman"/>
        </w:rPr>
      </w:pPr>
      <w:r w:rsidDel="00000000" w:rsidR="00000000" w:rsidRPr="00000000">
        <w:rPr>
          <w:rtl w:val="0"/>
        </w:rPr>
      </w:r>
    </w:p>
    <w:tbl>
      <w:tblPr>
        <w:tblStyle w:val="Table8"/>
        <w:tblW w:w="9341.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000"/>
      </w:tblPr>
      <w:tblGrid>
        <w:gridCol w:w="1833"/>
        <w:gridCol w:w="2685"/>
        <w:gridCol w:w="1890"/>
        <w:gridCol w:w="2933"/>
        <w:tblGridChange w:id="0">
          <w:tblGrid>
            <w:gridCol w:w="1833"/>
            <w:gridCol w:w="2685"/>
            <w:gridCol w:w="1890"/>
            <w:gridCol w:w="2933"/>
          </w:tblGrid>
        </w:tblGridChange>
      </w:tblGrid>
      <w:tr>
        <w:trPr>
          <w:cantSplit w:val="0"/>
          <w:tblHeader w:val="0"/>
        </w:trPr>
        <w:tc>
          <w:tcPr/>
          <w:p w:rsidR="00000000" w:rsidDel="00000000" w:rsidP="00000000" w:rsidRDefault="00000000" w:rsidRPr="00000000" w14:paraId="000003D1">
            <w:pPr>
              <w:spacing w:after="0" w:line="276" w:lineRule="auto"/>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Use case ID, Name</w:t>
            </w:r>
          </w:p>
        </w:tc>
        <w:tc>
          <w:tcPr/>
          <w:p w:rsidR="00000000" w:rsidDel="00000000" w:rsidP="00000000" w:rsidRDefault="00000000" w:rsidRPr="00000000" w14:paraId="000003D2">
            <w:pPr>
              <w:spacing w:after="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UC01 - Book ticket</w:t>
            </w:r>
          </w:p>
        </w:tc>
        <w:tc>
          <w:tcPr/>
          <w:p w:rsidR="00000000" w:rsidDel="00000000" w:rsidP="00000000" w:rsidRDefault="00000000" w:rsidRPr="00000000" w14:paraId="000003D3">
            <w:pPr>
              <w:spacing w:after="0" w:line="276" w:lineRule="auto"/>
              <w:jc w:val="right"/>
              <w:rPr>
                <w:rFonts w:ascii="Times New Roman" w:cs="Times New Roman" w:eastAsia="Times New Roman" w:hAnsi="Times New Roman"/>
                <w:sz w:val="24"/>
                <w:szCs w:val="24"/>
              </w:rPr>
            </w:pPr>
            <w:r w:rsidDel="00000000" w:rsidR="00000000" w:rsidRPr="00000000">
              <w:rPr>
                <w:rtl w:val="0"/>
              </w:rPr>
            </w:r>
          </w:p>
        </w:tc>
        <w:tc>
          <w:tcPr/>
          <w:p w:rsidR="00000000" w:rsidDel="00000000" w:rsidP="00000000" w:rsidRDefault="00000000" w:rsidRPr="00000000" w14:paraId="000003D4">
            <w:pPr>
              <w:spacing w:after="0" w:line="276" w:lineRule="auto"/>
              <w:rPr>
                <w:rFonts w:ascii="Times New Roman" w:cs="Times New Roman" w:eastAsia="Times New Roman" w:hAnsi="Times New Roman"/>
                <w:sz w:val="24"/>
                <w:szCs w:val="24"/>
              </w:rPr>
            </w:pPr>
            <w:r w:rsidDel="00000000" w:rsidR="00000000" w:rsidRPr="00000000">
              <w:rPr>
                <w:rtl w:val="0"/>
              </w:rPr>
            </w:r>
          </w:p>
        </w:tc>
      </w:tr>
      <w:tr>
        <w:trPr>
          <w:cantSplit w:val="0"/>
          <w:tblHeader w:val="0"/>
        </w:trPr>
        <w:tc>
          <w:tcPr/>
          <w:p w:rsidR="00000000" w:rsidDel="00000000" w:rsidP="00000000" w:rsidRDefault="00000000" w:rsidRPr="00000000" w14:paraId="000003D5">
            <w:pPr>
              <w:spacing w:after="0" w:line="276" w:lineRule="auto"/>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Primary Actors</w:t>
            </w:r>
          </w:p>
        </w:tc>
        <w:tc>
          <w:tcPr/>
          <w:p w:rsidR="00000000" w:rsidDel="00000000" w:rsidP="00000000" w:rsidRDefault="00000000" w:rsidRPr="00000000" w14:paraId="000003D6">
            <w:pPr>
              <w:spacing w:after="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Customer</w:t>
            </w:r>
          </w:p>
        </w:tc>
        <w:tc>
          <w:tcPr/>
          <w:p w:rsidR="00000000" w:rsidDel="00000000" w:rsidP="00000000" w:rsidRDefault="00000000" w:rsidRPr="00000000" w14:paraId="000003D7">
            <w:pPr>
              <w:spacing w:after="0" w:line="276" w:lineRule="auto"/>
              <w:jc w:val="right"/>
              <w:rPr>
                <w:rFonts w:ascii="Times New Roman" w:cs="Times New Roman" w:eastAsia="Times New Roman" w:hAnsi="Times New Roman"/>
                <w:sz w:val="24"/>
                <w:szCs w:val="24"/>
              </w:rPr>
            </w:pPr>
            <w:r w:rsidDel="00000000" w:rsidR="00000000" w:rsidRPr="00000000">
              <w:rPr>
                <w:rtl w:val="0"/>
              </w:rPr>
            </w:r>
          </w:p>
        </w:tc>
        <w:tc>
          <w:tcPr/>
          <w:p w:rsidR="00000000" w:rsidDel="00000000" w:rsidP="00000000" w:rsidRDefault="00000000" w:rsidRPr="00000000" w14:paraId="000003D8">
            <w:pPr>
              <w:spacing w:after="0" w:line="276" w:lineRule="auto"/>
              <w:rPr>
                <w:rFonts w:ascii="Times New Roman" w:cs="Times New Roman" w:eastAsia="Times New Roman" w:hAnsi="Times New Roman"/>
                <w:sz w:val="24"/>
                <w:szCs w:val="24"/>
              </w:rPr>
            </w:pPr>
            <w:r w:rsidDel="00000000" w:rsidR="00000000" w:rsidRPr="00000000">
              <w:rPr>
                <w:rtl w:val="0"/>
              </w:rPr>
            </w:r>
          </w:p>
        </w:tc>
      </w:tr>
      <w:tr>
        <w:trPr>
          <w:cantSplit w:val="0"/>
          <w:tblHeader w:val="0"/>
        </w:trPr>
        <w:tc>
          <w:tcPr/>
          <w:p w:rsidR="00000000" w:rsidDel="00000000" w:rsidP="00000000" w:rsidRDefault="00000000" w:rsidRPr="00000000" w14:paraId="000003D9">
            <w:pPr>
              <w:spacing w:after="0" w:line="276" w:lineRule="auto"/>
              <w:jc w:val="right"/>
              <w:rPr>
                <w:rFonts w:ascii="Times New Roman" w:cs="Times New Roman" w:eastAsia="Times New Roman" w:hAnsi="Times New Roman"/>
                <w:sz w:val="24"/>
                <w:szCs w:val="24"/>
              </w:rPr>
            </w:pPr>
            <w:r w:rsidDel="00000000" w:rsidR="00000000" w:rsidRPr="00000000">
              <w:rPr>
                <w:rtl w:val="0"/>
              </w:rPr>
            </w:r>
          </w:p>
        </w:tc>
        <w:tc>
          <w:tcPr/>
          <w:p w:rsidR="00000000" w:rsidDel="00000000" w:rsidP="00000000" w:rsidRDefault="00000000" w:rsidRPr="00000000" w14:paraId="000003DA">
            <w:pPr>
              <w:spacing w:after="0" w:line="276" w:lineRule="auto"/>
              <w:rPr>
                <w:rFonts w:ascii="Times New Roman" w:cs="Times New Roman" w:eastAsia="Times New Roman" w:hAnsi="Times New Roman"/>
                <w:sz w:val="24"/>
                <w:szCs w:val="24"/>
              </w:rPr>
            </w:pPr>
            <w:r w:rsidDel="00000000" w:rsidR="00000000" w:rsidRPr="00000000">
              <w:rPr>
                <w:rtl w:val="0"/>
              </w:rPr>
            </w:r>
          </w:p>
        </w:tc>
        <w:tc>
          <w:tcPr/>
          <w:p w:rsidR="00000000" w:rsidDel="00000000" w:rsidP="00000000" w:rsidRDefault="00000000" w:rsidRPr="00000000" w14:paraId="000003DB">
            <w:pPr>
              <w:spacing w:after="0" w:line="276" w:lineRule="auto"/>
              <w:jc w:val="right"/>
              <w:rPr>
                <w:rFonts w:ascii="Times New Roman" w:cs="Times New Roman" w:eastAsia="Times New Roman" w:hAnsi="Times New Roman"/>
                <w:sz w:val="24"/>
                <w:szCs w:val="24"/>
              </w:rPr>
            </w:pPr>
            <w:r w:rsidDel="00000000" w:rsidR="00000000" w:rsidRPr="00000000">
              <w:rPr>
                <w:rtl w:val="0"/>
              </w:rPr>
            </w:r>
          </w:p>
        </w:tc>
        <w:tc>
          <w:tcPr/>
          <w:p w:rsidR="00000000" w:rsidDel="00000000" w:rsidP="00000000" w:rsidRDefault="00000000" w:rsidRPr="00000000" w14:paraId="000003DC">
            <w:pPr>
              <w:spacing w:after="0" w:line="276" w:lineRule="auto"/>
              <w:rPr>
                <w:rFonts w:ascii="Times New Roman" w:cs="Times New Roman" w:eastAsia="Times New Roman" w:hAnsi="Times New Roman"/>
                <w:sz w:val="24"/>
                <w:szCs w:val="24"/>
              </w:rPr>
            </w:pPr>
            <w:r w:rsidDel="00000000" w:rsidR="00000000" w:rsidRPr="00000000">
              <w:rPr>
                <w:rtl w:val="0"/>
              </w:rPr>
            </w:r>
          </w:p>
        </w:tc>
      </w:tr>
      <w:tr>
        <w:trPr>
          <w:cantSplit w:val="0"/>
          <w:tblHeader w:val="0"/>
        </w:trPr>
        <w:tc>
          <w:tcPr/>
          <w:p w:rsidR="00000000" w:rsidDel="00000000" w:rsidP="00000000" w:rsidRDefault="00000000" w:rsidRPr="00000000" w14:paraId="000003DD">
            <w:pPr>
              <w:spacing w:after="0" w:line="276" w:lineRule="auto"/>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Description</w:t>
            </w:r>
          </w:p>
        </w:tc>
        <w:tc>
          <w:tcPr>
            <w:gridSpan w:val="3"/>
          </w:tcPr>
          <w:p w:rsidR="00000000" w:rsidDel="00000000" w:rsidP="00000000" w:rsidRDefault="00000000" w:rsidRPr="00000000" w14:paraId="000003DE">
            <w:pPr>
              <w:spacing w:after="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As a traveler, I want to book a coach ticket, select the date, time, location I want to start/stop to manage my trip easily. I also want to book the seat, type of the coach and pay through QR code or bank transfer so that i can secure my seat without calling hotline or worrying about double booking</w:t>
            </w:r>
          </w:p>
        </w:tc>
      </w:tr>
      <w:tr>
        <w:trPr>
          <w:cantSplit w:val="0"/>
          <w:tblHeader w:val="0"/>
        </w:trPr>
        <w:tc>
          <w:tcPr/>
          <w:p w:rsidR="00000000" w:rsidDel="00000000" w:rsidP="00000000" w:rsidRDefault="00000000" w:rsidRPr="00000000" w14:paraId="000003E1">
            <w:pPr>
              <w:spacing w:after="0" w:line="276" w:lineRule="auto"/>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Preconditions</w:t>
            </w:r>
          </w:p>
        </w:tc>
        <w:tc>
          <w:tcPr>
            <w:gridSpan w:val="3"/>
          </w:tcPr>
          <w:p w:rsidR="00000000" w:rsidDel="00000000" w:rsidP="00000000" w:rsidRDefault="00000000" w:rsidRPr="00000000" w14:paraId="000003E2">
            <w:pPr>
              <w:spacing w:after="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The user has accessed the Ralsei Coach House booking website</w:t>
            </w:r>
          </w:p>
          <w:p w:rsidR="00000000" w:rsidDel="00000000" w:rsidP="00000000" w:rsidRDefault="00000000" w:rsidRPr="00000000" w14:paraId="000003E3">
            <w:pPr>
              <w:spacing w:after="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Active bus routes, schedules and seat inventories are synchronized and available in the system.</w:t>
            </w:r>
          </w:p>
          <w:p w:rsidR="00000000" w:rsidDel="00000000" w:rsidP="00000000" w:rsidRDefault="00000000" w:rsidRPr="00000000" w14:paraId="000003E4">
            <w:pPr>
              <w:spacing w:after="0" w:line="276" w:lineRule="auto"/>
              <w:rPr>
                <w:rFonts w:ascii="Times New Roman" w:cs="Times New Roman" w:eastAsia="Times New Roman" w:hAnsi="Times New Roman"/>
                <w:sz w:val="24"/>
                <w:szCs w:val="24"/>
              </w:rPr>
            </w:pPr>
            <w:r w:rsidDel="00000000" w:rsidR="00000000" w:rsidRPr="00000000">
              <w:rPr>
                <w:rtl w:val="0"/>
              </w:rPr>
            </w:r>
          </w:p>
        </w:tc>
      </w:tr>
      <w:tr>
        <w:trPr>
          <w:cantSplit w:val="0"/>
          <w:tblHeader w:val="0"/>
        </w:trPr>
        <w:tc>
          <w:tcPr/>
          <w:p w:rsidR="00000000" w:rsidDel="00000000" w:rsidP="00000000" w:rsidRDefault="00000000" w:rsidRPr="00000000" w14:paraId="000003E7">
            <w:pPr>
              <w:spacing w:after="0" w:line="276" w:lineRule="auto"/>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Postconditions</w:t>
            </w:r>
          </w:p>
        </w:tc>
        <w:tc>
          <w:tcPr>
            <w:gridSpan w:val="3"/>
          </w:tcPr>
          <w:p w:rsidR="00000000" w:rsidDel="00000000" w:rsidP="00000000" w:rsidRDefault="00000000" w:rsidRPr="00000000" w14:paraId="000003E8">
            <w:pPr>
              <w:spacing w:after="24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The selected seat status is updated to "Booked" in the global database.</w:t>
            </w:r>
          </w:p>
          <w:p w:rsidR="00000000" w:rsidDel="00000000" w:rsidP="00000000" w:rsidRDefault="00000000" w:rsidRPr="00000000" w14:paraId="000003E9">
            <w:pPr>
              <w:spacing w:after="240" w:before="24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Financial transactions are logged, and revenue is updated on the Owner's dashboard.</w:t>
            </w:r>
          </w:p>
          <w:p w:rsidR="00000000" w:rsidDel="00000000" w:rsidP="00000000" w:rsidRDefault="00000000" w:rsidRPr="00000000" w14:paraId="000003EA">
            <w:pPr>
              <w:spacing w:after="240" w:before="24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 A unique e-ticket with a QR code is generated and sent to the customer.</w:t>
            </w:r>
          </w:p>
        </w:tc>
      </w:tr>
      <w:tr>
        <w:trPr>
          <w:cantSplit w:val="0"/>
          <w:tblHeader w:val="0"/>
        </w:trPr>
        <w:tc>
          <w:tcPr/>
          <w:p w:rsidR="00000000" w:rsidDel="00000000" w:rsidP="00000000" w:rsidRDefault="00000000" w:rsidRPr="00000000" w14:paraId="000003ED">
            <w:pPr>
              <w:spacing w:after="0" w:line="276" w:lineRule="auto"/>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Normal Sequence/Flow</w:t>
            </w:r>
          </w:p>
        </w:tc>
        <w:tc>
          <w:tcPr>
            <w:gridSpan w:val="3"/>
          </w:tcPr>
          <w:p w:rsidR="00000000" w:rsidDel="00000000" w:rsidP="00000000" w:rsidRDefault="00000000" w:rsidRPr="00000000" w14:paraId="000003EE">
            <w:pPr>
              <w:numPr>
                <w:ilvl w:val="0"/>
                <w:numId w:val="39"/>
              </w:numPr>
              <w:spacing w:after="0" w:afterAutospacing="0"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customer search trip using the search bar at the home page to select date and start/end point.(See A6.1 and A6.2)</w:t>
            </w:r>
          </w:p>
          <w:p w:rsidR="00000000" w:rsidDel="00000000" w:rsidP="00000000" w:rsidRDefault="00000000" w:rsidRPr="00000000" w14:paraId="000003EF">
            <w:pPr>
              <w:numPr>
                <w:ilvl w:val="0"/>
                <w:numId w:val="39"/>
              </w:numPr>
              <w:spacing w:after="0" w:afterAutospacing="0"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system will display all trips in the day that customer select (See A5.1)</w:t>
            </w:r>
          </w:p>
          <w:p w:rsidR="00000000" w:rsidDel="00000000" w:rsidP="00000000" w:rsidRDefault="00000000" w:rsidRPr="00000000" w14:paraId="000003F0">
            <w:pPr>
              <w:numPr>
                <w:ilvl w:val="0"/>
                <w:numId w:val="39"/>
              </w:numPr>
              <w:spacing w:after="240"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Customer request booking ticket at view trips</w:t>
            </w:r>
          </w:p>
          <w:p w:rsidR="00000000" w:rsidDel="00000000" w:rsidP="00000000" w:rsidRDefault="00000000" w:rsidRPr="00000000" w14:paraId="000003F1">
            <w:pPr>
              <w:numPr>
                <w:ilvl w:val="0"/>
                <w:numId w:val="39"/>
              </w:numPr>
              <w:spacing w:after="240"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Customer select seats </w:t>
            </w:r>
          </w:p>
          <w:p w:rsidR="00000000" w:rsidDel="00000000" w:rsidP="00000000" w:rsidRDefault="00000000" w:rsidRPr="00000000" w14:paraId="000003F2">
            <w:pPr>
              <w:numPr>
                <w:ilvl w:val="0"/>
                <w:numId w:val="39"/>
              </w:numPr>
              <w:spacing w:after="240"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system show book ticket form (See A2.1 and 2.2)</w:t>
            </w:r>
          </w:p>
          <w:p w:rsidR="00000000" w:rsidDel="00000000" w:rsidP="00000000" w:rsidRDefault="00000000" w:rsidRPr="00000000" w14:paraId="000003F3">
            <w:pPr>
              <w:numPr>
                <w:ilvl w:val="0"/>
                <w:numId w:val="39"/>
              </w:numPr>
              <w:spacing w:after="240"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Customer confirm the booking</w:t>
            </w:r>
          </w:p>
          <w:p w:rsidR="00000000" w:rsidDel="00000000" w:rsidP="00000000" w:rsidRDefault="00000000" w:rsidRPr="00000000" w14:paraId="000003F4">
            <w:pPr>
              <w:numPr>
                <w:ilvl w:val="0"/>
                <w:numId w:val="39"/>
              </w:numPr>
              <w:spacing w:after="240"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system calculate money total</w:t>
            </w:r>
          </w:p>
          <w:p w:rsidR="00000000" w:rsidDel="00000000" w:rsidP="00000000" w:rsidRDefault="00000000" w:rsidRPr="00000000" w14:paraId="000003F5">
            <w:pPr>
              <w:numPr>
                <w:ilvl w:val="0"/>
                <w:numId w:val="39"/>
              </w:numPr>
              <w:spacing w:after="240"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system generate QR code for booking</w:t>
            </w:r>
          </w:p>
          <w:p w:rsidR="00000000" w:rsidDel="00000000" w:rsidP="00000000" w:rsidRDefault="00000000" w:rsidRPr="00000000" w14:paraId="000003F6">
            <w:pPr>
              <w:numPr>
                <w:ilvl w:val="0"/>
                <w:numId w:val="39"/>
              </w:numPr>
              <w:spacing w:after="240"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customer scan QR code to make payment (See A4.1 and A4.2)</w:t>
            </w:r>
          </w:p>
          <w:p w:rsidR="00000000" w:rsidDel="00000000" w:rsidP="00000000" w:rsidRDefault="00000000" w:rsidRPr="00000000" w14:paraId="000003F7">
            <w:pPr>
              <w:numPr>
                <w:ilvl w:val="0"/>
                <w:numId w:val="39"/>
              </w:numPr>
              <w:spacing w:after="240"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system show confirm “booking is successful", save booking to database, send message to confirm</w:t>
            </w:r>
          </w:p>
          <w:p w:rsidR="00000000" w:rsidDel="00000000" w:rsidP="00000000" w:rsidRDefault="00000000" w:rsidRPr="00000000" w14:paraId="000003F8">
            <w:pPr>
              <w:numPr>
                <w:ilvl w:val="0"/>
                <w:numId w:val="39"/>
              </w:numPr>
              <w:spacing w:after="240"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An Email with ticket information will be send to customer email, use case end with no error</w:t>
            </w:r>
          </w:p>
        </w:tc>
      </w:tr>
      <w:tr>
        <w:trPr>
          <w:cantSplit w:val="0"/>
          <w:tblHeader w:val="0"/>
        </w:trPr>
        <w:tc>
          <w:tcPr/>
          <w:p w:rsidR="00000000" w:rsidDel="00000000" w:rsidP="00000000" w:rsidRDefault="00000000" w:rsidRPr="00000000" w14:paraId="000003FB">
            <w:pPr>
              <w:spacing w:after="0" w:line="276" w:lineRule="auto"/>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Alternative Sequences/Flows</w:t>
            </w:r>
          </w:p>
        </w:tc>
        <w:tc>
          <w:tcPr>
            <w:gridSpan w:val="3"/>
          </w:tcPr>
          <w:p w:rsidR="00000000" w:rsidDel="00000000" w:rsidP="00000000" w:rsidRDefault="00000000" w:rsidRPr="00000000" w14:paraId="000003FC">
            <w:pPr>
              <w:spacing w:after="240" w:line="276"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Alternative Flow </w:t>
            </w:r>
          </w:p>
          <w:p w:rsidR="00000000" w:rsidDel="00000000" w:rsidP="00000000" w:rsidRDefault="00000000" w:rsidRPr="00000000" w14:paraId="000003FD">
            <w:pPr>
              <w:spacing w:after="240" w:line="276"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A2.1 get Customer information (if customer is logged in)</w:t>
            </w:r>
          </w:p>
          <w:p w:rsidR="00000000" w:rsidDel="00000000" w:rsidP="00000000" w:rsidRDefault="00000000" w:rsidRPr="00000000" w14:paraId="000003FE">
            <w:pPr>
              <w:spacing w:after="24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The system get Customer information in the account and auto fill ticket form using account data , continuing to step 5.</w:t>
            </w:r>
          </w:p>
          <w:p w:rsidR="00000000" w:rsidDel="00000000" w:rsidP="00000000" w:rsidRDefault="00000000" w:rsidRPr="00000000" w14:paraId="000003FF">
            <w:pPr>
              <w:spacing w:after="240" w:line="276"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A2.2. Customer is not login</w:t>
            </w:r>
          </w:p>
          <w:p w:rsidR="00000000" w:rsidDel="00000000" w:rsidP="00000000" w:rsidRDefault="00000000" w:rsidRPr="00000000" w14:paraId="00000400">
            <w:pPr>
              <w:numPr>
                <w:ilvl w:val="0"/>
                <w:numId w:val="52"/>
              </w:numPr>
              <w:spacing w:after="0" w:afterAutospacing="0"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customer enter customer informations </w:t>
            </w:r>
          </w:p>
          <w:p w:rsidR="00000000" w:rsidDel="00000000" w:rsidP="00000000" w:rsidRDefault="00000000" w:rsidRPr="00000000" w14:paraId="00000401">
            <w:pPr>
              <w:numPr>
                <w:ilvl w:val="0"/>
                <w:numId w:val="52"/>
              </w:numPr>
              <w:spacing w:after="0" w:afterAutospacing="0"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system verify send OTP Message customer info (Phone Number)</w:t>
            </w:r>
          </w:p>
          <w:p w:rsidR="00000000" w:rsidDel="00000000" w:rsidP="00000000" w:rsidRDefault="00000000" w:rsidRPr="00000000" w14:paraId="00000402">
            <w:pPr>
              <w:numPr>
                <w:ilvl w:val="0"/>
                <w:numId w:val="52"/>
              </w:numPr>
              <w:spacing w:after="0" w:afterAutospacing="0"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customer enters OPT.</w:t>
            </w:r>
          </w:p>
          <w:p w:rsidR="00000000" w:rsidDel="00000000" w:rsidP="00000000" w:rsidRDefault="00000000" w:rsidRPr="00000000" w14:paraId="00000403">
            <w:pPr>
              <w:numPr>
                <w:ilvl w:val="0"/>
                <w:numId w:val="52"/>
              </w:numPr>
              <w:spacing w:after="0" w:afterAutospacing="0"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Does the system check if the OTP is correct?(See A3.1 and A3.2).</w:t>
            </w:r>
          </w:p>
          <w:p w:rsidR="00000000" w:rsidDel="00000000" w:rsidP="00000000" w:rsidRDefault="00000000" w:rsidRPr="00000000" w14:paraId="00000404">
            <w:pPr>
              <w:numPr>
                <w:ilvl w:val="0"/>
                <w:numId w:val="52"/>
              </w:numPr>
              <w:spacing w:after="240"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continuing to step 5.</w:t>
            </w:r>
          </w:p>
          <w:p w:rsidR="00000000" w:rsidDel="00000000" w:rsidP="00000000" w:rsidRDefault="00000000" w:rsidRPr="00000000" w14:paraId="00000405">
            <w:pPr>
              <w:spacing w:after="240" w:line="276"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A3.1. Customer enter the correct OTP</w:t>
            </w:r>
          </w:p>
          <w:p w:rsidR="00000000" w:rsidDel="00000000" w:rsidP="00000000" w:rsidRDefault="00000000" w:rsidRPr="00000000" w14:paraId="00000406">
            <w:pPr>
              <w:numPr>
                <w:ilvl w:val="0"/>
                <w:numId w:val="28"/>
              </w:numPr>
              <w:spacing w:after="0" w:afterAutospacing="0"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system will approve the phone number.</w:t>
            </w:r>
          </w:p>
          <w:p w:rsidR="00000000" w:rsidDel="00000000" w:rsidP="00000000" w:rsidRDefault="00000000" w:rsidRPr="00000000" w14:paraId="00000407">
            <w:pPr>
              <w:numPr>
                <w:ilvl w:val="0"/>
                <w:numId w:val="28"/>
              </w:numPr>
              <w:spacing w:after="0" w:afterAutospacing="0"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customer will continue to fill information.</w:t>
            </w:r>
          </w:p>
          <w:p w:rsidR="00000000" w:rsidDel="00000000" w:rsidP="00000000" w:rsidRDefault="00000000" w:rsidRPr="00000000" w14:paraId="00000408">
            <w:pPr>
              <w:numPr>
                <w:ilvl w:val="0"/>
                <w:numId w:val="28"/>
              </w:numPr>
              <w:spacing w:after="240"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Return to step 4 (A2.2).</w:t>
            </w:r>
          </w:p>
          <w:p w:rsidR="00000000" w:rsidDel="00000000" w:rsidP="00000000" w:rsidRDefault="00000000" w:rsidRPr="00000000" w14:paraId="00000409">
            <w:pPr>
              <w:spacing w:after="240" w:line="276"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A3.2 Customer enter the incorrect OTP</w:t>
            </w:r>
          </w:p>
          <w:p w:rsidR="00000000" w:rsidDel="00000000" w:rsidP="00000000" w:rsidRDefault="00000000" w:rsidRPr="00000000" w14:paraId="0000040A">
            <w:pPr>
              <w:numPr>
                <w:ilvl w:val="0"/>
                <w:numId w:val="8"/>
              </w:numPr>
              <w:spacing w:after="0" w:afterAutospacing="0"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system will reject the phone number.</w:t>
            </w:r>
          </w:p>
          <w:p w:rsidR="00000000" w:rsidDel="00000000" w:rsidP="00000000" w:rsidRDefault="00000000" w:rsidRPr="00000000" w14:paraId="0000040B">
            <w:pPr>
              <w:numPr>
                <w:ilvl w:val="0"/>
                <w:numId w:val="8"/>
              </w:numPr>
              <w:spacing w:after="0" w:afterAutospacing="0"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customer must correct the correct phone number so the system can continue.</w:t>
            </w:r>
          </w:p>
          <w:p w:rsidR="00000000" w:rsidDel="00000000" w:rsidP="00000000" w:rsidRDefault="00000000" w:rsidRPr="00000000" w14:paraId="0000040C">
            <w:pPr>
              <w:numPr>
                <w:ilvl w:val="0"/>
                <w:numId w:val="8"/>
              </w:numPr>
              <w:spacing w:after="240"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return to step 4.</w:t>
            </w:r>
          </w:p>
          <w:p w:rsidR="00000000" w:rsidDel="00000000" w:rsidP="00000000" w:rsidRDefault="00000000" w:rsidRPr="00000000" w14:paraId="0000040D">
            <w:pPr>
              <w:spacing w:after="240" w:line="276"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A4.1 The customer complete the QR Payment</w:t>
            </w:r>
          </w:p>
          <w:p w:rsidR="00000000" w:rsidDel="00000000" w:rsidP="00000000" w:rsidRDefault="00000000" w:rsidRPr="00000000" w14:paraId="0000040E">
            <w:pPr>
              <w:numPr>
                <w:ilvl w:val="0"/>
                <w:numId w:val="27"/>
              </w:numPr>
              <w:spacing w:after="0" w:afterAutospacing="0"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system will accept the payment and add booking for customer</w:t>
            </w:r>
          </w:p>
          <w:p w:rsidR="00000000" w:rsidDel="00000000" w:rsidP="00000000" w:rsidRDefault="00000000" w:rsidRPr="00000000" w14:paraId="0000040F">
            <w:pPr>
              <w:numPr>
                <w:ilvl w:val="0"/>
                <w:numId w:val="27"/>
              </w:numPr>
              <w:spacing w:after="240"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Continue to step 9.</w:t>
            </w:r>
          </w:p>
          <w:p w:rsidR="00000000" w:rsidDel="00000000" w:rsidP="00000000" w:rsidRDefault="00000000" w:rsidRPr="00000000" w14:paraId="00000410">
            <w:pPr>
              <w:spacing w:after="240" w:line="276"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A4.2 The customer failed the QR Payment</w:t>
            </w:r>
          </w:p>
          <w:p w:rsidR="00000000" w:rsidDel="00000000" w:rsidP="00000000" w:rsidRDefault="00000000" w:rsidRPr="00000000" w14:paraId="00000411">
            <w:pPr>
              <w:numPr>
                <w:ilvl w:val="0"/>
                <w:numId w:val="18"/>
              </w:numPr>
              <w:spacing w:after="0" w:afterAutospacing="0"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system will reject the payment and reject the booking request.</w:t>
            </w:r>
          </w:p>
          <w:p w:rsidR="00000000" w:rsidDel="00000000" w:rsidP="00000000" w:rsidRDefault="00000000" w:rsidRPr="00000000" w14:paraId="00000412">
            <w:pPr>
              <w:numPr>
                <w:ilvl w:val="0"/>
                <w:numId w:val="18"/>
              </w:numPr>
              <w:spacing w:after="240"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customer will get a “Failed” notification and will be sent back to the home screen. Use case end with no error. </w:t>
            </w:r>
          </w:p>
          <w:p w:rsidR="00000000" w:rsidDel="00000000" w:rsidP="00000000" w:rsidRDefault="00000000" w:rsidRPr="00000000" w14:paraId="00000413">
            <w:pPr>
              <w:spacing w:after="240" w:line="276"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A5.1 The customer use filter trip</w:t>
            </w:r>
          </w:p>
          <w:p w:rsidR="00000000" w:rsidDel="00000000" w:rsidP="00000000" w:rsidRDefault="00000000" w:rsidRPr="00000000" w14:paraId="00000414">
            <w:pPr>
              <w:numPr>
                <w:ilvl w:val="0"/>
                <w:numId w:val="61"/>
              </w:numPr>
              <w:spacing w:after="240"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system will display according to price, coach type, start/end time, return to step 2</w:t>
            </w:r>
          </w:p>
          <w:p w:rsidR="00000000" w:rsidDel="00000000" w:rsidP="00000000" w:rsidRDefault="00000000" w:rsidRPr="00000000" w14:paraId="00000415">
            <w:pPr>
              <w:spacing w:after="240" w:line="276"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A6.1 The customer using the past search and the date still has not finished yet.</w:t>
            </w:r>
          </w:p>
          <w:p w:rsidR="00000000" w:rsidDel="00000000" w:rsidP="00000000" w:rsidRDefault="00000000" w:rsidRPr="00000000" w14:paraId="00000416">
            <w:pPr>
              <w:numPr>
                <w:ilvl w:val="0"/>
                <w:numId w:val="31"/>
              </w:numPr>
              <w:spacing w:after="240"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system will display the result like normal. Continue to step 2</w:t>
            </w:r>
          </w:p>
          <w:p w:rsidR="00000000" w:rsidDel="00000000" w:rsidP="00000000" w:rsidRDefault="00000000" w:rsidRPr="00000000" w14:paraId="00000417">
            <w:pPr>
              <w:spacing w:after="240" w:line="276"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A6.2 The customer using the past search and the date finished.</w:t>
            </w:r>
          </w:p>
          <w:p w:rsidR="00000000" w:rsidDel="00000000" w:rsidP="00000000" w:rsidRDefault="00000000" w:rsidRPr="00000000" w14:paraId="00000418">
            <w:pPr>
              <w:numPr>
                <w:ilvl w:val="0"/>
                <w:numId w:val="17"/>
              </w:numPr>
              <w:spacing w:after="240"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system will display “Không thể tìm chuyến trong quá khứ”. Use case end with no error</w:t>
            </w:r>
          </w:p>
          <w:p w:rsidR="00000000" w:rsidDel="00000000" w:rsidP="00000000" w:rsidRDefault="00000000" w:rsidRPr="00000000" w14:paraId="00000419">
            <w:pPr>
              <w:spacing w:after="240" w:line="276"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A7.1 Have an accompanying child.</w:t>
            </w:r>
          </w:p>
          <w:p w:rsidR="00000000" w:rsidDel="00000000" w:rsidP="00000000" w:rsidRDefault="00000000" w:rsidRPr="00000000" w14:paraId="0000041A">
            <w:pPr>
              <w:numPr>
                <w:ilvl w:val="0"/>
                <w:numId w:val="40"/>
              </w:numPr>
              <w:spacing w:after="240"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system will display information for customer to enter the child information. Continue to step 5</w:t>
            </w:r>
          </w:p>
          <w:p w:rsidR="00000000" w:rsidDel="00000000" w:rsidP="00000000" w:rsidRDefault="00000000" w:rsidRPr="00000000" w14:paraId="0000041B">
            <w:pPr>
              <w:spacing w:after="240" w:before="240" w:line="276" w:lineRule="auto"/>
              <w:rPr>
                <w:rFonts w:ascii="Times New Roman" w:cs="Times New Roman" w:eastAsia="Times New Roman" w:hAnsi="Times New Roman"/>
                <w:sz w:val="24"/>
                <w:szCs w:val="24"/>
              </w:rPr>
            </w:pPr>
            <w:r w:rsidDel="00000000" w:rsidR="00000000" w:rsidRPr="00000000">
              <w:rPr>
                <w:rtl w:val="0"/>
              </w:rPr>
            </w:r>
          </w:p>
        </w:tc>
      </w:tr>
      <w:tr>
        <w:trPr>
          <w:cantSplit w:val="0"/>
          <w:tblHeader w:val="0"/>
        </w:trPr>
        <w:tc>
          <w:tcPr/>
          <w:p w:rsidR="00000000" w:rsidDel="00000000" w:rsidP="00000000" w:rsidRDefault="00000000" w:rsidRPr="00000000" w14:paraId="0000041E">
            <w:pPr>
              <w:spacing w:after="0" w:line="276" w:lineRule="auto"/>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Exception Flow</w:t>
            </w:r>
          </w:p>
        </w:tc>
        <w:tc>
          <w:tcPr>
            <w:gridSpan w:val="3"/>
          </w:tcPr>
          <w:p w:rsidR="00000000" w:rsidDel="00000000" w:rsidP="00000000" w:rsidRDefault="00000000" w:rsidRPr="00000000" w14:paraId="0000041F">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E1 – Network or Server Failure</w:t>
            </w:r>
          </w:p>
          <w:p w:rsidR="00000000" w:rsidDel="00000000" w:rsidP="00000000" w:rsidRDefault="00000000" w:rsidRPr="00000000" w14:paraId="00000420">
            <w:pPr>
              <w:numPr>
                <w:ilvl w:val="0"/>
                <w:numId w:val="24"/>
              </w:numPr>
              <w:spacing w:after="0" w:lin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login request cannot be completed because of a network or server issue.</w:t>
            </w:r>
          </w:p>
          <w:p w:rsidR="00000000" w:rsidDel="00000000" w:rsidP="00000000" w:rsidRDefault="00000000" w:rsidRPr="00000000" w14:paraId="00000421">
            <w:pPr>
              <w:numPr>
                <w:ilvl w:val="0"/>
                <w:numId w:val="60"/>
              </w:numPr>
              <w:spacing w:after="0" w:lin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displays a generic login failure message.</w:t>
            </w:r>
          </w:p>
          <w:p w:rsidR="00000000" w:rsidDel="00000000" w:rsidP="00000000" w:rsidRDefault="00000000" w:rsidRPr="00000000" w14:paraId="00000422">
            <w:pPr>
              <w:numPr>
                <w:ilvl w:val="0"/>
                <w:numId w:val="60"/>
              </w:numPr>
              <w:spacing w:after="0" w:lin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user remains on the login page.</w:t>
            </w:r>
            <w:r w:rsidDel="00000000" w:rsidR="00000000" w:rsidRPr="00000000">
              <w:rPr>
                <w:rtl w:val="0"/>
              </w:rPr>
            </w:r>
          </w:p>
        </w:tc>
      </w:tr>
    </w:tbl>
    <w:p w:rsidR="00000000" w:rsidDel="00000000" w:rsidP="00000000" w:rsidRDefault="00000000" w:rsidRPr="00000000" w14:paraId="00000425">
      <w:pPr>
        <w:spacing w:after="60" w:line="276" w:lineRule="auto"/>
        <w:rPr/>
      </w:pPr>
      <w:r w:rsidDel="00000000" w:rsidR="00000000" w:rsidRPr="00000000">
        <w:rPr>
          <w:rtl w:val="0"/>
        </w:rPr>
      </w:r>
    </w:p>
    <w:p w:rsidR="00000000" w:rsidDel="00000000" w:rsidP="00000000" w:rsidRDefault="00000000" w:rsidRPr="00000000" w14:paraId="00000426">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427">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428">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429">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42A">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42B">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42C">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42D">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42E">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w:t>
      </w:r>
      <w:r w:rsidDel="00000000" w:rsidR="00000000" w:rsidRPr="00000000">
        <w:rPr>
          <w:rtl w:val="0"/>
        </w:rPr>
      </w:r>
    </w:p>
    <w:p w:rsidR="00000000" w:rsidDel="00000000" w:rsidP="00000000" w:rsidRDefault="00000000" w:rsidRPr="00000000" w14:paraId="0000042F">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430">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431">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NHÁP</w:t>
      </w:r>
    </w:p>
    <w:p w:rsidR="00000000" w:rsidDel="00000000" w:rsidP="00000000" w:rsidRDefault="00000000" w:rsidRPr="00000000" w14:paraId="00000432">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2.1 </w:t>
      </w:r>
      <w:r w:rsidDel="00000000" w:rsidR="00000000" w:rsidRPr="00000000">
        <w:rPr>
          <w:rFonts w:ascii="Times New Roman" w:cs="Times New Roman" w:eastAsia="Times New Roman" w:hAnsi="Times New Roman"/>
          <w:i w:val="1"/>
          <w:iCs w:val="1"/>
          <w:color w:val="000000"/>
          <w:rtl w:val="0"/>
        </w:rPr>
        <w:t xml:space="preserve">Booking ticket</w:t>
      </w:r>
      <w:r w:rsidDel="00000000" w:rsidR="00000000" w:rsidRPr="00000000">
        <w:rPr>
          <w:rtl w:val="0"/>
        </w:rPr>
      </w:r>
    </w:p>
    <w:p w:rsidR="00000000" w:rsidDel="00000000" w:rsidP="00000000" w:rsidRDefault="00000000" w:rsidRPr="00000000" w14:paraId="00000433">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2.1.1 Booking ticket</w:t>
      </w:r>
    </w:p>
    <w:tbl>
      <w:tblPr>
        <w:tblStyle w:val="Table9"/>
        <w:tblW w:w="9341.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000"/>
      </w:tblPr>
      <w:tblGrid>
        <w:gridCol w:w="1833"/>
        <w:gridCol w:w="2685"/>
        <w:gridCol w:w="1890"/>
        <w:gridCol w:w="2933"/>
        <w:tblGridChange w:id="0">
          <w:tblGrid>
            <w:gridCol w:w="1833"/>
            <w:gridCol w:w="2685"/>
            <w:gridCol w:w="1890"/>
            <w:gridCol w:w="2933"/>
          </w:tblGrid>
        </w:tblGridChange>
      </w:tblGrid>
      <w:tr>
        <w:trPr>
          <w:cantSplit w:val="0"/>
          <w:tblHeader w:val="0"/>
        </w:trPr>
        <w:tc>
          <w:tcPr/>
          <w:p w:rsidR="00000000" w:rsidDel="00000000" w:rsidP="00000000" w:rsidRDefault="00000000" w:rsidRPr="00000000" w14:paraId="00000434">
            <w:pPr>
              <w:spacing w:after="0" w:line="276" w:lineRule="auto"/>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Use case ID, Name</w:t>
            </w:r>
          </w:p>
        </w:tc>
        <w:tc>
          <w:tcPr/>
          <w:p w:rsidR="00000000" w:rsidDel="00000000" w:rsidP="00000000" w:rsidRDefault="00000000" w:rsidRPr="00000000" w14:paraId="00000435">
            <w:pPr>
              <w:spacing w:after="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UC01 - Book ticket</w:t>
            </w:r>
          </w:p>
        </w:tc>
        <w:tc>
          <w:tcPr/>
          <w:p w:rsidR="00000000" w:rsidDel="00000000" w:rsidP="00000000" w:rsidRDefault="00000000" w:rsidRPr="00000000" w14:paraId="00000436">
            <w:pPr>
              <w:spacing w:after="0" w:line="276" w:lineRule="auto"/>
              <w:jc w:val="right"/>
              <w:rPr>
                <w:rFonts w:ascii="Times New Roman" w:cs="Times New Roman" w:eastAsia="Times New Roman" w:hAnsi="Times New Roman"/>
                <w:sz w:val="24"/>
                <w:szCs w:val="24"/>
              </w:rPr>
            </w:pPr>
            <w:r w:rsidDel="00000000" w:rsidR="00000000" w:rsidRPr="00000000">
              <w:rPr>
                <w:rtl w:val="0"/>
              </w:rPr>
            </w:r>
          </w:p>
        </w:tc>
        <w:tc>
          <w:tcPr/>
          <w:p w:rsidR="00000000" w:rsidDel="00000000" w:rsidP="00000000" w:rsidRDefault="00000000" w:rsidRPr="00000000" w14:paraId="00000437">
            <w:pPr>
              <w:spacing w:after="0" w:line="276" w:lineRule="auto"/>
              <w:rPr>
                <w:rFonts w:ascii="Times New Roman" w:cs="Times New Roman" w:eastAsia="Times New Roman" w:hAnsi="Times New Roman"/>
                <w:sz w:val="24"/>
                <w:szCs w:val="24"/>
              </w:rPr>
            </w:pPr>
            <w:r w:rsidDel="00000000" w:rsidR="00000000" w:rsidRPr="00000000">
              <w:rPr>
                <w:rtl w:val="0"/>
              </w:rPr>
            </w:r>
          </w:p>
        </w:tc>
      </w:tr>
      <w:tr>
        <w:trPr>
          <w:cantSplit w:val="0"/>
          <w:tblHeader w:val="0"/>
        </w:trPr>
        <w:tc>
          <w:tcPr/>
          <w:p w:rsidR="00000000" w:rsidDel="00000000" w:rsidP="00000000" w:rsidRDefault="00000000" w:rsidRPr="00000000" w14:paraId="00000438">
            <w:pPr>
              <w:spacing w:after="0" w:line="276" w:lineRule="auto"/>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Primary Actors</w:t>
            </w:r>
          </w:p>
        </w:tc>
        <w:tc>
          <w:tcPr/>
          <w:p w:rsidR="00000000" w:rsidDel="00000000" w:rsidP="00000000" w:rsidRDefault="00000000" w:rsidRPr="00000000" w14:paraId="00000439">
            <w:pPr>
              <w:spacing w:after="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Customer</w:t>
            </w:r>
          </w:p>
        </w:tc>
        <w:tc>
          <w:tcPr/>
          <w:p w:rsidR="00000000" w:rsidDel="00000000" w:rsidP="00000000" w:rsidRDefault="00000000" w:rsidRPr="00000000" w14:paraId="0000043A">
            <w:pPr>
              <w:spacing w:after="0" w:line="276" w:lineRule="auto"/>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Secondary Actors</w:t>
            </w:r>
          </w:p>
        </w:tc>
        <w:tc>
          <w:tcPr/>
          <w:p w:rsidR="00000000" w:rsidDel="00000000" w:rsidP="00000000" w:rsidRDefault="00000000" w:rsidRPr="00000000" w14:paraId="0000043B">
            <w:pPr>
              <w:spacing w:after="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Sepay</w:t>
            </w:r>
          </w:p>
        </w:tc>
      </w:tr>
      <w:tr>
        <w:trPr>
          <w:cantSplit w:val="0"/>
          <w:tblHeader w:val="0"/>
        </w:trPr>
        <w:tc>
          <w:tcPr/>
          <w:p w:rsidR="00000000" w:rsidDel="00000000" w:rsidP="00000000" w:rsidRDefault="00000000" w:rsidRPr="00000000" w14:paraId="0000043C">
            <w:pPr>
              <w:spacing w:after="0" w:line="276" w:lineRule="auto"/>
              <w:jc w:val="right"/>
              <w:rPr>
                <w:rFonts w:ascii="Times New Roman" w:cs="Times New Roman" w:eastAsia="Times New Roman" w:hAnsi="Times New Roman"/>
                <w:sz w:val="24"/>
                <w:szCs w:val="24"/>
              </w:rPr>
            </w:pPr>
            <w:r w:rsidDel="00000000" w:rsidR="00000000" w:rsidRPr="00000000">
              <w:rPr>
                <w:rtl w:val="0"/>
              </w:rPr>
            </w:r>
          </w:p>
        </w:tc>
        <w:tc>
          <w:tcPr/>
          <w:p w:rsidR="00000000" w:rsidDel="00000000" w:rsidP="00000000" w:rsidRDefault="00000000" w:rsidRPr="00000000" w14:paraId="0000043D">
            <w:pPr>
              <w:spacing w:after="0" w:line="276" w:lineRule="auto"/>
              <w:rPr>
                <w:rFonts w:ascii="Times New Roman" w:cs="Times New Roman" w:eastAsia="Times New Roman" w:hAnsi="Times New Roman"/>
                <w:sz w:val="24"/>
                <w:szCs w:val="24"/>
              </w:rPr>
            </w:pPr>
            <w:r w:rsidDel="00000000" w:rsidR="00000000" w:rsidRPr="00000000">
              <w:rPr>
                <w:rtl w:val="0"/>
              </w:rPr>
            </w:r>
          </w:p>
        </w:tc>
        <w:tc>
          <w:tcPr/>
          <w:p w:rsidR="00000000" w:rsidDel="00000000" w:rsidP="00000000" w:rsidRDefault="00000000" w:rsidRPr="00000000" w14:paraId="0000043E">
            <w:pPr>
              <w:spacing w:after="0" w:line="276" w:lineRule="auto"/>
              <w:jc w:val="right"/>
              <w:rPr>
                <w:rFonts w:ascii="Times New Roman" w:cs="Times New Roman" w:eastAsia="Times New Roman" w:hAnsi="Times New Roman"/>
                <w:sz w:val="24"/>
                <w:szCs w:val="24"/>
              </w:rPr>
            </w:pPr>
            <w:r w:rsidDel="00000000" w:rsidR="00000000" w:rsidRPr="00000000">
              <w:rPr>
                <w:rtl w:val="0"/>
              </w:rPr>
            </w:r>
          </w:p>
        </w:tc>
        <w:tc>
          <w:tcPr/>
          <w:p w:rsidR="00000000" w:rsidDel="00000000" w:rsidP="00000000" w:rsidRDefault="00000000" w:rsidRPr="00000000" w14:paraId="0000043F">
            <w:pPr>
              <w:spacing w:after="0" w:line="276" w:lineRule="auto"/>
              <w:rPr>
                <w:rFonts w:ascii="Times New Roman" w:cs="Times New Roman" w:eastAsia="Times New Roman" w:hAnsi="Times New Roman"/>
                <w:sz w:val="24"/>
                <w:szCs w:val="24"/>
              </w:rPr>
            </w:pPr>
            <w:r w:rsidDel="00000000" w:rsidR="00000000" w:rsidRPr="00000000">
              <w:rPr>
                <w:rtl w:val="0"/>
              </w:rPr>
            </w:r>
          </w:p>
        </w:tc>
      </w:tr>
      <w:tr>
        <w:trPr>
          <w:cantSplit w:val="0"/>
          <w:tblHeader w:val="0"/>
        </w:trPr>
        <w:tc>
          <w:tcPr/>
          <w:p w:rsidR="00000000" w:rsidDel="00000000" w:rsidP="00000000" w:rsidRDefault="00000000" w:rsidRPr="00000000" w14:paraId="00000440">
            <w:pPr>
              <w:spacing w:after="0" w:line="276" w:lineRule="auto"/>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Description</w:t>
            </w:r>
          </w:p>
        </w:tc>
        <w:tc>
          <w:tcPr>
            <w:gridSpan w:val="3"/>
          </w:tcPr>
          <w:p w:rsidR="00000000" w:rsidDel="00000000" w:rsidP="00000000" w:rsidRDefault="00000000" w:rsidRPr="00000000" w14:paraId="00000441">
            <w:pPr>
              <w:spacing w:after="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As a traveler, I want to book a coach ticket, select the date, time, location I want to start/stop to manage my trip easily. I also want to book the seat, type of the coach and pay through QR code or bank transfer so that i can secure my seat without calling hotline or worrying about double booking</w:t>
            </w:r>
          </w:p>
        </w:tc>
      </w:tr>
      <w:tr>
        <w:trPr>
          <w:cantSplit w:val="0"/>
          <w:tblHeader w:val="0"/>
        </w:trPr>
        <w:tc>
          <w:tcPr/>
          <w:p w:rsidR="00000000" w:rsidDel="00000000" w:rsidP="00000000" w:rsidRDefault="00000000" w:rsidRPr="00000000" w14:paraId="00000444">
            <w:pPr>
              <w:spacing w:after="0" w:line="276" w:lineRule="auto"/>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Preconditions</w:t>
            </w:r>
          </w:p>
        </w:tc>
        <w:tc>
          <w:tcPr>
            <w:gridSpan w:val="3"/>
          </w:tcPr>
          <w:p w:rsidR="00000000" w:rsidDel="00000000" w:rsidP="00000000" w:rsidRDefault="00000000" w:rsidRPr="00000000" w14:paraId="00000445">
            <w:pPr>
              <w:spacing w:after="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The user has accessed the Ralsei Coach House booking website</w:t>
            </w:r>
          </w:p>
          <w:p w:rsidR="00000000" w:rsidDel="00000000" w:rsidP="00000000" w:rsidRDefault="00000000" w:rsidRPr="00000000" w14:paraId="00000446">
            <w:pPr>
              <w:spacing w:after="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Active bus routes, schedules and seat inventories are synchronized and available in the system.</w:t>
            </w:r>
          </w:p>
          <w:p w:rsidR="00000000" w:rsidDel="00000000" w:rsidP="00000000" w:rsidRDefault="00000000" w:rsidRPr="00000000" w14:paraId="00000447">
            <w:pPr>
              <w:spacing w:after="0" w:line="276" w:lineRule="auto"/>
              <w:rPr>
                <w:rFonts w:ascii="Times New Roman" w:cs="Times New Roman" w:eastAsia="Times New Roman" w:hAnsi="Times New Roman"/>
                <w:sz w:val="24"/>
                <w:szCs w:val="24"/>
              </w:rPr>
            </w:pPr>
            <w:r w:rsidDel="00000000" w:rsidR="00000000" w:rsidRPr="00000000">
              <w:rPr>
                <w:rtl w:val="0"/>
              </w:rPr>
            </w:r>
          </w:p>
        </w:tc>
      </w:tr>
      <w:tr>
        <w:trPr>
          <w:cantSplit w:val="0"/>
          <w:tblHeader w:val="0"/>
        </w:trPr>
        <w:tc>
          <w:tcPr/>
          <w:p w:rsidR="00000000" w:rsidDel="00000000" w:rsidP="00000000" w:rsidRDefault="00000000" w:rsidRPr="00000000" w14:paraId="0000044A">
            <w:pPr>
              <w:spacing w:after="0" w:line="276" w:lineRule="auto"/>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Postconditions</w:t>
            </w:r>
          </w:p>
        </w:tc>
        <w:tc>
          <w:tcPr>
            <w:gridSpan w:val="3"/>
          </w:tcPr>
          <w:p w:rsidR="00000000" w:rsidDel="00000000" w:rsidP="00000000" w:rsidRDefault="00000000" w:rsidRPr="00000000" w14:paraId="0000044B">
            <w:pPr>
              <w:spacing w:after="24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The selected seat status is updated to "Booked" in the global database.</w:t>
            </w:r>
          </w:p>
          <w:p w:rsidR="00000000" w:rsidDel="00000000" w:rsidP="00000000" w:rsidRDefault="00000000" w:rsidRPr="00000000" w14:paraId="0000044C">
            <w:pPr>
              <w:spacing w:after="240" w:before="24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Financial transaction is logged, and revenue is updated on the Owner's dashboard.</w:t>
            </w:r>
          </w:p>
          <w:p w:rsidR="00000000" w:rsidDel="00000000" w:rsidP="00000000" w:rsidRDefault="00000000" w:rsidRPr="00000000" w14:paraId="0000044D">
            <w:pPr>
              <w:spacing w:after="240" w:before="24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 A unique e-ticket with a QR code is generated and sent to the customer.</w:t>
            </w:r>
          </w:p>
        </w:tc>
      </w:tr>
      <w:tr>
        <w:trPr>
          <w:cantSplit w:val="0"/>
          <w:tblHeader w:val="0"/>
        </w:trPr>
        <w:tc>
          <w:tcPr/>
          <w:p w:rsidR="00000000" w:rsidDel="00000000" w:rsidP="00000000" w:rsidRDefault="00000000" w:rsidRPr="00000000" w14:paraId="00000450">
            <w:pPr>
              <w:spacing w:after="0" w:line="276" w:lineRule="auto"/>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Normal Sequence/Flow</w:t>
            </w:r>
          </w:p>
        </w:tc>
        <w:tc>
          <w:tcPr>
            <w:gridSpan w:val="3"/>
          </w:tcPr>
          <w:p w:rsidR="00000000" w:rsidDel="00000000" w:rsidP="00000000" w:rsidRDefault="00000000" w:rsidRPr="00000000" w14:paraId="00000451">
            <w:pPr>
              <w:spacing w:after="24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Customer request booking ticket at view trips</w:t>
            </w:r>
          </w:p>
          <w:p w:rsidR="00000000" w:rsidDel="00000000" w:rsidP="00000000" w:rsidRDefault="00000000" w:rsidRPr="00000000" w14:paraId="00000452">
            <w:pPr>
              <w:spacing w:after="24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The system show book ticket form (See A2.1)</w:t>
            </w:r>
          </w:p>
          <w:p w:rsidR="00000000" w:rsidDel="00000000" w:rsidP="00000000" w:rsidRDefault="00000000" w:rsidRPr="00000000" w14:paraId="00000453">
            <w:pPr>
              <w:spacing w:after="24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 Customer select seats </w:t>
            </w:r>
          </w:p>
          <w:p w:rsidR="00000000" w:rsidDel="00000000" w:rsidP="00000000" w:rsidRDefault="00000000" w:rsidRPr="00000000" w14:paraId="00000454">
            <w:pPr>
              <w:spacing w:after="24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 The system calculate money total</w:t>
            </w:r>
          </w:p>
          <w:p w:rsidR="00000000" w:rsidDel="00000000" w:rsidP="00000000" w:rsidRDefault="00000000" w:rsidRPr="00000000" w14:paraId="00000455">
            <w:pPr>
              <w:spacing w:after="24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 Customer  Select booking (See A5.1)</w:t>
            </w:r>
          </w:p>
          <w:p w:rsidR="00000000" w:rsidDel="00000000" w:rsidP="00000000" w:rsidRDefault="00000000" w:rsidRPr="00000000" w14:paraId="00000456">
            <w:pPr>
              <w:spacing w:after="24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6. The system generate QR code for booking </w:t>
            </w:r>
          </w:p>
          <w:p w:rsidR="00000000" w:rsidDel="00000000" w:rsidP="00000000" w:rsidRDefault="00000000" w:rsidRPr="00000000" w14:paraId="00000457">
            <w:pPr>
              <w:spacing w:after="24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7. Customer scan QR code to make payment</w:t>
            </w:r>
          </w:p>
          <w:p w:rsidR="00000000" w:rsidDel="00000000" w:rsidP="00000000" w:rsidRDefault="00000000" w:rsidRPr="00000000" w14:paraId="00000458">
            <w:pPr>
              <w:spacing w:after="24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8. The system show confirm “booking is successfull” , save booking to database, send message to confirm</w:t>
            </w:r>
          </w:p>
        </w:tc>
      </w:tr>
      <w:tr>
        <w:trPr>
          <w:cantSplit w:val="0"/>
          <w:tblHeader w:val="0"/>
        </w:trPr>
        <w:tc>
          <w:tcPr/>
          <w:p w:rsidR="00000000" w:rsidDel="00000000" w:rsidP="00000000" w:rsidRDefault="00000000" w:rsidRPr="00000000" w14:paraId="0000045B">
            <w:pPr>
              <w:spacing w:after="0" w:line="276" w:lineRule="auto"/>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Alternative Sequences/Flows</w:t>
            </w:r>
          </w:p>
        </w:tc>
        <w:tc>
          <w:tcPr>
            <w:gridSpan w:val="3"/>
          </w:tcPr>
          <w:p w:rsidR="00000000" w:rsidDel="00000000" w:rsidP="00000000" w:rsidRDefault="00000000" w:rsidRPr="00000000" w14:paraId="0000045C">
            <w:pPr>
              <w:spacing w:after="240" w:line="276"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Alternative Flow </w:t>
            </w:r>
          </w:p>
          <w:p w:rsidR="00000000" w:rsidDel="00000000" w:rsidP="00000000" w:rsidRDefault="00000000" w:rsidRPr="00000000" w14:paraId="0000045D">
            <w:pPr>
              <w:spacing w:after="240" w:line="276"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A2.1 get Customer information (if customer is logged in)</w:t>
            </w:r>
          </w:p>
          <w:p w:rsidR="00000000" w:rsidDel="00000000" w:rsidP="00000000" w:rsidRDefault="00000000" w:rsidRPr="00000000" w14:paraId="0000045E">
            <w:pPr>
              <w:spacing w:after="24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The system get Customer information and show ticket form, return step 3.</w:t>
            </w:r>
          </w:p>
          <w:p w:rsidR="00000000" w:rsidDel="00000000" w:rsidP="00000000" w:rsidRDefault="00000000" w:rsidRPr="00000000" w14:paraId="0000045F">
            <w:pPr>
              <w:spacing w:after="240" w:line="276"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A5.1. Customer is not login</w:t>
            </w:r>
          </w:p>
          <w:p w:rsidR="00000000" w:rsidDel="00000000" w:rsidP="00000000" w:rsidRDefault="00000000" w:rsidRPr="00000000" w14:paraId="00000460">
            <w:pPr>
              <w:numPr>
                <w:ilvl w:val="0"/>
                <w:numId w:val="52"/>
              </w:numPr>
              <w:spacing w:after="0" w:afterAutospacing="0"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system show fields to customer enter customer information.</w:t>
            </w:r>
          </w:p>
          <w:p w:rsidR="00000000" w:rsidDel="00000000" w:rsidP="00000000" w:rsidRDefault="00000000" w:rsidRPr="00000000" w14:paraId="00000461">
            <w:pPr>
              <w:numPr>
                <w:ilvl w:val="0"/>
                <w:numId w:val="52"/>
              </w:numPr>
              <w:spacing w:after="0" w:afterAutospacing="0"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customer enter customer informations (?)</w:t>
            </w:r>
          </w:p>
          <w:p w:rsidR="00000000" w:rsidDel="00000000" w:rsidP="00000000" w:rsidRDefault="00000000" w:rsidRPr="00000000" w14:paraId="00000462">
            <w:pPr>
              <w:numPr>
                <w:ilvl w:val="0"/>
                <w:numId w:val="52"/>
              </w:numPr>
              <w:spacing w:after="0" w:afterAutospacing="0"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system verify send OTP Message customer info (Phone Number)</w:t>
            </w:r>
          </w:p>
          <w:p w:rsidR="00000000" w:rsidDel="00000000" w:rsidP="00000000" w:rsidRDefault="00000000" w:rsidRPr="00000000" w14:paraId="00000463">
            <w:pPr>
              <w:numPr>
                <w:ilvl w:val="0"/>
                <w:numId w:val="52"/>
              </w:numPr>
              <w:spacing w:after="0" w:afterAutospacing="0"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Customer enter OPT</w:t>
            </w:r>
          </w:p>
          <w:p w:rsidR="00000000" w:rsidDel="00000000" w:rsidP="00000000" w:rsidRDefault="00000000" w:rsidRPr="00000000" w14:paraId="00000464">
            <w:pPr>
              <w:numPr>
                <w:ilvl w:val="0"/>
                <w:numId w:val="52"/>
              </w:numPr>
              <w:spacing w:after="0" w:afterAutospacing="0"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system check (See ?...)</w:t>
            </w:r>
          </w:p>
          <w:p w:rsidR="00000000" w:rsidDel="00000000" w:rsidP="00000000" w:rsidRDefault="00000000" w:rsidRPr="00000000" w14:paraId="00000465">
            <w:pPr>
              <w:numPr>
                <w:ilvl w:val="0"/>
                <w:numId w:val="52"/>
              </w:numPr>
              <w:spacing w:after="240"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Return step 6</w:t>
            </w:r>
          </w:p>
          <w:p w:rsidR="00000000" w:rsidDel="00000000" w:rsidP="00000000" w:rsidRDefault="00000000" w:rsidRPr="00000000" w14:paraId="00000466">
            <w:pPr>
              <w:spacing w:after="240" w:before="240" w:line="276" w:lineRule="auto"/>
              <w:rPr>
                <w:rFonts w:ascii="Times New Roman" w:cs="Times New Roman" w:eastAsia="Times New Roman" w:hAnsi="Times New Roman"/>
                <w:sz w:val="24"/>
                <w:szCs w:val="24"/>
              </w:rPr>
            </w:pPr>
            <w:r w:rsidDel="00000000" w:rsidR="00000000" w:rsidRPr="00000000">
              <w:rPr>
                <w:rtl w:val="0"/>
              </w:rPr>
            </w:r>
          </w:p>
        </w:tc>
      </w:tr>
    </w:tbl>
    <w:p w:rsidR="00000000" w:rsidDel="00000000" w:rsidP="00000000" w:rsidRDefault="00000000" w:rsidRPr="00000000" w14:paraId="00000469">
      <w:pPr>
        <w:spacing w:after="60" w:line="276" w:lineRule="auto"/>
        <w:rPr>
          <w:rFonts w:ascii="Times New Roman" w:cs="Times New Roman" w:eastAsia="Times New Roman" w:hAnsi="Times New Roman"/>
          <w:b w:val="1"/>
          <w:bCs w:val="1"/>
          <w:i w:val="1"/>
          <w:iCs w:val="1"/>
          <w:sz w:val="24"/>
          <w:szCs w:val="24"/>
        </w:rPr>
      </w:pPr>
      <w:r w:rsidDel="00000000" w:rsidR="00000000" w:rsidRPr="00000000">
        <w:rPr>
          <w:rtl w:val="0"/>
        </w:rPr>
      </w:r>
    </w:p>
    <w:p w:rsidR="00000000" w:rsidDel="00000000" w:rsidP="00000000" w:rsidRDefault="00000000" w:rsidRPr="00000000" w14:paraId="0000046A">
      <w:pPr>
        <w:spacing w:after="60" w:line="276" w:lineRule="auto"/>
        <w:rPr>
          <w:rFonts w:ascii="Times New Roman" w:cs="Times New Roman" w:eastAsia="Times New Roman" w:hAnsi="Times New Roman"/>
          <w:b w:val="1"/>
          <w:bCs w:val="1"/>
          <w:i w:val="1"/>
          <w:iCs w:val="1"/>
          <w:sz w:val="24"/>
          <w:szCs w:val="24"/>
        </w:rPr>
      </w:pPr>
      <w:r w:rsidDel="00000000" w:rsidR="00000000" w:rsidRPr="00000000">
        <w:rPr>
          <w:rtl w:val="0"/>
        </w:rPr>
      </w:r>
    </w:p>
    <w:p w:rsidR="00000000" w:rsidDel="00000000" w:rsidP="00000000" w:rsidRDefault="00000000" w:rsidRPr="00000000" w14:paraId="0000046B">
      <w:pPr>
        <w:spacing w:after="60" w:line="276" w:lineRule="auto"/>
        <w:rPr>
          <w:rFonts w:ascii="Times New Roman" w:cs="Times New Roman" w:eastAsia="Times New Roman" w:hAnsi="Times New Roman"/>
          <w:b w:val="1"/>
          <w:bCs w:val="1"/>
          <w:i w:val="1"/>
          <w:iCs w:val="1"/>
          <w:sz w:val="24"/>
          <w:szCs w:val="24"/>
        </w:rPr>
      </w:pPr>
      <w:r w:rsidDel="00000000" w:rsidR="00000000" w:rsidRPr="00000000">
        <w:rPr>
          <w:rtl w:val="0"/>
        </w:rPr>
      </w:r>
    </w:p>
    <w:p w:rsidR="00000000" w:rsidDel="00000000" w:rsidP="00000000" w:rsidRDefault="00000000" w:rsidRPr="00000000" w14:paraId="0000046C">
      <w:pPr>
        <w:spacing w:after="60" w:line="276" w:lineRule="auto"/>
        <w:rPr>
          <w:rFonts w:ascii="Times New Roman" w:cs="Times New Roman" w:eastAsia="Times New Roman" w:hAnsi="Times New Roman"/>
          <w:b w:val="1"/>
          <w:bCs w:val="1"/>
          <w:i w:val="1"/>
          <w:iCs w:val="1"/>
          <w:sz w:val="24"/>
          <w:szCs w:val="24"/>
        </w:rPr>
      </w:pPr>
      <w:r w:rsidDel="00000000" w:rsidR="00000000" w:rsidRPr="00000000">
        <w:rPr>
          <w:rtl w:val="0"/>
        </w:rPr>
      </w:r>
    </w:p>
    <w:p w:rsidR="00000000" w:rsidDel="00000000" w:rsidP="00000000" w:rsidRDefault="00000000" w:rsidRPr="00000000" w14:paraId="0000046D">
      <w:pPr>
        <w:spacing w:after="60" w:line="276" w:lineRule="auto"/>
        <w:rPr>
          <w:rFonts w:ascii="Times New Roman" w:cs="Times New Roman" w:eastAsia="Times New Roman" w:hAnsi="Times New Roman"/>
          <w:b w:val="1"/>
          <w:bCs w:val="1"/>
          <w:i w:val="1"/>
          <w:iCs w:val="1"/>
          <w:sz w:val="24"/>
          <w:szCs w:val="24"/>
        </w:rPr>
      </w:pPr>
      <w:r w:rsidDel="00000000" w:rsidR="00000000" w:rsidRPr="00000000">
        <w:rPr>
          <w:rtl w:val="0"/>
        </w:rPr>
      </w:r>
    </w:p>
    <w:p w:rsidR="00000000" w:rsidDel="00000000" w:rsidP="00000000" w:rsidRDefault="00000000" w:rsidRPr="00000000" w14:paraId="0000046E">
      <w:pPr>
        <w:spacing w:after="60" w:line="276" w:lineRule="auto"/>
        <w:rPr>
          <w:rFonts w:ascii="Times New Roman" w:cs="Times New Roman" w:eastAsia="Times New Roman" w:hAnsi="Times New Roman"/>
          <w:b w:val="1"/>
          <w:bCs w:val="1"/>
          <w:i w:val="1"/>
          <w:iCs w:val="1"/>
          <w:sz w:val="24"/>
          <w:szCs w:val="24"/>
        </w:rPr>
      </w:pPr>
      <w:r w:rsidDel="00000000" w:rsidR="00000000" w:rsidRPr="00000000">
        <w:rPr>
          <w:rFonts w:ascii="Times New Roman" w:cs="Times New Roman" w:eastAsia="Times New Roman" w:hAnsi="Times New Roman"/>
          <w:b w:val="1"/>
          <w:bCs w:val="1"/>
          <w:i w:val="1"/>
          <w:iCs w:val="1"/>
          <w:sz w:val="24"/>
          <w:szCs w:val="24"/>
          <w:rtl w:val="0"/>
        </w:rPr>
        <w:t xml:space="preserve">Primary and Secondary Actors</w:t>
      </w:r>
    </w:p>
    <w:p w:rsidR="00000000" w:rsidDel="00000000" w:rsidP="00000000" w:rsidRDefault="00000000" w:rsidRPr="00000000" w14:paraId="0000046F">
      <w:pPr>
        <w:spacing w:after="120"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An actor is a person or other entity external to the software system being specified who interacts with the system and performs use cases to accomplish tasks. Name the primary actor that will be initiating this UC and any other secondary actors who will participate in completing execution of the UC.</w:t>
      </w:r>
    </w:p>
    <w:p w:rsidR="00000000" w:rsidDel="00000000" w:rsidP="00000000" w:rsidRDefault="00000000" w:rsidRPr="00000000" w14:paraId="00000470">
      <w:pPr>
        <w:pBdr>
          <w:top w:space="0" w:sz="0" w:val="nil"/>
          <w:left w:space="0" w:sz="0" w:val="nil"/>
          <w:bottom w:space="0" w:sz="0" w:val="nil"/>
          <w:right w:space="0" w:sz="0" w:val="nil"/>
          <w:between w:space="0" w:sz="0" w:val="nil"/>
        </w:pBdr>
        <w:spacing w:after="60" w:line="276" w:lineRule="auto"/>
        <w:jc w:val="both"/>
        <w:rPr>
          <w:rFonts w:ascii="Times New Roman" w:cs="Times New Roman" w:eastAsia="Times New Roman" w:hAnsi="Times New Roman"/>
          <w:b w:val="1"/>
          <w:bCs w:val="1"/>
          <w:i w:val="1"/>
          <w:iCs w:val="1"/>
          <w:color w:val="000000"/>
          <w:sz w:val="24"/>
          <w:szCs w:val="24"/>
        </w:rPr>
      </w:pPr>
      <w:r w:rsidDel="00000000" w:rsidR="00000000" w:rsidRPr="00000000">
        <w:rPr>
          <w:rFonts w:ascii="Times New Roman" w:cs="Times New Roman" w:eastAsia="Times New Roman" w:hAnsi="Times New Roman"/>
          <w:b w:val="1"/>
          <w:bCs w:val="1"/>
          <w:i w:val="1"/>
          <w:iCs w:val="1"/>
          <w:color w:val="000000"/>
          <w:sz w:val="24"/>
          <w:szCs w:val="24"/>
          <w:rtl w:val="0"/>
        </w:rPr>
        <w:t xml:space="preserve">Description</w:t>
      </w:r>
    </w:p>
    <w:p w:rsidR="00000000" w:rsidDel="00000000" w:rsidP="00000000" w:rsidRDefault="00000000" w:rsidRPr="00000000" w14:paraId="00000471">
      <w:pPr>
        <w:spacing w:after="6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Provide a brief description of the reason for and outcome of this use case, or a high-level description of the sequence of actions and the outcome of executing the use case. The description can be in the form of a user story (As a </w:t>
      </w:r>
      <w:r w:rsidDel="00000000" w:rsidR="00000000" w:rsidRPr="00000000">
        <w:rPr>
          <w:rFonts w:ascii="Times New Roman" w:cs="Times New Roman" w:eastAsia="Times New Roman" w:hAnsi="Times New Roman"/>
          <w:b w:val="1"/>
          <w:bCs w:val="1"/>
          <w:sz w:val="24"/>
          <w:szCs w:val="24"/>
          <w:rtl w:val="0"/>
        </w:rPr>
        <w:t xml:space="preserve">&lt;type of user&gt;</w:t>
      </w:r>
      <w:r w:rsidDel="00000000" w:rsidR="00000000" w:rsidRPr="00000000">
        <w:rPr>
          <w:rFonts w:ascii="Times New Roman" w:cs="Times New Roman" w:eastAsia="Times New Roman" w:hAnsi="Times New Roman"/>
          <w:sz w:val="24"/>
          <w:szCs w:val="24"/>
          <w:rtl w:val="0"/>
        </w:rPr>
        <w:t xml:space="preserve">, I want </w:t>
      </w:r>
      <w:r w:rsidDel="00000000" w:rsidR="00000000" w:rsidRPr="00000000">
        <w:rPr>
          <w:rFonts w:ascii="Times New Roman" w:cs="Times New Roman" w:eastAsia="Times New Roman" w:hAnsi="Times New Roman"/>
          <w:b w:val="1"/>
          <w:bCs w:val="1"/>
          <w:sz w:val="24"/>
          <w:szCs w:val="24"/>
          <w:rtl w:val="0"/>
        </w:rPr>
        <w:t xml:space="preserve">&lt;some goal&gt; </w:t>
      </w:r>
      <w:r w:rsidDel="00000000" w:rsidR="00000000" w:rsidRPr="00000000">
        <w:rPr>
          <w:rFonts w:ascii="Times New Roman" w:cs="Times New Roman" w:eastAsia="Times New Roman" w:hAnsi="Times New Roman"/>
          <w:sz w:val="24"/>
          <w:szCs w:val="24"/>
          <w:rtl w:val="0"/>
        </w:rPr>
        <w:t xml:space="preserve">so that </w:t>
      </w:r>
      <w:r w:rsidDel="00000000" w:rsidR="00000000" w:rsidRPr="00000000">
        <w:rPr>
          <w:rFonts w:ascii="Times New Roman" w:cs="Times New Roman" w:eastAsia="Times New Roman" w:hAnsi="Times New Roman"/>
          <w:b w:val="1"/>
          <w:bCs w:val="1"/>
          <w:sz w:val="24"/>
          <w:szCs w:val="24"/>
          <w:rtl w:val="0"/>
        </w:rPr>
        <w:t xml:space="preserve">&lt;some reasons&gt;</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472">
      <w:pPr>
        <w:spacing w:after="60" w:line="276" w:lineRule="auto"/>
        <w:rPr>
          <w:rFonts w:ascii="Times New Roman" w:cs="Times New Roman" w:eastAsia="Times New Roman" w:hAnsi="Times New Roman"/>
          <w:b w:val="1"/>
          <w:bCs w:val="1"/>
          <w:i w:val="1"/>
          <w:iCs w:val="1"/>
          <w:sz w:val="24"/>
          <w:szCs w:val="24"/>
        </w:rPr>
      </w:pPr>
      <w:r w:rsidDel="00000000" w:rsidR="00000000" w:rsidRPr="00000000">
        <w:rPr>
          <w:rFonts w:ascii="Times New Roman" w:cs="Times New Roman" w:eastAsia="Times New Roman" w:hAnsi="Times New Roman"/>
          <w:b w:val="1"/>
          <w:bCs w:val="1"/>
          <w:i w:val="1"/>
          <w:iCs w:val="1"/>
          <w:sz w:val="24"/>
          <w:szCs w:val="24"/>
          <w:rtl w:val="0"/>
        </w:rPr>
        <w:t xml:space="preserve">Preconditions</w:t>
      </w:r>
    </w:p>
    <w:p w:rsidR="00000000" w:rsidDel="00000000" w:rsidP="00000000" w:rsidRDefault="00000000" w:rsidRPr="00000000" w14:paraId="00000473">
      <w:pPr>
        <w:spacing w:after="12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List any activities that must take place, or any conditions that must be true, before the use case can be started. </w:t>
      </w:r>
    </w:p>
    <w:p w:rsidR="00000000" w:rsidDel="00000000" w:rsidP="00000000" w:rsidRDefault="00000000" w:rsidRPr="00000000" w14:paraId="00000474">
      <w:pPr>
        <w:spacing w:after="60" w:line="276" w:lineRule="auto"/>
        <w:rPr>
          <w:rFonts w:ascii="Times New Roman" w:cs="Times New Roman" w:eastAsia="Times New Roman" w:hAnsi="Times New Roman"/>
          <w:b w:val="1"/>
          <w:bCs w:val="1"/>
          <w:i w:val="1"/>
          <w:iCs w:val="1"/>
          <w:sz w:val="24"/>
          <w:szCs w:val="24"/>
        </w:rPr>
      </w:pPr>
      <w:r w:rsidDel="00000000" w:rsidR="00000000" w:rsidRPr="00000000">
        <w:rPr>
          <w:rFonts w:ascii="Times New Roman" w:cs="Times New Roman" w:eastAsia="Times New Roman" w:hAnsi="Times New Roman"/>
          <w:b w:val="1"/>
          <w:bCs w:val="1"/>
          <w:i w:val="1"/>
          <w:iCs w:val="1"/>
          <w:sz w:val="24"/>
          <w:szCs w:val="24"/>
          <w:rtl w:val="0"/>
        </w:rPr>
        <w:t xml:space="preserve">Postconditions</w:t>
      </w:r>
    </w:p>
    <w:p w:rsidR="00000000" w:rsidDel="00000000" w:rsidP="00000000" w:rsidRDefault="00000000" w:rsidRPr="00000000" w14:paraId="00000475">
      <w:pPr>
        <w:spacing w:after="12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Describe the state of the system at the successful conclusion of the use case execution. </w:t>
      </w:r>
    </w:p>
    <w:p w:rsidR="00000000" w:rsidDel="00000000" w:rsidP="00000000" w:rsidRDefault="00000000" w:rsidRPr="00000000" w14:paraId="00000476">
      <w:pPr>
        <w:spacing w:after="60" w:line="276" w:lineRule="auto"/>
        <w:rPr>
          <w:rFonts w:ascii="Times New Roman" w:cs="Times New Roman" w:eastAsia="Times New Roman" w:hAnsi="Times New Roman"/>
          <w:b w:val="1"/>
          <w:bCs w:val="1"/>
          <w:i w:val="1"/>
          <w:iCs w:val="1"/>
          <w:sz w:val="24"/>
          <w:szCs w:val="24"/>
        </w:rPr>
      </w:pPr>
      <w:r w:rsidDel="00000000" w:rsidR="00000000" w:rsidRPr="00000000">
        <w:rPr>
          <w:rFonts w:ascii="Times New Roman" w:cs="Times New Roman" w:eastAsia="Times New Roman" w:hAnsi="Times New Roman"/>
          <w:b w:val="1"/>
          <w:bCs w:val="1"/>
          <w:i w:val="1"/>
          <w:iCs w:val="1"/>
          <w:sz w:val="24"/>
          <w:szCs w:val="24"/>
          <w:rtl w:val="0"/>
        </w:rPr>
        <w:t xml:space="preserve">Normal Flow</w:t>
      </w:r>
    </w:p>
    <w:p w:rsidR="00000000" w:rsidDel="00000000" w:rsidP="00000000" w:rsidRDefault="00000000" w:rsidRPr="00000000" w14:paraId="00000477">
      <w:pPr>
        <w:spacing w:after="12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Provide a description of the user actions and corresponding system responses that will take place during execution of the use case under normal, expected conditions. </w:t>
      </w:r>
    </w:p>
    <w:p w:rsidR="00000000" w:rsidDel="00000000" w:rsidP="00000000" w:rsidRDefault="00000000" w:rsidRPr="00000000" w14:paraId="00000478">
      <w:pPr>
        <w:spacing w:after="60" w:line="276" w:lineRule="auto"/>
        <w:rPr>
          <w:rFonts w:ascii="Times New Roman" w:cs="Times New Roman" w:eastAsia="Times New Roman" w:hAnsi="Times New Roman"/>
          <w:b w:val="1"/>
          <w:bCs w:val="1"/>
          <w:i w:val="1"/>
          <w:iCs w:val="1"/>
          <w:sz w:val="24"/>
          <w:szCs w:val="24"/>
        </w:rPr>
      </w:pPr>
      <w:r w:rsidDel="00000000" w:rsidR="00000000" w:rsidRPr="00000000">
        <w:rPr>
          <w:rFonts w:ascii="Times New Roman" w:cs="Times New Roman" w:eastAsia="Times New Roman" w:hAnsi="Times New Roman"/>
          <w:b w:val="1"/>
          <w:bCs w:val="1"/>
          <w:i w:val="1"/>
          <w:iCs w:val="1"/>
          <w:sz w:val="24"/>
          <w:szCs w:val="24"/>
          <w:rtl w:val="0"/>
        </w:rPr>
        <w:t xml:space="preserve">Alternative Flows</w:t>
      </w:r>
    </w:p>
    <w:p w:rsidR="00000000" w:rsidDel="00000000" w:rsidP="00000000" w:rsidRDefault="00000000" w:rsidRPr="00000000" w14:paraId="00000479">
      <w:pPr>
        <w:spacing w:after="12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Describe below two information if any:</w:t>
      </w:r>
    </w:p>
    <w:p w:rsidR="00000000" w:rsidDel="00000000" w:rsidP="00000000" w:rsidRDefault="00000000" w:rsidRPr="00000000" w14:paraId="0000047A">
      <w:pPr>
        <w:numPr>
          <w:ilvl w:val="0"/>
          <w:numId w:val="35"/>
        </w:numPr>
        <w:spacing w:after="120" w:line="276" w:lineRule="auto"/>
        <w:ind w:left="567" w:hanging="283"/>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Other successful usage scenarios that can take place within this use case. State the alternative flow, and describe any differences in the sequence of steps that take place. </w:t>
      </w:r>
    </w:p>
    <w:p w:rsidR="00000000" w:rsidDel="00000000" w:rsidP="00000000" w:rsidRDefault="00000000" w:rsidRPr="00000000" w14:paraId="0000047B">
      <w:pPr>
        <w:numPr>
          <w:ilvl w:val="0"/>
          <w:numId w:val="35"/>
        </w:numPr>
        <w:spacing w:after="120" w:line="276" w:lineRule="auto"/>
        <w:ind w:left="567" w:hanging="283"/>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Any anticipated error conditions that could occur during execution of the use case and how the system is to respond to those conditions.</w:t>
      </w:r>
    </w:p>
    <w:p w:rsidR="00000000" w:rsidDel="00000000" w:rsidP="00000000" w:rsidRDefault="00000000" w:rsidRPr="00000000" w14:paraId="0000047C">
      <w:pPr>
        <w:pStyle w:val="Heading3"/>
        <w:spacing w:line="276" w:lineRule="auto"/>
        <w:rPr>
          <w:rFonts w:ascii="Times New Roman" w:cs="Times New Roman" w:eastAsia="Times New Roman" w:hAnsi="Times New Roman"/>
          <w:sz w:val="24"/>
          <w:szCs w:val="24"/>
        </w:rPr>
      </w:pPr>
      <w:bookmarkStart w:colFirst="0" w:colLast="0" w:name="_heading=h.dxvqfmr95pnm" w:id="20"/>
      <w:bookmarkEnd w:id="20"/>
      <w:r w:rsidDel="00000000" w:rsidR="00000000" w:rsidRPr="00000000">
        <w:rPr>
          <w:rFonts w:ascii="Times New Roman" w:cs="Times New Roman" w:eastAsia="Times New Roman" w:hAnsi="Times New Roman"/>
          <w:rtl w:val="0"/>
        </w:rPr>
        <w:t xml:space="preserve">2.2 Register/Login Feature</w:t>
      </w:r>
      <w:r w:rsidDel="00000000" w:rsidR="00000000" w:rsidRPr="00000000">
        <w:rPr>
          <w:rtl w:val="0"/>
        </w:rPr>
      </w:r>
    </w:p>
    <w:p w:rsidR="00000000" w:rsidDel="00000000" w:rsidP="00000000" w:rsidRDefault="00000000" w:rsidRPr="00000000" w14:paraId="0000047D">
      <w:pPr>
        <w:spacing w:line="276"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2.2.1 Login System</w:t>
      </w:r>
    </w:p>
    <w:p w:rsidR="00000000" w:rsidDel="00000000" w:rsidP="00000000" w:rsidRDefault="00000000" w:rsidRPr="00000000" w14:paraId="0000047E">
      <w:pPr>
        <w:spacing w:line="276"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FIrebase auth</w:t>
      </w:r>
    </w:p>
    <w:tbl>
      <w:tblPr>
        <w:tblStyle w:val="Table10"/>
        <w:tblW w:w="9345.0" w:type="dxa"/>
        <w:jc w:val="left"/>
        <w:tblBorders>
          <w:top w:color="000000" w:space="0" w:sz="12" w:val="single"/>
          <w:left w:color="000000" w:space="0" w:sz="12" w:val="single"/>
          <w:bottom w:color="000000" w:space="0" w:sz="12" w:val="single"/>
          <w:right w:color="000000" w:space="0" w:sz="12" w:val="single"/>
          <w:insideH w:color="000000" w:space="0" w:sz="6" w:val="single"/>
          <w:insideV w:color="000000" w:space="0" w:sz="6" w:val="single"/>
        </w:tblBorders>
        <w:tblLayout w:type="fixed"/>
        <w:tblLook w:val="0000"/>
      </w:tblPr>
      <w:tblGrid>
        <w:gridCol w:w="1830"/>
        <w:gridCol w:w="2700"/>
        <w:gridCol w:w="1875"/>
        <w:gridCol w:w="2940"/>
        <w:tblGridChange w:id="0">
          <w:tblGrid>
            <w:gridCol w:w="1830"/>
            <w:gridCol w:w="2700"/>
            <w:gridCol w:w="1875"/>
            <w:gridCol w:w="2940"/>
          </w:tblGrid>
        </w:tblGridChange>
      </w:tblGrid>
      <w:tr>
        <w:trPr>
          <w:cantSplit w:val="0"/>
          <w:trHeight w:val="251" w:hRule="atLeast"/>
          <w:tblHeader w:val="1"/>
        </w:trPr>
        <w:tc>
          <w:tcPr/>
          <w:p w:rsidR="00000000" w:rsidDel="00000000" w:rsidP="00000000" w:rsidRDefault="00000000" w:rsidRPr="00000000" w14:paraId="0000047F">
            <w:pPr>
              <w:spacing w:line="276" w:lineRule="auto"/>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Use case ID, Name</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480">
            <w:pPr>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UC01 - User Login</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481">
            <w:pPr>
              <w:spacing w:line="276" w:lineRule="auto"/>
              <w:jc w:val="right"/>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482">
            <w:pPr>
              <w:spacing w:line="276" w:lineRule="auto"/>
              <w:rPr>
                <w:rFonts w:ascii="Times New Roman" w:cs="Times New Roman" w:eastAsia="Times New Roman" w:hAnsi="Times New Roman"/>
                <w:sz w:val="24"/>
                <w:szCs w:val="24"/>
              </w:rPr>
            </w:pPr>
            <w:r w:rsidDel="00000000" w:rsidR="00000000" w:rsidRPr="00000000">
              <w:rPr>
                <w:rtl w:val="0"/>
              </w:rPr>
            </w:r>
          </w:p>
        </w:tc>
      </w:tr>
      <w:tr>
        <w:trPr>
          <w:cantSplit w:val="0"/>
          <w:trHeight w:val="251" w:hRule="atLeast"/>
          <w:tblHeader w:val="1"/>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483">
            <w:pPr>
              <w:spacing w:line="276" w:lineRule="auto"/>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Primary Actors</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484">
            <w:pPr>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User, Guest</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485">
            <w:pPr>
              <w:spacing w:line="276" w:lineRule="auto"/>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Secondary Actors</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486">
            <w:pPr>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System, Database</w:t>
            </w:r>
          </w:p>
        </w:tc>
      </w:tr>
      <w:tr>
        <w:trPr>
          <w:cantSplit w:val="0"/>
          <w:tblHeader w:val="1"/>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487">
            <w:pPr>
              <w:spacing w:line="276" w:lineRule="auto"/>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Description</w:t>
            </w:r>
          </w:p>
        </w:tc>
        <w:tc>
          <w:tcPr>
            <w:gridSpan w:val="3"/>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488">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user provides their phone number (username) and password on the login form. The system authenticates the credentials, determines the user's role, and redirects them to the appropriate landing page. If the user checks "Remember Me," their session persists across browser restarts.</w:t>
            </w:r>
          </w:p>
        </w:tc>
      </w:tr>
      <w:tr>
        <w:trPr>
          <w:cantSplit w:val="0"/>
          <w:tblHeader w:val="1"/>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48B">
            <w:pPr>
              <w:spacing w:line="276" w:lineRule="auto"/>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User Story</w:t>
            </w:r>
          </w:p>
        </w:tc>
        <w:tc>
          <w:tcPr>
            <w:gridSpan w:val="3"/>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48C">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As a registered user, I want to log in with my phone number and password so that I can access role-specific features and manage my bookings.</w:t>
            </w:r>
          </w:p>
          <w:p w:rsidR="00000000" w:rsidDel="00000000" w:rsidP="00000000" w:rsidRDefault="00000000" w:rsidRPr="00000000" w14:paraId="0000048D">
            <w:pPr>
              <w:spacing w:line="276" w:lineRule="auto"/>
              <w:rPr>
                <w:rFonts w:ascii="Times New Roman" w:cs="Times New Roman" w:eastAsia="Times New Roman" w:hAnsi="Times New Roman"/>
                <w:sz w:val="24"/>
                <w:szCs w:val="24"/>
              </w:rPr>
            </w:pPr>
            <w:r w:rsidDel="00000000" w:rsidR="00000000" w:rsidRPr="00000000">
              <w:rPr>
                <w:rtl w:val="0"/>
              </w:rPr>
            </w:r>
          </w:p>
        </w:tc>
      </w:tr>
      <w:tr>
        <w:trPr>
          <w:cantSplit w:val="0"/>
          <w:tblHeader w:val="1"/>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490">
            <w:pPr>
              <w:spacing w:line="276" w:lineRule="auto"/>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Preconditions</w:t>
            </w:r>
          </w:p>
        </w:tc>
        <w:tc>
          <w:tcPr>
            <w:gridSpan w:val="3"/>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491">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 The user must have a registered account in the `account` table.</w:t>
            </w:r>
          </w:p>
          <w:p w:rsidR="00000000" w:rsidDel="00000000" w:rsidP="00000000" w:rsidRDefault="00000000" w:rsidRPr="00000000" w14:paraId="00000492">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 The account must have at least one role assigned in `account_role`.</w:t>
            </w:r>
          </w:p>
          <w:p w:rsidR="00000000" w:rsidDel="00000000" w:rsidP="00000000" w:rsidRDefault="00000000" w:rsidRPr="00000000" w14:paraId="00000493">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 The corresponding `role` must exist in the `role` table.</w:t>
            </w:r>
          </w:p>
          <w:p w:rsidR="00000000" w:rsidDel="00000000" w:rsidP="00000000" w:rsidRDefault="00000000" w:rsidRPr="00000000" w14:paraId="00000494">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 The backend server must be running on port 9090.</w:t>
            </w:r>
          </w:p>
          <w:p w:rsidR="00000000" w:rsidDel="00000000" w:rsidP="00000000" w:rsidRDefault="00000000" w:rsidRPr="00000000" w14:paraId="00000495">
            <w:pPr>
              <w:spacing w:after="0" w:line="240" w:lineRule="auto"/>
              <w:rPr>
                <w:rFonts w:ascii="Times New Roman" w:cs="Times New Roman" w:eastAsia="Times New Roman" w:hAnsi="Times New Roman"/>
                <w:color w:val="d8dee9"/>
                <w:sz w:val="21"/>
                <w:szCs w:val="21"/>
              </w:rPr>
            </w:pPr>
            <w:r w:rsidDel="00000000" w:rsidR="00000000" w:rsidRPr="00000000">
              <w:rPr>
                <w:rFonts w:ascii="Times New Roman" w:cs="Times New Roman" w:eastAsia="Times New Roman" w:hAnsi="Times New Roman"/>
                <w:rtl w:val="0"/>
              </w:rPr>
              <w:t xml:space="preserve">5. The database connection must be active.</w:t>
            </w:r>
            <w:r w:rsidDel="00000000" w:rsidR="00000000" w:rsidRPr="00000000">
              <w:rPr>
                <w:rtl w:val="0"/>
              </w:rPr>
            </w:r>
          </w:p>
        </w:tc>
      </w:tr>
      <w:tr>
        <w:trPr>
          <w:cantSplit w:val="0"/>
          <w:tblHeader w:val="1"/>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498">
            <w:pPr>
              <w:spacing w:line="276" w:lineRule="auto"/>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Postconditions</w:t>
            </w:r>
          </w:p>
        </w:tc>
        <w:tc>
          <w:tcPr>
            <w:gridSpan w:val="3"/>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499">
            <w:pPr>
              <w:spacing w:after="0" w:line="240" w:lineRule="auto"/>
              <w:ind w:left="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On success:</w:t>
            </w:r>
          </w:p>
          <w:p w:rsidR="00000000" w:rsidDel="00000000" w:rsidP="00000000" w:rsidRDefault="00000000" w:rsidRPr="00000000" w14:paraId="0000049A">
            <w:pPr>
              <w:spacing w:after="0" w:line="240" w:lineRule="auto"/>
              <w:ind w:left="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 The user's `lastLogin` field in the `account` table is updated to the current timestamp.</w:t>
            </w:r>
          </w:p>
          <w:p w:rsidR="00000000" w:rsidDel="00000000" w:rsidP="00000000" w:rsidRDefault="00000000" w:rsidRPr="00000000" w14:paraId="0000049B">
            <w:pPr>
              <w:spacing w:after="0" w:line="240" w:lineRule="auto"/>
              <w:ind w:left="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 A random UUID token is generated and returned in the response.</w:t>
            </w:r>
          </w:p>
          <w:p w:rsidR="00000000" w:rsidDel="00000000" w:rsidP="00000000" w:rsidRDefault="00000000" w:rsidRPr="00000000" w14:paraId="0000049C">
            <w:pPr>
              <w:spacing w:after="0" w:line="240" w:lineRule="auto"/>
              <w:ind w:left="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 The user's identity (username + role) is stored in `localStorage` or</w:t>
            </w:r>
          </w:p>
          <w:p w:rsidR="00000000" w:rsidDel="00000000" w:rsidP="00000000" w:rsidRDefault="00000000" w:rsidRPr="00000000" w14:paraId="0000049D">
            <w:pPr>
              <w:spacing w:after="0" w:line="240" w:lineRule="auto"/>
              <w:ind w:left="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`sessionStorage` depending on "Remember Me."</w:t>
            </w:r>
          </w:p>
          <w:p w:rsidR="00000000" w:rsidDel="00000000" w:rsidP="00000000" w:rsidRDefault="00000000" w:rsidRPr="00000000" w14:paraId="0000049E">
            <w:pPr>
              <w:spacing w:after="0" w:line="240" w:lineRule="auto"/>
              <w:ind w:left="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 The user is redirected to `/home`.</w:t>
            </w:r>
          </w:p>
          <w:p w:rsidR="00000000" w:rsidDel="00000000" w:rsidP="00000000" w:rsidRDefault="00000000" w:rsidRPr="00000000" w14:paraId="0000049F">
            <w:pPr>
              <w:spacing w:after="0" w:line="240" w:lineRule="auto"/>
              <w:ind w:left="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4A0">
            <w:pPr>
              <w:spacing w:after="0" w:line="240" w:lineRule="auto"/>
              <w:ind w:left="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On failure:</w:t>
            </w:r>
          </w:p>
          <w:p w:rsidR="00000000" w:rsidDel="00000000" w:rsidP="00000000" w:rsidRDefault="00000000" w:rsidRPr="00000000" w14:paraId="000004A1">
            <w:pPr>
              <w:spacing w:after="0" w:line="240" w:lineRule="auto"/>
              <w:ind w:left="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 No session data is persisted.</w:t>
            </w:r>
          </w:p>
          <w:p w:rsidR="00000000" w:rsidDel="00000000" w:rsidP="00000000" w:rsidRDefault="00000000" w:rsidRPr="00000000" w14:paraId="000004A2">
            <w:pPr>
              <w:spacing w:after="0" w:line="240" w:lineRule="auto"/>
              <w:ind w:left="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 An appropriate error message is displayed on the login form.</w:t>
            </w:r>
          </w:p>
          <w:p w:rsidR="00000000" w:rsidDel="00000000" w:rsidP="00000000" w:rsidRDefault="00000000" w:rsidRPr="00000000" w14:paraId="000004A3">
            <w:pPr>
              <w:spacing w:after="0" w:line="240" w:lineRule="auto"/>
              <w:ind w:left="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 The user remains on the login page.</w:t>
            </w:r>
          </w:p>
        </w:tc>
      </w:tr>
      <w:tr>
        <w:trPr>
          <w:cantSplit w:val="0"/>
          <w:tblHeader w:val="1"/>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4A6">
            <w:pPr>
              <w:spacing w:line="276" w:lineRule="auto"/>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Normal Sequence/Flow</w:t>
            </w:r>
          </w:p>
        </w:tc>
        <w:tc>
          <w:tcPr>
            <w:gridSpan w:val="3"/>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4A7">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Main Flow</w:t>
            </w:r>
          </w:p>
          <w:p w:rsidR="00000000" w:rsidDel="00000000" w:rsidP="00000000" w:rsidRDefault="00000000" w:rsidRPr="00000000" w14:paraId="000004A8">
            <w:pPr>
              <w:numPr>
                <w:ilvl w:val="0"/>
                <w:numId w:val="37"/>
              </w:numPr>
              <w:spacing w:after="0" w:lin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user navigates to the Login page.</w:t>
            </w:r>
          </w:p>
          <w:p w:rsidR="00000000" w:rsidDel="00000000" w:rsidP="00000000" w:rsidRDefault="00000000" w:rsidRPr="00000000" w14:paraId="000004A9">
            <w:pPr>
              <w:numPr>
                <w:ilvl w:val="0"/>
                <w:numId w:val="37"/>
              </w:numPr>
              <w:spacing w:after="0" w:lin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displays the login form.</w:t>
            </w:r>
          </w:p>
          <w:p w:rsidR="00000000" w:rsidDel="00000000" w:rsidP="00000000" w:rsidRDefault="00000000" w:rsidRPr="00000000" w14:paraId="000004AA">
            <w:pPr>
              <w:numPr>
                <w:ilvl w:val="0"/>
                <w:numId w:val="37"/>
              </w:numPr>
              <w:spacing w:after="0" w:lin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user enters their phone number and password.</w:t>
            </w:r>
          </w:p>
          <w:p w:rsidR="00000000" w:rsidDel="00000000" w:rsidP="00000000" w:rsidRDefault="00000000" w:rsidRPr="00000000" w14:paraId="000004AB">
            <w:pPr>
              <w:numPr>
                <w:ilvl w:val="0"/>
                <w:numId w:val="37"/>
              </w:numPr>
              <w:spacing w:after="0" w:lin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user optionally selects “Remember Me”.</w:t>
            </w:r>
          </w:p>
          <w:p w:rsidR="00000000" w:rsidDel="00000000" w:rsidP="00000000" w:rsidRDefault="00000000" w:rsidRPr="00000000" w14:paraId="000004AC">
            <w:pPr>
              <w:numPr>
                <w:ilvl w:val="0"/>
                <w:numId w:val="37"/>
              </w:numPr>
              <w:spacing w:after="0" w:lin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user clicks the Sign In button.</w:t>
            </w:r>
          </w:p>
          <w:p w:rsidR="00000000" w:rsidDel="00000000" w:rsidP="00000000" w:rsidRDefault="00000000" w:rsidRPr="00000000" w14:paraId="000004AD">
            <w:pPr>
              <w:numPr>
                <w:ilvl w:val="0"/>
                <w:numId w:val="37"/>
              </w:numPr>
              <w:spacing w:after="0" w:lin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validates the input fields.</w:t>
            </w:r>
          </w:p>
          <w:p w:rsidR="00000000" w:rsidDel="00000000" w:rsidP="00000000" w:rsidRDefault="00000000" w:rsidRPr="00000000" w14:paraId="000004AE">
            <w:pPr>
              <w:numPr>
                <w:ilvl w:val="0"/>
                <w:numId w:val="37"/>
              </w:numPr>
              <w:spacing w:after="0" w:lin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sends the login request to the backend.</w:t>
            </w:r>
          </w:p>
          <w:p w:rsidR="00000000" w:rsidDel="00000000" w:rsidP="00000000" w:rsidRDefault="00000000" w:rsidRPr="00000000" w14:paraId="000004AF">
            <w:pPr>
              <w:numPr>
                <w:ilvl w:val="0"/>
                <w:numId w:val="37"/>
              </w:numPr>
              <w:spacing w:after="0" w:lin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verifies the user credentials.</w:t>
            </w:r>
          </w:p>
          <w:p w:rsidR="00000000" w:rsidDel="00000000" w:rsidP="00000000" w:rsidRDefault="00000000" w:rsidRPr="00000000" w14:paraId="000004B0">
            <w:pPr>
              <w:numPr>
                <w:ilvl w:val="0"/>
                <w:numId w:val="37"/>
              </w:numPr>
              <w:spacing w:after="0" w:lin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checks whether the account is active.</w:t>
            </w:r>
          </w:p>
          <w:p w:rsidR="00000000" w:rsidDel="00000000" w:rsidP="00000000" w:rsidRDefault="00000000" w:rsidRPr="00000000" w14:paraId="000004B1">
            <w:pPr>
              <w:numPr>
                <w:ilvl w:val="0"/>
                <w:numId w:val="37"/>
              </w:numPr>
              <w:spacing w:after="0" w:lin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creates a login session and authentication token.</w:t>
            </w:r>
          </w:p>
          <w:p w:rsidR="00000000" w:rsidDel="00000000" w:rsidP="00000000" w:rsidRDefault="00000000" w:rsidRPr="00000000" w14:paraId="000004B2">
            <w:pPr>
              <w:numPr>
                <w:ilvl w:val="0"/>
                <w:numId w:val="37"/>
              </w:numPr>
              <w:spacing w:after="0" w:lin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stores the user session.</w:t>
            </w:r>
          </w:p>
          <w:p w:rsidR="00000000" w:rsidDel="00000000" w:rsidP="00000000" w:rsidRDefault="00000000" w:rsidRPr="00000000" w14:paraId="000004B3">
            <w:pPr>
              <w:numPr>
                <w:ilvl w:val="0"/>
                <w:numId w:val="37"/>
              </w:numPr>
              <w:spacing w:after="0" w:lin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updates the interface to reflect the logged-in state.</w:t>
            </w:r>
          </w:p>
          <w:p w:rsidR="00000000" w:rsidDel="00000000" w:rsidP="00000000" w:rsidRDefault="00000000" w:rsidRPr="00000000" w14:paraId="000004B4">
            <w:pPr>
              <w:numPr>
                <w:ilvl w:val="0"/>
                <w:numId w:val="37"/>
              </w:numPr>
              <w:spacing w:after="0" w:lin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redirects the user to the homepage.</w:t>
            </w:r>
          </w:p>
        </w:tc>
      </w:tr>
      <w:tr>
        <w:trPr>
          <w:cantSplit w:val="0"/>
          <w:tblHeader w:val="1"/>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4B7">
            <w:pPr>
              <w:spacing w:line="276" w:lineRule="auto"/>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Alternative Sequences/Flows</w:t>
            </w:r>
          </w:p>
        </w:tc>
        <w:tc>
          <w:tcPr>
            <w:gridSpan w:val="3"/>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4B8">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A1 - Invalid Credentials (Step 8)</w:t>
            </w:r>
          </w:p>
          <w:p w:rsidR="00000000" w:rsidDel="00000000" w:rsidP="00000000" w:rsidRDefault="00000000" w:rsidRPr="00000000" w14:paraId="000004B9">
            <w:pPr>
              <w:numPr>
                <w:ilvl w:val="0"/>
                <w:numId w:val="51"/>
              </w:numPr>
              <w:spacing w:after="0" w:lin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cannot verify the username or password.</w:t>
            </w:r>
          </w:p>
          <w:p w:rsidR="00000000" w:rsidDel="00000000" w:rsidP="00000000" w:rsidRDefault="00000000" w:rsidRPr="00000000" w14:paraId="000004BA">
            <w:pPr>
              <w:numPr>
                <w:ilvl w:val="0"/>
                <w:numId w:val="51"/>
              </w:numPr>
              <w:spacing w:after="0" w:lin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displays an error message.</w:t>
            </w:r>
          </w:p>
          <w:p w:rsidR="00000000" w:rsidDel="00000000" w:rsidP="00000000" w:rsidRDefault="00000000" w:rsidRPr="00000000" w14:paraId="000004BB">
            <w:pPr>
              <w:numPr>
                <w:ilvl w:val="0"/>
                <w:numId w:val="51"/>
              </w:numPr>
              <w:spacing w:after="0" w:lin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user remains on the login page.</w:t>
            </w:r>
          </w:p>
          <w:p w:rsidR="00000000" w:rsidDel="00000000" w:rsidP="00000000" w:rsidRDefault="00000000" w:rsidRPr="00000000" w14:paraId="000004BC">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A2 - Account Disabled (Step 9)</w:t>
            </w:r>
          </w:p>
          <w:p w:rsidR="00000000" w:rsidDel="00000000" w:rsidP="00000000" w:rsidRDefault="00000000" w:rsidRPr="00000000" w14:paraId="000004BD">
            <w:pPr>
              <w:numPr>
                <w:ilvl w:val="0"/>
                <w:numId w:val="19"/>
              </w:numPr>
              <w:spacing w:after="0" w:lin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detects that the account is disabled.</w:t>
            </w:r>
          </w:p>
          <w:p w:rsidR="00000000" w:rsidDel="00000000" w:rsidP="00000000" w:rsidRDefault="00000000" w:rsidRPr="00000000" w14:paraId="000004BE">
            <w:pPr>
              <w:numPr>
                <w:ilvl w:val="0"/>
                <w:numId w:val="19"/>
              </w:numPr>
              <w:spacing w:after="0" w:lin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displays an account locked message.</w:t>
            </w:r>
          </w:p>
          <w:p w:rsidR="00000000" w:rsidDel="00000000" w:rsidP="00000000" w:rsidRDefault="00000000" w:rsidRPr="00000000" w14:paraId="000004BF">
            <w:pPr>
              <w:numPr>
                <w:ilvl w:val="0"/>
                <w:numId w:val="19"/>
              </w:numPr>
              <w:spacing w:after="0" w:lin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user remains on the login page.</w:t>
            </w:r>
          </w:p>
          <w:p w:rsidR="00000000" w:rsidDel="00000000" w:rsidP="00000000" w:rsidRDefault="00000000" w:rsidRPr="00000000" w14:paraId="000004C0">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A3 - Remember Me Checked</w:t>
            </w:r>
          </w:p>
          <w:p w:rsidR="00000000" w:rsidDel="00000000" w:rsidP="00000000" w:rsidRDefault="00000000" w:rsidRPr="00000000" w14:paraId="000004C1">
            <w:pPr>
              <w:numPr>
                <w:ilvl w:val="0"/>
                <w:numId w:val="14"/>
              </w:numPr>
              <w:spacing w:after="0" w:lin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During the last login session, the user selected the “Remember Me” option.</w:t>
            </w:r>
          </w:p>
          <w:p w:rsidR="00000000" w:rsidDel="00000000" w:rsidP="00000000" w:rsidRDefault="00000000" w:rsidRPr="00000000" w14:paraId="000004C2">
            <w:pPr>
              <w:numPr>
                <w:ilvl w:val="0"/>
                <w:numId w:val="14"/>
              </w:numPr>
              <w:spacing w:after="0" w:lin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After successful authentication, the system stores the user session in persistent browser storage.</w:t>
            </w:r>
          </w:p>
          <w:p w:rsidR="00000000" w:rsidDel="00000000" w:rsidP="00000000" w:rsidRDefault="00000000" w:rsidRPr="00000000" w14:paraId="000004C3">
            <w:pPr>
              <w:numPr>
                <w:ilvl w:val="0"/>
                <w:numId w:val="14"/>
              </w:numPr>
              <w:spacing w:after="0" w:lin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user remains logged in and the system redirect the user to homepage.</w:t>
            </w:r>
          </w:p>
        </w:tc>
      </w:tr>
      <w:tr>
        <w:trPr>
          <w:cantSplit w:val="0"/>
          <w:tblHeader w:val="1"/>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4C6">
            <w:pPr>
              <w:spacing w:after="240" w:before="24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4"/>
                <w:szCs w:val="24"/>
                <w:rtl w:val="0"/>
              </w:rPr>
              <w:t xml:space="preserve">Exceptional Flow </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4C7">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E1 – Network or Server Failure</w:t>
            </w:r>
          </w:p>
          <w:p w:rsidR="00000000" w:rsidDel="00000000" w:rsidP="00000000" w:rsidRDefault="00000000" w:rsidRPr="00000000" w14:paraId="000004C8">
            <w:pPr>
              <w:numPr>
                <w:ilvl w:val="0"/>
                <w:numId w:val="24"/>
              </w:numPr>
              <w:spacing w:after="0" w:lin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login request cannot be completed because of a network or server issue.</w:t>
            </w:r>
          </w:p>
          <w:p w:rsidR="00000000" w:rsidDel="00000000" w:rsidP="00000000" w:rsidRDefault="00000000" w:rsidRPr="00000000" w14:paraId="000004C9">
            <w:pPr>
              <w:numPr>
                <w:ilvl w:val="0"/>
                <w:numId w:val="60"/>
              </w:numPr>
              <w:spacing w:after="0" w:lin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displays a generic login failure message.</w:t>
            </w:r>
          </w:p>
          <w:p w:rsidR="00000000" w:rsidDel="00000000" w:rsidP="00000000" w:rsidRDefault="00000000" w:rsidRPr="00000000" w14:paraId="000004CA">
            <w:pPr>
              <w:numPr>
                <w:ilvl w:val="0"/>
                <w:numId w:val="60"/>
              </w:numPr>
              <w:spacing w:after="0" w:lin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user remains on the login page.</w:t>
            </w:r>
          </w:p>
        </w:tc>
      </w:tr>
    </w:tbl>
    <w:p w:rsidR="00000000" w:rsidDel="00000000" w:rsidP="00000000" w:rsidRDefault="00000000" w:rsidRPr="00000000" w14:paraId="000004CD">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CE">
      <w:pPr>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rtl w:val="0"/>
        </w:rPr>
        <w:t xml:space="preserve">2.2.2 Register System</w:t>
      </w:r>
      <w:r w:rsidDel="00000000" w:rsidR="00000000" w:rsidRPr="00000000">
        <w:rPr>
          <w:rtl w:val="0"/>
        </w:rPr>
      </w:r>
    </w:p>
    <w:tbl>
      <w:tblPr>
        <w:tblStyle w:val="Table11"/>
        <w:tblW w:w="9341.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000"/>
      </w:tblPr>
      <w:tblGrid>
        <w:gridCol w:w="1833"/>
        <w:gridCol w:w="2685"/>
        <w:gridCol w:w="1890"/>
        <w:gridCol w:w="2933"/>
        <w:tblGridChange w:id="0">
          <w:tblGrid>
            <w:gridCol w:w="1833"/>
            <w:gridCol w:w="2685"/>
            <w:gridCol w:w="1890"/>
            <w:gridCol w:w="2933"/>
          </w:tblGrid>
        </w:tblGridChange>
      </w:tblGrid>
      <w:tr>
        <w:trPr>
          <w:cantSplit w:val="0"/>
          <w:tblHeader w:val="0"/>
        </w:trPr>
        <w:tc>
          <w:tcPr/>
          <w:p w:rsidR="00000000" w:rsidDel="00000000" w:rsidP="00000000" w:rsidRDefault="00000000" w:rsidRPr="00000000" w14:paraId="000004CF">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Use case ID, Name</w:t>
            </w:r>
          </w:p>
        </w:tc>
        <w:tc>
          <w:tcPr/>
          <w:p w:rsidR="00000000" w:rsidDel="00000000" w:rsidP="00000000" w:rsidRDefault="00000000" w:rsidRPr="00000000" w14:paraId="000004D0">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UC-02: User Registration </w:t>
            </w:r>
          </w:p>
        </w:tc>
        <w:tc>
          <w:tcPr/>
          <w:p w:rsidR="00000000" w:rsidDel="00000000" w:rsidP="00000000" w:rsidRDefault="00000000" w:rsidRPr="00000000" w14:paraId="000004D1">
            <w:pPr>
              <w:spacing w:after="0" w:line="276" w:lineRule="auto"/>
              <w:jc w:val="right"/>
              <w:rPr>
                <w:rFonts w:ascii="Times New Roman" w:cs="Times New Roman" w:eastAsia="Times New Roman" w:hAnsi="Times New Roman"/>
                <w:sz w:val="24"/>
                <w:szCs w:val="24"/>
              </w:rPr>
            </w:pPr>
            <w:r w:rsidDel="00000000" w:rsidR="00000000" w:rsidRPr="00000000">
              <w:rPr>
                <w:rtl w:val="0"/>
              </w:rPr>
            </w:r>
          </w:p>
        </w:tc>
        <w:tc>
          <w:tcPr/>
          <w:p w:rsidR="00000000" w:rsidDel="00000000" w:rsidP="00000000" w:rsidRDefault="00000000" w:rsidRPr="00000000" w14:paraId="000004D2">
            <w:pPr>
              <w:spacing w:after="0" w:line="276" w:lineRule="auto"/>
              <w:rPr>
                <w:rFonts w:ascii="Times New Roman" w:cs="Times New Roman" w:eastAsia="Times New Roman" w:hAnsi="Times New Roman"/>
                <w:sz w:val="24"/>
                <w:szCs w:val="24"/>
              </w:rPr>
            </w:pPr>
            <w:r w:rsidDel="00000000" w:rsidR="00000000" w:rsidRPr="00000000">
              <w:rPr>
                <w:rtl w:val="0"/>
              </w:rPr>
            </w:r>
          </w:p>
        </w:tc>
      </w:tr>
      <w:tr>
        <w:trPr>
          <w:cantSplit w:val="0"/>
          <w:tblHeader w:val="0"/>
        </w:trPr>
        <w:tc>
          <w:tcPr/>
          <w:p w:rsidR="00000000" w:rsidDel="00000000" w:rsidP="00000000" w:rsidRDefault="00000000" w:rsidRPr="00000000" w14:paraId="000004D3">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Primary Actors</w:t>
            </w:r>
          </w:p>
        </w:tc>
        <w:tc>
          <w:tcPr/>
          <w:p w:rsidR="00000000" w:rsidDel="00000000" w:rsidP="00000000" w:rsidRDefault="00000000" w:rsidRPr="00000000" w14:paraId="000004D4">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User, Guest</w:t>
            </w:r>
          </w:p>
        </w:tc>
        <w:tc>
          <w:tcPr/>
          <w:p w:rsidR="00000000" w:rsidDel="00000000" w:rsidP="00000000" w:rsidRDefault="00000000" w:rsidRPr="00000000" w14:paraId="000004D5">
            <w:pPr>
              <w:spacing w:after="0" w:line="276" w:lineRule="auto"/>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Secondary Actors</w:t>
            </w:r>
          </w:p>
        </w:tc>
        <w:tc>
          <w:tcPr/>
          <w:p w:rsidR="00000000" w:rsidDel="00000000" w:rsidP="00000000" w:rsidRDefault="00000000" w:rsidRPr="00000000" w14:paraId="000004D6">
            <w:pPr>
              <w:spacing w:after="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System, Database</w:t>
            </w:r>
          </w:p>
        </w:tc>
      </w:tr>
      <w:tr>
        <w:trPr>
          <w:cantSplit w:val="0"/>
          <w:tblHeader w:val="0"/>
        </w:trPr>
        <w:tc>
          <w:tcPr/>
          <w:p w:rsidR="00000000" w:rsidDel="00000000" w:rsidP="00000000" w:rsidRDefault="00000000" w:rsidRPr="00000000" w14:paraId="000004D7">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Description</w:t>
            </w:r>
          </w:p>
        </w:tc>
        <w:tc>
          <w:tcPr>
            <w:gridSpan w:val="3"/>
          </w:tcPr>
          <w:p w:rsidR="00000000" w:rsidDel="00000000" w:rsidP="00000000" w:rsidRDefault="00000000" w:rsidRPr="00000000" w14:paraId="000004D8">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 guest user registers a new account using a phone number and password in order to access the system and book bus tickets.</w:t>
            </w:r>
          </w:p>
          <w:p w:rsidR="00000000" w:rsidDel="00000000" w:rsidP="00000000" w:rsidRDefault="00000000" w:rsidRPr="00000000" w14:paraId="000004D9">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user provides required registration information and optional personal details. The system validates the input, checks whether the phone number already exists, creates the account, assigns the Customer role, and stores the customer profile.</w:t>
            </w:r>
          </w:p>
        </w:tc>
      </w:tr>
      <w:tr>
        <w:trPr>
          <w:cantSplit w:val="0"/>
          <w:tblHeader w:val="0"/>
        </w:trPr>
        <w:tc>
          <w:tcPr/>
          <w:p w:rsidR="00000000" w:rsidDel="00000000" w:rsidP="00000000" w:rsidRDefault="00000000" w:rsidRPr="00000000" w14:paraId="000004DC">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User Story</w:t>
            </w:r>
          </w:p>
        </w:tc>
        <w:tc>
          <w:tcPr>
            <w:gridSpan w:val="3"/>
          </w:tcPr>
          <w:p w:rsidR="00000000" w:rsidDel="00000000" w:rsidP="00000000" w:rsidRDefault="00000000" w:rsidRPr="00000000" w14:paraId="000004DD">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As a guest user,</w:t>
              <w:br w:type="textWrapping"/>
              <w:t xml:space="preserve">I want to register an account using my phone number and password,</w:t>
              <w:br w:type="textWrapping"/>
              <w:t xml:space="preserve">so that I can log in to the VeXeBus system and book bus tickets.</w:t>
            </w:r>
          </w:p>
        </w:tc>
      </w:tr>
      <w:tr>
        <w:trPr>
          <w:cantSplit w:val="0"/>
          <w:tblHeader w:val="0"/>
        </w:trPr>
        <w:tc>
          <w:tcPr/>
          <w:p w:rsidR="00000000" w:rsidDel="00000000" w:rsidP="00000000" w:rsidRDefault="00000000" w:rsidRPr="00000000" w14:paraId="000004E0">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Preconditions</w:t>
            </w:r>
          </w:p>
        </w:tc>
        <w:tc>
          <w:tcPr>
            <w:gridSpan w:val="3"/>
          </w:tcPr>
          <w:p w:rsidR="00000000" w:rsidDel="00000000" w:rsidP="00000000" w:rsidRDefault="00000000" w:rsidRPr="00000000" w14:paraId="000004E1">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Customer role exists in the system.</w:t>
            </w:r>
          </w:p>
          <w:p w:rsidR="00000000" w:rsidDel="00000000" w:rsidP="00000000" w:rsidRDefault="00000000" w:rsidRPr="00000000" w14:paraId="000004E2">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backend server and database are available.</w:t>
            </w:r>
          </w:p>
          <w:p w:rsidR="00000000" w:rsidDel="00000000" w:rsidP="00000000" w:rsidRDefault="00000000" w:rsidRPr="00000000" w14:paraId="000004E3">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phone number has not already been registered.</w:t>
            </w:r>
          </w:p>
        </w:tc>
      </w:tr>
      <w:tr>
        <w:trPr>
          <w:cantSplit w:val="0"/>
          <w:tblHeader w:val="0"/>
        </w:trPr>
        <w:tc>
          <w:tcPr/>
          <w:p w:rsidR="00000000" w:rsidDel="00000000" w:rsidP="00000000" w:rsidRDefault="00000000" w:rsidRPr="00000000" w14:paraId="000004E6">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Postconditions</w:t>
            </w:r>
          </w:p>
        </w:tc>
        <w:tc>
          <w:tcPr>
            <w:gridSpan w:val="3"/>
          </w:tcPr>
          <w:p w:rsidR="00000000" w:rsidDel="00000000" w:rsidP="00000000" w:rsidRDefault="00000000" w:rsidRPr="00000000" w14:paraId="000004E7">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On Success:</w:t>
            </w:r>
          </w:p>
          <w:p w:rsidR="00000000" w:rsidDel="00000000" w:rsidP="00000000" w:rsidRDefault="00000000" w:rsidRPr="00000000" w14:paraId="000004E8">
            <w:pPr>
              <w:numPr>
                <w:ilvl w:val="0"/>
                <w:numId w:val="55"/>
              </w:numPr>
              <w:spacing w:after="0" w:lin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 new user account is created.</w:t>
            </w:r>
          </w:p>
          <w:p w:rsidR="00000000" w:rsidDel="00000000" w:rsidP="00000000" w:rsidRDefault="00000000" w:rsidRPr="00000000" w14:paraId="000004E9">
            <w:pPr>
              <w:numPr>
                <w:ilvl w:val="0"/>
                <w:numId w:val="55"/>
              </w:numPr>
              <w:spacing w:after="0" w:lin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Customer role is assigned to the account.</w:t>
            </w:r>
          </w:p>
          <w:p w:rsidR="00000000" w:rsidDel="00000000" w:rsidP="00000000" w:rsidRDefault="00000000" w:rsidRPr="00000000" w14:paraId="000004EA">
            <w:pPr>
              <w:numPr>
                <w:ilvl w:val="0"/>
                <w:numId w:val="55"/>
              </w:numPr>
              <w:spacing w:after="0" w:lin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Customer profile information is stored.</w:t>
            </w:r>
          </w:p>
          <w:p w:rsidR="00000000" w:rsidDel="00000000" w:rsidP="00000000" w:rsidRDefault="00000000" w:rsidRPr="00000000" w14:paraId="000004EB">
            <w:pPr>
              <w:numPr>
                <w:ilvl w:val="0"/>
                <w:numId w:val="55"/>
              </w:numPr>
              <w:spacing w:after="0" w:lin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user is redirected to the login page with a success message.</w:t>
            </w:r>
          </w:p>
          <w:p w:rsidR="00000000" w:rsidDel="00000000" w:rsidP="00000000" w:rsidRDefault="00000000" w:rsidRPr="00000000" w14:paraId="000004EC">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On Failure:</w:t>
            </w:r>
          </w:p>
          <w:p w:rsidR="00000000" w:rsidDel="00000000" w:rsidP="00000000" w:rsidRDefault="00000000" w:rsidRPr="00000000" w14:paraId="000004ED">
            <w:pPr>
              <w:numPr>
                <w:ilvl w:val="0"/>
                <w:numId w:val="15"/>
              </w:numPr>
              <w:spacing w:after="0" w:lin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 account information is stored.</w:t>
            </w:r>
          </w:p>
          <w:p w:rsidR="00000000" w:rsidDel="00000000" w:rsidP="00000000" w:rsidRDefault="00000000" w:rsidRPr="00000000" w14:paraId="000004EE">
            <w:pPr>
              <w:numPr>
                <w:ilvl w:val="0"/>
                <w:numId w:val="15"/>
              </w:numPr>
              <w:spacing w:after="0" w:lin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displays an appropriate error message.</w:t>
            </w:r>
          </w:p>
          <w:p w:rsidR="00000000" w:rsidDel="00000000" w:rsidP="00000000" w:rsidRDefault="00000000" w:rsidRPr="00000000" w14:paraId="000004EF">
            <w:pPr>
              <w:numPr>
                <w:ilvl w:val="0"/>
                <w:numId w:val="15"/>
              </w:numPr>
              <w:spacing w:after="0" w:lin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user remains on the registration page.</w:t>
            </w:r>
          </w:p>
        </w:tc>
      </w:tr>
      <w:tr>
        <w:trPr>
          <w:cantSplit w:val="0"/>
          <w:tblHeader w:val="0"/>
        </w:trPr>
        <w:tc>
          <w:tcPr/>
          <w:p w:rsidR="00000000" w:rsidDel="00000000" w:rsidP="00000000" w:rsidRDefault="00000000" w:rsidRPr="00000000" w14:paraId="000004F2">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Normal Sequence/Flow</w:t>
            </w:r>
          </w:p>
        </w:tc>
        <w:tc>
          <w:tcPr>
            <w:gridSpan w:val="3"/>
          </w:tcPr>
          <w:p w:rsidR="00000000" w:rsidDel="00000000" w:rsidP="00000000" w:rsidRDefault="00000000" w:rsidRPr="00000000" w14:paraId="000004F3">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Normal Flow</w:t>
            </w:r>
          </w:p>
          <w:p w:rsidR="00000000" w:rsidDel="00000000" w:rsidP="00000000" w:rsidRDefault="00000000" w:rsidRPr="00000000" w14:paraId="000004F4">
            <w:pPr>
              <w:numPr>
                <w:ilvl w:val="0"/>
                <w:numId w:val="22"/>
              </w:numPr>
              <w:spacing w:after="0" w:lin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user navigates to /register.</w:t>
            </w:r>
          </w:p>
          <w:p w:rsidR="00000000" w:rsidDel="00000000" w:rsidP="00000000" w:rsidRDefault="00000000" w:rsidRPr="00000000" w14:paraId="000004F5">
            <w:pPr>
              <w:numPr>
                <w:ilvl w:val="0"/>
                <w:numId w:val="22"/>
              </w:numPr>
              <w:spacing w:after="0" w:lin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displays the registration form.</w:t>
            </w:r>
          </w:p>
          <w:p w:rsidR="00000000" w:rsidDel="00000000" w:rsidP="00000000" w:rsidRDefault="00000000" w:rsidRPr="00000000" w14:paraId="000004F6">
            <w:pPr>
              <w:numPr>
                <w:ilvl w:val="0"/>
                <w:numId w:val="22"/>
              </w:numPr>
              <w:spacing w:after="0" w:lin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user enters a phone number and password.</w:t>
            </w:r>
          </w:p>
          <w:p w:rsidR="00000000" w:rsidDel="00000000" w:rsidP="00000000" w:rsidRDefault="00000000" w:rsidRPr="00000000" w14:paraId="000004F7">
            <w:pPr>
              <w:numPr>
                <w:ilvl w:val="0"/>
                <w:numId w:val="22"/>
              </w:numPr>
              <w:spacing w:after="0" w:lin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user confirms the password.</w:t>
            </w:r>
          </w:p>
          <w:p w:rsidR="00000000" w:rsidDel="00000000" w:rsidP="00000000" w:rsidRDefault="00000000" w:rsidRPr="00000000" w14:paraId="000004F8">
            <w:pPr>
              <w:numPr>
                <w:ilvl w:val="0"/>
                <w:numId w:val="22"/>
              </w:numPr>
              <w:spacing w:after="0" w:lin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user optionally enters CCCD and email information.</w:t>
            </w:r>
          </w:p>
          <w:p w:rsidR="00000000" w:rsidDel="00000000" w:rsidP="00000000" w:rsidRDefault="00000000" w:rsidRPr="00000000" w14:paraId="000004F9">
            <w:pPr>
              <w:numPr>
                <w:ilvl w:val="0"/>
                <w:numId w:val="22"/>
              </w:numPr>
              <w:spacing w:after="0" w:lin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user clicks the Create Account button.</w:t>
            </w:r>
          </w:p>
          <w:p w:rsidR="00000000" w:rsidDel="00000000" w:rsidP="00000000" w:rsidRDefault="00000000" w:rsidRPr="00000000" w14:paraId="000004FA">
            <w:pPr>
              <w:numPr>
                <w:ilvl w:val="0"/>
                <w:numId w:val="22"/>
              </w:numPr>
              <w:spacing w:after="0" w:lin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validates the registration information.</w:t>
            </w:r>
          </w:p>
          <w:p w:rsidR="00000000" w:rsidDel="00000000" w:rsidP="00000000" w:rsidRDefault="00000000" w:rsidRPr="00000000" w14:paraId="000004FB">
            <w:pPr>
              <w:numPr>
                <w:ilvl w:val="0"/>
                <w:numId w:val="22"/>
              </w:numPr>
              <w:spacing w:after="0" w:lin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checks whether the phone number already exists.</w:t>
            </w:r>
          </w:p>
          <w:p w:rsidR="00000000" w:rsidDel="00000000" w:rsidP="00000000" w:rsidRDefault="00000000" w:rsidRPr="00000000" w14:paraId="000004FC">
            <w:pPr>
              <w:numPr>
                <w:ilvl w:val="0"/>
                <w:numId w:val="22"/>
              </w:numPr>
              <w:spacing w:after="0" w:lin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creates the user account.</w:t>
            </w:r>
          </w:p>
          <w:p w:rsidR="00000000" w:rsidDel="00000000" w:rsidP="00000000" w:rsidRDefault="00000000" w:rsidRPr="00000000" w14:paraId="000004FD">
            <w:pPr>
              <w:numPr>
                <w:ilvl w:val="0"/>
                <w:numId w:val="22"/>
              </w:numPr>
              <w:spacing w:after="0" w:lin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assigns the Customer role to the account.</w:t>
            </w:r>
          </w:p>
          <w:p w:rsidR="00000000" w:rsidDel="00000000" w:rsidP="00000000" w:rsidRDefault="00000000" w:rsidRPr="00000000" w14:paraId="000004FE">
            <w:pPr>
              <w:numPr>
                <w:ilvl w:val="0"/>
                <w:numId w:val="22"/>
              </w:numPr>
              <w:spacing w:after="0" w:lin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creates the customer profile.</w:t>
            </w:r>
          </w:p>
          <w:p w:rsidR="00000000" w:rsidDel="00000000" w:rsidP="00000000" w:rsidRDefault="00000000" w:rsidRPr="00000000" w14:paraId="000004FF">
            <w:pPr>
              <w:numPr>
                <w:ilvl w:val="0"/>
                <w:numId w:val="22"/>
              </w:numPr>
              <w:spacing w:after="0" w:lin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displays a registration success message.</w:t>
            </w:r>
          </w:p>
          <w:p w:rsidR="00000000" w:rsidDel="00000000" w:rsidP="00000000" w:rsidRDefault="00000000" w:rsidRPr="00000000" w14:paraId="00000500">
            <w:pPr>
              <w:numPr>
                <w:ilvl w:val="0"/>
                <w:numId w:val="22"/>
              </w:numPr>
              <w:spacing w:after="0" w:lin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redirects the user to /login.</w:t>
            </w:r>
          </w:p>
        </w:tc>
      </w:tr>
      <w:tr>
        <w:trPr>
          <w:cantSplit w:val="0"/>
          <w:tblHeader w:val="0"/>
        </w:trPr>
        <w:tc>
          <w:tcPr/>
          <w:p w:rsidR="00000000" w:rsidDel="00000000" w:rsidP="00000000" w:rsidRDefault="00000000" w:rsidRPr="00000000" w14:paraId="00000503">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Alternative Sequences/Flows</w:t>
            </w:r>
          </w:p>
        </w:tc>
        <w:tc>
          <w:tcPr>
            <w:gridSpan w:val="3"/>
          </w:tcPr>
          <w:p w:rsidR="00000000" w:rsidDel="00000000" w:rsidP="00000000" w:rsidRDefault="00000000" w:rsidRPr="00000000" w14:paraId="00000504">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A1: Duplicate Phone Number (Step 8)</w:t>
            </w:r>
          </w:p>
          <w:p w:rsidR="00000000" w:rsidDel="00000000" w:rsidP="00000000" w:rsidRDefault="00000000" w:rsidRPr="00000000" w14:paraId="00000505">
            <w:pPr>
              <w:numPr>
                <w:ilvl w:val="0"/>
                <w:numId w:val="20"/>
              </w:numPr>
              <w:spacing w:after="0" w:lin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detects that the phone number already exists.</w:t>
            </w:r>
          </w:p>
          <w:p w:rsidR="00000000" w:rsidDel="00000000" w:rsidP="00000000" w:rsidRDefault="00000000" w:rsidRPr="00000000" w14:paraId="00000506">
            <w:pPr>
              <w:numPr>
                <w:ilvl w:val="0"/>
                <w:numId w:val="20"/>
              </w:numPr>
              <w:spacing w:after="0" w:lin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displays an error message.</w:t>
            </w:r>
          </w:p>
          <w:p w:rsidR="00000000" w:rsidDel="00000000" w:rsidP="00000000" w:rsidRDefault="00000000" w:rsidRPr="00000000" w14:paraId="00000507">
            <w:pPr>
              <w:numPr>
                <w:ilvl w:val="0"/>
                <w:numId w:val="20"/>
              </w:numPr>
              <w:spacing w:after="0" w:lin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user remains on the registration page.</w:t>
            </w:r>
          </w:p>
          <w:p w:rsidR="00000000" w:rsidDel="00000000" w:rsidP="00000000" w:rsidRDefault="00000000" w:rsidRPr="00000000" w14:paraId="00000508">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A2: Invalid Registration Information (Step 7)</w:t>
            </w:r>
          </w:p>
          <w:p w:rsidR="00000000" w:rsidDel="00000000" w:rsidP="00000000" w:rsidRDefault="00000000" w:rsidRPr="00000000" w14:paraId="00000509">
            <w:pPr>
              <w:numPr>
                <w:ilvl w:val="0"/>
                <w:numId w:val="9"/>
              </w:numPr>
              <w:spacing w:after="0" w:lin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 The system detects invalid input such as:</w:t>
            </w:r>
          </w:p>
          <w:p w:rsidR="00000000" w:rsidDel="00000000" w:rsidP="00000000" w:rsidRDefault="00000000" w:rsidRPr="00000000" w14:paraId="0000050A">
            <w:pPr>
              <w:numPr>
                <w:ilvl w:val="1"/>
                <w:numId w:val="9"/>
              </w:numPr>
              <w:spacing w:after="0" w:line="24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Passwords do not match</w:t>
            </w:r>
          </w:p>
          <w:p w:rsidR="00000000" w:rsidDel="00000000" w:rsidP="00000000" w:rsidRDefault="00000000" w:rsidRPr="00000000" w14:paraId="0000050B">
            <w:pPr>
              <w:numPr>
                <w:ilvl w:val="1"/>
                <w:numId w:val="9"/>
              </w:numPr>
              <w:spacing w:after="0" w:line="24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Invalid phone number format</w:t>
            </w:r>
          </w:p>
          <w:p w:rsidR="00000000" w:rsidDel="00000000" w:rsidP="00000000" w:rsidRDefault="00000000" w:rsidRPr="00000000" w14:paraId="0000050C">
            <w:pPr>
              <w:numPr>
                <w:ilvl w:val="1"/>
                <w:numId w:val="9"/>
              </w:numPr>
              <w:spacing w:after="0" w:line="24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Invalid CCCD format</w:t>
            </w:r>
          </w:p>
          <w:p w:rsidR="00000000" w:rsidDel="00000000" w:rsidP="00000000" w:rsidRDefault="00000000" w:rsidRPr="00000000" w14:paraId="0000050D">
            <w:pPr>
              <w:numPr>
                <w:ilvl w:val="1"/>
                <w:numId w:val="9"/>
              </w:numPr>
              <w:spacing w:after="0" w:line="24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Invalid email format</w:t>
            </w:r>
          </w:p>
          <w:p w:rsidR="00000000" w:rsidDel="00000000" w:rsidP="00000000" w:rsidRDefault="00000000" w:rsidRPr="00000000" w14:paraId="0000050E">
            <w:pPr>
              <w:numPr>
                <w:ilvl w:val="0"/>
                <w:numId w:val="9"/>
              </w:numPr>
              <w:spacing w:after="0" w:lin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displays validation errors.</w:t>
            </w:r>
          </w:p>
          <w:p w:rsidR="00000000" w:rsidDel="00000000" w:rsidP="00000000" w:rsidRDefault="00000000" w:rsidRPr="00000000" w14:paraId="0000050F">
            <w:pPr>
              <w:numPr>
                <w:ilvl w:val="0"/>
                <w:numId w:val="9"/>
              </w:numPr>
              <w:spacing w:after="0" w:lin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registration process stops until the user corrects the information.</w:t>
            </w:r>
          </w:p>
        </w:tc>
      </w:tr>
      <w:tr>
        <w:trPr>
          <w:cantSplit w:val="0"/>
          <w:tblHeader w:val="0"/>
        </w:trPr>
        <w:tc>
          <w:tcPr/>
          <w:p w:rsidR="00000000" w:rsidDel="00000000" w:rsidP="00000000" w:rsidRDefault="00000000" w:rsidRPr="00000000" w14:paraId="00000512">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Exceptional Flow </w:t>
            </w:r>
          </w:p>
        </w:tc>
        <w:tc>
          <w:tcPr>
            <w:gridSpan w:val="3"/>
          </w:tcPr>
          <w:p w:rsidR="00000000" w:rsidDel="00000000" w:rsidP="00000000" w:rsidRDefault="00000000" w:rsidRPr="00000000" w14:paraId="00000513">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E1: Network or Server Failure</w:t>
            </w:r>
          </w:p>
          <w:p w:rsidR="00000000" w:rsidDel="00000000" w:rsidP="00000000" w:rsidRDefault="00000000" w:rsidRPr="00000000" w14:paraId="00000514">
            <w:pPr>
              <w:numPr>
                <w:ilvl w:val="0"/>
                <w:numId w:val="12"/>
              </w:numPr>
              <w:spacing w:after="0" w:lin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registration request cannot be completed because of a network or server issue.</w:t>
            </w:r>
          </w:p>
          <w:p w:rsidR="00000000" w:rsidDel="00000000" w:rsidP="00000000" w:rsidRDefault="00000000" w:rsidRPr="00000000" w14:paraId="00000515">
            <w:pPr>
              <w:numPr>
                <w:ilvl w:val="0"/>
                <w:numId w:val="12"/>
              </w:numPr>
              <w:spacing w:after="0" w:lin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displays a registration failure message.</w:t>
            </w:r>
          </w:p>
          <w:p w:rsidR="00000000" w:rsidDel="00000000" w:rsidP="00000000" w:rsidRDefault="00000000" w:rsidRPr="00000000" w14:paraId="00000516">
            <w:pPr>
              <w:numPr>
                <w:ilvl w:val="0"/>
                <w:numId w:val="12"/>
              </w:numPr>
              <w:spacing w:after="0" w:lin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user remains on the registration page.</w:t>
            </w:r>
          </w:p>
          <w:p w:rsidR="00000000" w:rsidDel="00000000" w:rsidP="00000000" w:rsidRDefault="00000000" w:rsidRPr="00000000" w14:paraId="00000517">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E2: System Error During Registration</w:t>
            </w:r>
          </w:p>
          <w:p w:rsidR="00000000" w:rsidDel="00000000" w:rsidP="00000000" w:rsidRDefault="00000000" w:rsidRPr="00000000" w14:paraId="00000518">
            <w:pPr>
              <w:numPr>
                <w:ilvl w:val="0"/>
                <w:numId w:val="64"/>
              </w:numPr>
              <w:spacing w:after="0" w:lin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An unexpected system or database error occurs during registration.</w:t>
            </w:r>
          </w:p>
          <w:p w:rsidR="00000000" w:rsidDel="00000000" w:rsidP="00000000" w:rsidRDefault="00000000" w:rsidRPr="00000000" w14:paraId="00000519">
            <w:pPr>
              <w:numPr>
                <w:ilvl w:val="0"/>
                <w:numId w:val="64"/>
              </w:numPr>
              <w:spacing w:after="0" w:lin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cancels the registration process.</w:t>
            </w:r>
          </w:p>
          <w:p w:rsidR="00000000" w:rsidDel="00000000" w:rsidP="00000000" w:rsidRDefault="00000000" w:rsidRPr="00000000" w14:paraId="0000051A">
            <w:pPr>
              <w:numPr>
                <w:ilvl w:val="0"/>
                <w:numId w:val="64"/>
              </w:numPr>
              <w:spacing w:after="0" w:lin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displays an error message.</w:t>
            </w:r>
          </w:p>
          <w:p w:rsidR="00000000" w:rsidDel="00000000" w:rsidP="00000000" w:rsidRDefault="00000000" w:rsidRPr="00000000" w14:paraId="0000051B">
            <w:pPr>
              <w:numPr>
                <w:ilvl w:val="0"/>
                <w:numId w:val="64"/>
              </w:numPr>
              <w:spacing w:after="0" w:lin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 incomplete account data is stored.</w:t>
            </w:r>
          </w:p>
        </w:tc>
      </w:tr>
    </w:tbl>
    <w:p w:rsidR="00000000" w:rsidDel="00000000" w:rsidP="00000000" w:rsidRDefault="00000000" w:rsidRPr="00000000" w14:paraId="0000051E">
      <w:pPr>
        <w:spacing w:after="60"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51F">
      <w:pPr>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rtl w:val="0"/>
        </w:rPr>
        <w:t xml:space="preserve">2.2.3 Logout System</w:t>
      </w:r>
      <w:r w:rsidDel="00000000" w:rsidR="00000000" w:rsidRPr="00000000">
        <w:rPr>
          <w:rtl w:val="0"/>
        </w:rPr>
      </w:r>
    </w:p>
    <w:p w:rsidR="00000000" w:rsidDel="00000000" w:rsidP="00000000" w:rsidRDefault="00000000" w:rsidRPr="00000000" w14:paraId="00000520">
      <w:pPr>
        <w:spacing w:line="276" w:lineRule="auto"/>
        <w:rPr>
          <w:rFonts w:ascii="Times New Roman" w:cs="Times New Roman" w:eastAsia="Times New Roman" w:hAnsi="Times New Roman"/>
          <w:sz w:val="24"/>
          <w:szCs w:val="24"/>
        </w:rPr>
      </w:pPr>
      <w:r w:rsidDel="00000000" w:rsidR="00000000" w:rsidRPr="00000000">
        <w:rPr>
          <w:rtl w:val="0"/>
        </w:rPr>
      </w:r>
    </w:p>
    <w:tbl>
      <w:tblPr>
        <w:tblStyle w:val="Table12"/>
        <w:tblW w:w="9341.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000"/>
      </w:tblPr>
      <w:tblGrid>
        <w:gridCol w:w="1833"/>
        <w:gridCol w:w="2685"/>
        <w:gridCol w:w="1890"/>
        <w:gridCol w:w="2933"/>
        <w:tblGridChange w:id="0">
          <w:tblGrid>
            <w:gridCol w:w="1833"/>
            <w:gridCol w:w="2685"/>
            <w:gridCol w:w="1890"/>
            <w:gridCol w:w="2933"/>
          </w:tblGrid>
        </w:tblGridChange>
      </w:tblGrid>
      <w:tr>
        <w:trPr>
          <w:cantSplit w:val="0"/>
          <w:tblHeader w:val="0"/>
        </w:trPr>
        <w:tc>
          <w:tcPr/>
          <w:p w:rsidR="00000000" w:rsidDel="00000000" w:rsidP="00000000" w:rsidRDefault="00000000" w:rsidRPr="00000000" w14:paraId="00000521">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Use case ID, Name</w:t>
            </w:r>
          </w:p>
        </w:tc>
        <w:tc>
          <w:tcPr/>
          <w:p w:rsidR="00000000" w:rsidDel="00000000" w:rsidP="00000000" w:rsidRDefault="00000000" w:rsidRPr="00000000" w14:paraId="00000522">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UC-03: User Logout</w:t>
            </w:r>
          </w:p>
        </w:tc>
        <w:tc>
          <w:tcPr/>
          <w:p w:rsidR="00000000" w:rsidDel="00000000" w:rsidP="00000000" w:rsidRDefault="00000000" w:rsidRPr="00000000" w14:paraId="00000523">
            <w:pPr>
              <w:spacing w:after="0" w:line="276" w:lineRule="auto"/>
              <w:jc w:val="right"/>
              <w:rPr>
                <w:rFonts w:ascii="Times New Roman" w:cs="Times New Roman" w:eastAsia="Times New Roman" w:hAnsi="Times New Roman"/>
                <w:sz w:val="24"/>
                <w:szCs w:val="24"/>
              </w:rPr>
            </w:pPr>
            <w:r w:rsidDel="00000000" w:rsidR="00000000" w:rsidRPr="00000000">
              <w:rPr>
                <w:rtl w:val="0"/>
              </w:rPr>
            </w:r>
          </w:p>
        </w:tc>
        <w:tc>
          <w:tcPr/>
          <w:p w:rsidR="00000000" w:rsidDel="00000000" w:rsidP="00000000" w:rsidRDefault="00000000" w:rsidRPr="00000000" w14:paraId="00000524">
            <w:pPr>
              <w:spacing w:after="0" w:line="276" w:lineRule="auto"/>
              <w:rPr>
                <w:rFonts w:ascii="Times New Roman" w:cs="Times New Roman" w:eastAsia="Times New Roman" w:hAnsi="Times New Roman"/>
                <w:sz w:val="24"/>
                <w:szCs w:val="24"/>
              </w:rPr>
            </w:pPr>
            <w:r w:rsidDel="00000000" w:rsidR="00000000" w:rsidRPr="00000000">
              <w:rPr>
                <w:rtl w:val="0"/>
              </w:rPr>
            </w:r>
          </w:p>
        </w:tc>
      </w:tr>
      <w:tr>
        <w:trPr>
          <w:cantSplit w:val="0"/>
          <w:tblHeader w:val="0"/>
        </w:trPr>
        <w:tc>
          <w:tcPr/>
          <w:p w:rsidR="00000000" w:rsidDel="00000000" w:rsidP="00000000" w:rsidRDefault="00000000" w:rsidRPr="00000000" w14:paraId="00000525">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Primary Actors</w:t>
            </w:r>
          </w:p>
        </w:tc>
        <w:tc>
          <w:tcPr/>
          <w:p w:rsidR="00000000" w:rsidDel="00000000" w:rsidP="00000000" w:rsidRDefault="00000000" w:rsidRPr="00000000" w14:paraId="00000526">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3"/>
                <w:szCs w:val="23"/>
                <w:rtl w:val="0"/>
              </w:rPr>
              <w:t xml:space="preserve">Ticket Staff, Customer</w:t>
            </w:r>
            <w:r w:rsidDel="00000000" w:rsidR="00000000" w:rsidRPr="00000000">
              <w:rPr>
                <w:rFonts w:ascii="Times New Roman" w:cs="Times New Roman" w:eastAsia="Times New Roman" w:hAnsi="Times New Roman"/>
                <w:rtl w:val="0"/>
              </w:rPr>
              <w:t xml:space="preserve"> </w:t>
            </w:r>
          </w:p>
        </w:tc>
        <w:tc>
          <w:tcPr/>
          <w:p w:rsidR="00000000" w:rsidDel="00000000" w:rsidP="00000000" w:rsidRDefault="00000000" w:rsidRPr="00000000" w14:paraId="00000527">
            <w:pPr>
              <w:spacing w:after="0" w:line="276" w:lineRule="auto"/>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Secondary Actors</w:t>
            </w:r>
          </w:p>
        </w:tc>
        <w:tc>
          <w:tcPr/>
          <w:p w:rsidR="00000000" w:rsidDel="00000000" w:rsidP="00000000" w:rsidRDefault="00000000" w:rsidRPr="00000000" w14:paraId="00000528">
            <w:pPr>
              <w:spacing w:after="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3"/>
                <w:szCs w:val="23"/>
                <w:rtl w:val="0"/>
              </w:rPr>
              <w:t xml:space="preserve">System, Database</w:t>
            </w:r>
            <w:r w:rsidDel="00000000" w:rsidR="00000000" w:rsidRPr="00000000">
              <w:rPr>
                <w:rFonts w:ascii="Times New Roman" w:cs="Times New Roman" w:eastAsia="Times New Roman" w:hAnsi="Times New Roman"/>
                <w:sz w:val="24"/>
                <w:szCs w:val="24"/>
                <w:rtl w:val="0"/>
              </w:rPr>
              <w:t xml:space="preserve"> </w:t>
            </w:r>
          </w:p>
        </w:tc>
      </w:tr>
      <w:tr>
        <w:trPr>
          <w:cantSplit w:val="0"/>
          <w:trHeight w:val="1307.3876953125" w:hRule="atLeast"/>
          <w:tblHeader w:val="0"/>
        </w:trPr>
        <w:tc>
          <w:tcPr/>
          <w:p w:rsidR="00000000" w:rsidDel="00000000" w:rsidP="00000000" w:rsidRDefault="00000000" w:rsidRPr="00000000" w14:paraId="00000529">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Description</w:t>
            </w:r>
          </w:p>
        </w:tc>
        <w:tc>
          <w:tcPr>
            <w:gridSpan w:val="3"/>
          </w:tcPr>
          <w:p w:rsidR="00000000" w:rsidDel="00000000" w:rsidP="00000000" w:rsidRDefault="00000000" w:rsidRPr="00000000" w14:paraId="0000052A">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3"/>
                <w:szCs w:val="23"/>
                <w:rtl w:val="0"/>
              </w:rPr>
              <w:t xml:space="preserve">A logged-in user creates a new cargo shipping order by entering sender information, receiver information, and one or more items with their quantities and weights. The system calculates the total price based on current cargo type prices, saves the order to the database, and returns a unique order code.</w:t>
            </w:r>
            <w:r w:rsidDel="00000000" w:rsidR="00000000" w:rsidRPr="00000000">
              <w:rPr>
                <w:rFonts w:ascii="Times New Roman" w:cs="Times New Roman" w:eastAsia="Times New Roman" w:hAnsi="Times New Roman"/>
                <w:rtl w:val="0"/>
              </w:rPr>
              <w:t xml:space="preserve"> </w:t>
            </w:r>
          </w:p>
        </w:tc>
      </w:tr>
      <w:tr>
        <w:trPr>
          <w:cantSplit w:val="0"/>
          <w:tblHeader w:val="0"/>
        </w:trPr>
        <w:tc>
          <w:tcPr/>
          <w:p w:rsidR="00000000" w:rsidDel="00000000" w:rsidP="00000000" w:rsidRDefault="00000000" w:rsidRPr="00000000" w14:paraId="0000052D">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User Story</w:t>
            </w:r>
          </w:p>
        </w:tc>
        <w:tc>
          <w:tcPr>
            <w:gridSpan w:val="3"/>
          </w:tcPr>
          <w:p w:rsidR="00000000" w:rsidDel="00000000" w:rsidP="00000000" w:rsidRDefault="00000000" w:rsidRPr="00000000" w14:paraId="0000052E">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3"/>
                <w:szCs w:val="23"/>
                <w:rtl w:val="0"/>
              </w:rPr>
              <w:t xml:space="preserve">As a ticket staff member, I want to create a new shipping order so that I can register cargo transportation requests from customers and generate a tracking code for them</w:t>
            </w:r>
            <w:r w:rsidDel="00000000" w:rsidR="00000000" w:rsidRPr="00000000">
              <w:rPr>
                <w:rFonts w:ascii="Times New Roman" w:cs="Times New Roman" w:eastAsia="Times New Roman" w:hAnsi="Times New Roman"/>
                <w:rtl w:val="0"/>
              </w:rPr>
              <w:t xml:space="preserve"> </w:t>
            </w:r>
          </w:p>
        </w:tc>
      </w:tr>
      <w:tr>
        <w:trPr>
          <w:cantSplit w:val="0"/>
          <w:tblHeader w:val="0"/>
        </w:trPr>
        <w:tc>
          <w:tcPr/>
          <w:p w:rsidR="00000000" w:rsidDel="00000000" w:rsidP="00000000" w:rsidRDefault="00000000" w:rsidRPr="00000000" w14:paraId="00000531">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Preconditions</w:t>
            </w:r>
          </w:p>
        </w:tc>
        <w:tc>
          <w:tcPr>
            <w:gridSpan w:val="3"/>
          </w:tcPr>
          <w:p w:rsidR="00000000" w:rsidDel="00000000" w:rsidP="00000000" w:rsidRDefault="00000000" w:rsidRPr="00000000" w14:paraId="00000532">
            <w:pPr>
              <w:spacing w:after="0" w:line="276" w:lineRule="auto"/>
              <w:rPr>
                <w:rFonts w:ascii="Times New Roman" w:cs="Times New Roman" w:eastAsia="Times New Roman" w:hAnsi="Times New Roman"/>
                <w:sz w:val="23"/>
                <w:szCs w:val="23"/>
              </w:rPr>
            </w:pPr>
            <w:r w:rsidDel="00000000" w:rsidR="00000000" w:rsidRPr="00000000">
              <w:rPr>
                <w:rFonts w:ascii="Times New Roman" w:cs="Times New Roman" w:eastAsia="Times New Roman" w:hAnsi="Times New Roman"/>
                <w:sz w:val="23"/>
                <w:szCs w:val="23"/>
                <w:rtl w:val="0"/>
              </w:rPr>
              <w:t xml:space="preserve">1. The user is logged into the system.</w:t>
            </w:r>
          </w:p>
          <w:p w:rsidR="00000000" w:rsidDel="00000000" w:rsidP="00000000" w:rsidRDefault="00000000" w:rsidRPr="00000000" w14:paraId="00000533">
            <w:pPr>
              <w:spacing w:after="0" w:line="276" w:lineRule="auto"/>
              <w:rPr>
                <w:rFonts w:ascii="Times New Roman" w:cs="Times New Roman" w:eastAsia="Times New Roman" w:hAnsi="Times New Roman"/>
                <w:sz w:val="23"/>
                <w:szCs w:val="23"/>
              </w:rPr>
            </w:pPr>
            <w:r w:rsidDel="00000000" w:rsidR="00000000" w:rsidRPr="00000000">
              <w:rPr>
                <w:rFonts w:ascii="Times New Roman" w:cs="Times New Roman" w:eastAsia="Times New Roman" w:hAnsi="Times New Roman"/>
                <w:sz w:val="23"/>
                <w:szCs w:val="23"/>
                <w:rtl w:val="0"/>
              </w:rPr>
              <w:t xml:space="preserve">2. The backend API is running.</w:t>
            </w:r>
          </w:p>
          <w:p w:rsidR="00000000" w:rsidDel="00000000" w:rsidP="00000000" w:rsidRDefault="00000000" w:rsidRPr="00000000" w14:paraId="00000534">
            <w:pPr>
              <w:spacing w:after="0" w:line="276" w:lineRule="auto"/>
              <w:rPr>
                <w:rFonts w:ascii="Times New Roman" w:cs="Times New Roman" w:eastAsia="Times New Roman" w:hAnsi="Times New Roman"/>
                <w:sz w:val="23"/>
                <w:szCs w:val="23"/>
              </w:rPr>
            </w:pPr>
            <w:r w:rsidDel="00000000" w:rsidR="00000000" w:rsidRPr="00000000">
              <w:rPr>
                <w:rFonts w:ascii="Times New Roman" w:cs="Times New Roman" w:eastAsia="Times New Roman" w:hAnsi="Times New Roman"/>
                <w:sz w:val="23"/>
                <w:szCs w:val="23"/>
                <w:rtl w:val="0"/>
              </w:rPr>
              <w:t xml:space="preserve">3. The database is connected.</w:t>
            </w:r>
          </w:p>
          <w:p w:rsidR="00000000" w:rsidDel="00000000" w:rsidP="00000000" w:rsidRDefault="00000000" w:rsidRPr="00000000" w14:paraId="00000535">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3"/>
                <w:szCs w:val="23"/>
                <w:rtl w:val="0"/>
              </w:rPr>
              <w:t xml:space="preserve">4. Cargo types and their current prices exist in the database.</w:t>
            </w:r>
            <w:r w:rsidDel="00000000" w:rsidR="00000000" w:rsidRPr="00000000">
              <w:rPr>
                <w:rFonts w:ascii="Times New Roman" w:cs="Times New Roman" w:eastAsia="Times New Roman" w:hAnsi="Times New Roman"/>
                <w:rtl w:val="0"/>
              </w:rPr>
              <w:t xml:space="preserve"> </w:t>
            </w:r>
          </w:p>
        </w:tc>
      </w:tr>
      <w:tr>
        <w:trPr>
          <w:cantSplit w:val="0"/>
          <w:tblHeader w:val="0"/>
        </w:trPr>
        <w:tc>
          <w:tcPr/>
          <w:p w:rsidR="00000000" w:rsidDel="00000000" w:rsidP="00000000" w:rsidRDefault="00000000" w:rsidRPr="00000000" w14:paraId="00000538">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Postconditions</w:t>
            </w:r>
          </w:p>
        </w:tc>
        <w:tc>
          <w:tcPr>
            <w:gridSpan w:val="3"/>
          </w:tcPr>
          <w:p w:rsidR="00000000" w:rsidDel="00000000" w:rsidP="00000000" w:rsidRDefault="00000000" w:rsidRPr="00000000" w14:paraId="00000539">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On Success:</w:t>
            </w:r>
          </w:p>
          <w:p w:rsidR="00000000" w:rsidDel="00000000" w:rsidP="00000000" w:rsidRDefault="00000000" w:rsidRPr="00000000" w14:paraId="0000053A">
            <w:pPr>
              <w:numPr>
                <w:ilvl w:val="0"/>
                <w:numId w:val="48"/>
              </w:numPr>
              <w:spacing w:after="0" w:lin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user session is cleared.</w:t>
            </w:r>
          </w:p>
          <w:p w:rsidR="00000000" w:rsidDel="00000000" w:rsidP="00000000" w:rsidRDefault="00000000" w:rsidRPr="00000000" w14:paraId="0000053B">
            <w:pPr>
              <w:numPr>
                <w:ilvl w:val="0"/>
                <w:numId w:val="48"/>
              </w:numPr>
              <w:spacing w:after="0" w:lin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Authentication data is removed from browser storage.</w:t>
            </w:r>
          </w:p>
          <w:p w:rsidR="00000000" w:rsidDel="00000000" w:rsidP="00000000" w:rsidRDefault="00000000" w:rsidRPr="00000000" w14:paraId="0000053C">
            <w:pPr>
              <w:numPr>
                <w:ilvl w:val="0"/>
                <w:numId w:val="48"/>
              </w:numPr>
              <w:spacing w:after="0" w:lin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returns to the login page.</w:t>
            </w:r>
          </w:p>
          <w:p w:rsidR="00000000" w:rsidDel="00000000" w:rsidP="00000000" w:rsidRDefault="00000000" w:rsidRPr="00000000" w14:paraId="0000053D">
            <w:pPr>
              <w:numPr>
                <w:ilvl w:val="0"/>
                <w:numId w:val="48"/>
              </w:numPr>
              <w:spacing w:after="0" w:lin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interface updates to show logged-out options.</w:t>
            </w:r>
          </w:p>
          <w:p w:rsidR="00000000" w:rsidDel="00000000" w:rsidP="00000000" w:rsidRDefault="00000000" w:rsidRPr="00000000" w14:paraId="0000053E">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On Failure:</w:t>
            </w:r>
          </w:p>
          <w:p w:rsidR="00000000" w:rsidDel="00000000" w:rsidP="00000000" w:rsidRDefault="00000000" w:rsidRPr="00000000" w14:paraId="0000053F">
            <w:pPr>
              <w:numPr>
                <w:ilvl w:val="0"/>
                <w:numId w:val="25"/>
              </w:numPr>
              <w:spacing w:after="0" w:lin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 special failure handling is required because clearing an empty session does not cause errors.</w:t>
            </w:r>
          </w:p>
        </w:tc>
      </w:tr>
      <w:tr>
        <w:trPr>
          <w:cantSplit w:val="0"/>
          <w:tblHeader w:val="0"/>
        </w:trPr>
        <w:tc>
          <w:tcPr/>
          <w:p w:rsidR="00000000" w:rsidDel="00000000" w:rsidP="00000000" w:rsidRDefault="00000000" w:rsidRPr="00000000" w14:paraId="00000542">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Normal Sequence/Flow</w:t>
            </w:r>
          </w:p>
        </w:tc>
        <w:tc>
          <w:tcPr>
            <w:gridSpan w:val="3"/>
          </w:tcPr>
          <w:p w:rsidR="00000000" w:rsidDel="00000000" w:rsidP="00000000" w:rsidRDefault="00000000" w:rsidRPr="00000000" w14:paraId="00000543">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Normal Flow</w:t>
            </w:r>
          </w:p>
          <w:p w:rsidR="00000000" w:rsidDel="00000000" w:rsidP="00000000" w:rsidRDefault="00000000" w:rsidRPr="00000000" w14:paraId="00000544">
            <w:pPr>
              <w:numPr>
                <w:ilvl w:val="0"/>
                <w:numId w:val="1"/>
              </w:numPr>
              <w:spacing w:after="0" w:lin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user clicks the Logout button.</w:t>
            </w:r>
          </w:p>
          <w:p w:rsidR="00000000" w:rsidDel="00000000" w:rsidP="00000000" w:rsidRDefault="00000000" w:rsidRPr="00000000" w14:paraId="00000545">
            <w:pPr>
              <w:numPr>
                <w:ilvl w:val="0"/>
                <w:numId w:val="1"/>
              </w:numPr>
              <w:spacing w:after="0" w:lin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clears the current user session.</w:t>
            </w:r>
          </w:p>
          <w:p w:rsidR="00000000" w:rsidDel="00000000" w:rsidP="00000000" w:rsidRDefault="00000000" w:rsidRPr="00000000" w14:paraId="00000546">
            <w:pPr>
              <w:numPr>
                <w:ilvl w:val="0"/>
                <w:numId w:val="1"/>
              </w:numPr>
              <w:spacing w:after="0" w:lin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removes stored authentication information.</w:t>
            </w:r>
          </w:p>
          <w:p w:rsidR="00000000" w:rsidDel="00000000" w:rsidP="00000000" w:rsidRDefault="00000000" w:rsidRPr="00000000" w14:paraId="00000547">
            <w:pPr>
              <w:numPr>
                <w:ilvl w:val="0"/>
                <w:numId w:val="1"/>
              </w:numPr>
              <w:spacing w:after="0" w:lin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updates the application state to reflect that the user is logged out.</w:t>
            </w:r>
          </w:p>
          <w:p w:rsidR="00000000" w:rsidDel="00000000" w:rsidP="00000000" w:rsidRDefault="00000000" w:rsidRPr="00000000" w14:paraId="00000548">
            <w:pPr>
              <w:numPr>
                <w:ilvl w:val="0"/>
                <w:numId w:val="1"/>
              </w:numPr>
              <w:spacing w:after="0" w:lin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redirects the user to /login.</w:t>
            </w:r>
          </w:p>
          <w:p w:rsidR="00000000" w:rsidDel="00000000" w:rsidP="00000000" w:rsidRDefault="00000000" w:rsidRPr="00000000" w14:paraId="00000549">
            <w:pPr>
              <w:numPr>
                <w:ilvl w:val="0"/>
                <w:numId w:val="1"/>
              </w:numPr>
              <w:spacing w:after="0" w:lin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interface re-renders and displays Login and Register options.</w:t>
            </w:r>
          </w:p>
        </w:tc>
      </w:tr>
      <w:tr>
        <w:trPr>
          <w:cantSplit w:val="0"/>
          <w:tblHeader w:val="0"/>
        </w:trPr>
        <w:tc>
          <w:tcPr/>
          <w:p w:rsidR="00000000" w:rsidDel="00000000" w:rsidP="00000000" w:rsidRDefault="00000000" w:rsidRPr="00000000" w14:paraId="0000054C">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Alternative Sequences/Flows</w:t>
            </w:r>
          </w:p>
        </w:tc>
        <w:tc>
          <w:tcPr>
            <w:gridSpan w:val="3"/>
          </w:tcPr>
          <w:p w:rsidR="00000000" w:rsidDel="00000000" w:rsidP="00000000" w:rsidRDefault="00000000" w:rsidRPr="00000000" w14:paraId="0000054D">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A1: Session Already Cleared</w:t>
            </w:r>
          </w:p>
          <w:p w:rsidR="00000000" w:rsidDel="00000000" w:rsidP="00000000" w:rsidRDefault="00000000" w:rsidRPr="00000000" w14:paraId="0000054E">
            <w:pPr>
              <w:numPr>
                <w:ilvl w:val="0"/>
                <w:numId w:val="59"/>
              </w:numPr>
              <w:spacing w:after="0" w:lin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attempts to clear authentication data that does not exist.</w:t>
            </w:r>
          </w:p>
          <w:p w:rsidR="00000000" w:rsidDel="00000000" w:rsidP="00000000" w:rsidRDefault="00000000" w:rsidRPr="00000000" w14:paraId="0000054F">
            <w:pPr>
              <w:numPr>
                <w:ilvl w:val="0"/>
                <w:numId w:val="59"/>
              </w:numPr>
              <w:spacing w:after="0" w:lin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 error occurs.</w:t>
            </w:r>
          </w:p>
          <w:p w:rsidR="00000000" w:rsidDel="00000000" w:rsidP="00000000" w:rsidRDefault="00000000" w:rsidRPr="00000000" w14:paraId="00000550">
            <w:pPr>
              <w:numPr>
                <w:ilvl w:val="0"/>
                <w:numId w:val="59"/>
              </w:numPr>
              <w:spacing w:after="0" w:lin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logout process continues normally.</w:t>
            </w:r>
          </w:p>
        </w:tc>
      </w:tr>
    </w:tbl>
    <w:p w:rsidR="00000000" w:rsidDel="00000000" w:rsidP="00000000" w:rsidRDefault="00000000" w:rsidRPr="00000000" w14:paraId="00000553">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554">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2.3.2 Package type pricing</w:t>
      </w:r>
    </w:p>
    <w:p w:rsidR="00000000" w:rsidDel="00000000" w:rsidP="00000000" w:rsidRDefault="00000000" w:rsidRPr="00000000" w14:paraId="00000555">
      <w:pPr>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Ticket Staff</w:t>
      </w:r>
    </w:p>
    <w:sdt>
      <w:sdtPr>
        <w:lock w:val="contentLocked"/>
        <w:id w:val="2138142247"/>
        <w:tag w:val="goog_rdk_0"/>
      </w:sdtPr>
      <w:sdtContent>
        <w:tbl>
          <w:tblPr>
            <w:tblStyle w:val="Table13"/>
            <w:tblW w:w="9341.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000"/>
          </w:tblPr>
          <w:tblGrid>
            <w:gridCol w:w="1833"/>
            <w:gridCol w:w="2685"/>
            <w:gridCol w:w="1890"/>
            <w:gridCol w:w="2933"/>
            <w:tblGridChange w:id="0">
              <w:tblGrid>
                <w:gridCol w:w="1833"/>
                <w:gridCol w:w="2685"/>
                <w:gridCol w:w="1890"/>
                <w:gridCol w:w="2933"/>
              </w:tblGrid>
            </w:tblGridChange>
          </w:tblGrid>
          <w:tr>
            <w:trPr>
              <w:cantSplit w:val="0"/>
              <w:tblHeader w:val="0"/>
            </w:trPr>
            <w:tc>
              <w:tcPr/>
              <w:p w:rsidR="00000000" w:rsidDel="00000000" w:rsidP="00000000" w:rsidRDefault="00000000" w:rsidRPr="00000000" w14:paraId="00000556">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Use case ID, Name</w:t>
                </w:r>
              </w:p>
            </w:tc>
            <w:tc>
              <w:tcPr/>
              <w:p w:rsidR="00000000" w:rsidDel="00000000" w:rsidP="00000000" w:rsidRDefault="00000000" w:rsidRPr="00000000" w14:paraId="00000557">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3"/>
                    <w:szCs w:val="23"/>
                    <w:rtl w:val="0"/>
                  </w:rPr>
                  <w:t xml:space="preserve">UC-04: Create Cargo types and price</w:t>
                </w:r>
                <w:r w:rsidDel="00000000" w:rsidR="00000000" w:rsidRPr="00000000">
                  <w:rPr>
                    <w:rFonts w:ascii="Times New Roman" w:cs="Times New Roman" w:eastAsia="Times New Roman" w:hAnsi="Times New Roman"/>
                    <w:rtl w:val="0"/>
                  </w:rPr>
                  <w:t xml:space="preserve">s</w:t>
                </w:r>
                <w:r w:rsidDel="00000000" w:rsidR="00000000" w:rsidRPr="00000000">
                  <w:rPr>
                    <w:rtl w:val="0"/>
                  </w:rPr>
                </w:r>
              </w:p>
            </w:tc>
            <w:tc>
              <w:tcPr/>
              <w:p w:rsidR="00000000" w:rsidDel="00000000" w:rsidP="00000000" w:rsidRDefault="00000000" w:rsidRPr="00000000" w14:paraId="00000558">
                <w:pPr>
                  <w:spacing w:after="0" w:line="276" w:lineRule="auto"/>
                  <w:jc w:val="right"/>
                  <w:rPr>
                    <w:rFonts w:ascii="Times New Roman" w:cs="Times New Roman" w:eastAsia="Times New Roman" w:hAnsi="Times New Roman"/>
                    <w:sz w:val="24"/>
                    <w:szCs w:val="24"/>
                  </w:rPr>
                </w:pPr>
                <w:r w:rsidDel="00000000" w:rsidR="00000000" w:rsidRPr="00000000">
                  <w:rPr>
                    <w:rtl w:val="0"/>
                  </w:rPr>
                </w:r>
              </w:p>
            </w:tc>
            <w:tc>
              <w:tcPr/>
              <w:p w:rsidR="00000000" w:rsidDel="00000000" w:rsidP="00000000" w:rsidRDefault="00000000" w:rsidRPr="00000000" w14:paraId="00000559">
                <w:pPr>
                  <w:spacing w:after="0" w:line="276" w:lineRule="auto"/>
                  <w:rPr>
                    <w:rFonts w:ascii="Times New Roman" w:cs="Times New Roman" w:eastAsia="Times New Roman" w:hAnsi="Times New Roman"/>
                    <w:sz w:val="24"/>
                    <w:szCs w:val="24"/>
                  </w:rPr>
                </w:pPr>
                <w:r w:rsidDel="00000000" w:rsidR="00000000" w:rsidRPr="00000000">
                  <w:rPr>
                    <w:rtl w:val="0"/>
                  </w:rPr>
                </w:r>
              </w:p>
            </w:tc>
          </w:tr>
          <w:tr>
            <w:trPr>
              <w:cantSplit w:val="0"/>
              <w:tblHeader w:val="0"/>
            </w:trPr>
            <w:tc>
              <w:tcPr/>
              <w:p w:rsidR="00000000" w:rsidDel="00000000" w:rsidP="00000000" w:rsidRDefault="00000000" w:rsidRPr="00000000" w14:paraId="0000055A">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Primary Actors</w:t>
                </w:r>
              </w:p>
            </w:tc>
            <w:tc>
              <w:tcPr/>
              <w:p w:rsidR="00000000" w:rsidDel="00000000" w:rsidP="00000000" w:rsidRDefault="00000000" w:rsidRPr="00000000" w14:paraId="0000055B">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Manager</w:t>
                </w:r>
              </w:p>
            </w:tc>
            <w:tc>
              <w:tcPr/>
              <w:p w:rsidR="00000000" w:rsidDel="00000000" w:rsidP="00000000" w:rsidRDefault="00000000" w:rsidRPr="00000000" w14:paraId="0000055C">
                <w:pPr>
                  <w:spacing w:after="0" w:line="276" w:lineRule="auto"/>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Secondary Actors</w:t>
                </w:r>
              </w:p>
            </w:tc>
            <w:tc>
              <w:tcPr/>
              <w:p w:rsidR="00000000" w:rsidDel="00000000" w:rsidP="00000000" w:rsidRDefault="00000000" w:rsidRPr="00000000" w14:paraId="0000055D">
                <w:pPr>
                  <w:spacing w:after="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System, Database</w:t>
                </w:r>
              </w:p>
            </w:tc>
          </w:tr>
          <w:tr>
            <w:trPr>
              <w:cantSplit w:val="0"/>
              <w:trHeight w:val="294.4775390625" w:hRule="atLeast"/>
              <w:tblHeader w:val="0"/>
            </w:trPr>
            <w:tc>
              <w:tcPr/>
              <w:p w:rsidR="00000000" w:rsidDel="00000000" w:rsidP="00000000" w:rsidRDefault="00000000" w:rsidRPr="00000000" w14:paraId="0000055E">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Description</w:t>
                </w:r>
              </w:p>
            </w:tc>
            <w:tc>
              <w:tcPr>
                <w:gridSpan w:val="3"/>
              </w:tcPr>
              <w:p w:rsidR="00000000" w:rsidDel="00000000" w:rsidP="00000000" w:rsidRDefault="00000000" w:rsidRPr="00000000" w14:paraId="0000055F">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Manager provides Cargo types and prices </w:t>
                </w:r>
                <w:r w:rsidDel="00000000" w:rsidR="00000000" w:rsidRPr="00000000">
                  <w:rPr>
                    <w:rFonts w:ascii="Times New Roman" w:cs="Times New Roman" w:eastAsia="Times New Roman" w:hAnsi="Times New Roman"/>
                    <w:color w:val="ff0000"/>
                    <w:highlight w:val="yellow"/>
                    <w:rtl w:val="0"/>
                  </w:rPr>
                  <w:t xml:space="preserve">(CẦN ĐƯỢC SỬA LẠI!!!!)</w:t>
                </w:r>
                <w:r w:rsidDel="00000000" w:rsidR="00000000" w:rsidRPr="00000000">
                  <w:rPr>
                    <w:rFonts w:ascii="Times New Roman" w:cs="Times New Roman" w:eastAsia="Times New Roman" w:hAnsi="Times New Roman"/>
                    <w:rtl w:val="0"/>
                  </w:rPr>
                  <w:t xml:space="preserve"> </w:t>
                </w:r>
              </w:p>
            </w:tc>
          </w:tr>
          <w:tr>
            <w:trPr>
              <w:cantSplit w:val="0"/>
              <w:tblHeader w:val="0"/>
            </w:trPr>
            <w:tc>
              <w:tcPr/>
              <w:p w:rsidR="00000000" w:rsidDel="00000000" w:rsidP="00000000" w:rsidRDefault="00000000" w:rsidRPr="00000000" w14:paraId="00000562">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User Story</w:t>
                </w:r>
              </w:p>
            </w:tc>
            <w:tc>
              <w:tcPr>
                <w:gridSpan w:val="3"/>
              </w:tcPr>
              <w:p w:rsidR="00000000" w:rsidDel="00000000" w:rsidP="00000000" w:rsidRDefault="00000000" w:rsidRPr="00000000" w14:paraId="00000563">
                <w:pPr>
                  <w:spacing w:after="24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As a guest user,</w:t>
                  <w:br w:type="textWrapping"/>
                  <w:t xml:space="preserve">I want to register an account using my phone number and password,</w:t>
                  <w:br w:type="textWrapping"/>
                  <w:t xml:space="preserve">so that I can log in to the VeXeBus system and book bus tickets.</w:t>
                </w:r>
              </w:p>
            </w:tc>
          </w:tr>
          <w:tr>
            <w:trPr>
              <w:cantSplit w:val="0"/>
              <w:tblHeader w:val="0"/>
            </w:trPr>
            <w:tc>
              <w:tcPr/>
              <w:p w:rsidR="00000000" w:rsidDel="00000000" w:rsidP="00000000" w:rsidRDefault="00000000" w:rsidRPr="00000000" w14:paraId="00000566">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Preconditions</w:t>
                </w:r>
              </w:p>
            </w:tc>
            <w:tc>
              <w:tcPr>
                <w:gridSpan w:val="3"/>
              </w:tcPr>
              <w:p w:rsidR="00000000" w:rsidDel="00000000" w:rsidP="00000000" w:rsidRDefault="00000000" w:rsidRPr="00000000" w14:paraId="00000567">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Customer role exists in the system.</w:t>
                </w:r>
              </w:p>
              <w:p w:rsidR="00000000" w:rsidDel="00000000" w:rsidP="00000000" w:rsidRDefault="00000000" w:rsidRPr="00000000" w14:paraId="00000568">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backend server and database are available.</w:t>
                </w:r>
              </w:p>
              <w:p w:rsidR="00000000" w:rsidDel="00000000" w:rsidP="00000000" w:rsidRDefault="00000000" w:rsidRPr="00000000" w14:paraId="00000569">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phone number has not already been registered.</w:t>
                </w:r>
              </w:p>
            </w:tc>
          </w:tr>
          <w:tr>
            <w:trPr>
              <w:cantSplit w:val="0"/>
              <w:tblHeader w:val="0"/>
            </w:trPr>
            <w:tc>
              <w:tcPr/>
              <w:p w:rsidR="00000000" w:rsidDel="00000000" w:rsidP="00000000" w:rsidRDefault="00000000" w:rsidRPr="00000000" w14:paraId="0000056C">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Postconditions</w:t>
                </w:r>
              </w:p>
            </w:tc>
            <w:tc>
              <w:tcPr>
                <w:gridSpan w:val="3"/>
              </w:tcPr>
              <w:p w:rsidR="00000000" w:rsidDel="00000000" w:rsidP="00000000" w:rsidRDefault="00000000" w:rsidRPr="00000000" w14:paraId="0000056D">
                <w:pPr>
                  <w:spacing w:after="0" w:line="276" w:lineRule="auto"/>
                  <w:rPr>
                    <w:rFonts w:ascii="Times New Roman" w:cs="Times New Roman" w:eastAsia="Times New Roman" w:hAnsi="Times New Roman"/>
                    <w:sz w:val="23"/>
                    <w:szCs w:val="23"/>
                  </w:rPr>
                </w:pPr>
                <w:r w:rsidDel="00000000" w:rsidR="00000000" w:rsidRPr="00000000">
                  <w:rPr>
                    <w:rFonts w:ascii="Times New Roman" w:cs="Times New Roman" w:eastAsia="Times New Roman" w:hAnsi="Times New Roman"/>
                    <w:sz w:val="23"/>
                    <w:szCs w:val="23"/>
                    <w:rtl w:val="0"/>
                  </w:rPr>
                  <w:t xml:space="preserve">On Success:</w:t>
                </w:r>
              </w:p>
              <w:p w:rsidR="00000000" w:rsidDel="00000000" w:rsidP="00000000" w:rsidRDefault="00000000" w:rsidRPr="00000000" w14:paraId="0000056E">
                <w:pPr>
                  <w:spacing w:after="0" w:line="276" w:lineRule="auto"/>
                  <w:rPr>
                    <w:rFonts w:ascii="Times New Roman" w:cs="Times New Roman" w:eastAsia="Times New Roman" w:hAnsi="Times New Roman"/>
                    <w:sz w:val="23"/>
                    <w:szCs w:val="23"/>
                  </w:rPr>
                </w:pPr>
                <w:r w:rsidDel="00000000" w:rsidR="00000000" w:rsidRPr="00000000">
                  <w:rPr>
                    <w:rFonts w:ascii="Times New Roman" w:cs="Times New Roman" w:eastAsia="Times New Roman" w:hAnsi="Times New Roman"/>
                    <w:sz w:val="23"/>
                    <w:szCs w:val="23"/>
                    <w:rtl w:val="0"/>
                  </w:rPr>
                  <w:t xml:space="preserve">    - A new order is saved to the cargo_ticket table.</w:t>
                </w:r>
              </w:p>
              <w:p w:rsidR="00000000" w:rsidDel="00000000" w:rsidP="00000000" w:rsidRDefault="00000000" w:rsidRPr="00000000" w14:paraId="0000056F">
                <w:pPr>
                  <w:spacing w:after="0" w:line="276" w:lineRule="auto"/>
                  <w:rPr>
                    <w:rFonts w:ascii="Times New Roman" w:cs="Times New Roman" w:eastAsia="Times New Roman" w:hAnsi="Times New Roman"/>
                    <w:sz w:val="23"/>
                    <w:szCs w:val="23"/>
                  </w:rPr>
                </w:pPr>
                <w:r w:rsidDel="00000000" w:rsidR="00000000" w:rsidRPr="00000000">
                  <w:rPr>
                    <w:rFonts w:ascii="Times New Roman" w:cs="Times New Roman" w:eastAsia="Times New Roman" w:hAnsi="Times New Roman"/>
                    <w:sz w:val="23"/>
                    <w:szCs w:val="23"/>
                    <w:rtl w:val="0"/>
                  </w:rPr>
                  <w:t xml:space="preserve">    - Order details are saved to the cargo_ticket_detail table.</w:t>
                </w:r>
              </w:p>
              <w:p w:rsidR="00000000" w:rsidDel="00000000" w:rsidP="00000000" w:rsidRDefault="00000000" w:rsidRPr="00000000" w14:paraId="00000570">
                <w:pPr>
                  <w:spacing w:after="0" w:line="276" w:lineRule="auto"/>
                  <w:rPr>
                    <w:rFonts w:ascii="Times New Roman" w:cs="Times New Roman" w:eastAsia="Times New Roman" w:hAnsi="Times New Roman"/>
                    <w:sz w:val="23"/>
                    <w:szCs w:val="23"/>
                  </w:rPr>
                </w:pPr>
                <w:r w:rsidDel="00000000" w:rsidR="00000000" w:rsidRPr="00000000">
                  <w:rPr>
                    <w:rFonts w:ascii="Times New Roman" w:cs="Times New Roman" w:eastAsia="Times New Roman" w:hAnsi="Times New Roman"/>
                    <w:sz w:val="23"/>
                    <w:szCs w:val="23"/>
                    <w:rtl w:val="0"/>
                  </w:rPr>
                  <w:t xml:space="preserve">    - A unique order code is generated (format: CG-YYYYMMDDHHMMSS-RANDOM). </w:t>
                </w:r>
              </w:p>
              <w:p w:rsidR="00000000" w:rsidDel="00000000" w:rsidP="00000000" w:rsidRDefault="00000000" w:rsidRPr="00000000" w14:paraId="00000571">
                <w:pPr>
                  <w:spacing w:after="0" w:line="276" w:lineRule="auto"/>
                  <w:rPr>
                    <w:rFonts w:ascii="Times New Roman" w:cs="Times New Roman" w:eastAsia="Times New Roman" w:hAnsi="Times New Roman"/>
                    <w:sz w:val="23"/>
                    <w:szCs w:val="23"/>
                  </w:rPr>
                </w:pPr>
                <w:r w:rsidDel="00000000" w:rsidR="00000000" w:rsidRPr="00000000">
                  <w:rPr>
                    <w:rFonts w:ascii="Times New Roman" w:cs="Times New Roman" w:eastAsia="Times New Roman" w:hAnsi="Times New Roman"/>
                    <w:sz w:val="23"/>
                    <w:szCs w:val="23"/>
                    <w:rtl w:val="0"/>
                  </w:rPr>
                  <w:t xml:space="preserve">    - The total price is calculated and stored.</w:t>
                </w:r>
              </w:p>
              <w:p w:rsidR="00000000" w:rsidDel="00000000" w:rsidP="00000000" w:rsidRDefault="00000000" w:rsidRPr="00000000" w14:paraId="00000572">
                <w:pPr>
                  <w:spacing w:after="0" w:line="276" w:lineRule="auto"/>
                  <w:rPr>
                    <w:rFonts w:ascii="Times New Roman" w:cs="Times New Roman" w:eastAsia="Times New Roman" w:hAnsi="Times New Roman"/>
                    <w:sz w:val="23"/>
                    <w:szCs w:val="23"/>
                  </w:rPr>
                </w:pPr>
                <w:r w:rsidDel="00000000" w:rsidR="00000000" w:rsidRPr="00000000">
                  <w:rPr>
                    <w:rFonts w:ascii="Times New Roman" w:cs="Times New Roman" w:eastAsia="Times New Roman" w:hAnsi="Times New Roman"/>
                    <w:sz w:val="23"/>
                    <w:szCs w:val="23"/>
                    <w:rtl w:val="0"/>
                  </w:rPr>
                  <w:t xml:space="preserve">    - The order status is set to "received".</w:t>
                </w:r>
              </w:p>
              <w:p w:rsidR="00000000" w:rsidDel="00000000" w:rsidP="00000000" w:rsidRDefault="00000000" w:rsidRPr="00000000" w14:paraId="00000573">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3"/>
                    <w:szCs w:val="23"/>
                    <w:rtl w:val="0"/>
                  </w:rPr>
                  <w:t xml:space="preserve">    - The form is reset for the next order.</w:t>
                </w: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574">
                <w:pPr>
                  <w:spacing w:after="0" w:line="276" w:lineRule="auto"/>
                  <w:rPr>
                    <w:rFonts w:ascii="Times New Roman" w:cs="Times New Roman" w:eastAsia="Times New Roman" w:hAnsi="Times New Roman"/>
                    <w:sz w:val="23"/>
                    <w:szCs w:val="23"/>
                  </w:rPr>
                </w:pPr>
                <w:r w:rsidDel="00000000" w:rsidR="00000000" w:rsidRPr="00000000">
                  <w:rPr>
                    <w:rFonts w:ascii="Times New Roman" w:cs="Times New Roman" w:eastAsia="Times New Roman" w:hAnsi="Times New Roman"/>
                    <w:sz w:val="23"/>
                    <w:szCs w:val="23"/>
                    <w:rtl w:val="0"/>
                  </w:rPr>
                  <w:t xml:space="preserve">On Failure:</w:t>
                </w:r>
              </w:p>
              <w:p w:rsidR="00000000" w:rsidDel="00000000" w:rsidP="00000000" w:rsidRDefault="00000000" w:rsidRPr="00000000" w14:paraId="00000575">
                <w:pPr>
                  <w:spacing w:after="0" w:line="276" w:lineRule="auto"/>
                  <w:rPr>
                    <w:rFonts w:ascii="Times New Roman" w:cs="Times New Roman" w:eastAsia="Times New Roman" w:hAnsi="Times New Roman"/>
                    <w:sz w:val="23"/>
                    <w:szCs w:val="23"/>
                  </w:rPr>
                </w:pPr>
                <w:r w:rsidDel="00000000" w:rsidR="00000000" w:rsidRPr="00000000">
                  <w:rPr>
                    <w:rFonts w:ascii="Times New Roman" w:cs="Times New Roman" w:eastAsia="Times New Roman" w:hAnsi="Times New Roman"/>
                    <w:sz w:val="23"/>
                    <w:szCs w:val="23"/>
                    <w:rtl w:val="0"/>
                  </w:rPr>
                  <w:t xml:space="preserve">    - No data is saved to the database.</w:t>
                </w:r>
              </w:p>
              <w:p w:rsidR="00000000" w:rsidDel="00000000" w:rsidP="00000000" w:rsidRDefault="00000000" w:rsidRPr="00000000" w14:paraId="00000576">
                <w:pPr>
                  <w:spacing w:after="0" w:line="276" w:lineRule="auto"/>
                  <w:rPr>
                    <w:rFonts w:ascii="Times New Roman" w:cs="Times New Roman" w:eastAsia="Times New Roman" w:hAnsi="Times New Roman"/>
                    <w:sz w:val="23"/>
                    <w:szCs w:val="23"/>
                  </w:rPr>
                </w:pPr>
                <w:r w:rsidDel="00000000" w:rsidR="00000000" w:rsidRPr="00000000">
                  <w:rPr>
                    <w:rFonts w:ascii="Times New Roman" w:cs="Times New Roman" w:eastAsia="Times New Roman" w:hAnsi="Times New Roman"/>
                    <w:sz w:val="23"/>
                    <w:szCs w:val="23"/>
                    <w:rtl w:val="0"/>
                  </w:rPr>
                  <w:t xml:space="preserve">    - Error messages are displayed to the user.</w:t>
                </w:r>
              </w:p>
              <w:p w:rsidR="00000000" w:rsidDel="00000000" w:rsidP="00000000" w:rsidRDefault="00000000" w:rsidRPr="00000000" w14:paraId="00000577">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3"/>
                    <w:szCs w:val="23"/>
                    <w:rtl w:val="0"/>
                  </w:rPr>
                  <w:t xml:space="preserve">    - The form retains the entered data for correction.</w:t>
                </w:r>
                <w:r w:rsidDel="00000000" w:rsidR="00000000" w:rsidRPr="00000000">
                  <w:rPr>
                    <w:rFonts w:ascii="Times New Roman" w:cs="Times New Roman" w:eastAsia="Times New Roman" w:hAnsi="Times New Roman"/>
                    <w:rtl w:val="0"/>
                  </w:rPr>
                  <w:t xml:space="preserve"> </w:t>
                </w:r>
              </w:p>
            </w:tc>
          </w:tr>
          <w:tr>
            <w:trPr>
              <w:cantSplit w:val="0"/>
              <w:tblHeader w:val="0"/>
            </w:trPr>
            <w:tc>
              <w:tcPr/>
              <w:p w:rsidR="00000000" w:rsidDel="00000000" w:rsidP="00000000" w:rsidRDefault="00000000" w:rsidRPr="00000000" w14:paraId="0000057A">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Normal Sequence/Flow</w:t>
                </w:r>
              </w:p>
            </w:tc>
            <w:tc>
              <w:tcPr>
                <w:gridSpan w:val="3"/>
              </w:tcPr>
              <w:p w:rsidR="00000000" w:rsidDel="00000000" w:rsidP="00000000" w:rsidRDefault="00000000" w:rsidRPr="00000000" w14:paraId="0000057B">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Normal Flow</w:t>
                </w:r>
              </w:p>
              <w:p w:rsidR="00000000" w:rsidDel="00000000" w:rsidP="00000000" w:rsidRDefault="00000000" w:rsidRPr="00000000" w14:paraId="0000057C">
                <w:pPr>
                  <w:numPr>
                    <w:ilvl w:val="0"/>
                    <w:numId w:val="22"/>
                  </w:numPr>
                  <w:spacing w:after="0" w:line="240" w:lineRule="auto"/>
                  <w:ind w:left="720" w:hanging="360"/>
                  <w:rPr>
                    <w:rFonts w:ascii="Arial" w:cs="Arial" w:eastAsia="Arial" w:hAnsi="Arial"/>
                  </w:rPr>
                </w:pPr>
                <w:r w:rsidDel="00000000" w:rsidR="00000000" w:rsidRPr="00000000">
                  <w:rPr>
                    <w:rFonts w:ascii="Times New Roman" w:cs="Times New Roman" w:eastAsia="Times New Roman" w:hAnsi="Times New Roman"/>
                    <w:sz w:val="24"/>
                    <w:szCs w:val="24"/>
                    <w:rtl w:val="0"/>
                  </w:rPr>
                  <w:t xml:space="preserve">The user navigates to the "Create Order" page</w:t>
                </w: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57D">
                <w:pPr>
                  <w:numPr>
                    <w:ilvl w:val="0"/>
                    <w:numId w:val="22"/>
                  </w:numPr>
                  <w:spacing w:after="0" w:line="240" w:lineRule="auto"/>
                  <w:ind w:left="720" w:hanging="360"/>
                  <w:rPr>
                    <w:rFonts w:ascii="Arial" w:cs="Arial" w:eastAsia="Arial" w:hAnsi="Arial"/>
                  </w:rPr>
                </w:pPr>
                <w:r w:rsidDel="00000000" w:rsidR="00000000" w:rsidRPr="00000000">
                  <w:rPr>
                    <w:rFonts w:ascii="Times New Roman" w:cs="Times New Roman" w:eastAsia="Times New Roman" w:hAnsi="Times New Roman"/>
                    <w:sz w:val="24"/>
                    <w:szCs w:val="24"/>
                    <w:rtl w:val="0"/>
                  </w:rPr>
                  <w:t xml:space="preserve">The user enters sender information (full name, phone number, ID number, email optional).</w:t>
                </w: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57E">
                <w:pPr>
                  <w:numPr>
                    <w:ilvl w:val="0"/>
                    <w:numId w:val="22"/>
                  </w:numPr>
                  <w:spacing w:after="0" w:line="240" w:lineRule="auto"/>
                  <w:ind w:left="720" w:hanging="360"/>
                  <w:rPr>
                    <w:rFonts w:ascii="Arial" w:cs="Arial" w:eastAsia="Arial" w:hAnsi="Arial"/>
                  </w:rPr>
                </w:pPr>
                <w:r w:rsidDel="00000000" w:rsidR="00000000" w:rsidRPr="00000000">
                  <w:rPr>
                    <w:rFonts w:ascii="Times New Roman" w:cs="Times New Roman" w:eastAsia="Times New Roman" w:hAnsi="Times New Roman"/>
                    <w:sz w:val="24"/>
                    <w:szCs w:val="24"/>
                    <w:rtl w:val="0"/>
                  </w:rPr>
                  <w:t xml:space="preserve">The user enters receiver information (full name, phone number, ID number, email optional).</w:t>
                </w: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57F">
                <w:pPr>
                  <w:numPr>
                    <w:ilvl w:val="0"/>
                    <w:numId w:val="22"/>
                  </w:numPr>
                  <w:spacing w:after="0" w:line="240" w:lineRule="auto"/>
                  <w:ind w:left="720" w:hanging="360"/>
                  <w:rPr>
                    <w:rFonts w:ascii="Arial" w:cs="Arial" w:eastAsia="Arial" w:hAnsi="Arial"/>
                  </w:rPr>
                </w:pPr>
                <w:r w:rsidDel="00000000" w:rsidR="00000000" w:rsidRPr="00000000">
                  <w:rPr>
                    <w:rFonts w:ascii="Times New Roman" w:cs="Times New Roman" w:eastAsia="Times New Roman" w:hAnsi="Times New Roman"/>
                    <w:sz w:val="24"/>
                    <w:szCs w:val="24"/>
                    <w:rtl w:val="0"/>
                  </w:rPr>
                  <w:t xml:space="preserve">The user selects a cargo type from the dropdown menu.</w:t>
                </w: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580">
                <w:pPr>
                  <w:numPr>
                    <w:ilvl w:val="0"/>
                    <w:numId w:val="22"/>
                  </w:numPr>
                  <w:spacing w:after="0" w:line="240" w:lineRule="auto"/>
                  <w:ind w:left="720" w:hanging="360"/>
                  <w:rPr>
                    <w:rFonts w:ascii="Arial" w:cs="Arial" w:eastAsia="Arial" w:hAnsi="Arial"/>
                  </w:rPr>
                </w:pPr>
                <w:r w:rsidDel="00000000" w:rsidR="00000000" w:rsidRPr="00000000">
                  <w:rPr>
                    <w:rFonts w:ascii="Times New Roman" w:cs="Times New Roman" w:eastAsia="Times New Roman" w:hAnsi="Times New Roman"/>
                    <w:sz w:val="24"/>
                    <w:szCs w:val="24"/>
                    <w:rtl w:val="0"/>
                  </w:rPr>
                  <w:t xml:space="preserve">The user enters the specific item name, quantity, and weight per unit.</w:t>
                </w: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581">
                <w:pPr>
                  <w:numPr>
                    <w:ilvl w:val="0"/>
                    <w:numId w:val="22"/>
                  </w:numPr>
                  <w:spacing w:after="0" w:line="240" w:lineRule="auto"/>
                  <w:ind w:left="720" w:hanging="360"/>
                  <w:rPr>
                    <w:rFonts w:ascii="Arial" w:cs="Arial" w:eastAsia="Arial" w:hAnsi="Arial"/>
                  </w:rPr>
                </w:pPr>
                <w:r w:rsidDel="00000000" w:rsidR="00000000" w:rsidRPr="00000000">
                  <w:rPr>
                    <w:rFonts w:ascii="Times New Roman" w:cs="Times New Roman" w:eastAsia="Times New Roman" w:hAnsi="Times New Roman"/>
                    <w:sz w:val="24"/>
                    <w:szCs w:val="24"/>
                    <w:rtl w:val="0"/>
                  </w:rPr>
                  <w:t xml:space="preserve">The user clicks "Add Item" to include more items (repeat steps 4-5 as needed).</w:t>
                </w: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582">
                <w:pPr>
                  <w:numPr>
                    <w:ilvl w:val="0"/>
                    <w:numId w:val="22"/>
                  </w:numPr>
                  <w:spacing w:after="0" w:line="240" w:lineRule="auto"/>
                  <w:ind w:left="720" w:hanging="360"/>
                  <w:rPr>
                    <w:rFonts w:ascii="Arial" w:cs="Arial" w:eastAsia="Arial" w:hAnsi="Arial"/>
                  </w:rPr>
                </w:pPr>
                <w:r w:rsidDel="00000000" w:rsidR="00000000" w:rsidRPr="00000000">
                  <w:rPr>
                    <w:rFonts w:ascii="Times New Roman" w:cs="Times New Roman" w:eastAsia="Times New Roman" w:hAnsi="Times New Roman"/>
                    <w:sz w:val="24"/>
                    <w:szCs w:val="24"/>
                    <w:rtl w:val="0"/>
                  </w:rPr>
                  <w:t xml:space="preserve">The user can click "Remove" next to any item to delete it.</w:t>
                </w: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583">
                <w:pPr>
                  <w:numPr>
                    <w:ilvl w:val="0"/>
                    <w:numId w:val="22"/>
                  </w:numPr>
                  <w:spacing w:after="0" w:line="240" w:lineRule="auto"/>
                  <w:ind w:left="720" w:hanging="360"/>
                  <w:rPr>
                    <w:rFonts w:ascii="Arial" w:cs="Arial" w:eastAsia="Arial" w:hAnsi="Arial"/>
                  </w:rPr>
                </w:pPr>
                <w:r w:rsidDel="00000000" w:rsidR="00000000" w:rsidRPr="00000000">
                  <w:rPr>
                    <w:rFonts w:ascii="Times New Roman" w:cs="Times New Roman" w:eastAsia="Times New Roman" w:hAnsi="Times New Roman"/>
                    <w:sz w:val="24"/>
                    <w:szCs w:val="24"/>
                    <w:rtl w:val="0"/>
                  </w:rPr>
                  <w:t xml:space="preserve">The user enters optional notes (e.g., "fragile", "handle with care").</w:t>
                </w: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584">
                <w:pPr>
                  <w:numPr>
                    <w:ilvl w:val="0"/>
                    <w:numId w:val="22"/>
                  </w:numPr>
                  <w:spacing w:after="0" w:line="240" w:lineRule="auto"/>
                  <w:ind w:left="720" w:hanging="360"/>
                  <w:rPr>
                    <w:rFonts w:ascii="Arial" w:cs="Arial" w:eastAsia="Arial" w:hAnsi="Arial"/>
                  </w:rPr>
                </w:pPr>
                <w:r w:rsidDel="00000000" w:rsidR="00000000" w:rsidRPr="00000000">
                  <w:rPr>
                    <w:rFonts w:ascii="Times New Roman" w:cs="Times New Roman" w:eastAsia="Times New Roman" w:hAnsi="Times New Roman"/>
                    <w:sz w:val="24"/>
                    <w:szCs w:val="24"/>
                    <w:rtl w:val="0"/>
                  </w:rPr>
                  <w:t xml:space="preserve">The user clicks the "Submit Order" button.</w:t>
                </w: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585">
                <w:pPr>
                  <w:numPr>
                    <w:ilvl w:val="0"/>
                    <w:numId w:val="22"/>
                  </w:numPr>
                  <w:spacing w:after="0" w:line="240" w:lineRule="auto"/>
                  <w:ind w:left="720" w:hanging="360"/>
                  <w:rPr>
                    <w:rFonts w:ascii="Arial" w:cs="Arial" w:eastAsia="Arial" w:hAnsi="Arial"/>
                  </w:rPr>
                </w:pPr>
                <w:r w:rsidDel="00000000" w:rsidR="00000000" w:rsidRPr="00000000">
                  <w:rPr>
                    <w:rFonts w:ascii="Times New Roman" w:cs="Times New Roman" w:eastAsia="Times New Roman" w:hAnsi="Times New Roman"/>
                    <w:sz w:val="24"/>
                    <w:szCs w:val="24"/>
                    <w:rtl w:val="0"/>
                  </w:rPr>
                  <w:t xml:space="preserve">The system calls the API endpoint POST /api/cargo/order.</w:t>
                </w:r>
                <w:r w:rsidDel="00000000" w:rsidR="00000000" w:rsidRPr="00000000">
                  <w:rPr>
                    <w:rFonts w:ascii="Times New Roman" w:cs="Times New Roman" w:eastAsia="Times New Roman" w:hAnsi="Times New Roman"/>
                    <w:rtl w:val="0"/>
                  </w:rPr>
                  <w:t xml:space="preserve"> The system creates the customer profile.</w:t>
                </w:r>
              </w:p>
              <w:p w:rsidR="00000000" w:rsidDel="00000000" w:rsidP="00000000" w:rsidRDefault="00000000" w:rsidRPr="00000000" w14:paraId="00000586">
                <w:pPr>
                  <w:numPr>
                    <w:ilvl w:val="0"/>
                    <w:numId w:val="22"/>
                  </w:numPr>
                  <w:spacing w:after="0" w:line="240" w:lineRule="auto"/>
                  <w:ind w:left="720" w:hanging="360"/>
                  <w:rPr>
                    <w:rFonts w:ascii="Arial" w:cs="Arial" w:eastAsia="Arial" w:hAnsi="Arial"/>
                  </w:rPr>
                </w:pPr>
                <w:r w:rsidDel="00000000" w:rsidR="00000000" w:rsidRPr="00000000">
                  <w:rPr>
                    <w:rFonts w:ascii="Times New Roman" w:cs="Times New Roman" w:eastAsia="Times New Roman" w:hAnsi="Times New Roman"/>
                    <w:sz w:val="24"/>
                    <w:szCs w:val="24"/>
                    <w:rtl w:val="0"/>
                  </w:rPr>
                  <w:t xml:space="preserve">The system displays a success message with the generated order code.</w:t>
                </w: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587">
                <w:pPr>
                  <w:numPr>
                    <w:ilvl w:val="0"/>
                    <w:numId w:val="22"/>
                  </w:numPr>
                  <w:spacing w:after="0" w:line="240" w:lineRule="auto"/>
                  <w:ind w:left="720" w:hanging="360"/>
                  <w:rPr>
                    <w:rFonts w:ascii="Arial" w:cs="Arial" w:eastAsia="Arial" w:hAnsi="Arial"/>
                  </w:rPr>
                </w:pPr>
                <w:r w:rsidDel="00000000" w:rsidR="00000000" w:rsidRPr="00000000">
                  <w:rPr>
                    <w:rFonts w:ascii="Times New Roman" w:cs="Times New Roman" w:eastAsia="Times New Roman" w:hAnsi="Times New Roman"/>
                    <w:sz w:val="24"/>
                    <w:szCs w:val="24"/>
                    <w:rtl w:val="0"/>
                  </w:rPr>
                  <w:t xml:space="preserve">The system resets all  </w:t>
                  <w:tab/>
                  <w:t xml:space="preserve">form fields.</w:t>
                </w:r>
                <w:r w:rsidDel="00000000" w:rsidR="00000000" w:rsidRPr="00000000">
                  <w:rPr>
                    <w:rFonts w:ascii="Times New Roman" w:cs="Times New Roman" w:eastAsia="Times New Roman" w:hAnsi="Times New Roman"/>
                    <w:rtl w:val="0"/>
                  </w:rPr>
                  <w:t xml:space="preserve"> </w:t>
                </w:r>
              </w:p>
            </w:tc>
          </w:tr>
          <w:tr>
            <w:trPr>
              <w:cantSplit w:val="0"/>
              <w:tblHeader w:val="0"/>
            </w:trPr>
            <w:tc>
              <w:tcPr/>
              <w:p w:rsidR="00000000" w:rsidDel="00000000" w:rsidP="00000000" w:rsidRDefault="00000000" w:rsidRPr="00000000" w14:paraId="0000058A">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Alternative Sequences/Flows</w:t>
                </w:r>
              </w:p>
            </w:tc>
            <w:tc>
              <w:tcPr>
                <w:gridSpan w:val="3"/>
              </w:tcPr>
              <w:p w:rsidR="00000000" w:rsidDel="00000000" w:rsidP="00000000" w:rsidRDefault="00000000" w:rsidRPr="00000000" w14:paraId="0000058B">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A1: Missing Required Fields</w:t>
                </w:r>
              </w:p>
              <w:p w:rsidR="00000000" w:rsidDel="00000000" w:rsidP="00000000" w:rsidRDefault="00000000" w:rsidRPr="00000000" w14:paraId="0000058C">
                <w:pPr>
                  <w:numPr>
                    <w:ilvl w:val="0"/>
                    <w:numId w:val="43"/>
                  </w:numPr>
                  <w:spacing w:after="0" w:line="240" w:lineRule="auto"/>
                  <w:ind w:left="720" w:hanging="360"/>
                </w:pPr>
                <w:r w:rsidDel="00000000" w:rsidR="00000000" w:rsidRPr="00000000">
                  <w:rPr>
                    <w:rFonts w:ascii="Times New Roman" w:cs="Times New Roman" w:eastAsia="Times New Roman" w:hAnsi="Times New Roman"/>
                    <w:sz w:val="24"/>
                    <w:szCs w:val="24"/>
                    <w:rtl w:val="0"/>
                  </w:rPr>
                  <w:t xml:space="preserve">The user clicks "Submit Order" without filling all required fields (sender name, phone, ID, receiver name, phone, ID).</w:t>
                </w: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58D">
                <w:pPr>
                  <w:numPr>
                    <w:ilvl w:val="0"/>
                    <w:numId w:val="43"/>
                  </w:numPr>
                  <w:spacing w:after="0" w:line="240" w:lineRule="auto"/>
                  <w:ind w:left="720" w:hanging="360"/>
                </w:pPr>
                <w:r w:rsidDel="00000000" w:rsidR="00000000" w:rsidRPr="00000000">
                  <w:rPr>
                    <w:rFonts w:ascii="Times New Roman" w:cs="Times New Roman" w:eastAsia="Times New Roman" w:hAnsi="Times New Roman"/>
                    <w:sz w:val="24"/>
                    <w:szCs w:val="24"/>
                    <w:rtl w:val="0"/>
                  </w:rPr>
                  <w:t xml:space="preserve">The system highlights the empty fields in red.</w:t>
                </w: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58E">
                <w:pPr>
                  <w:numPr>
                    <w:ilvl w:val="0"/>
                    <w:numId w:val="43"/>
                  </w:numPr>
                  <w:spacing w:after="0" w:line="240" w:lineRule="auto"/>
                  <w:ind w:left="720" w:hanging="360"/>
                  <w:rPr>
                    <w:rFonts w:ascii="Arial" w:cs="Arial" w:eastAsia="Arial" w:hAnsi="Arial"/>
                  </w:rPr>
                </w:pPr>
                <w:r w:rsidDel="00000000" w:rsidR="00000000" w:rsidRPr="00000000">
                  <w:rPr>
                    <w:rFonts w:ascii="Times New Roman" w:cs="Times New Roman" w:eastAsia="Times New Roman" w:hAnsi="Times New Roman"/>
                    <w:sz w:val="24"/>
                    <w:szCs w:val="24"/>
                    <w:rtl w:val="0"/>
                  </w:rPr>
                  <w:t xml:space="preserve">The system displays an error message: "Please fill in all required fields."</w:t>
                </w: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58F">
                <w:pPr>
                  <w:numPr>
                    <w:ilvl w:val="0"/>
                    <w:numId w:val="43"/>
                  </w:numPr>
                  <w:spacing w:after="0" w:line="240" w:lineRule="auto"/>
                  <w:ind w:left="720" w:hanging="360"/>
                  <w:rPr>
                    <w:rFonts w:ascii="Arial" w:cs="Arial" w:eastAsia="Arial" w:hAnsi="Arial"/>
                  </w:rPr>
                </w:pPr>
                <w:r w:rsidDel="00000000" w:rsidR="00000000" w:rsidRPr="00000000">
                  <w:rPr>
                    <w:rFonts w:ascii="Times New Roman" w:cs="Times New Roman" w:eastAsia="Times New Roman" w:hAnsi="Times New Roman"/>
                    <w:sz w:val="24"/>
                    <w:szCs w:val="24"/>
                    <w:rtl w:val="0"/>
                  </w:rPr>
                  <w:t xml:space="preserve">No API call is made.</w:t>
                </w: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590">
                <w:pPr>
                  <w:numPr>
                    <w:ilvl w:val="0"/>
                    <w:numId w:val="43"/>
                  </w:numPr>
                  <w:spacing w:after="0" w:line="240" w:lineRule="auto"/>
                  <w:ind w:left="720" w:hanging="360"/>
                  <w:rPr>
                    <w:rFonts w:ascii="Arial" w:cs="Arial" w:eastAsia="Arial" w:hAnsi="Arial"/>
                  </w:rPr>
                </w:pPr>
                <w:r w:rsidDel="00000000" w:rsidR="00000000" w:rsidRPr="00000000">
                  <w:rPr>
                    <w:rFonts w:ascii="Times New Roman" w:cs="Times New Roman" w:eastAsia="Times New Roman" w:hAnsi="Times New Roman"/>
                    <w:sz w:val="24"/>
                    <w:szCs w:val="24"/>
                    <w:rtl w:val="0"/>
                  </w:rPr>
                  <w:t xml:space="preserve">The user corrects the missing information.</w:t>
                </w: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591">
                <w:pPr>
                  <w:numPr>
                    <w:ilvl w:val="0"/>
                    <w:numId w:val="43"/>
                  </w:numPr>
                  <w:spacing w:after="0" w:line="240" w:lineRule="auto"/>
                  <w:ind w:left="720" w:hanging="360"/>
                  <w:rPr>
                    <w:rFonts w:ascii="Arial" w:cs="Arial" w:eastAsia="Arial" w:hAnsi="Arial"/>
                  </w:rPr>
                </w:pPr>
                <w:r w:rsidDel="00000000" w:rsidR="00000000" w:rsidRPr="00000000">
                  <w:rPr>
                    <w:rFonts w:ascii="Times New Roman" w:cs="Times New Roman" w:eastAsia="Times New Roman" w:hAnsi="Times New Roman"/>
                    <w:sz w:val="24"/>
                    <w:szCs w:val="24"/>
                    <w:rtl w:val="0"/>
                  </w:rPr>
                  <w:t xml:space="preserve">The normal flow resumes from step 9.</w:t>
                </w: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592">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A2: No Items Added</w:t>
                </w:r>
              </w:p>
              <w:p w:rsidR="00000000" w:rsidDel="00000000" w:rsidP="00000000" w:rsidRDefault="00000000" w:rsidRPr="00000000" w14:paraId="00000593">
                <w:pPr>
                  <w:numPr>
                    <w:ilvl w:val="0"/>
                    <w:numId w:val="34"/>
                  </w:numPr>
                  <w:spacing w:after="0" w:line="240" w:lineRule="auto"/>
                  <w:ind w:left="1440" w:hanging="360"/>
                </w:pPr>
                <w:r w:rsidDel="00000000" w:rsidR="00000000" w:rsidRPr="00000000">
                  <w:rPr>
                    <w:rFonts w:ascii="Times New Roman" w:cs="Times New Roman" w:eastAsia="Times New Roman" w:hAnsi="Times New Roman"/>
                    <w:sz w:val="24"/>
                    <w:szCs w:val="24"/>
                    <w:rtl w:val="0"/>
                  </w:rPr>
                  <w:t xml:space="preserve">The user clicks "Submit Order" without adding any items to the order.</w:t>
                </w: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594">
                <w:pPr>
                  <w:numPr>
                    <w:ilvl w:val="0"/>
                    <w:numId w:val="34"/>
                  </w:numPr>
                  <w:spacing w:after="0" w:line="240" w:lineRule="auto"/>
                  <w:ind w:left="1440" w:hanging="360"/>
                  <w:rPr>
                    <w:rFonts w:ascii="Arial" w:cs="Arial" w:eastAsia="Arial" w:hAnsi="Arial"/>
                  </w:rPr>
                </w:pPr>
                <w:r w:rsidDel="00000000" w:rsidR="00000000" w:rsidRPr="00000000">
                  <w:rPr>
                    <w:rFonts w:ascii="Times New Roman" w:cs="Times New Roman" w:eastAsia="Times New Roman" w:hAnsi="Times New Roman"/>
                    <w:sz w:val="24"/>
                    <w:szCs w:val="24"/>
                    <w:rtl w:val="0"/>
                  </w:rPr>
                  <w:t xml:space="preserve">The system displays an error message: "Please add at least one valid item."</w:t>
                </w: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595">
                <w:pPr>
                  <w:numPr>
                    <w:ilvl w:val="0"/>
                    <w:numId w:val="34"/>
                  </w:numPr>
                  <w:spacing w:after="0" w:line="24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sz w:val="24"/>
                    <w:szCs w:val="24"/>
                    <w:rtl w:val="0"/>
                  </w:rPr>
                  <w:t xml:space="preserve">No API call is made.</w:t>
                </w:r>
              </w:p>
              <w:p w:rsidR="00000000" w:rsidDel="00000000" w:rsidP="00000000" w:rsidRDefault="00000000" w:rsidRPr="00000000" w14:paraId="00000596">
                <w:pPr>
                  <w:numPr>
                    <w:ilvl w:val="0"/>
                    <w:numId w:val="34"/>
                  </w:numPr>
                  <w:spacing w:after="0" w:line="240" w:lineRule="auto"/>
                  <w:ind w:left="1440" w:hanging="360"/>
                </w:pPr>
                <w:r w:rsidDel="00000000" w:rsidR="00000000" w:rsidRPr="00000000">
                  <w:rPr>
                    <w:rFonts w:ascii="Times New Roman" w:cs="Times New Roman" w:eastAsia="Times New Roman" w:hAnsi="Times New Roman"/>
                    <w:rtl w:val="0"/>
                  </w:rPr>
                  <w:t xml:space="preserve"> </w:t>
                </w:r>
                <w:r w:rsidDel="00000000" w:rsidR="00000000" w:rsidRPr="00000000">
                  <w:rPr>
                    <w:rFonts w:ascii="Times New Roman" w:cs="Times New Roman" w:eastAsia="Times New Roman" w:hAnsi="Times New Roman"/>
                    <w:sz w:val="24"/>
                    <w:szCs w:val="24"/>
                    <w:rtl w:val="0"/>
                  </w:rPr>
                  <w:t xml:space="preserve">The user adds items following the normal flow.</w:t>
                </w:r>
                <w:r w:rsidDel="00000000" w:rsidR="00000000" w:rsidRPr="00000000">
                  <w:rPr>
                    <w:rFonts w:ascii="Times New Roman" w:cs="Times New Roman" w:eastAsia="Times New Roman" w:hAnsi="Times New Roman"/>
                    <w:rtl w:val="0"/>
                  </w:rPr>
                  <w:t xml:space="preserve"> </w:t>
                </w:r>
              </w:p>
            </w:tc>
          </w:tr>
          <w:tr>
            <w:trPr>
              <w:cantSplit w:val="0"/>
              <w:tblHeader w:val="0"/>
            </w:trPr>
            <w:tc>
              <w:tcPr/>
              <w:p w:rsidR="00000000" w:rsidDel="00000000" w:rsidP="00000000" w:rsidRDefault="00000000" w:rsidRPr="00000000" w14:paraId="00000599">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Exceptional Flow </w:t>
                </w:r>
              </w:p>
            </w:tc>
            <w:tc>
              <w:tcPr>
                <w:gridSpan w:val="3"/>
              </w:tcPr>
              <w:p w:rsidR="00000000" w:rsidDel="00000000" w:rsidP="00000000" w:rsidRDefault="00000000" w:rsidRPr="00000000" w14:paraId="0000059A">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E1: Network or Server Failure</w:t>
                </w:r>
              </w:p>
              <w:p w:rsidR="00000000" w:rsidDel="00000000" w:rsidP="00000000" w:rsidRDefault="00000000" w:rsidRPr="00000000" w14:paraId="0000059B">
                <w:pPr>
                  <w:numPr>
                    <w:ilvl w:val="0"/>
                    <w:numId w:val="12"/>
                  </w:numPr>
                  <w:spacing w:after="0" w:lin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registration request cannot be completed because of a network or server issue.</w:t>
                </w:r>
              </w:p>
              <w:p w:rsidR="00000000" w:rsidDel="00000000" w:rsidP="00000000" w:rsidRDefault="00000000" w:rsidRPr="00000000" w14:paraId="0000059C">
                <w:pPr>
                  <w:numPr>
                    <w:ilvl w:val="0"/>
                    <w:numId w:val="12"/>
                  </w:numPr>
                  <w:spacing w:after="0" w:lin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displays a registration failure message.</w:t>
                </w:r>
              </w:p>
              <w:p w:rsidR="00000000" w:rsidDel="00000000" w:rsidP="00000000" w:rsidRDefault="00000000" w:rsidRPr="00000000" w14:paraId="0000059D">
                <w:pPr>
                  <w:numPr>
                    <w:ilvl w:val="0"/>
                    <w:numId w:val="12"/>
                  </w:numPr>
                  <w:spacing w:after="0" w:lin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user remains on the registration page.</w:t>
                </w:r>
              </w:p>
              <w:p w:rsidR="00000000" w:rsidDel="00000000" w:rsidP="00000000" w:rsidRDefault="00000000" w:rsidRPr="00000000" w14:paraId="0000059E">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E2: System Error During Registration</w:t>
                </w:r>
              </w:p>
              <w:p w:rsidR="00000000" w:rsidDel="00000000" w:rsidP="00000000" w:rsidRDefault="00000000" w:rsidRPr="00000000" w14:paraId="0000059F">
                <w:pPr>
                  <w:numPr>
                    <w:ilvl w:val="0"/>
                    <w:numId w:val="64"/>
                  </w:numPr>
                  <w:spacing w:after="0" w:lin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An unexpected system or database error occurs during registration.</w:t>
                </w:r>
              </w:p>
              <w:p w:rsidR="00000000" w:rsidDel="00000000" w:rsidP="00000000" w:rsidRDefault="00000000" w:rsidRPr="00000000" w14:paraId="000005A0">
                <w:pPr>
                  <w:numPr>
                    <w:ilvl w:val="0"/>
                    <w:numId w:val="64"/>
                  </w:numPr>
                  <w:spacing w:after="0" w:lin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cancels the registration process.</w:t>
                </w:r>
              </w:p>
              <w:p w:rsidR="00000000" w:rsidDel="00000000" w:rsidP="00000000" w:rsidRDefault="00000000" w:rsidRPr="00000000" w14:paraId="000005A1">
                <w:pPr>
                  <w:numPr>
                    <w:ilvl w:val="0"/>
                    <w:numId w:val="64"/>
                  </w:numPr>
                  <w:spacing w:after="0" w:lin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displays an error message.</w:t>
                </w:r>
              </w:p>
              <w:p w:rsidR="00000000" w:rsidDel="00000000" w:rsidP="00000000" w:rsidRDefault="00000000" w:rsidRPr="00000000" w14:paraId="000005A2">
                <w:pPr>
                  <w:numPr>
                    <w:ilvl w:val="0"/>
                    <w:numId w:val="64"/>
                  </w:numPr>
                  <w:spacing w:after="0" w:lin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 incomplete account data is stored.</w:t>
                </w:r>
              </w:p>
            </w:tc>
          </w:tr>
        </w:tbl>
      </w:sdtContent>
    </w:sdt>
    <w:p w:rsidR="00000000" w:rsidDel="00000000" w:rsidP="00000000" w:rsidRDefault="00000000" w:rsidRPr="00000000" w14:paraId="000005A5">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5A6">
      <w:pPr>
        <w:pStyle w:val="Heading3"/>
        <w:spacing w:line="276" w:lineRule="auto"/>
        <w:rPr>
          <w:rFonts w:ascii="Times New Roman" w:cs="Times New Roman" w:eastAsia="Times New Roman" w:hAnsi="Times New Roman"/>
          <w:sz w:val="24"/>
          <w:szCs w:val="24"/>
        </w:rPr>
      </w:pPr>
      <w:bookmarkStart w:colFirst="0" w:colLast="0" w:name="_heading=h.35tr0eyiiqn1" w:id="21"/>
      <w:bookmarkEnd w:id="21"/>
      <w:r w:rsidDel="00000000" w:rsidR="00000000" w:rsidRPr="00000000">
        <w:rPr>
          <w:rFonts w:ascii="Times New Roman" w:cs="Times New Roman" w:eastAsia="Times New Roman" w:hAnsi="Times New Roman"/>
          <w:rtl w:val="0"/>
        </w:rPr>
        <w:t xml:space="preserve">2.4 Voucher CRUD</w:t>
      </w:r>
      <w:r w:rsidDel="00000000" w:rsidR="00000000" w:rsidRPr="00000000">
        <w:rPr>
          <w:rtl w:val="0"/>
        </w:rPr>
      </w:r>
    </w:p>
    <w:p w:rsidR="00000000" w:rsidDel="00000000" w:rsidP="00000000" w:rsidRDefault="00000000" w:rsidRPr="00000000" w14:paraId="000005A7">
      <w:pPr>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rtl w:val="0"/>
        </w:rPr>
        <w:t xml:space="preserve">2.4.1 Create Voucher</w:t>
      </w:r>
      <w:r w:rsidDel="00000000" w:rsidR="00000000" w:rsidRPr="00000000">
        <w:rPr>
          <w:rtl w:val="0"/>
        </w:rPr>
      </w:r>
    </w:p>
    <w:sdt>
      <w:sdtPr>
        <w:lock w:val="contentLocked"/>
        <w:id w:val="-1206823531"/>
        <w:tag w:val="goog_rdk_1"/>
      </w:sdtPr>
      <w:sdtContent>
        <w:tbl>
          <w:tblPr>
            <w:tblStyle w:val="Table14"/>
            <w:tblW w:w="9341.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000"/>
          </w:tblPr>
          <w:tblGrid>
            <w:gridCol w:w="1833"/>
            <w:gridCol w:w="2685"/>
            <w:gridCol w:w="1890"/>
            <w:gridCol w:w="2933"/>
            <w:tblGridChange w:id="0">
              <w:tblGrid>
                <w:gridCol w:w="1833"/>
                <w:gridCol w:w="2685"/>
                <w:gridCol w:w="1890"/>
                <w:gridCol w:w="2933"/>
              </w:tblGrid>
            </w:tblGridChange>
          </w:tblGrid>
          <w:tr>
            <w:trPr>
              <w:cantSplit w:val="0"/>
              <w:tblHeader w:val="0"/>
            </w:trPr>
            <w:tc>
              <w:tcPr/>
              <w:p w:rsidR="00000000" w:rsidDel="00000000" w:rsidP="00000000" w:rsidRDefault="00000000" w:rsidRPr="00000000" w14:paraId="000005A8">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Use case ID, Name</w:t>
                </w:r>
              </w:p>
            </w:tc>
            <w:tc>
              <w:tcPr/>
              <w:p w:rsidR="00000000" w:rsidDel="00000000" w:rsidP="00000000" w:rsidRDefault="00000000" w:rsidRPr="00000000" w14:paraId="000005A9">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3"/>
                    <w:szCs w:val="23"/>
                    <w:rtl w:val="0"/>
                  </w:rPr>
                  <w:t xml:space="preserve">UC-04: Create New Voucher </w:t>
                </w:r>
                <w:r w:rsidDel="00000000" w:rsidR="00000000" w:rsidRPr="00000000">
                  <w:rPr>
                    <w:rtl w:val="0"/>
                  </w:rPr>
                </w:r>
              </w:p>
            </w:tc>
            <w:tc>
              <w:tcPr/>
              <w:p w:rsidR="00000000" w:rsidDel="00000000" w:rsidP="00000000" w:rsidRDefault="00000000" w:rsidRPr="00000000" w14:paraId="000005AA">
                <w:pPr>
                  <w:spacing w:after="0" w:line="276" w:lineRule="auto"/>
                  <w:jc w:val="right"/>
                  <w:rPr>
                    <w:rFonts w:ascii="Times New Roman" w:cs="Times New Roman" w:eastAsia="Times New Roman" w:hAnsi="Times New Roman"/>
                    <w:sz w:val="24"/>
                    <w:szCs w:val="24"/>
                  </w:rPr>
                </w:pPr>
                <w:r w:rsidDel="00000000" w:rsidR="00000000" w:rsidRPr="00000000">
                  <w:rPr>
                    <w:rtl w:val="0"/>
                  </w:rPr>
                </w:r>
              </w:p>
            </w:tc>
            <w:tc>
              <w:tcPr/>
              <w:p w:rsidR="00000000" w:rsidDel="00000000" w:rsidP="00000000" w:rsidRDefault="00000000" w:rsidRPr="00000000" w14:paraId="000005AB">
                <w:pPr>
                  <w:spacing w:after="0" w:line="276" w:lineRule="auto"/>
                  <w:rPr>
                    <w:rFonts w:ascii="Times New Roman" w:cs="Times New Roman" w:eastAsia="Times New Roman" w:hAnsi="Times New Roman"/>
                    <w:sz w:val="24"/>
                    <w:szCs w:val="24"/>
                  </w:rPr>
                </w:pPr>
                <w:r w:rsidDel="00000000" w:rsidR="00000000" w:rsidRPr="00000000">
                  <w:rPr>
                    <w:rtl w:val="0"/>
                  </w:rPr>
                </w:r>
              </w:p>
            </w:tc>
          </w:tr>
          <w:tr>
            <w:trPr>
              <w:cantSplit w:val="0"/>
              <w:tblHeader w:val="0"/>
            </w:trPr>
            <w:tc>
              <w:tcPr/>
              <w:p w:rsidR="00000000" w:rsidDel="00000000" w:rsidP="00000000" w:rsidRDefault="00000000" w:rsidRPr="00000000" w14:paraId="000005AC">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Primary Actors</w:t>
                </w:r>
              </w:p>
            </w:tc>
            <w:tc>
              <w:tcPr/>
              <w:p w:rsidR="00000000" w:rsidDel="00000000" w:rsidP="00000000" w:rsidRDefault="00000000" w:rsidRPr="00000000" w14:paraId="000005AD">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Manager</w:t>
                </w:r>
              </w:p>
            </w:tc>
            <w:tc>
              <w:tcPr/>
              <w:p w:rsidR="00000000" w:rsidDel="00000000" w:rsidP="00000000" w:rsidRDefault="00000000" w:rsidRPr="00000000" w14:paraId="000005AE">
                <w:pPr>
                  <w:spacing w:after="0" w:line="276" w:lineRule="auto"/>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Secondary Actors</w:t>
                </w:r>
              </w:p>
            </w:tc>
            <w:tc>
              <w:tcPr/>
              <w:p w:rsidR="00000000" w:rsidDel="00000000" w:rsidP="00000000" w:rsidRDefault="00000000" w:rsidRPr="00000000" w14:paraId="000005AF">
                <w:pPr>
                  <w:spacing w:after="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System, Database</w:t>
                </w:r>
              </w:p>
            </w:tc>
          </w:tr>
          <w:tr>
            <w:trPr>
              <w:cantSplit w:val="0"/>
              <w:trHeight w:val="294.4775390625" w:hRule="atLeast"/>
              <w:tblHeader w:val="0"/>
            </w:trPr>
            <w:tc>
              <w:tcPr/>
              <w:p w:rsidR="00000000" w:rsidDel="00000000" w:rsidP="00000000" w:rsidRDefault="00000000" w:rsidRPr="00000000" w14:paraId="000005B0">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Description</w:t>
                </w:r>
              </w:p>
            </w:tc>
            <w:tc>
              <w:tcPr>
                <w:gridSpan w:val="3"/>
              </w:tcPr>
              <w:p w:rsidR="00000000" w:rsidDel="00000000" w:rsidP="00000000" w:rsidRDefault="00000000" w:rsidRPr="00000000" w14:paraId="000005B1">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Manager provides configuration details for a new discount campaign (code, discount type, values, validity dates, and usage limits) through the admin panel. The system validates the input parameters against business criteria and database rules before inserting the voucher record into the system. </w:t>
                </w:r>
              </w:p>
            </w:tc>
          </w:tr>
          <w:tr>
            <w:trPr>
              <w:cantSplit w:val="0"/>
              <w:tblHeader w:val="0"/>
            </w:trPr>
            <w:tc>
              <w:tcPr/>
              <w:p w:rsidR="00000000" w:rsidDel="00000000" w:rsidP="00000000" w:rsidRDefault="00000000" w:rsidRPr="00000000" w14:paraId="000005B4">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User Story</w:t>
                </w:r>
              </w:p>
            </w:tc>
            <w:tc>
              <w:tcPr>
                <w:gridSpan w:val="3"/>
              </w:tcPr>
              <w:p w:rsidR="00000000" w:rsidDel="00000000" w:rsidP="00000000" w:rsidRDefault="00000000" w:rsidRPr="00000000" w14:paraId="000005B5">
                <w:pPr>
                  <w:spacing w:after="24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As an Operations Manager, I want to create new discount vouchers so that I can run promotional campaigns, attract more passengers, and boost trip booking revenue. </w:t>
                </w:r>
              </w:p>
            </w:tc>
          </w:tr>
          <w:tr>
            <w:trPr>
              <w:cantSplit w:val="0"/>
              <w:tblHeader w:val="0"/>
            </w:trPr>
            <w:tc>
              <w:tcPr/>
              <w:p w:rsidR="00000000" w:rsidDel="00000000" w:rsidP="00000000" w:rsidRDefault="00000000" w:rsidRPr="00000000" w14:paraId="000005B8">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Preconditions</w:t>
                </w:r>
              </w:p>
            </w:tc>
            <w:tc>
              <w:tcPr>
                <w:gridSpan w:val="3"/>
              </w:tcPr>
              <w:p w:rsidR="00000000" w:rsidDel="00000000" w:rsidP="00000000" w:rsidRDefault="00000000" w:rsidRPr="00000000" w14:paraId="000005B9">
                <w:pPr>
                  <w:numPr>
                    <w:ilvl w:val="0"/>
                    <w:numId w:val="57"/>
                  </w:numPr>
                  <w:spacing w:after="0" w:lin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Manager must be authenticated with an active session belonging to a 'MANAGER' role.</w:t>
                </w:r>
              </w:p>
              <w:p w:rsidR="00000000" w:rsidDel="00000000" w:rsidP="00000000" w:rsidRDefault="00000000" w:rsidRPr="00000000" w14:paraId="000005BA">
                <w:pPr>
                  <w:numPr>
                    <w:ilvl w:val="0"/>
                    <w:numId w:val="57"/>
                  </w:numPr>
                  <w:spacing w:after="0" w:lin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backend server must be running and accessible.</w:t>
                </w:r>
              </w:p>
              <w:p w:rsidR="00000000" w:rsidDel="00000000" w:rsidP="00000000" w:rsidRDefault="00000000" w:rsidRPr="00000000" w14:paraId="000005BB">
                <w:pPr>
                  <w:numPr>
                    <w:ilvl w:val="0"/>
                    <w:numId w:val="57"/>
                  </w:numPr>
                  <w:spacing w:after="0" w:line="240" w:lineRule="auto"/>
                  <w:ind w:left="720" w:hanging="360"/>
                  <w:rPr>
                    <w:u w:val="none"/>
                  </w:rPr>
                </w:pPr>
                <w:r w:rsidDel="00000000" w:rsidR="00000000" w:rsidRPr="00000000">
                  <w:rPr>
                    <w:rFonts w:ascii="Times New Roman" w:cs="Times New Roman" w:eastAsia="Times New Roman" w:hAnsi="Times New Roman"/>
                    <w:rtl w:val="0"/>
                  </w:rPr>
                  <w:t xml:space="preserve">The database connection to </w:t>
                </w:r>
                <w:r w:rsidDel="00000000" w:rsidR="00000000" w:rsidRPr="00000000">
                  <w:rPr>
                    <w:rFonts w:ascii="Times New Roman" w:cs="Times New Roman" w:eastAsia="Times New Roman" w:hAnsi="Times New Roman"/>
                    <w:color w:val="188038"/>
                    <w:rtl w:val="0"/>
                  </w:rPr>
                  <w:t xml:space="preserve">VeXeDB</w:t>
                </w:r>
                <w:r w:rsidDel="00000000" w:rsidR="00000000" w:rsidRPr="00000000">
                  <w:rPr>
                    <w:rFonts w:ascii="Times New Roman" w:cs="Times New Roman" w:eastAsia="Times New Roman" w:hAnsi="Times New Roman"/>
                    <w:rtl w:val="0"/>
                  </w:rPr>
                  <w:t xml:space="preserve"> must be active.</w:t>
                </w:r>
              </w:p>
            </w:tc>
          </w:tr>
          <w:tr>
            <w:trPr>
              <w:cantSplit w:val="0"/>
              <w:tblHeader w:val="0"/>
            </w:trPr>
            <w:tc>
              <w:tcPr/>
              <w:p w:rsidR="00000000" w:rsidDel="00000000" w:rsidP="00000000" w:rsidRDefault="00000000" w:rsidRPr="00000000" w14:paraId="000005BE">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Postconditions</w:t>
                </w:r>
              </w:p>
            </w:tc>
            <w:tc>
              <w:tcPr>
                <w:gridSpan w:val="3"/>
              </w:tcPr>
              <w:p w:rsidR="00000000" w:rsidDel="00000000" w:rsidP="00000000" w:rsidRDefault="00000000" w:rsidRPr="00000000" w14:paraId="000005BF">
                <w:pPr>
                  <w:spacing w:after="240" w:lin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On success:</w:t>
                </w:r>
              </w:p>
              <w:p w:rsidR="00000000" w:rsidDel="00000000" w:rsidP="00000000" w:rsidRDefault="00000000" w:rsidRPr="00000000" w14:paraId="000005C0">
                <w:pPr>
                  <w:numPr>
                    <w:ilvl w:val="0"/>
                    <w:numId w:val="21"/>
                  </w:numPr>
                  <w:spacing w:after="0" w:afterAutospacing="0" w:before="240" w:line="240" w:lineRule="auto"/>
                  <w:ind w:left="720" w:hanging="360"/>
                  <w:rPr>
                    <w:rFonts w:ascii="Arial" w:cs="Arial" w:eastAsia="Arial" w:hAnsi="Arial"/>
                  </w:rPr>
                </w:pPr>
                <w:r w:rsidDel="00000000" w:rsidR="00000000" w:rsidRPr="00000000">
                  <w:rPr>
                    <w:rFonts w:ascii="Times New Roman" w:cs="Times New Roman" w:eastAsia="Times New Roman" w:hAnsi="Times New Roman"/>
                    <w:rtl w:val="0"/>
                  </w:rPr>
                  <w:t xml:space="preserve">A new row is inserted into the </w:t>
                </w:r>
                <w:r w:rsidDel="00000000" w:rsidR="00000000" w:rsidRPr="00000000">
                  <w:rPr>
                    <w:rFonts w:ascii="Times New Roman" w:cs="Times New Roman" w:eastAsia="Times New Roman" w:hAnsi="Times New Roman"/>
                    <w:color w:val="188038"/>
                    <w:rtl w:val="0"/>
                  </w:rPr>
                  <w:t xml:space="preserve">voucher</w:t>
                </w:r>
                <w:r w:rsidDel="00000000" w:rsidR="00000000" w:rsidRPr="00000000">
                  <w:rPr>
                    <w:rFonts w:ascii="Times New Roman" w:cs="Times New Roman" w:eastAsia="Times New Roman" w:hAnsi="Times New Roman"/>
                    <w:rtl w:val="0"/>
                  </w:rPr>
                  <w:t xml:space="preserve"> table with </w:t>
                </w:r>
                <w:r w:rsidDel="00000000" w:rsidR="00000000" w:rsidRPr="00000000">
                  <w:rPr>
                    <w:rFonts w:ascii="Times New Roman" w:cs="Times New Roman" w:eastAsia="Times New Roman" w:hAnsi="Times New Roman"/>
                    <w:color w:val="188038"/>
                    <w:rtl w:val="0"/>
                  </w:rPr>
                  <w:t xml:space="preserve">usedCount</w:t>
                </w:r>
                <w:r w:rsidDel="00000000" w:rsidR="00000000" w:rsidRPr="00000000">
                  <w:rPr>
                    <w:rFonts w:ascii="Times New Roman" w:cs="Times New Roman" w:eastAsia="Times New Roman" w:hAnsi="Times New Roman"/>
                    <w:rtl w:val="0"/>
                  </w:rPr>
                  <w:t xml:space="preserve"> initialized to 0.</w:t>
                </w:r>
              </w:p>
              <w:p w:rsidR="00000000" w:rsidDel="00000000" w:rsidP="00000000" w:rsidRDefault="00000000" w:rsidRPr="00000000" w14:paraId="000005C1">
                <w:pPr>
                  <w:numPr>
                    <w:ilvl w:val="0"/>
                    <w:numId w:val="21"/>
                  </w:numPr>
                  <w:spacing w:after="0" w:afterAutospacing="0" w:before="0" w:beforeAutospacing="0" w:line="240" w:lineRule="auto"/>
                  <w:ind w:left="720" w:hanging="360"/>
                  <w:rPr>
                    <w:rFonts w:ascii="Arial" w:cs="Arial" w:eastAsia="Arial" w:hAnsi="Arial"/>
                  </w:rPr>
                </w:pPr>
                <w:r w:rsidDel="00000000" w:rsidR="00000000" w:rsidRPr="00000000">
                  <w:rPr>
                    <w:rFonts w:ascii="Times New Roman" w:cs="Times New Roman" w:eastAsia="Times New Roman" w:hAnsi="Times New Roman"/>
                    <w:rtl w:val="0"/>
                  </w:rPr>
                  <w:t xml:space="preserve">The audit fields </w:t>
                </w:r>
                <w:r w:rsidDel="00000000" w:rsidR="00000000" w:rsidRPr="00000000">
                  <w:rPr>
                    <w:rFonts w:ascii="Times New Roman" w:cs="Times New Roman" w:eastAsia="Times New Roman" w:hAnsi="Times New Roman"/>
                    <w:color w:val="188038"/>
                    <w:rtl w:val="0"/>
                  </w:rPr>
                  <w:t xml:space="preserve">createdBy</w:t>
                </w:r>
                <w:r w:rsidDel="00000000" w:rsidR="00000000" w:rsidRPr="00000000">
                  <w:rPr>
                    <w:rFonts w:ascii="Times New Roman" w:cs="Times New Roman" w:eastAsia="Times New Roman" w:hAnsi="Times New Roman"/>
                    <w:rtl w:val="0"/>
                  </w:rPr>
                  <w:t xml:space="preserve"> and </w:t>
                </w:r>
                <w:r w:rsidDel="00000000" w:rsidR="00000000" w:rsidRPr="00000000">
                  <w:rPr>
                    <w:rFonts w:ascii="Times New Roman" w:cs="Times New Roman" w:eastAsia="Times New Roman" w:hAnsi="Times New Roman"/>
                    <w:color w:val="188038"/>
                    <w:rtl w:val="0"/>
                  </w:rPr>
                  <w:t xml:space="preserve">createdAt</w:t>
                </w:r>
                <w:r w:rsidDel="00000000" w:rsidR="00000000" w:rsidRPr="00000000">
                  <w:rPr>
                    <w:rFonts w:ascii="Times New Roman" w:cs="Times New Roman" w:eastAsia="Times New Roman" w:hAnsi="Times New Roman"/>
                    <w:rtl w:val="0"/>
                  </w:rPr>
                  <w:t xml:space="preserve"> are populated with the Manager's ID and the current timestamp.</w:t>
                </w:r>
              </w:p>
              <w:p w:rsidR="00000000" w:rsidDel="00000000" w:rsidP="00000000" w:rsidRDefault="00000000" w:rsidRPr="00000000" w14:paraId="000005C2">
                <w:pPr>
                  <w:numPr>
                    <w:ilvl w:val="0"/>
                    <w:numId w:val="21"/>
                  </w:numPr>
                  <w:spacing w:after="240" w:before="0" w:beforeAutospacing="0" w:lin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returns a success notification and redirects the Manager to the Voucher Dashboard view.</w:t>
                </w:r>
              </w:p>
              <w:p w:rsidR="00000000" w:rsidDel="00000000" w:rsidP="00000000" w:rsidRDefault="00000000" w:rsidRPr="00000000" w14:paraId="000005C3">
                <w:pPr>
                  <w:spacing w:after="240" w:before="240" w:lin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On failure:</w:t>
                </w:r>
              </w:p>
              <w:p w:rsidR="00000000" w:rsidDel="00000000" w:rsidP="00000000" w:rsidRDefault="00000000" w:rsidRPr="00000000" w14:paraId="000005C4">
                <w:pPr>
                  <w:numPr>
                    <w:ilvl w:val="0"/>
                    <w:numId w:val="63"/>
                  </w:numPr>
                  <w:spacing w:after="0" w:afterAutospacing="0" w:before="240" w:lin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 data is committed to the database.</w:t>
                </w:r>
              </w:p>
              <w:p w:rsidR="00000000" w:rsidDel="00000000" w:rsidP="00000000" w:rsidRDefault="00000000" w:rsidRPr="00000000" w14:paraId="000005C5">
                <w:pPr>
                  <w:numPr>
                    <w:ilvl w:val="0"/>
                    <w:numId w:val="63"/>
                  </w:numPr>
                  <w:spacing w:after="0" w:afterAutospacing="0" w:before="0" w:beforeAutospacing="0" w:lin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 specific validation error message is displayed highlighting the faulty fields.</w:t>
                </w:r>
              </w:p>
              <w:p w:rsidR="00000000" w:rsidDel="00000000" w:rsidP="00000000" w:rsidRDefault="00000000" w:rsidRPr="00000000" w14:paraId="000005C6">
                <w:pPr>
                  <w:numPr>
                    <w:ilvl w:val="0"/>
                    <w:numId w:val="63"/>
                  </w:numPr>
                  <w:spacing w:after="240" w:before="0" w:beforeAutospacing="0" w:lin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Manager remains on the creation form with their input preserved.</w:t>
                </w:r>
                <w:r w:rsidDel="00000000" w:rsidR="00000000" w:rsidRPr="00000000">
                  <w:rPr>
                    <w:rtl w:val="0"/>
                  </w:rPr>
                </w:r>
              </w:p>
            </w:tc>
          </w:tr>
          <w:tr>
            <w:trPr>
              <w:cantSplit w:val="0"/>
              <w:tblHeader w:val="0"/>
            </w:trPr>
            <w:tc>
              <w:tcPr/>
              <w:p w:rsidR="00000000" w:rsidDel="00000000" w:rsidP="00000000" w:rsidRDefault="00000000" w:rsidRPr="00000000" w14:paraId="000005C9">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Normal Sequence/Flow</w:t>
                </w:r>
              </w:p>
            </w:tc>
            <w:tc>
              <w:tcPr>
                <w:gridSpan w:val="3"/>
              </w:tcPr>
              <w:p w:rsidR="00000000" w:rsidDel="00000000" w:rsidP="00000000" w:rsidRDefault="00000000" w:rsidRPr="00000000" w14:paraId="000005CA">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Normal Flow</w:t>
                </w:r>
              </w:p>
              <w:p w:rsidR="00000000" w:rsidDel="00000000" w:rsidP="00000000" w:rsidRDefault="00000000" w:rsidRPr="00000000" w14:paraId="000005CB">
                <w:pPr>
                  <w:numPr>
                    <w:ilvl w:val="0"/>
                    <w:numId w:val="66"/>
                  </w:numPr>
                  <w:spacing w:after="0" w:lin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Manager navigates to the Voucher Management sub-panel.</w:t>
                </w:r>
              </w:p>
              <w:p w:rsidR="00000000" w:rsidDel="00000000" w:rsidP="00000000" w:rsidRDefault="00000000" w:rsidRPr="00000000" w14:paraId="000005CC">
                <w:pPr>
                  <w:numPr>
                    <w:ilvl w:val="0"/>
                    <w:numId w:val="66"/>
                  </w:numPr>
                  <w:spacing w:after="0" w:lin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displays the "Create New Voucher" form.</w:t>
                </w:r>
              </w:p>
              <w:p w:rsidR="00000000" w:rsidDel="00000000" w:rsidP="00000000" w:rsidRDefault="00000000" w:rsidRPr="00000000" w14:paraId="000005CD">
                <w:pPr>
                  <w:numPr>
                    <w:ilvl w:val="0"/>
                    <w:numId w:val="66"/>
                  </w:numPr>
                  <w:spacing w:after="0" w:lin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Manager inputs the voucher code, discount type, value bounds, usage threshold, and active dates.</w:t>
                </w:r>
              </w:p>
              <w:p w:rsidR="00000000" w:rsidDel="00000000" w:rsidP="00000000" w:rsidRDefault="00000000" w:rsidRPr="00000000" w14:paraId="000005CE">
                <w:pPr>
                  <w:numPr>
                    <w:ilvl w:val="0"/>
                    <w:numId w:val="66"/>
                  </w:numPr>
                  <w:spacing w:after="0" w:lin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Manager clicks the "Save Voucher" button.</w:t>
                </w:r>
              </w:p>
              <w:p w:rsidR="00000000" w:rsidDel="00000000" w:rsidP="00000000" w:rsidRDefault="00000000" w:rsidRPr="00000000" w14:paraId="000005CF">
                <w:pPr>
                  <w:numPr>
                    <w:ilvl w:val="0"/>
                    <w:numId w:val="66"/>
                  </w:numPr>
                  <w:spacing w:after="0" w:lin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validates that all fields match structural bounds and business constraints.</w:t>
                </w:r>
              </w:p>
              <w:p w:rsidR="00000000" w:rsidDel="00000000" w:rsidP="00000000" w:rsidRDefault="00000000" w:rsidRPr="00000000" w14:paraId="000005D0">
                <w:pPr>
                  <w:numPr>
                    <w:ilvl w:val="0"/>
                    <w:numId w:val="66"/>
                  </w:numPr>
                  <w:spacing w:after="0" w:line="240" w:lineRule="auto"/>
                  <w:ind w:left="720" w:hanging="360"/>
                  <w:rPr>
                    <w:u w:val="none"/>
                  </w:rPr>
                </w:pPr>
                <w:r w:rsidDel="00000000" w:rsidR="00000000" w:rsidRPr="00000000">
                  <w:rPr>
                    <w:rFonts w:ascii="Times New Roman" w:cs="Times New Roman" w:eastAsia="Times New Roman" w:hAnsi="Times New Roman"/>
                    <w:rtl w:val="0"/>
                  </w:rPr>
                  <w:t xml:space="preserve">The system verifies that the </w:t>
                </w:r>
                <w:r w:rsidDel="00000000" w:rsidR="00000000" w:rsidRPr="00000000">
                  <w:rPr>
                    <w:rFonts w:ascii="Times New Roman" w:cs="Times New Roman" w:eastAsia="Times New Roman" w:hAnsi="Times New Roman"/>
                    <w:color w:val="188038"/>
                    <w:rtl w:val="0"/>
                  </w:rPr>
                  <w:t xml:space="preserve">voucherCode</w:t>
                </w:r>
                <w:r w:rsidDel="00000000" w:rsidR="00000000" w:rsidRPr="00000000">
                  <w:rPr>
                    <w:rFonts w:ascii="Times New Roman" w:cs="Times New Roman" w:eastAsia="Times New Roman" w:hAnsi="Times New Roman"/>
                    <w:rtl w:val="0"/>
                  </w:rPr>
                  <w:t xml:space="preserve"> does not already exist in the database.</w:t>
                </w:r>
              </w:p>
              <w:p w:rsidR="00000000" w:rsidDel="00000000" w:rsidP="00000000" w:rsidRDefault="00000000" w:rsidRPr="00000000" w14:paraId="000005D1">
                <w:pPr>
                  <w:numPr>
                    <w:ilvl w:val="0"/>
                    <w:numId w:val="66"/>
                  </w:numPr>
                  <w:spacing w:after="0" w:line="240" w:lineRule="auto"/>
                  <w:ind w:left="720" w:hanging="360"/>
                  <w:rPr>
                    <w:u w:val="none"/>
                  </w:rPr>
                </w:pPr>
                <w:r w:rsidDel="00000000" w:rsidR="00000000" w:rsidRPr="00000000">
                  <w:rPr>
                    <w:rFonts w:ascii="Times New Roman" w:cs="Times New Roman" w:eastAsia="Times New Roman" w:hAnsi="Times New Roman"/>
                    <w:rtl w:val="0"/>
                  </w:rPr>
                  <w:t xml:space="preserve">The system calculates and runs the insertion transaction onto the </w:t>
                </w:r>
                <w:r w:rsidDel="00000000" w:rsidR="00000000" w:rsidRPr="00000000">
                  <w:rPr>
                    <w:rFonts w:ascii="Times New Roman" w:cs="Times New Roman" w:eastAsia="Times New Roman" w:hAnsi="Times New Roman"/>
                    <w:color w:val="188038"/>
                    <w:rtl w:val="0"/>
                  </w:rPr>
                  <w:t xml:space="preserve">voucher</w:t>
                </w:r>
                <w:r w:rsidDel="00000000" w:rsidR="00000000" w:rsidRPr="00000000">
                  <w:rPr>
                    <w:rFonts w:ascii="Times New Roman" w:cs="Times New Roman" w:eastAsia="Times New Roman" w:hAnsi="Times New Roman"/>
                    <w:rtl w:val="0"/>
                  </w:rPr>
                  <w:t xml:space="preserve"> table.</w:t>
                </w:r>
              </w:p>
              <w:p w:rsidR="00000000" w:rsidDel="00000000" w:rsidP="00000000" w:rsidRDefault="00000000" w:rsidRPr="00000000" w14:paraId="000005D2">
                <w:pPr>
                  <w:numPr>
                    <w:ilvl w:val="0"/>
                    <w:numId w:val="66"/>
                  </w:numPr>
                  <w:spacing w:after="0" w:lin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displays a success toast notification.</w:t>
                </w:r>
              </w:p>
              <w:p w:rsidR="00000000" w:rsidDel="00000000" w:rsidP="00000000" w:rsidRDefault="00000000" w:rsidRPr="00000000" w14:paraId="000005D3">
                <w:pPr>
                  <w:numPr>
                    <w:ilvl w:val="0"/>
                    <w:numId w:val="66"/>
                  </w:numPr>
                  <w:spacing w:after="0" w:lin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redirects the Manager back to the Voucher List View.</w:t>
                </w:r>
              </w:p>
              <w:p w:rsidR="00000000" w:rsidDel="00000000" w:rsidP="00000000" w:rsidRDefault="00000000" w:rsidRPr="00000000" w14:paraId="000005D4">
                <w:pPr>
                  <w:spacing w:after="0" w:line="240" w:lineRule="auto"/>
                  <w:ind w:left="0" w:firstLine="0"/>
                  <w:rPr>
                    <w:rFonts w:ascii="Times New Roman" w:cs="Times New Roman" w:eastAsia="Times New Roman" w:hAnsi="Times New Roman"/>
                  </w:rPr>
                </w:pPr>
                <w:r w:rsidDel="00000000" w:rsidR="00000000" w:rsidRPr="00000000">
                  <w:rPr>
                    <w:rtl w:val="0"/>
                  </w:rPr>
                </w:r>
              </w:p>
            </w:tc>
          </w:tr>
          <w:tr>
            <w:trPr>
              <w:cantSplit w:val="0"/>
              <w:tblHeader w:val="0"/>
            </w:trPr>
            <w:tc>
              <w:tcPr/>
              <w:p w:rsidR="00000000" w:rsidDel="00000000" w:rsidP="00000000" w:rsidRDefault="00000000" w:rsidRPr="00000000" w14:paraId="000005D7">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Alternative Sequences/Flows</w:t>
                </w:r>
              </w:p>
            </w:tc>
            <w:tc>
              <w:tcPr>
                <w:gridSpan w:val="3"/>
              </w:tcPr>
              <w:p w:rsidR="00000000" w:rsidDel="00000000" w:rsidP="00000000" w:rsidRDefault="00000000" w:rsidRPr="00000000" w14:paraId="000005D8">
                <w:pPr>
                  <w:keepNext w:val="0"/>
                  <w:keepLines w:val="0"/>
                  <w:spacing w:after="40" w:before="240" w:line="240" w:lineRule="auto"/>
                  <w:rPr>
                    <w:rFonts w:ascii="Times New Roman" w:cs="Times New Roman" w:eastAsia="Times New Roman" w:hAnsi="Times New Roman"/>
                    <w:i w:val="0"/>
                    <w:iCs w:val="0"/>
                  </w:rPr>
                </w:pPr>
                <w:r w:rsidDel="00000000" w:rsidR="00000000" w:rsidRPr="00000000">
                  <w:rPr>
                    <w:rFonts w:ascii="Times New Roman" w:cs="Times New Roman" w:eastAsia="Times New Roman" w:hAnsi="Times New Roman"/>
                    <w:i w:val="0"/>
                    <w:iCs w:val="0"/>
                    <w:rtl w:val="0"/>
                  </w:rPr>
                  <w:t xml:space="preserve">A1 - Percent Discount Validation (Step 5)</w:t>
                </w:r>
              </w:p>
              <w:p w:rsidR="00000000" w:rsidDel="00000000" w:rsidP="00000000" w:rsidRDefault="00000000" w:rsidRPr="00000000" w14:paraId="000005D9">
                <w:pPr>
                  <w:numPr>
                    <w:ilvl w:val="0"/>
                    <w:numId w:val="47"/>
                  </w:numPr>
                  <w:spacing w:after="0" w:afterAutospacing="0" w:before="240" w:line="240" w:lineRule="auto"/>
                  <w:ind w:left="720" w:hanging="360"/>
                  <w:rPr>
                    <w:rFonts w:ascii="Arial" w:cs="Arial" w:eastAsia="Arial" w:hAnsi="Arial"/>
                  </w:rPr>
                </w:pPr>
                <w:r w:rsidDel="00000000" w:rsidR="00000000" w:rsidRPr="00000000">
                  <w:rPr>
                    <w:rFonts w:ascii="Times New Roman" w:cs="Times New Roman" w:eastAsia="Times New Roman" w:hAnsi="Times New Roman"/>
                    <w:rtl w:val="0"/>
                  </w:rPr>
                  <w:t xml:space="preserve">The Manager selects </w:t>
                </w:r>
                <w:r w:rsidDel="00000000" w:rsidR="00000000" w:rsidRPr="00000000">
                  <w:rPr>
                    <w:rFonts w:ascii="Times New Roman" w:cs="Times New Roman" w:eastAsia="Times New Roman" w:hAnsi="Times New Roman"/>
                    <w:color w:val="188038"/>
                    <w:rtl w:val="0"/>
                  </w:rPr>
                  <w:t xml:space="preserve">discountType</w:t>
                </w:r>
                <w:r w:rsidDel="00000000" w:rsidR="00000000" w:rsidRPr="00000000">
                  <w:rPr>
                    <w:rFonts w:ascii="Times New Roman" w:cs="Times New Roman" w:eastAsia="Times New Roman" w:hAnsi="Times New Roman"/>
                    <w:rtl w:val="0"/>
                  </w:rPr>
                  <w:t xml:space="preserve"> as 'PERCENT'.</w:t>
                </w:r>
              </w:p>
              <w:p w:rsidR="00000000" w:rsidDel="00000000" w:rsidP="00000000" w:rsidRDefault="00000000" w:rsidRPr="00000000" w14:paraId="000005DA">
                <w:pPr>
                  <w:numPr>
                    <w:ilvl w:val="0"/>
                    <w:numId w:val="47"/>
                  </w:numPr>
                  <w:spacing w:after="0" w:afterAutospacing="0" w:before="0" w:beforeAutospacing="0" w:line="240" w:lineRule="auto"/>
                  <w:ind w:left="720" w:hanging="360"/>
                  <w:rPr>
                    <w:rFonts w:ascii="Arial" w:cs="Arial" w:eastAsia="Arial" w:hAnsi="Arial"/>
                  </w:rPr>
                </w:pPr>
                <w:r w:rsidDel="00000000" w:rsidR="00000000" w:rsidRPr="00000000">
                  <w:rPr>
                    <w:rFonts w:ascii="Times New Roman" w:cs="Times New Roman" w:eastAsia="Times New Roman" w:hAnsi="Times New Roman"/>
                    <w:rtl w:val="0"/>
                  </w:rPr>
                  <w:t xml:space="preserve">The Manager inputs a value greater than 100 in the </w:t>
                </w:r>
                <w:r w:rsidDel="00000000" w:rsidR="00000000" w:rsidRPr="00000000">
                  <w:rPr>
                    <w:rFonts w:ascii="Times New Roman" w:cs="Times New Roman" w:eastAsia="Times New Roman" w:hAnsi="Times New Roman"/>
                    <w:color w:val="188038"/>
                    <w:rtl w:val="0"/>
                  </w:rPr>
                  <w:t xml:space="preserve">discountValue</w:t>
                </w:r>
                <w:r w:rsidDel="00000000" w:rsidR="00000000" w:rsidRPr="00000000">
                  <w:rPr>
                    <w:rFonts w:ascii="Times New Roman" w:cs="Times New Roman" w:eastAsia="Times New Roman" w:hAnsi="Times New Roman"/>
                    <w:rtl w:val="0"/>
                  </w:rPr>
                  <w:t xml:space="preserve"> field.</w:t>
                </w:r>
              </w:p>
              <w:p w:rsidR="00000000" w:rsidDel="00000000" w:rsidP="00000000" w:rsidRDefault="00000000" w:rsidRPr="00000000" w14:paraId="000005DB">
                <w:pPr>
                  <w:numPr>
                    <w:ilvl w:val="0"/>
                    <w:numId w:val="47"/>
                  </w:numPr>
                  <w:spacing w:after="0" w:afterAutospacing="0" w:before="0" w:beforeAutospacing="0" w:lin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catches the business rule infraction (percentages cannot exceed 100%).</w:t>
                </w:r>
              </w:p>
              <w:p w:rsidR="00000000" w:rsidDel="00000000" w:rsidP="00000000" w:rsidRDefault="00000000" w:rsidRPr="00000000" w14:paraId="000005DC">
                <w:pPr>
                  <w:numPr>
                    <w:ilvl w:val="0"/>
                    <w:numId w:val="47"/>
                  </w:numPr>
                  <w:spacing w:after="240" w:before="0" w:beforeAutospacing="0" w:lin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blocks the submission and displays an error message next to the value field.</w:t>
                </w:r>
              </w:p>
            </w:tc>
          </w:tr>
          <w:tr>
            <w:trPr>
              <w:cantSplit w:val="0"/>
              <w:tblHeader w:val="0"/>
            </w:trPr>
            <w:tc>
              <w:tcPr/>
              <w:p w:rsidR="00000000" w:rsidDel="00000000" w:rsidP="00000000" w:rsidRDefault="00000000" w:rsidRPr="00000000" w14:paraId="000005DF">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Exceptional Flow </w:t>
                </w:r>
              </w:p>
            </w:tc>
            <w:tc>
              <w:tcPr>
                <w:gridSpan w:val="3"/>
              </w:tcPr>
              <w:p w:rsidR="00000000" w:rsidDel="00000000" w:rsidP="00000000" w:rsidRDefault="00000000" w:rsidRPr="00000000" w14:paraId="000005E0">
                <w:pPr>
                  <w:keepNext w:val="0"/>
                  <w:keepLines w:val="0"/>
                  <w:spacing w:after="80" w:before="280" w:line="240" w:lineRule="auto"/>
                  <w:rPr>
                    <w:rFonts w:ascii="Times New Roman" w:cs="Times New Roman" w:eastAsia="Times New Roman" w:hAnsi="Times New Roman"/>
                    <w:color w:val="000000"/>
                    <w:sz w:val="26"/>
                    <w:szCs w:val="26"/>
                  </w:rPr>
                </w:pPr>
                <w:r w:rsidDel="00000000" w:rsidR="00000000" w:rsidRPr="00000000">
                  <w:rPr>
                    <w:rFonts w:ascii="Times New Roman" w:cs="Times New Roman" w:eastAsia="Times New Roman" w:hAnsi="Times New Roman"/>
                    <w:color w:val="000000"/>
                    <w:sz w:val="26"/>
                    <w:szCs w:val="26"/>
                    <w:rtl w:val="0"/>
                  </w:rPr>
                  <w:t xml:space="preserve">Exceptional Flow</w:t>
                </w:r>
              </w:p>
              <w:p w:rsidR="00000000" w:rsidDel="00000000" w:rsidP="00000000" w:rsidRDefault="00000000" w:rsidRPr="00000000" w14:paraId="000005E1">
                <w:pPr>
                  <w:keepNext w:val="0"/>
                  <w:keepLines w:val="0"/>
                  <w:spacing w:after="40" w:before="240" w:line="240" w:lineRule="auto"/>
                  <w:rPr>
                    <w:rFonts w:ascii="Times New Roman" w:cs="Times New Roman" w:eastAsia="Times New Roman" w:hAnsi="Times New Roman"/>
                    <w:i w:val="0"/>
                    <w:iCs w:val="0"/>
                  </w:rPr>
                </w:pPr>
                <w:r w:rsidDel="00000000" w:rsidR="00000000" w:rsidRPr="00000000">
                  <w:rPr>
                    <w:rFonts w:ascii="Times New Roman" w:cs="Times New Roman" w:eastAsia="Times New Roman" w:hAnsi="Times New Roman"/>
                    <w:i w:val="0"/>
                    <w:iCs w:val="0"/>
                    <w:rtl w:val="0"/>
                  </w:rPr>
                  <w:t xml:space="preserve">E1 – Duplicate Voucher Code Rule (Step 6)</w:t>
                </w:r>
              </w:p>
              <w:p w:rsidR="00000000" w:rsidDel="00000000" w:rsidP="00000000" w:rsidRDefault="00000000" w:rsidRPr="00000000" w14:paraId="000005E2">
                <w:pPr>
                  <w:numPr>
                    <w:ilvl w:val="0"/>
                    <w:numId w:val="23"/>
                  </w:numPr>
                  <w:spacing w:after="0" w:afterAutospacing="0" w:before="240" w:line="240" w:lineRule="auto"/>
                  <w:ind w:left="720" w:hanging="360"/>
                  <w:rPr>
                    <w:rFonts w:ascii="Arial" w:cs="Arial" w:eastAsia="Arial" w:hAnsi="Arial"/>
                  </w:rPr>
                </w:pPr>
                <w:r w:rsidDel="00000000" w:rsidR="00000000" w:rsidRPr="00000000">
                  <w:rPr>
                    <w:rFonts w:ascii="Times New Roman" w:cs="Times New Roman" w:eastAsia="Times New Roman" w:hAnsi="Times New Roman"/>
                    <w:rtl w:val="0"/>
                  </w:rPr>
                  <w:t xml:space="preserve">The system detects that the input </w:t>
                </w:r>
                <w:r w:rsidDel="00000000" w:rsidR="00000000" w:rsidRPr="00000000">
                  <w:rPr>
                    <w:rFonts w:ascii="Times New Roman" w:cs="Times New Roman" w:eastAsia="Times New Roman" w:hAnsi="Times New Roman"/>
                    <w:color w:val="188038"/>
                    <w:rtl w:val="0"/>
                  </w:rPr>
                  <w:t xml:space="preserve">voucherCode</w:t>
                </w:r>
                <w:r w:rsidDel="00000000" w:rsidR="00000000" w:rsidRPr="00000000">
                  <w:rPr>
                    <w:rFonts w:ascii="Times New Roman" w:cs="Times New Roman" w:eastAsia="Times New Roman" w:hAnsi="Times New Roman"/>
                    <w:rtl w:val="0"/>
                  </w:rPr>
                  <w:t xml:space="preserve"> already exists in the </w:t>
                </w:r>
                <w:r w:rsidDel="00000000" w:rsidR="00000000" w:rsidRPr="00000000">
                  <w:rPr>
                    <w:rFonts w:ascii="Times New Roman" w:cs="Times New Roman" w:eastAsia="Times New Roman" w:hAnsi="Times New Roman"/>
                    <w:color w:val="188038"/>
                    <w:rtl w:val="0"/>
                  </w:rPr>
                  <w:t xml:space="preserve">voucher</w:t>
                </w:r>
                <w:r w:rsidDel="00000000" w:rsidR="00000000" w:rsidRPr="00000000">
                  <w:rPr>
                    <w:rFonts w:ascii="Times New Roman" w:cs="Times New Roman" w:eastAsia="Times New Roman" w:hAnsi="Times New Roman"/>
                    <w:rtl w:val="0"/>
                  </w:rPr>
                  <w:t xml:space="preserve"> table.</w:t>
                </w:r>
              </w:p>
              <w:p w:rsidR="00000000" w:rsidDel="00000000" w:rsidP="00000000" w:rsidRDefault="00000000" w:rsidRPr="00000000" w14:paraId="000005E3">
                <w:pPr>
                  <w:numPr>
                    <w:ilvl w:val="0"/>
                    <w:numId w:val="23"/>
                  </w:numPr>
                  <w:spacing w:after="0" w:afterAutospacing="0" w:before="0" w:beforeAutospacing="0" w:lin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throws a unique constraint violation error.</w:t>
                </w:r>
              </w:p>
              <w:p w:rsidR="00000000" w:rsidDel="00000000" w:rsidP="00000000" w:rsidRDefault="00000000" w:rsidRPr="00000000" w14:paraId="000005E4">
                <w:pPr>
                  <w:numPr>
                    <w:ilvl w:val="0"/>
                    <w:numId w:val="23"/>
                  </w:numPr>
                  <w:spacing w:after="240" w:before="0" w:beforeAutospacing="0" w:lin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alerts the Manager: "This voucher code is already in use. Please choose a unique name."</w:t>
                </w:r>
              </w:p>
              <w:p w:rsidR="00000000" w:rsidDel="00000000" w:rsidP="00000000" w:rsidRDefault="00000000" w:rsidRPr="00000000" w14:paraId="000005E5">
                <w:pPr>
                  <w:keepNext w:val="0"/>
                  <w:keepLines w:val="0"/>
                  <w:spacing w:after="40" w:before="240" w:line="240" w:lineRule="auto"/>
                  <w:rPr>
                    <w:rFonts w:ascii="Times New Roman" w:cs="Times New Roman" w:eastAsia="Times New Roman" w:hAnsi="Times New Roman"/>
                    <w:i w:val="0"/>
                    <w:iCs w:val="0"/>
                  </w:rPr>
                </w:pPr>
                <w:r w:rsidDel="00000000" w:rsidR="00000000" w:rsidRPr="00000000">
                  <w:rPr>
                    <w:rFonts w:ascii="Times New Roman" w:cs="Times New Roman" w:eastAsia="Times New Roman" w:hAnsi="Times New Roman"/>
                    <w:i w:val="0"/>
                    <w:iCs w:val="0"/>
                    <w:rtl w:val="0"/>
                  </w:rPr>
                  <w:t xml:space="preserve">E2 – Date Inversion Error (Step 5)</w:t>
                </w:r>
              </w:p>
              <w:p w:rsidR="00000000" w:rsidDel="00000000" w:rsidP="00000000" w:rsidRDefault="00000000" w:rsidRPr="00000000" w14:paraId="000005E6">
                <w:pPr>
                  <w:numPr>
                    <w:ilvl w:val="0"/>
                    <w:numId w:val="33"/>
                  </w:numPr>
                  <w:spacing w:after="0" w:afterAutospacing="0" w:before="240" w:line="240" w:lineRule="auto"/>
                  <w:ind w:left="720" w:hanging="360"/>
                  <w:rPr>
                    <w:rFonts w:ascii="Arial" w:cs="Arial" w:eastAsia="Arial" w:hAnsi="Arial"/>
                  </w:rPr>
                </w:pPr>
                <w:r w:rsidDel="00000000" w:rsidR="00000000" w:rsidRPr="00000000">
                  <w:rPr>
                    <w:rFonts w:ascii="Times New Roman" w:cs="Times New Roman" w:eastAsia="Times New Roman" w:hAnsi="Times New Roman"/>
                    <w:rtl w:val="0"/>
                  </w:rPr>
                  <w:t xml:space="preserve">The Manager sets an </w:t>
                </w:r>
                <w:r w:rsidDel="00000000" w:rsidR="00000000" w:rsidRPr="00000000">
                  <w:rPr>
                    <w:rFonts w:ascii="Times New Roman" w:cs="Times New Roman" w:eastAsia="Times New Roman" w:hAnsi="Times New Roman"/>
                    <w:color w:val="188038"/>
                    <w:rtl w:val="0"/>
                  </w:rPr>
                  <w:t xml:space="preserve">endEffectiveDate</w:t>
                </w:r>
                <w:r w:rsidDel="00000000" w:rsidR="00000000" w:rsidRPr="00000000">
                  <w:rPr>
                    <w:rFonts w:ascii="Times New Roman" w:cs="Times New Roman" w:eastAsia="Times New Roman" w:hAnsi="Times New Roman"/>
                    <w:rtl w:val="0"/>
                  </w:rPr>
                  <w:t xml:space="preserve"> that occurs chronologically before the </w:t>
                </w:r>
                <w:r w:rsidDel="00000000" w:rsidR="00000000" w:rsidRPr="00000000">
                  <w:rPr>
                    <w:rFonts w:ascii="Times New Roman" w:cs="Times New Roman" w:eastAsia="Times New Roman" w:hAnsi="Times New Roman"/>
                    <w:color w:val="188038"/>
                    <w:rtl w:val="0"/>
                  </w:rPr>
                  <w:t xml:space="preserve">startEffectiveDate</w:t>
                </w:r>
                <w:r w:rsidDel="00000000" w:rsidR="00000000" w:rsidRPr="00000000">
                  <w:rPr>
                    <w:rFonts w:ascii="Times New Roman" w:cs="Times New Roman" w:eastAsia="Times New Roman" w:hAnsi="Times New Roman"/>
                    <w:rtl w:val="0"/>
                  </w:rPr>
                  <w:t xml:space="preserve">.</w:t>
                </w:r>
              </w:p>
              <w:p w:rsidR="00000000" w:rsidDel="00000000" w:rsidP="00000000" w:rsidRDefault="00000000" w:rsidRPr="00000000" w14:paraId="000005E7">
                <w:pPr>
                  <w:numPr>
                    <w:ilvl w:val="0"/>
                    <w:numId w:val="33"/>
                  </w:numPr>
                  <w:spacing w:after="0" w:afterAutospacing="0" w:before="0" w:beforeAutospacing="0" w:line="240" w:lineRule="auto"/>
                  <w:ind w:left="720" w:hanging="360"/>
                  <w:rPr>
                    <w:rFonts w:ascii="Arial" w:cs="Arial" w:eastAsia="Arial" w:hAnsi="Arial"/>
                  </w:rPr>
                </w:pPr>
                <w:r w:rsidDel="00000000" w:rsidR="00000000" w:rsidRPr="00000000">
                  <w:rPr>
                    <w:rFonts w:ascii="Times New Roman" w:cs="Times New Roman" w:eastAsia="Times New Roman" w:hAnsi="Times New Roman"/>
                    <w:rtl w:val="0"/>
                  </w:rPr>
                  <w:t xml:space="preserve">The system flags the violation against constraint </w:t>
                </w:r>
                <w:r w:rsidDel="00000000" w:rsidR="00000000" w:rsidRPr="00000000">
                  <w:rPr>
                    <w:rFonts w:ascii="Times New Roman" w:cs="Times New Roman" w:eastAsia="Times New Roman" w:hAnsi="Times New Roman"/>
                    <w:color w:val="188038"/>
                    <w:rtl w:val="0"/>
                  </w:rPr>
                  <w:t xml:space="preserve">CK_Voucher_Dates</w:t>
                </w:r>
                <w:r w:rsidDel="00000000" w:rsidR="00000000" w:rsidRPr="00000000">
                  <w:rPr>
                    <w:rFonts w:ascii="Times New Roman" w:cs="Times New Roman" w:eastAsia="Times New Roman" w:hAnsi="Times New Roman"/>
                    <w:rtl w:val="0"/>
                  </w:rPr>
                  <w:t xml:space="preserve">.</w:t>
                </w:r>
              </w:p>
              <w:p w:rsidR="00000000" w:rsidDel="00000000" w:rsidP="00000000" w:rsidRDefault="00000000" w:rsidRPr="00000000" w14:paraId="000005E8">
                <w:pPr>
                  <w:numPr>
                    <w:ilvl w:val="0"/>
                    <w:numId w:val="33"/>
                  </w:numPr>
                  <w:spacing w:after="240" w:before="0" w:beforeAutospacing="0" w:lin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submission is aborted, and a date validation warning is displayed.</w:t>
                </w:r>
              </w:p>
            </w:tc>
          </w:tr>
        </w:tbl>
      </w:sdtContent>
    </w:sdt>
    <w:p w:rsidR="00000000" w:rsidDel="00000000" w:rsidP="00000000" w:rsidRDefault="00000000" w:rsidRPr="00000000" w14:paraId="000005EB">
      <w:pPr>
        <w:spacing w:line="276" w:lineRule="auto"/>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5EC">
      <w:pPr>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rtl w:val="0"/>
        </w:rPr>
        <w:t xml:space="preserve">2.4.2 Read Voucher List and Metrics </w:t>
      </w:r>
      <w:r w:rsidDel="00000000" w:rsidR="00000000" w:rsidRPr="00000000">
        <w:rPr>
          <w:rtl w:val="0"/>
        </w:rPr>
      </w:r>
    </w:p>
    <w:sdt>
      <w:sdtPr>
        <w:lock w:val="contentLocked"/>
        <w:id w:val="-1678546168"/>
        <w:tag w:val="goog_rdk_2"/>
      </w:sdtPr>
      <w:sdtContent>
        <w:tbl>
          <w:tblPr>
            <w:tblStyle w:val="Table15"/>
            <w:tblW w:w="9341.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000"/>
          </w:tblPr>
          <w:tblGrid>
            <w:gridCol w:w="1833"/>
            <w:gridCol w:w="2685"/>
            <w:gridCol w:w="1890"/>
            <w:gridCol w:w="2933"/>
            <w:tblGridChange w:id="0">
              <w:tblGrid>
                <w:gridCol w:w="1833"/>
                <w:gridCol w:w="2685"/>
                <w:gridCol w:w="1890"/>
                <w:gridCol w:w="2933"/>
              </w:tblGrid>
            </w:tblGridChange>
          </w:tblGrid>
          <w:tr>
            <w:trPr>
              <w:cantSplit w:val="0"/>
              <w:tblHeader w:val="0"/>
            </w:trPr>
            <w:tc>
              <w:tcPr/>
              <w:p w:rsidR="00000000" w:rsidDel="00000000" w:rsidP="00000000" w:rsidRDefault="00000000" w:rsidRPr="00000000" w14:paraId="000005ED">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Use case ID, Name</w:t>
                </w:r>
              </w:p>
            </w:tc>
            <w:tc>
              <w:tcPr/>
              <w:p w:rsidR="00000000" w:rsidDel="00000000" w:rsidP="00000000" w:rsidRDefault="00000000" w:rsidRPr="00000000" w14:paraId="000005EE">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3"/>
                    <w:szCs w:val="23"/>
                    <w:rtl w:val="0"/>
                  </w:rPr>
                  <w:t xml:space="preserve">UC-04: Read Voucher List and Metrics</w:t>
                </w:r>
                <w:r w:rsidDel="00000000" w:rsidR="00000000" w:rsidRPr="00000000">
                  <w:rPr>
                    <w:rtl w:val="0"/>
                  </w:rPr>
                </w:r>
              </w:p>
            </w:tc>
            <w:tc>
              <w:tcPr/>
              <w:p w:rsidR="00000000" w:rsidDel="00000000" w:rsidP="00000000" w:rsidRDefault="00000000" w:rsidRPr="00000000" w14:paraId="000005EF">
                <w:pPr>
                  <w:spacing w:after="0" w:line="276" w:lineRule="auto"/>
                  <w:jc w:val="right"/>
                  <w:rPr>
                    <w:rFonts w:ascii="Times New Roman" w:cs="Times New Roman" w:eastAsia="Times New Roman" w:hAnsi="Times New Roman"/>
                    <w:sz w:val="24"/>
                    <w:szCs w:val="24"/>
                  </w:rPr>
                </w:pPr>
                <w:r w:rsidDel="00000000" w:rsidR="00000000" w:rsidRPr="00000000">
                  <w:rPr>
                    <w:rtl w:val="0"/>
                  </w:rPr>
                </w:r>
              </w:p>
            </w:tc>
            <w:tc>
              <w:tcPr/>
              <w:p w:rsidR="00000000" w:rsidDel="00000000" w:rsidP="00000000" w:rsidRDefault="00000000" w:rsidRPr="00000000" w14:paraId="000005F0">
                <w:pPr>
                  <w:spacing w:after="0" w:line="276" w:lineRule="auto"/>
                  <w:rPr>
                    <w:rFonts w:ascii="Times New Roman" w:cs="Times New Roman" w:eastAsia="Times New Roman" w:hAnsi="Times New Roman"/>
                    <w:sz w:val="24"/>
                    <w:szCs w:val="24"/>
                  </w:rPr>
                </w:pPr>
                <w:r w:rsidDel="00000000" w:rsidR="00000000" w:rsidRPr="00000000">
                  <w:rPr>
                    <w:rtl w:val="0"/>
                  </w:rPr>
                </w:r>
              </w:p>
            </w:tc>
          </w:tr>
          <w:tr>
            <w:trPr>
              <w:cantSplit w:val="0"/>
              <w:tblHeader w:val="0"/>
            </w:trPr>
            <w:tc>
              <w:tcPr/>
              <w:p w:rsidR="00000000" w:rsidDel="00000000" w:rsidP="00000000" w:rsidRDefault="00000000" w:rsidRPr="00000000" w14:paraId="000005F1">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Primary Actors</w:t>
                </w:r>
              </w:p>
            </w:tc>
            <w:tc>
              <w:tcPr/>
              <w:p w:rsidR="00000000" w:rsidDel="00000000" w:rsidP="00000000" w:rsidRDefault="00000000" w:rsidRPr="00000000" w14:paraId="000005F2">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Manager</w:t>
                </w:r>
              </w:p>
            </w:tc>
            <w:tc>
              <w:tcPr/>
              <w:p w:rsidR="00000000" w:rsidDel="00000000" w:rsidP="00000000" w:rsidRDefault="00000000" w:rsidRPr="00000000" w14:paraId="000005F3">
                <w:pPr>
                  <w:spacing w:after="0" w:line="276" w:lineRule="auto"/>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Secondary Actors</w:t>
                </w:r>
              </w:p>
            </w:tc>
            <w:tc>
              <w:tcPr/>
              <w:p w:rsidR="00000000" w:rsidDel="00000000" w:rsidP="00000000" w:rsidRDefault="00000000" w:rsidRPr="00000000" w14:paraId="000005F4">
                <w:pPr>
                  <w:spacing w:after="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System, Database</w:t>
                </w:r>
              </w:p>
            </w:tc>
          </w:tr>
          <w:tr>
            <w:trPr>
              <w:cantSplit w:val="0"/>
              <w:trHeight w:val="294.4775390625" w:hRule="atLeast"/>
              <w:tblHeader w:val="0"/>
            </w:trPr>
            <w:tc>
              <w:tcPr/>
              <w:p w:rsidR="00000000" w:rsidDel="00000000" w:rsidP="00000000" w:rsidRDefault="00000000" w:rsidRPr="00000000" w14:paraId="000005F5">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Description</w:t>
                </w:r>
              </w:p>
            </w:tc>
            <w:tc>
              <w:tcPr>
                <w:gridSpan w:val="3"/>
              </w:tcPr>
              <w:p w:rsidR="00000000" w:rsidDel="00000000" w:rsidP="00000000" w:rsidRDefault="00000000" w:rsidRPr="00000000" w14:paraId="000005F6">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Manager views a comprehensive list of all generated voucher campaigns to inspect code distributions, dynamic conversion progress counters (</w:t>
                </w:r>
                <w:r w:rsidDel="00000000" w:rsidR="00000000" w:rsidRPr="00000000">
                  <w:rPr>
                    <w:rFonts w:ascii="Times New Roman" w:cs="Times New Roman" w:eastAsia="Times New Roman" w:hAnsi="Times New Roman"/>
                    <w:color w:val="188038"/>
                    <w:rtl w:val="0"/>
                  </w:rPr>
                  <w:t xml:space="preserve">usedCount</w:t>
                </w:r>
                <w:r w:rsidDel="00000000" w:rsidR="00000000" w:rsidRPr="00000000">
                  <w:rPr>
                    <w:rFonts w:ascii="Times New Roman" w:cs="Times New Roman" w:eastAsia="Times New Roman" w:hAnsi="Times New Roman"/>
                    <w:rtl w:val="0"/>
                  </w:rPr>
                  <w:t xml:space="preserve"> vs </w:t>
                </w:r>
                <w:r w:rsidDel="00000000" w:rsidR="00000000" w:rsidRPr="00000000">
                  <w:rPr>
                    <w:rFonts w:ascii="Times New Roman" w:cs="Times New Roman" w:eastAsia="Times New Roman" w:hAnsi="Times New Roman"/>
                    <w:color w:val="188038"/>
                    <w:rtl w:val="0"/>
                  </w:rPr>
                  <w:t xml:space="preserve">usageLimit</w:t>
                </w:r>
                <w:r w:rsidDel="00000000" w:rsidR="00000000" w:rsidRPr="00000000">
                  <w:rPr>
                    <w:rFonts w:ascii="Times New Roman" w:cs="Times New Roman" w:eastAsia="Times New Roman" w:hAnsi="Times New Roman"/>
                    <w:rtl w:val="0"/>
                  </w:rPr>
                  <w:t xml:space="preserve">), and basic lifetime diagnostics. </w:t>
                </w:r>
              </w:p>
            </w:tc>
          </w:tr>
          <w:tr>
            <w:trPr>
              <w:cantSplit w:val="0"/>
              <w:tblHeader w:val="0"/>
            </w:trPr>
            <w:tc>
              <w:tcPr/>
              <w:p w:rsidR="00000000" w:rsidDel="00000000" w:rsidP="00000000" w:rsidRDefault="00000000" w:rsidRPr="00000000" w14:paraId="000005F9">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User Story</w:t>
                </w:r>
              </w:p>
            </w:tc>
            <w:tc>
              <w:tcPr>
                <w:gridSpan w:val="3"/>
              </w:tcPr>
              <w:p w:rsidR="00000000" w:rsidDel="00000000" w:rsidP="00000000" w:rsidRDefault="00000000" w:rsidRPr="00000000" w14:paraId="000005FA">
                <w:pPr>
                  <w:spacing w:after="24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As an Operations Manager, I want to view a list of all active and expired vouchers so that I can monitor campaign absorption rates and inspect system metrics. </w:t>
                </w:r>
              </w:p>
            </w:tc>
          </w:tr>
          <w:tr>
            <w:trPr>
              <w:cantSplit w:val="0"/>
              <w:tblHeader w:val="0"/>
            </w:trPr>
            <w:tc>
              <w:tcPr/>
              <w:p w:rsidR="00000000" w:rsidDel="00000000" w:rsidP="00000000" w:rsidRDefault="00000000" w:rsidRPr="00000000" w14:paraId="000005FD">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Preconditions</w:t>
                </w:r>
              </w:p>
            </w:tc>
            <w:tc>
              <w:tcPr>
                <w:gridSpan w:val="3"/>
              </w:tcPr>
              <w:p w:rsidR="00000000" w:rsidDel="00000000" w:rsidP="00000000" w:rsidRDefault="00000000" w:rsidRPr="00000000" w14:paraId="000005FE">
                <w:pPr>
                  <w:numPr>
                    <w:ilvl w:val="0"/>
                    <w:numId w:val="62"/>
                  </w:numPr>
                  <w:spacing w:after="0" w:lin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Manager must be authenticated with an active session belonging to a 'MANAGER' role.</w:t>
                </w:r>
              </w:p>
              <w:p w:rsidR="00000000" w:rsidDel="00000000" w:rsidP="00000000" w:rsidRDefault="00000000" w:rsidRPr="00000000" w14:paraId="000005FF">
                <w:pPr>
                  <w:numPr>
                    <w:ilvl w:val="0"/>
                    <w:numId w:val="62"/>
                  </w:numPr>
                  <w:spacing w:after="0" w:line="240" w:lineRule="auto"/>
                  <w:ind w:left="720" w:hanging="360"/>
                  <w:rPr>
                    <w:u w:val="none"/>
                  </w:rPr>
                </w:pPr>
                <w:r w:rsidDel="00000000" w:rsidR="00000000" w:rsidRPr="00000000">
                  <w:rPr>
                    <w:rFonts w:ascii="Times New Roman" w:cs="Times New Roman" w:eastAsia="Times New Roman" w:hAnsi="Times New Roman"/>
                    <w:rtl w:val="0"/>
                  </w:rPr>
                  <w:t xml:space="preserve">The database connection to </w:t>
                </w:r>
                <w:r w:rsidDel="00000000" w:rsidR="00000000" w:rsidRPr="00000000">
                  <w:rPr>
                    <w:rFonts w:ascii="Times New Roman" w:cs="Times New Roman" w:eastAsia="Times New Roman" w:hAnsi="Times New Roman"/>
                    <w:color w:val="188038"/>
                    <w:rtl w:val="0"/>
                  </w:rPr>
                  <w:t xml:space="preserve">VeXeDB</w:t>
                </w:r>
                <w:r w:rsidDel="00000000" w:rsidR="00000000" w:rsidRPr="00000000">
                  <w:rPr>
                    <w:rFonts w:ascii="Times New Roman" w:cs="Times New Roman" w:eastAsia="Times New Roman" w:hAnsi="Times New Roman"/>
                    <w:rtl w:val="0"/>
                  </w:rPr>
                  <w:t xml:space="preserve"> must be active.</w:t>
                </w:r>
              </w:p>
              <w:p w:rsidR="00000000" w:rsidDel="00000000" w:rsidP="00000000" w:rsidRDefault="00000000" w:rsidRPr="00000000" w14:paraId="00000600">
                <w:pPr>
                  <w:spacing w:after="0" w:line="240" w:lineRule="auto"/>
                  <w:rPr>
                    <w:rFonts w:ascii="Times New Roman" w:cs="Times New Roman" w:eastAsia="Times New Roman" w:hAnsi="Times New Roman"/>
                  </w:rPr>
                </w:pPr>
                <w:r w:rsidDel="00000000" w:rsidR="00000000" w:rsidRPr="00000000">
                  <w:rPr>
                    <w:rtl w:val="0"/>
                  </w:rPr>
                </w:r>
              </w:p>
            </w:tc>
          </w:tr>
          <w:tr>
            <w:trPr>
              <w:cantSplit w:val="0"/>
              <w:tblHeader w:val="0"/>
            </w:trPr>
            <w:tc>
              <w:tcPr/>
              <w:p w:rsidR="00000000" w:rsidDel="00000000" w:rsidP="00000000" w:rsidRDefault="00000000" w:rsidRPr="00000000" w14:paraId="00000603">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Postconditions</w:t>
                </w:r>
              </w:p>
            </w:tc>
            <w:tc>
              <w:tcPr>
                <w:gridSpan w:val="3"/>
              </w:tcPr>
              <w:p w:rsidR="00000000" w:rsidDel="00000000" w:rsidP="00000000" w:rsidRDefault="00000000" w:rsidRPr="00000000" w14:paraId="00000604">
                <w:pPr>
                  <w:spacing w:after="240" w:line="240" w:lineRule="auto"/>
                  <w:rPr>
                    <w:rFonts w:ascii="Times New Roman" w:cs="Times New Roman" w:eastAsia="Times New Roman" w:hAnsi="Times New Roman"/>
                    <w:i w:val="1"/>
                    <w:iCs w:val="1"/>
                  </w:rPr>
                </w:pPr>
                <w:r w:rsidDel="00000000" w:rsidR="00000000" w:rsidRPr="00000000">
                  <w:rPr>
                    <w:rFonts w:ascii="Times New Roman" w:cs="Times New Roman" w:eastAsia="Times New Roman" w:hAnsi="Times New Roman"/>
                    <w:i w:val="1"/>
                    <w:iCs w:val="1"/>
                    <w:rtl w:val="0"/>
                  </w:rPr>
                  <w:t xml:space="preserve">On success:</w:t>
                </w:r>
              </w:p>
              <w:p w:rsidR="00000000" w:rsidDel="00000000" w:rsidP="00000000" w:rsidRDefault="00000000" w:rsidRPr="00000000" w14:paraId="00000605">
                <w:pPr>
                  <w:numPr>
                    <w:ilvl w:val="0"/>
                    <w:numId w:val="45"/>
                  </w:numPr>
                  <w:spacing w:after="0" w:afterAutospacing="0" w:before="240" w:lin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Database sends all matched voucher records back to the System.</w:t>
                </w:r>
              </w:p>
              <w:p w:rsidR="00000000" w:rsidDel="00000000" w:rsidP="00000000" w:rsidRDefault="00000000" w:rsidRPr="00000000" w14:paraId="00000606">
                <w:pPr>
                  <w:numPr>
                    <w:ilvl w:val="0"/>
                    <w:numId w:val="45"/>
                  </w:numPr>
                  <w:spacing w:after="240" w:before="0" w:beforeAutospacing="0" w:line="240" w:lineRule="auto"/>
                  <w:ind w:left="720" w:hanging="360"/>
                  <w:rPr>
                    <w:rFonts w:ascii="Arial" w:cs="Arial" w:eastAsia="Arial" w:hAnsi="Arial"/>
                  </w:rPr>
                </w:pPr>
                <w:r w:rsidDel="00000000" w:rsidR="00000000" w:rsidRPr="00000000">
                  <w:rPr>
                    <w:rFonts w:ascii="Times New Roman" w:cs="Times New Roman" w:eastAsia="Times New Roman" w:hAnsi="Times New Roman"/>
                    <w:rtl w:val="0"/>
                  </w:rPr>
                  <w:t xml:space="preserve">The System constructs a data grid rendering real-time consumption metrics (</w:t>
                </w:r>
                <w:r w:rsidDel="00000000" w:rsidR="00000000" w:rsidRPr="00000000">
                  <w:rPr>
                    <w:rFonts w:ascii="Times New Roman" w:cs="Times New Roman" w:eastAsia="Times New Roman" w:hAnsi="Times New Roman"/>
                    <w:color w:val="188038"/>
                    <w:rtl w:val="0"/>
                  </w:rPr>
                  <w:t xml:space="preserve">usedCount</w:t>
                </w:r>
                <w:r w:rsidDel="00000000" w:rsidR="00000000" w:rsidRPr="00000000">
                  <w:rPr>
                    <w:rFonts w:ascii="Times New Roman" w:cs="Times New Roman" w:eastAsia="Times New Roman" w:hAnsi="Times New Roman"/>
                    <w:rtl w:val="0"/>
                  </w:rPr>
                  <w:t xml:space="preserve"> / </w:t>
                </w:r>
                <w:r w:rsidDel="00000000" w:rsidR="00000000" w:rsidRPr="00000000">
                  <w:rPr>
                    <w:rFonts w:ascii="Times New Roman" w:cs="Times New Roman" w:eastAsia="Times New Roman" w:hAnsi="Times New Roman"/>
                    <w:color w:val="188038"/>
                    <w:rtl w:val="0"/>
                  </w:rPr>
                  <w:t xml:space="preserve">usageLimit</w:t>
                </w:r>
                <w:r w:rsidDel="00000000" w:rsidR="00000000" w:rsidRPr="00000000">
                  <w:rPr>
                    <w:rFonts w:ascii="Times New Roman" w:cs="Times New Roman" w:eastAsia="Times New Roman" w:hAnsi="Times New Roman"/>
                    <w:rtl w:val="0"/>
                  </w:rPr>
                  <w:t xml:space="preserve">).</w:t>
                </w:r>
              </w:p>
              <w:p w:rsidR="00000000" w:rsidDel="00000000" w:rsidP="00000000" w:rsidRDefault="00000000" w:rsidRPr="00000000" w14:paraId="00000607">
                <w:pPr>
                  <w:spacing w:after="240" w:before="240" w:line="240" w:lineRule="auto"/>
                  <w:rPr>
                    <w:rFonts w:ascii="Times New Roman" w:cs="Times New Roman" w:eastAsia="Times New Roman" w:hAnsi="Times New Roman"/>
                    <w:i w:val="1"/>
                    <w:iCs w:val="1"/>
                  </w:rPr>
                </w:pPr>
                <w:r w:rsidDel="00000000" w:rsidR="00000000" w:rsidRPr="00000000">
                  <w:rPr>
                    <w:rFonts w:ascii="Times New Roman" w:cs="Times New Roman" w:eastAsia="Times New Roman" w:hAnsi="Times New Roman"/>
                    <w:i w:val="1"/>
                    <w:iCs w:val="1"/>
                    <w:rtl w:val="0"/>
                  </w:rPr>
                  <w:t xml:space="preserve">On failure:</w:t>
                </w:r>
              </w:p>
              <w:p w:rsidR="00000000" w:rsidDel="00000000" w:rsidP="00000000" w:rsidRDefault="00000000" w:rsidRPr="00000000" w14:paraId="00000608">
                <w:pPr>
                  <w:numPr>
                    <w:ilvl w:val="0"/>
                    <w:numId w:val="6"/>
                  </w:numPr>
                  <w:spacing w:after="240" w:before="240" w:lin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logs the connection exception and presents a "Data fetch failed" notification to the Manager.</w:t>
                </w:r>
                <w:r w:rsidDel="00000000" w:rsidR="00000000" w:rsidRPr="00000000">
                  <w:rPr>
                    <w:rtl w:val="0"/>
                  </w:rPr>
                </w:r>
              </w:p>
            </w:tc>
          </w:tr>
          <w:tr>
            <w:trPr>
              <w:cantSplit w:val="0"/>
              <w:tblHeader w:val="0"/>
            </w:trPr>
            <w:tc>
              <w:tcPr/>
              <w:p w:rsidR="00000000" w:rsidDel="00000000" w:rsidP="00000000" w:rsidRDefault="00000000" w:rsidRPr="00000000" w14:paraId="0000060B">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Normal Sequence/Flow</w:t>
                </w:r>
              </w:p>
            </w:tc>
            <w:tc>
              <w:tcPr>
                <w:gridSpan w:val="3"/>
              </w:tcPr>
              <w:p w:rsidR="00000000" w:rsidDel="00000000" w:rsidP="00000000" w:rsidRDefault="00000000" w:rsidRPr="00000000" w14:paraId="0000060C">
                <w:pPr>
                  <w:numPr>
                    <w:ilvl w:val="0"/>
                    <w:numId w:val="42"/>
                  </w:numPr>
                  <w:spacing w:after="0" w:lin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Manager clicks on the "Voucher Management" tab.</w:t>
                </w:r>
              </w:p>
              <w:p w:rsidR="00000000" w:rsidDel="00000000" w:rsidP="00000000" w:rsidRDefault="00000000" w:rsidRPr="00000000" w14:paraId="0000060D">
                <w:pPr>
                  <w:numPr>
                    <w:ilvl w:val="0"/>
                    <w:numId w:val="42"/>
                  </w:numPr>
                  <w:spacing w:after="0" w:lin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dispatches an asynchronous HTTP GET request to the backend API.</w:t>
                </w:r>
              </w:p>
              <w:p w:rsidR="00000000" w:rsidDel="00000000" w:rsidP="00000000" w:rsidRDefault="00000000" w:rsidRPr="00000000" w14:paraId="0000060E">
                <w:pPr>
                  <w:numPr>
                    <w:ilvl w:val="0"/>
                    <w:numId w:val="42"/>
                  </w:numPr>
                  <w:spacing w:after="0" w:line="240" w:lineRule="auto"/>
                  <w:ind w:left="720" w:hanging="360"/>
                  <w:rPr>
                    <w:u w:val="none"/>
                  </w:rPr>
                </w:pPr>
                <w:r w:rsidDel="00000000" w:rsidR="00000000" w:rsidRPr="00000000">
                  <w:rPr>
                    <w:rFonts w:ascii="Times New Roman" w:cs="Times New Roman" w:eastAsia="Times New Roman" w:hAnsi="Times New Roman"/>
                    <w:rtl w:val="0"/>
                  </w:rPr>
                  <w:t xml:space="preserve">The System executes a selection query against the Database for rows in the </w:t>
                </w:r>
                <w:r w:rsidDel="00000000" w:rsidR="00000000" w:rsidRPr="00000000">
                  <w:rPr>
                    <w:rFonts w:ascii="Times New Roman" w:cs="Times New Roman" w:eastAsia="Times New Roman" w:hAnsi="Times New Roman"/>
                    <w:color w:val="188038"/>
                    <w:rtl w:val="0"/>
                  </w:rPr>
                  <w:t xml:space="preserve">voucher</w:t>
                </w:r>
                <w:r w:rsidDel="00000000" w:rsidR="00000000" w:rsidRPr="00000000">
                  <w:rPr>
                    <w:rFonts w:ascii="Times New Roman" w:cs="Times New Roman" w:eastAsia="Times New Roman" w:hAnsi="Times New Roman"/>
                    <w:rtl w:val="0"/>
                  </w:rPr>
                  <w:t xml:space="preserve"> table.</w:t>
                </w:r>
              </w:p>
              <w:p w:rsidR="00000000" w:rsidDel="00000000" w:rsidP="00000000" w:rsidRDefault="00000000" w:rsidRPr="00000000" w14:paraId="0000060F">
                <w:pPr>
                  <w:numPr>
                    <w:ilvl w:val="0"/>
                    <w:numId w:val="42"/>
                  </w:numPr>
                  <w:spacing w:after="0" w:lin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Database pulls the records and forwards the data stream back to the System.</w:t>
                </w:r>
              </w:p>
              <w:p w:rsidR="00000000" w:rsidDel="00000000" w:rsidP="00000000" w:rsidRDefault="00000000" w:rsidRPr="00000000" w14:paraId="00000610">
                <w:pPr>
                  <w:numPr>
                    <w:ilvl w:val="0"/>
                    <w:numId w:val="42"/>
                  </w:numPr>
                  <w:spacing w:after="0" w:line="240" w:lineRule="auto"/>
                  <w:ind w:left="720" w:hanging="360"/>
                  <w:rPr>
                    <w:u w:val="none"/>
                  </w:rPr>
                </w:pPr>
                <w:r w:rsidDel="00000000" w:rsidR="00000000" w:rsidRPr="00000000">
                  <w:rPr>
                    <w:rFonts w:ascii="Times New Roman" w:cs="Times New Roman" w:eastAsia="Times New Roman" w:hAnsi="Times New Roman"/>
                    <w:rtl w:val="0"/>
                  </w:rPr>
                  <w:t xml:space="preserve">The System calculates runtime status flags (e.g., "Active", "Expired", "Exhausted") by comparing current server time against </w:t>
                </w:r>
                <w:r w:rsidDel="00000000" w:rsidR="00000000" w:rsidRPr="00000000">
                  <w:rPr>
                    <w:rFonts w:ascii="Times New Roman" w:cs="Times New Roman" w:eastAsia="Times New Roman" w:hAnsi="Times New Roman"/>
                    <w:color w:val="188038"/>
                    <w:rtl w:val="0"/>
                  </w:rPr>
                  <w:t xml:space="preserve">endEffectiveDate</w:t>
                </w:r>
                <w:r w:rsidDel="00000000" w:rsidR="00000000" w:rsidRPr="00000000">
                  <w:rPr>
                    <w:rFonts w:ascii="Times New Roman" w:cs="Times New Roman" w:eastAsia="Times New Roman" w:hAnsi="Times New Roman"/>
                    <w:rtl w:val="0"/>
                  </w:rPr>
                  <w:t xml:space="preserve"> and comparing </w:t>
                </w:r>
                <w:r w:rsidDel="00000000" w:rsidR="00000000" w:rsidRPr="00000000">
                  <w:rPr>
                    <w:rFonts w:ascii="Times New Roman" w:cs="Times New Roman" w:eastAsia="Times New Roman" w:hAnsi="Times New Roman"/>
                    <w:color w:val="188038"/>
                    <w:rtl w:val="0"/>
                  </w:rPr>
                  <w:t xml:space="preserve">usedCount</w:t>
                </w:r>
                <w:r w:rsidDel="00000000" w:rsidR="00000000" w:rsidRPr="00000000">
                  <w:rPr>
                    <w:rFonts w:ascii="Times New Roman" w:cs="Times New Roman" w:eastAsia="Times New Roman" w:hAnsi="Times New Roman"/>
                    <w:rtl w:val="0"/>
                  </w:rPr>
                  <w:t xml:space="preserve"> with </w:t>
                </w:r>
                <w:r w:rsidDel="00000000" w:rsidR="00000000" w:rsidRPr="00000000">
                  <w:rPr>
                    <w:rFonts w:ascii="Times New Roman" w:cs="Times New Roman" w:eastAsia="Times New Roman" w:hAnsi="Times New Roman"/>
                    <w:color w:val="188038"/>
                    <w:rtl w:val="0"/>
                  </w:rPr>
                  <w:t xml:space="preserve">usageLimit</w:t>
                </w:r>
                <w:r w:rsidDel="00000000" w:rsidR="00000000" w:rsidRPr="00000000">
                  <w:rPr>
                    <w:rFonts w:ascii="Times New Roman" w:cs="Times New Roman" w:eastAsia="Times New Roman" w:hAnsi="Times New Roman"/>
                    <w:rtl w:val="0"/>
                  </w:rPr>
                  <w:t xml:space="preserve">.</w:t>
                </w:r>
              </w:p>
              <w:p w:rsidR="00000000" w:rsidDel="00000000" w:rsidP="00000000" w:rsidRDefault="00000000" w:rsidRPr="00000000" w14:paraId="00000611">
                <w:pPr>
                  <w:numPr>
                    <w:ilvl w:val="0"/>
                    <w:numId w:val="42"/>
                  </w:numPr>
                  <w:spacing w:after="0" w:lin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binds the dataset to the user interface grid.</w:t>
                </w:r>
              </w:p>
              <w:p w:rsidR="00000000" w:rsidDel="00000000" w:rsidP="00000000" w:rsidRDefault="00000000" w:rsidRPr="00000000" w14:paraId="00000612">
                <w:pPr>
                  <w:numPr>
                    <w:ilvl w:val="0"/>
                    <w:numId w:val="42"/>
                  </w:numPr>
                  <w:spacing w:after="0" w:lin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renders the populated dashboard for the Manager.</w:t>
                </w:r>
              </w:p>
            </w:tc>
          </w:tr>
          <w:tr>
            <w:trPr>
              <w:cantSplit w:val="0"/>
              <w:tblHeader w:val="0"/>
            </w:trPr>
            <w:tc>
              <w:tcPr/>
              <w:p w:rsidR="00000000" w:rsidDel="00000000" w:rsidP="00000000" w:rsidRDefault="00000000" w:rsidRPr="00000000" w14:paraId="00000615">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Alternative Sequences/Flows</w:t>
                </w:r>
              </w:p>
            </w:tc>
            <w:tc>
              <w:tcPr>
                <w:gridSpan w:val="3"/>
              </w:tcPr>
              <w:p w:rsidR="00000000" w:rsidDel="00000000" w:rsidP="00000000" w:rsidRDefault="00000000" w:rsidRPr="00000000" w14:paraId="00000616">
                <w:pPr>
                  <w:spacing w:after="40" w:before="240" w:line="240" w:lineRule="auto"/>
                  <w:rPr>
                    <w:rFonts w:ascii="Times New Roman" w:cs="Times New Roman" w:eastAsia="Times New Roman" w:hAnsi="Times New Roman"/>
                  </w:rPr>
                </w:pPr>
                <w:r w:rsidDel="00000000" w:rsidR="00000000" w:rsidRPr="00000000">
                  <w:rPr>
                    <w:rtl w:val="0"/>
                  </w:rPr>
                </w:r>
              </w:p>
            </w:tc>
          </w:tr>
          <w:tr>
            <w:trPr>
              <w:cantSplit w:val="0"/>
              <w:tblHeader w:val="0"/>
            </w:trPr>
            <w:tc>
              <w:tcPr/>
              <w:p w:rsidR="00000000" w:rsidDel="00000000" w:rsidP="00000000" w:rsidRDefault="00000000" w:rsidRPr="00000000" w14:paraId="00000619">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Exceptional Flow </w:t>
                </w:r>
              </w:p>
            </w:tc>
            <w:tc>
              <w:tcPr>
                <w:gridSpan w:val="3"/>
              </w:tcPr>
              <w:p w:rsidR="00000000" w:rsidDel="00000000" w:rsidP="00000000" w:rsidRDefault="00000000" w:rsidRPr="00000000" w14:paraId="0000061A">
                <w:pPr>
                  <w:spacing w:after="240" w:before="240" w:line="240" w:lineRule="auto"/>
                  <w:ind w:left="0" w:firstLine="0"/>
                  <w:rPr>
                    <w:rFonts w:ascii="Times New Roman" w:cs="Times New Roman" w:eastAsia="Times New Roman" w:hAnsi="Times New Roman"/>
                  </w:rPr>
                </w:pPr>
                <w:r w:rsidDel="00000000" w:rsidR="00000000" w:rsidRPr="00000000">
                  <w:rPr>
                    <w:rtl w:val="0"/>
                  </w:rPr>
                </w:r>
              </w:p>
            </w:tc>
          </w:tr>
        </w:tbl>
      </w:sdtContent>
    </w:sdt>
    <w:p w:rsidR="00000000" w:rsidDel="00000000" w:rsidP="00000000" w:rsidRDefault="00000000" w:rsidRPr="00000000" w14:paraId="0000061D">
      <w:pPr>
        <w:spacing w:line="276" w:lineRule="auto"/>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61E">
      <w:pPr>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rtl w:val="0"/>
        </w:rPr>
        <w:t xml:space="preserve">2.4.3 Update Existing Voucher</w:t>
      </w:r>
      <w:r w:rsidDel="00000000" w:rsidR="00000000" w:rsidRPr="00000000">
        <w:rPr>
          <w:rtl w:val="0"/>
        </w:rPr>
      </w:r>
    </w:p>
    <w:sdt>
      <w:sdtPr>
        <w:lock w:val="contentLocked"/>
        <w:id w:val="-1204404573"/>
        <w:tag w:val="goog_rdk_3"/>
      </w:sdtPr>
      <w:sdtContent>
        <w:tbl>
          <w:tblPr>
            <w:tblStyle w:val="Table16"/>
            <w:tblW w:w="9341.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000"/>
          </w:tblPr>
          <w:tblGrid>
            <w:gridCol w:w="1833"/>
            <w:gridCol w:w="2685"/>
            <w:gridCol w:w="1890"/>
            <w:gridCol w:w="2933"/>
            <w:tblGridChange w:id="0">
              <w:tblGrid>
                <w:gridCol w:w="1833"/>
                <w:gridCol w:w="2685"/>
                <w:gridCol w:w="1890"/>
                <w:gridCol w:w="2933"/>
              </w:tblGrid>
            </w:tblGridChange>
          </w:tblGrid>
          <w:tr>
            <w:trPr>
              <w:cantSplit w:val="0"/>
              <w:tblHeader w:val="0"/>
            </w:trPr>
            <w:tc>
              <w:tcPr/>
              <w:p w:rsidR="00000000" w:rsidDel="00000000" w:rsidP="00000000" w:rsidRDefault="00000000" w:rsidRPr="00000000" w14:paraId="0000061F">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Use case ID, Name</w:t>
                </w:r>
              </w:p>
            </w:tc>
            <w:tc>
              <w:tcPr/>
              <w:p w:rsidR="00000000" w:rsidDel="00000000" w:rsidP="00000000" w:rsidRDefault="00000000" w:rsidRPr="00000000" w14:paraId="00000620">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3"/>
                    <w:szCs w:val="23"/>
                    <w:rtl w:val="0"/>
                  </w:rPr>
                  <w:t xml:space="preserve">UC-04: Read Voucher List and Metrics</w:t>
                </w:r>
                <w:r w:rsidDel="00000000" w:rsidR="00000000" w:rsidRPr="00000000">
                  <w:rPr>
                    <w:rtl w:val="0"/>
                  </w:rPr>
                </w:r>
              </w:p>
            </w:tc>
            <w:tc>
              <w:tcPr/>
              <w:p w:rsidR="00000000" w:rsidDel="00000000" w:rsidP="00000000" w:rsidRDefault="00000000" w:rsidRPr="00000000" w14:paraId="00000621">
                <w:pPr>
                  <w:spacing w:after="0" w:line="276" w:lineRule="auto"/>
                  <w:jc w:val="right"/>
                  <w:rPr>
                    <w:rFonts w:ascii="Times New Roman" w:cs="Times New Roman" w:eastAsia="Times New Roman" w:hAnsi="Times New Roman"/>
                    <w:sz w:val="24"/>
                    <w:szCs w:val="24"/>
                  </w:rPr>
                </w:pPr>
                <w:r w:rsidDel="00000000" w:rsidR="00000000" w:rsidRPr="00000000">
                  <w:rPr>
                    <w:rtl w:val="0"/>
                  </w:rPr>
                </w:r>
              </w:p>
            </w:tc>
            <w:tc>
              <w:tcPr/>
              <w:p w:rsidR="00000000" w:rsidDel="00000000" w:rsidP="00000000" w:rsidRDefault="00000000" w:rsidRPr="00000000" w14:paraId="00000622">
                <w:pPr>
                  <w:spacing w:after="0" w:line="276" w:lineRule="auto"/>
                  <w:rPr>
                    <w:rFonts w:ascii="Times New Roman" w:cs="Times New Roman" w:eastAsia="Times New Roman" w:hAnsi="Times New Roman"/>
                    <w:sz w:val="24"/>
                    <w:szCs w:val="24"/>
                  </w:rPr>
                </w:pPr>
                <w:r w:rsidDel="00000000" w:rsidR="00000000" w:rsidRPr="00000000">
                  <w:rPr>
                    <w:rtl w:val="0"/>
                  </w:rPr>
                </w:r>
              </w:p>
            </w:tc>
          </w:tr>
          <w:tr>
            <w:trPr>
              <w:cantSplit w:val="0"/>
              <w:tblHeader w:val="0"/>
            </w:trPr>
            <w:tc>
              <w:tcPr/>
              <w:p w:rsidR="00000000" w:rsidDel="00000000" w:rsidP="00000000" w:rsidRDefault="00000000" w:rsidRPr="00000000" w14:paraId="00000623">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Primary Actors</w:t>
                </w:r>
              </w:p>
            </w:tc>
            <w:tc>
              <w:tcPr/>
              <w:p w:rsidR="00000000" w:rsidDel="00000000" w:rsidP="00000000" w:rsidRDefault="00000000" w:rsidRPr="00000000" w14:paraId="00000624">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Manager</w:t>
                </w:r>
              </w:p>
            </w:tc>
            <w:tc>
              <w:tcPr/>
              <w:p w:rsidR="00000000" w:rsidDel="00000000" w:rsidP="00000000" w:rsidRDefault="00000000" w:rsidRPr="00000000" w14:paraId="00000625">
                <w:pPr>
                  <w:spacing w:after="0" w:line="276" w:lineRule="auto"/>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Secondary Actors</w:t>
                </w:r>
              </w:p>
            </w:tc>
            <w:tc>
              <w:tcPr/>
              <w:p w:rsidR="00000000" w:rsidDel="00000000" w:rsidP="00000000" w:rsidRDefault="00000000" w:rsidRPr="00000000" w14:paraId="00000626">
                <w:pPr>
                  <w:spacing w:after="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System, Database</w:t>
                </w:r>
              </w:p>
            </w:tc>
          </w:tr>
          <w:tr>
            <w:trPr>
              <w:cantSplit w:val="0"/>
              <w:trHeight w:val="294.4775390625" w:hRule="atLeast"/>
              <w:tblHeader w:val="0"/>
            </w:trPr>
            <w:tc>
              <w:tcPr/>
              <w:p w:rsidR="00000000" w:rsidDel="00000000" w:rsidP="00000000" w:rsidRDefault="00000000" w:rsidRPr="00000000" w14:paraId="00000627">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Description</w:t>
                </w:r>
              </w:p>
            </w:tc>
            <w:tc>
              <w:tcPr>
                <w:gridSpan w:val="3"/>
              </w:tcPr>
              <w:p w:rsidR="00000000" w:rsidDel="00000000" w:rsidP="00000000" w:rsidRDefault="00000000" w:rsidRPr="00000000" w14:paraId="00000628">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Manager selects a targeted voucher campaign and alters configurable settings—such as increasing allocation pools (</w:t>
                </w:r>
                <w:r w:rsidDel="00000000" w:rsidR="00000000" w:rsidRPr="00000000">
                  <w:rPr>
                    <w:rFonts w:ascii="Times New Roman" w:cs="Times New Roman" w:eastAsia="Times New Roman" w:hAnsi="Times New Roman"/>
                    <w:color w:val="188038"/>
                    <w:rtl w:val="0"/>
                  </w:rPr>
                  <w:t xml:space="preserve">usageLimit</w:t>
                </w:r>
                <w:r w:rsidDel="00000000" w:rsidR="00000000" w:rsidRPr="00000000">
                  <w:rPr>
                    <w:rFonts w:ascii="Times New Roman" w:cs="Times New Roman" w:eastAsia="Times New Roman" w:hAnsi="Times New Roman"/>
                    <w:rtl w:val="0"/>
                  </w:rPr>
                  <w:t xml:space="preserve">) or extending date windows (</w:t>
                </w:r>
                <w:r w:rsidDel="00000000" w:rsidR="00000000" w:rsidRPr="00000000">
                  <w:rPr>
                    <w:rFonts w:ascii="Times New Roman" w:cs="Times New Roman" w:eastAsia="Times New Roman" w:hAnsi="Times New Roman"/>
                    <w:color w:val="188038"/>
                    <w:rtl w:val="0"/>
                  </w:rPr>
                  <w:t xml:space="preserve">endEffectiveDate</w:t>
                </w:r>
                <w:r w:rsidDel="00000000" w:rsidR="00000000" w:rsidRPr="00000000">
                  <w:rPr>
                    <w:rFonts w:ascii="Times New Roman" w:cs="Times New Roman" w:eastAsia="Times New Roman" w:hAnsi="Times New Roman"/>
                    <w:rtl w:val="0"/>
                  </w:rPr>
                  <w:t xml:space="preserve">). </w:t>
                </w:r>
              </w:p>
            </w:tc>
          </w:tr>
          <w:tr>
            <w:trPr>
              <w:cantSplit w:val="0"/>
              <w:tblHeader w:val="0"/>
            </w:trPr>
            <w:tc>
              <w:tcPr/>
              <w:p w:rsidR="00000000" w:rsidDel="00000000" w:rsidP="00000000" w:rsidRDefault="00000000" w:rsidRPr="00000000" w14:paraId="0000062B">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User Story</w:t>
                </w:r>
              </w:p>
            </w:tc>
            <w:tc>
              <w:tcPr>
                <w:gridSpan w:val="3"/>
              </w:tcPr>
              <w:p w:rsidR="00000000" w:rsidDel="00000000" w:rsidP="00000000" w:rsidRDefault="00000000" w:rsidRPr="00000000" w14:paraId="0000062C">
                <w:pPr>
                  <w:spacing w:after="24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As an Operations Manager, I want to edit voucher properties so that I can dynamically adjust promotional limits or extend campaigns based on market performance. </w:t>
                </w:r>
              </w:p>
            </w:tc>
          </w:tr>
          <w:tr>
            <w:trPr>
              <w:cantSplit w:val="0"/>
              <w:tblHeader w:val="0"/>
            </w:trPr>
            <w:tc>
              <w:tcPr/>
              <w:p w:rsidR="00000000" w:rsidDel="00000000" w:rsidP="00000000" w:rsidRDefault="00000000" w:rsidRPr="00000000" w14:paraId="0000062F">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Preconditions</w:t>
                </w:r>
              </w:p>
            </w:tc>
            <w:tc>
              <w:tcPr>
                <w:gridSpan w:val="3"/>
              </w:tcPr>
              <w:p w:rsidR="00000000" w:rsidDel="00000000" w:rsidP="00000000" w:rsidRDefault="00000000" w:rsidRPr="00000000" w14:paraId="00000630">
                <w:pPr>
                  <w:numPr>
                    <w:ilvl w:val="0"/>
                    <w:numId w:val="50"/>
                  </w:numPr>
                  <w:spacing w:after="0" w:line="240" w:lineRule="auto"/>
                  <w:ind w:left="720" w:hanging="360"/>
                  <w:rPr>
                    <w:u w:val="none"/>
                  </w:rPr>
                </w:pPr>
                <w:r w:rsidDel="00000000" w:rsidR="00000000" w:rsidRPr="00000000">
                  <w:rPr>
                    <w:rFonts w:ascii="Times New Roman" w:cs="Times New Roman" w:eastAsia="Times New Roman" w:hAnsi="Times New Roman"/>
                    <w:rtl w:val="0"/>
                  </w:rPr>
                  <w:t xml:space="preserve">The target voucher record must already exist within the </w:t>
                </w:r>
                <w:r w:rsidDel="00000000" w:rsidR="00000000" w:rsidRPr="00000000">
                  <w:rPr>
                    <w:rFonts w:ascii="Times New Roman" w:cs="Times New Roman" w:eastAsia="Times New Roman" w:hAnsi="Times New Roman"/>
                    <w:color w:val="188038"/>
                    <w:rtl w:val="0"/>
                  </w:rPr>
                  <w:t xml:space="preserve">voucher</w:t>
                </w:r>
                <w:r w:rsidDel="00000000" w:rsidR="00000000" w:rsidRPr="00000000">
                  <w:rPr>
                    <w:rFonts w:ascii="Times New Roman" w:cs="Times New Roman" w:eastAsia="Times New Roman" w:hAnsi="Times New Roman"/>
                    <w:rtl w:val="0"/>
                  </w:rPr>
                  <w:t xml:space="preserve"> table.</w:t>
                </w:r>
              </w:p>
              <w:p w:rsidR="00000000" w:rsidDel="00000000" w:rsidP="00000000" w:rsidRDefault="00000000" w:rsidRPr="00000000" w14:paraId="00000631">
                <w:pPr>
                  <w:numPr>
                    <w:ilvl w:val="0"/>
                    <w:numId w:val="50"/>
                  </w:numPr>
                  <w:spacing w:after="0" w:lin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Manager must be authenticated under administrative clearance.</w:t>
                </w:r>
              </w:p>
              <w:p w:rsidR="00000000" w:rsidDel="00000000" w:rsidP="00000000" w:rsidRDefault="00000000" w:rsidRPr="00000000" w14:paraId="00000632">
                <w:pPr>
                  <w:spacing w:after="0" w:line="240" w:lineRule="auto"/>
                  <w:rPr>
                    <w:rFonts w:ascii="Times New Roman" w:cs="Times New Roman" w:eastAsia="Times New Roman" w:hAnsi="Times New Roman"/>
                  </w:rPr>
                </w:pPr>
                <w:r w:rsidDel="00000000" w:rsidR="00000000" w:rsidRPr="00000000">
                  <w:rPr>
                    <w:rtl w:val="0"/>
                  </w:rPr>
                </w:r>
              </w:p>
            </w:tc>
          </w:tr>
          <w:tr>
            <w:trPr>
              <w:cantSplit w:val="0"/>
              <w:tblHeader w:val="0"/>
            </w:trPr>
            <w:tc>
              <w:tcPr/>
              <w:p w:rsidR="00000000" w:rsidDel="00000000" w:rsidP="00000000" w:rsidRDefault="00000000" w:rsidRPr="00000000" w14:paraId="00000635">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Postconditions</w:t>
                </w:r>
              </w:p>
            </w:tc>
            <w:tc>
              <w:tcPr>
                <w:gridSpan w:val="3"/>
              </w:tcPr>
              <w:p w:rsidR="00000000" w:rsidDel="00000000" w:rsidP="00000000" w:rsidRDefault="00000000" w:rsidRPr="00000000" w14:paraId="00000636">
                <w:pPr>
                  <w:spacing w:after="240" w:line="240" w:lineRule="auto"/>
                  <w:rPr>
                    <w:rFonts w:ascii="Times New Roman" w:cs="Times New Roman" w:eastAsia="Times New Roman" w:hAnsi="Times New Roman"/>
                    <w:b w:val="1"/>
                    <w:bCs w:val="1"/>
                    <w:sz w:val="23"/>
                    <w:szCs w:val="23"/>
                  </w:rPr>
                </w:pPr>
                <w:r w:rsidDel="00000000" w:rsidR="00000000" w:rsidRPr="00000000">
                  <w:rPr>
                    <w:rFonts w:ascii="Times New Roman" w:cs="Times New Roman" w:eastAsia="Times New Roman" w:hAnsi="Times New Roman"/>
                    <w:b w:val="1"/>
                    <w:bCs w:val="1"/>
                    <w:sz w:val="23"/>
                    <w:szCs w:val="23"/>
                    <w:rtl w:val="0"/>
                  </w:rPr>
                  <w:t xml:space="preserve">On success:</w:t>
                </w:r>
              </w:p>
              <w:p w:rsidR="00000000" w:rsidDel="00000000" w:rsidP="00000000" w:rsidRDefault="00000000" w:rsidRPr="00000000" w14:paraId="00000637">
                <w:pPr>
                  <w:numPr>
                    <w:ilvl w:val="0"/>
                    <w:numId w:val="11"/>
                  </w:numPr>
                  <w:spacing w:after="0" w:afterAutospacing="0" w:before="240" w:line="240" w:lineRule="auto"/>
                  <w:ind w:left="720" w:hanging="360"/>
                  <w:rPr>
                    <w:rFonts w:ascii="Times New Roman" w:cs="Times New Roman" w:eastAsia="Times New Roman" w:hAnsi="Times New Roman"/>
                    <w:sz w:val="23"/>
                    <w:szCs w:val="23"/>
                  </w:rPr>
                </w:pPr>
                <w:r w:rsidDel="00000000" w:rsidR="00000000" w:rsidRPr="00000000">
                  <w:rPr>
                    <w:rFonts w:ascii="Times New Roman" w:cs="Times New Roman" w:eastAsia="Times New Roman" w:hAnsi="Times New Roman"/>
                    <w:sz w:val="23"/>
                    <w:szCs w:val="23"/>
                    <w:rtl w:val="0"/>
                  </w:rPr>
                  <w:t xml:space="preserve">Changes are safely stored within the database row.</w:t>
                </w:r>
              </w:p>
              <w:p w:rsidR="00000000" w:rsidDel="00000000" w:rsidP="00000000" w:rsidRDefault="00000000" w:rsidRPr="00000000" w14:paraId="00000638">
                <w:pPr>
                  <w:numPr>
                    <w:ilvl w:val="0"/>
                    <w:numId w:val="11"/>
                  </w:numPr>
                  <w:spacing w:after="0" w:afterAutospacing="0" w:before="0" w:beforeAutospacing="0" w:line="240" w:lineRule="auto"/>
                  <w:ind w:left="720" w:hanging="360"/>
                  <w:rPr>
                    <w:rFonts w:ascii="Arial" w:cs="Arial" w:eastAsia="Arial" w:hAnsi="Arial"/>
                    <w:sz w:val="23"/>
                    <w:szCs w:val="23"/>
                  </w:rPr>
                </w:pPr>
                <w:r w:rsidDel="00000000" w:rsidR="00000000" w:rsidRPr="00000000">
                  <w:rPr>
                    <w:rFonts w:ascii="Times New Roman" w:cs="Times New Roman" w:eastAsia="Times New Roman" w:hAnsi="Times New Roman"/>
                    <w:sz w:val="23"/>
                    <w:szCs w:val="23"/>
                    <w:rtl w:val="0"/>
                  </w:rPr>
                  <w:t xml:space="preserve">The audit properties </w:t>
                </w:r>
                <w:r w:rsidDel="00000000" w:rsidR="00000000" w:rsidRPr="00000000">
                  <w:rPr>
                    <w:rFonts w:ascii="Times New Roman" w:cs="Times New Roman" w:eastAsia="Times New Roman" w:hAnsi="Times New Roman"/>
                    <w:color w:val="188038"/>
                    <w:sz w:val="23"/>
                    <w:szCs w:val="23"/>
                    <w:rtl w:val="0"/>
                  </w:rPr>
                  <w:t xml:space="preserve">updatedAt</w:t>
                </w:r>
                <w:r w:rsidDel="00000000" w:rsidR="00000000" w:rsidRPr="00000000">
                  <w:rPr>
                    <w:rFonts w:ascii="Times New Roman" w:cs="Times New Roman" w:eastAsia="Times New Roman" w:hAnsi="Times New Roman"/>
                    <w:sz w:val="23"/>
                    <w:szCs w:val="23"/>
                    <w:rtl w:val="0"/>
                  </w:rPr>
                  <w:t xml:space="preserve"> and </w:t>
                </w:r>
                <w:r w:rsidDel="00000000" w:rsidR="00000000" w:rsidRPr="00000000">
                  <w:rPr>
                    <w:rFonts w:ascii="Times New Roman" w:cs="Times New Roman" w:eastAsia="Times New Roman" w:hAnsi="Times New Roman"/>
                    <w:color w:val="188038"/>
                    <w:sz w:val="23"/>
                    <w:szCs w:val="23"/>
                    <w:rtl w:val="0"/>
                  </w:rPr>
                  <w:t xml:space="preserve">updatedBy</w:t>
                </w:r>
                <w:r w:rsidDel="00000000" w:rsidR="00000000" w:rsidRPr="00000000">
                  <w:rPr>
                    <w:rFonts w:ascii="Times New Roman" w:cs="Times New Roman" w:eastAsia="Times New Roman" w:hAnsi="Times New Roman"/>
                    <w:sz w:val="23"/>
                    <w:szCs w:val="23"/>
                    <w:rtl w:val="0"/>
                  </w:rPr>
                  <w:t xml:space="preserve"> are automatically overwritten.</w:t>
                </w:r>
              </w:p>
              <w:p w:rsidR="00000000" w:rsidDel="00000000" w:rsidP="00000000" w:rsidRDefault="00000000" w:rsidRPr="00000000" w14:paraId="00000639">
                <w:pPr>
                  <w:numPr>
                    <w:ilvl w:val="0"/>
                    <w:numId w:val="11"/>
                  </w:numPr>
                  <w:spacing w:after="240" w:before="0" w:beforeAutospacing="0" w:line="240" w:lineRule="auto"/>
                  <w:ind w:left="720" w:hanging="360"/>
                  <w:rPr>
                    <w:rFonts w:ascii="Times New Roman" w:cs="Times New Roman" w:eastAsia="Times New Roman" w:hAnsi="Times New Roman"/>
                    <w:sz w:val="23"/>
                    <w:szCs w:val="23"/>
                  </w:rPr>
                </w:pPr>
                <w:r w:rsidDel="00000000" w:rsidR="00000000" w:rsidRPr="00000000">
                  <w:rPr>
                    <w:rFonts w:ascii="Times New Roman" w:cs="Times New Roman" w:eastAsia="Times New Roman" w:hAnsi="Times New Roman"/>
                    <w:sz w:val="23"/>
                    <w:szCs w:val="23"/>
                    <w:rtl w:val="0"/>
                  </w:rPr>
                  <w:t xml:space="preserve">Updated parameters take effect instantly across the checking/validation endpoints.</w:t>
                </w:r>
              </w:p>
              <w:p w:rsidR="00000000" w:rsidDel="00000000" w:rsidP="00000000" w:rsidRDefault="00000000" w:rsidRPr="00000000" w14:paraId="0000063A">
                <w:pPr>
                  <w:spacing w:after="240" w:before="240" w:line="240" w:lineRule="auto"/>
                  <w:rPr>
                    <w:rFonts w:ascii="Times New Roman" w:cs="Times New Roman" w:eastAsia="Times New Roman" w:hAnsi="Times New Roman"/>
                    <w:b w:val="1"/>
                    <w:bCs w:val="1"/>
                    <w:sz w:val="23"/>
                    <w:szCs w:val="23"/>
                  </w:rPr>
                </w:pPr>
                <w:r w:rsidDel="00000000" w:rsidR="00000000" w:rsidRPr="00000000">
                  <w:rPr>
                    <w:rFonts w:ascii="Times New Roman" w:cs="Times New Roman" w:eastAsia="Times New Roman" w:hAnsi="Times New Roman"/>
                    <w:b w:val="1"/>
                    <w:bCs w:val="1"/>
                    <w:sz w:val="23"/>
                    <w:szCs w:val="23"/>
                    <w:rtl w:val="0"/>
                  </w:rPr>
                  <w:t xml:space="preserve">On failure:</w:t>
                </w:r>
              </w:p>
              <w:p w:rsidR="00000000" w:rsidDel="00000000" w:rsidP="00000000" w:rsidRDefault="00000000" w:rsidRPr="00000000" w14:paraId="0000063B">
                <w:pPr>
                  <w:numPr>
                    <w:ilvl w:val="0"/>
                    <w:numId w:val="32"/>
                  </w:numPr>
                  <w:spacing w:after="0" w:afterAutospacing="0" w:before="240" w:line="240" w:lineRule="auto"/>
                  <w:ind w:left="720" w:hanging="360"/>
                  <w:rPr>
                    <w:rFonts w:ascii="Times New Roman" w:cs="Times New Roman" w:eastAsia="Times New Roman" w:hAnsi="Times New Roman"/>
                    <w:sz w:val="23"/>
                    <w:szCs w:val="23"/>
                  </w:rPr>
                </w:pPr>
                <w:r w:rsidDel="00000000" w:rsidR="00000000" w:rsidRPr="00000000">
                  <w:rPr>
                    <w:rFonts w:ascii="Times New Roman" w:cs="Times New Roman" w:eastAsia="Times New Roman" w:hAnsi="Times New Roman"/>
                    <w:sz w:val="23"/>
                    <w:szCs w:val="23"/>
                    <w:rtl w:val="0"/>
                  </w:rPr>
                  <w:t xml:space="preserve">The target database record remains unmodified.</w:t>
                </w:r>
              </w:p>
              <w:p w:rsidR="00000000" w:rsidDel="00000000" w:rsidP="00000000" w:rsidRDefault="00000000" w:rsidRPr="00000000" w14:paraId="0000063C">
                <w:pPr>
                  <w:numPr>
                    <w:ilvl w:val="0"/>
                    <w:numId w:val="32"/>
                  </w:numPr>
                  <w:spacing w:after="240" w:before="0" w:beforeAutospacing="0" w:line="240" w:lineRule="auto"/>
                  <w:ind w:left="720" w:hanging="360"/>
                  <w:rPr>
                    <w:rFonts w:ascii="Times New Roman" w:cs="Times New Roman" w:eastAsia="Times New Roman" w:hAnsi="Times New Roman"/>
                    <w:sz w:val="23"/>
                    <w:szCs w:val="23"/>
                  </w:rPr>
                </w:pPr>
                <w:r w:rsidDel="00000000" w:rsidR="00000000" w:rsidRPr="00000000">
                  <w:rPr>
                    <w:rFonts w:ascii="Times New Roman" w:cs="Times New Roman" w:eastAsia="Times New Roman" w:hAnsi="Times New Roman"/>
                    <w:sz w:val="23"/>
                    <w:szCs w:val="23"/>
                    <w:rtl w:val="0"/>
                  </w:rPr>
                  <w:t xml:space="preserve">An informative error message explains the failure criteria.</w:t>
                </w:r>
                <w:r w:rsidDel="00000000" w:rsidR="00000000" w:rsidRPr="00000000">
                  <w:rPr>
                    <w:rtl w:val="0"/>
                  </w:rPr>
                </w:r>
              </w:p>
            </w:tc>
          </w:tr>
          <w:tr>
            <w:trPr>
              <w:cantSplit w:val="0"/>
              <w:tblHeader w:val="0"/>
            </w:trPr>
            <w:tc>
              <w:tcPr/>
              <w:p w:rsidR="00000000" w:rsidDel="00000000" w:rsidP="00000000" w:rsidRDefault="00000000" w:rsidRPr="00000000" w14:paraId="0000063F">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Normal Sequence/Flow</w:t>
                </w:r>
              </w:p>
            </w:tc>
            <w:tc>
              <w:tcPr>
                <w:gridSpan w:val="3"/>
              </w:tcPr>
              <w:p w:rsidR="00000000" w:rsidDel="00000000" w:rsidP="00000000" w:rsidRDefault="00000000" w:rsidRPr="00000000" w14:paraId="00000640">
                <w:pPr>
                  <w:numPr>
                    <w:ilvl w:val="0"/>
                    <w:numId w:val="56"/>
                  </w:numPr>
                  <w:spacing w:after="0" w:lin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Manager locates a voucher row and clicks the "Edit" action button.</w:t>
                </w:r>
              </w:p>
              <w:p w:rsidR="00000000" w:rsidDel="00000000" w:rsidP="00000000" w:rsidRDefault="00000000" w:rsidRPr="00000000" w14:paraId="00000641">
                <w:pPr>
                  <w:numPr>
                    <w:ilvl w:val="0"/>
                    <w:numId w:val="56"/>
                  </w:numPr>
                  <w:spacing w:after="0" w:lin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retrieves the single object blueprint from the database and fills out an editing form.</w:t>
                </w:r>
              </w:p>
              <w:p w:rsidR="00000000" w:rsidDel="00000000" w:rsidP="00000000" w:rsidRDefault="00000000" w:rsidRPr="00000000" w14:paraId="00000642">
                <w:pPr>
                  <w:numPr>
                    <w:ilvl w:val="0"/>
                    <w:numId w:val="56"/>
                  </w:numPr>
                  <w:spacing w:after="0" w:line="240" w:lineRule="auto"/>
                  <w:ind w:left="720" w:hanging="360"/>
                  <w:rPr>
                    <w:u w:val="none"/>
                  </w:rPr>
                </w:pPr>
                <w:r w:rsidDel="00000000" w:rsidR="00000000" w:rsidRPr="00000000">
                  <w:rPr>
                    <w:rFonts w:ascii="Times New Roman" w:cs="Times New Roman" w:eastAsia="Times New Roman" w:hAnsi="Times New Roman"/>
                    <w:rtl w:val="0"/>
                  </w:rPr>
                  <w:t xml:space="preserve">The Manager modifies parameters (e.g., raises the </w:t>
                </w:r>
                <w:r w:rsidDel="00000000" w:rsidR="00000000" w:rsidRPr="00000000">
                  <w:rPr>
                    <w:rFonts w:ascii="Times New Roman" w:cs="Times New Roman" w:eastAsia="Times New Roman" w:hAnsi="Times New Roman"/>
                    <w:color w:val="188038"/>
                    <w:rtl w:val="0"/>
                  </w:rPr>
                  <w:t xml:space="preserve">usageLimit</w:t>
                </w:r>
                <w:r w:rsidDel="00000000" w:rsidR="00000000" w:rsidRPr="00000000">
                  <w:rPr>
                    <w:rFonts w:ascii="Times New Roman" w:cs="Times New Roman" w:eastAsia="Times New Roman" w:hAnsi="Times New Roman"/>
                    <w:rtl w:val="0"/>
                  </w:rPr>
                  <w:t xml:space="preserve"> or delays the </w:t>
                </w:r>
                <w:r w:rsidDel="00000000" w:rsidR="00000000" w:rsidRPr="00000000">
                  <w:rPr>
                    <w:rFonts w:ascii="Times New Roman" w:cs="Times New Roman" w:eastAsia="Times New Roman" w:hAnsi="Times New Roman"/>
                    <w:color w:val="188038"/>
                    <w:rtl w:val="0"/>
                  </w:rPr>
                  <w:t xml:space="preserve">endEffectiveDate</w:t>
                </w:r>
                <w:r w:rsidDel="00000000" w:rsidR="00000000" w:rsidRPr="00000000">
                  <w:rPr>
                    <w:rFonts w:ascii="Times New Roman" w:cs="Times New Roman" w:eastAsia="Times New Roman" w:hAnsi="Times New Roman"/>
                    <w:rtl w:val="0"/>
                  </w:rPr>
                  <w:t xml:space="preserve">).</w:t>
                </w:r>
              </w:p>
              <w:p w:rsidR="00000000" w:rsidDel="00000000" w:rsidP="00000000" w:rsidRDefault="00000000" w:rsidRPr="00000000" w14:paraId="00000643">
                <w:pPr>
                  <w:numPr>
                    <w:ilvl w:val="0"/>
                    <w:numId w:val="56"/>
                  </w:numPr>
                  <w:spacing w:after="0" w:lin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Manager clicks the "Apply Updates" button.</w:t>
                </w:r>
              </w:p>
              <w:p w:rsidR="00000000" w:rsidDel="00000000" w:rsidP="00000000" w:rsidRDefault="00000000" w:rsidRPr="00000000" w14:paraId="00000644">
                <w:pPr>
                  <w:numPr>
                    <w:ilvl w:val="0"/>
                    <w:numId w:val="56"/>
                  </w:numPr>
                  <w:spacing w:after="0" w:lin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runs logical validation assessments to ensure metrics comply with table constraints.</w:t>
                </w:r>
              </w:p>
              <w:p w:rsidR="00000000" w:rsidDel="00000000" w:rsidP="00000000" w:rsidRDefault="00000000" w:rsidRPr="00000000" w14:paraId="00000645">
                <w:pPr>
                  <w:numPr>
                    <w:ilvl w:val="0"/>
                    <w:numId w:val="56"/>
                  </w:numPr>
                  <w:spacing w:after="0" w:line="240" w:lineRule="auto"/>
                  <w:ind w:left="720" w:hanging="360"/>
                  <w:rPr>
                    <w:u w:val="none"/>
                  </w:rPr>
                </w:pPr>
                <w:r w:rsidDel="00000000" w:rsidR="00000000" w:rsidRPr="00000000">
                  <w:rPr>
                    <w:rFonts w:ascii="Times New Roman" w:cs="Times New Roman" w:eastAsia="Times New Roman" w:hAnsi="Times New Roman"/>
                    <w:rtl w:val="0"/>
                  </w:rPr>
                  <w:t xml:space="preserve">The system executes an atomic UPDATE statement on the </w:t>
                </w:r>
                <w:r w:rsidDel="00000000" w:rsidR="00000000" w:rsidRPr="00000000">
                  <w:rPr>
                    <w:rFonts w:ascii="Times New Roman" w:cs="Times New Roman" w:eastAsia="Times New Roman" w:hAnsi="Times New Roman"/>
                    <w:color w:val="188038"/>
                    <w:rtl w:val="0"/>
                  </w:rPr>
                  <w:t xml:space="preserve">voucher</w:t>
                </w:r>
                <w:r w:rsidDel="00000000" w:rsidR="00000000" w:rsidRPr="00000000">
                  <w:rPr>
                    <w:rFonts w:ascii="Times New Roman" w:cs="Times New Roman" w:eastAsia="Times New Roman" w:hAnsi="Times New Roman"/>
                    <w:rtl w:val="0"/>
                  </w:rPr>
                  <w:t xml:space="preserve"> table.</w:t>
                </w:r>
              </w:p>
              <w:p w:rsidR="00000000" w:rsidDel="00000000" w:rsidP="00000000" w:rsidRDefault="00000000" w:rsidRPr="00000000" w14:paraId="00000646">
                <w:pPr>
                  <w:numPr>
                    <w:ilvl w:val="0"/>
                    <w:numId w:val="56"/>
                  </w:numPr>
                  <w:spacing w:after="0" w:lin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sends a success alert and returns the Manager to the list view.</w:t>
                </w:r>
              </w:p>
            </w:tc>
          </w:tr>
          <w:tr>
            <w:trPr>
              <w:cantSplit w:val="0"/>
              <w:tblHeader w:val="0"/>
            </w:trPr>
            <w:tc>
              <w:tcPr/>
              <w:p w:rsidR="00000000" w:rsidDel="00000000" w:rsidP="00000000" w:rsidRDefault="00000000" w:rsidRPr="00000000" w14:paraId="00000649">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Alternative Sequences/Flows</w:t>
                </w:r>
              </w:p>
            </w:tc>
            <w:tc>
              <w:tcPr>
                <w:gridSpan w:val="3"/>
              </w:tcPr>
              <w:p w:rsidR="00000000" w:rsidDel="00000000" w:rsidP="00000000" w:rsidRDefault="00000000" w:rsidRPr="00000000" w14:paraId="0000064A">
                <w:pPr>
                  <w:keepNext w:val="0"/>
                  <w:keepLines w:val="0"/>
                  <w:spacing w:after="40" w:before="240" w:line="240" w:lineRule="auto"/>
                  <w:rPr>
                    <w:rFonts w:ascii="Times New Roman" w:cs="Times New Roman" w:eastAsia="Times New Roman" w:hAnsi="Times New Roman"/>
                    <w:i w:val="0"/>
                    <w:iCs w:val="0"/>
                  </w:rPr>
                </w:pPr>
                <w:r w:rsidDel="00000000" w:rsidR="00000000" w:rsidRPr="00000000">
                  <w:rPr>
                    <w:rFonts w:ascii="Times New Roman" w:cs="Times New Roman" w:eastAsia="Times New Roman" w:hAnsi="Times New Roman"/>
                    <w:i w:val="0"/>
                    <w:iCs w:val="0"/>
                    <w:rtl w:val="0"/>
                  </w:rPr>
                  <w:t xml:space="preserve">A1 - Locked Immutable Fields (Step 3)</w:t>
                </w:r>
              </w:p>
              <w:p w:rsidR="00000000" w:rsidDel="00000000" w:rsidP="00000000" w:rsidRDefault="00000000" w:rsidRPr="00000000" w14:paraId="0000064B">
                <w:pPr>
                  <w:numPr>
                    <w:ilvl w:val="0"/>
                    <w:numId w:val="16"/>
                  </w:numPr>
                  <w:spacing w:after="0" w:afterAutospacing="0" w:before="240" w:line="240" w:lineRule="auto"/>
                  <w:ind w:left="720" w:hanging="360"/>
                  <w:rPr>
                    <w:rFonts w:ascii="Arial" w:cs="Arial" w:eastAsia="Arial" w:hAnsi="Arial"/>
                  </w:rPr>
                </w:pPr>
                <w:r w:rsidDel="00000000" w:rsidR="00000000" w:rsidRPr="00000000">
                  <w:rPr>
                    <w:rFonts w:ascii="Times New Roman" w:cs="Times New Roman" w:eastAsia="Times New Roman" w:hAnsi="Times New Roman"/>
                    <w:rtl w:val="0"/>
                  </w:rPr>
                  <w:t xml:space="preserve">The system checks if the targeted voucher's ID is already mapped to confirmed transactions inside the </w:t>
                </w:r>
                <w:r w:rsidDel="00000000" w:rsidR="00000000" w:rsidRPr="00000000">
                  <w:rPr>
                    <w:rFonts w:ascii="Times New Roman" w:cs="Times New Roman" w:eastAsia="Times New Roman" w:hAnsi="Times New Roman"/>
                    <w:color w:val="188038"/>
                    <w:rtl w:val="0"/>
                  </w:rPr>
                  <w:t xml:space="preserve">passenger_ticket</w:t>
                </w:r>
                <w:r w:rsidDel="00000000" w:rsidR="00000000" w:rsidRPr="00000000">
                  <w:rPr>
                    <w:rFonts w:ascii="Times New Roman" w:cs="Times New Roman" w:eastAsia="Times New Roman" w:hAnsi="Times New Roman"/>
                    <w:rtl w:val="0"/>
                  </w:rPr>
                  <w:t xml:space="preserve"> table.</w:t>
                </w:r>
              </w:p>
              <w:p w:rsidR="00000000" w:rsidDel="00000000" w:rsidP="00000000" w:rsidRDefault="00000000" w:rsidRPr="00000000" w14:paraId="0000064C">
                <w:pPr>
                  <w:numPr>
                    <w:ilvl w:val="0"/>
                    <w:numId w:val="16"/>
                  </w:numPr>
                  <w:spacing w:after="0" w:afterAutospacing="0" w:before="0" w:beforeAutospacing="0" w:line="240" w:lineRule="auto"/>
                  <w:ind w:left="720" w:hanging="360"/>
                  <w:rPr>
                    <w:rFonts w:ascii="Arial" w:cs="Arial" w:eastAsia="Arial" w:hAnsi="Arial"/>
                  </w:rPr>
                </w:pPr>
                <w:r w:rsidDel="00000000" w:rsidR="00000000" w:rsidRPr="00000000">
                  <w:rPr>
                    <w:rFonts w:ascii="Times New Roman" w:cs="Times New Roman" w:eastAsia="Times New Roman" w:hAnsi="Times New Roman"/>
                    <w:rtl w:val="0"/>
                  </w:rPr>
                  <w:t xml:space="preserve">If mapped, the system permanently locks and disables editing controls on the </w:t>
                </w:r>
                <w:r w:rsidDel="00000000" w:rsidR="00000000" w:rsidRPr="00000000">
                  <w:rPr>
                    <w:rFonts w:ascii="Times New Roman" w:cs="Times New Roman" w:eastAsia="Times New Roman" w:hAnsi="Times New Roman"/>
                    <w:color w:val="188038"/>
                    <w:rtl w:val="0"/>
                  </w:rPr>
                  <w:t xml:space="preserve">voucherCode</w:t>
                </w:r>
                <w:r w:rsidDel="00000000" w:rsidR="00000000" w:rsidRPr="00000000">
                  <w:rPr>
                    <w:rFonts w:ascii="Times New Roman" w:cs="Times New Roman" w:eastAsia="Times New Roman" w:hAnsi="Times New Roman"/>
                    <w:rtl w:val="0"/>
                  </w:rPr>
                  <w:t xml:space="preserve"> and </w:t>
                </w:r>
                <w:r w:rsidDel="00000000" w:rsidR="00000000" w:rsidRPr="00000000">
                  <w:rPr>
                    <w:rFonts w:ascii="Times New Roman" w:cs="Times New Roman" w:eastAsia="Times New Roman" w:hAnsi="Times New Roman"/>
                    <w:color w:val="188038"/>
                    <w:rtl w:val="0"/>
                  </w:rPr>
                  <w:t xml:space="preserve">discountValue</w:t>
                </w:r>
                <w:r w:rsidDel="00000000" w:rsidR="00000000" w:rsidRPr="00000000">
                  <w:rPr>
                    <w:rFonts w:ascii="Times New Roman" w:cs="Times New Roman" w:eastAsia="Times New Roman" w:hAnsi="Times New Roman"/>
                    <w:rtl w:val="0"/>
                  </w:rPr>
                  <w:t xml:space="preserve"> fields to prevent historical bookkeeping errors.</w:t>
                </w:r>
              </w:p>
              <w:p w:rsidR="00000000" w:rsidDel="00000000" w:rsidP="00000000" w:rsidRDefault="00000000" w:rsidRPr="00000000" w14:paraId="0000064D">
                <w:pPr>
                  <w:numPr>
                    <w:ilvl w:val="0"/>
                    <w:numId w:val="16"/>
                  </w:numPr>
                  <w:spacing w:after="240" w:before="0" w:beforeAutospacing="0" w:line="240" w:lineRule="auto"/>
                  <w:ind w:left="720" w:hanging="360"/>
                  <w:rPr>
                    <w:rFonts w:ascii="Arial" w:cs="Arial" w:eastAsia="Arial" w:hAnsi="Arial"/>
                  </w:rPr>
                </w:pPr>
                <w:r w:rsidDel="00000000" w:rsidR="00000000" w:rsidRPr="00000000">
                  <w:rPr>
                    <w:rFonts w:ascii="Times New Roman" w:cs="Times New Roman" w:eastAsia="Times New Roman" w:hAnsi="Times New Roman"/>
                    <w:rtl w:val="0"/>
                  </w:rPr>
                  <w:t xml:space="preserve">The Manager can still modify mutable parameters like </w:t>
                </w:r>
                <w:r w:rsidDel="00000000" w:rsidR="00000000" w:rsidRPr="00000000">
                  <w:rPr>
                    <w:rFonts w:ascii="Times New Roman" w:cs="Times New Roman" w:eastAsia="Times New Roman" w:hAnsi="Times New Roman"/>
                    <w:color w:val="188038"/>
                    <w:rtl w:val="0"/>
                  </w:rPr>
                  <w:t xml:space="preserve">usageLimit</w:t>
                </w:r>
                <w:r w:rsidDel="00000000" w:rsidR="00000000" w:rsidRPr="00000000">
                  <w:rPr>
                    <w:rFonts w:ascii="Times New Roman" w:cs="Times New Roman" w:eastAsia="Times New Roman" w:hAnsi="Times New Roman"/>
                    <w:rtl w:val="0"/>
                  </w:rPr>
                  <w:t xml:space="preserve"> or </w:t>
                </w:r>
                <w:r w:rsidDel="00000000" w:rsidR="00000000" w:rsidRPr="00000000">
                  <w:rPr>
                    <w:rFonts w:ascii="Times New Roman" w:cs="Times New Roman" w:eastAsia="Times New Roman" w:hAnsi="Times New Roman"/>
                    <w:color w:val="188038"/>
                    <w:rtl w:val="0"/>
                  </w:rPr>
                  <w:t xml:space="preserve">endEffectiveDate</w:t>
                </w:r>
                <w:r w:rsidDel="00000000" w:rsidR="00000000" w:rsidRPr="00000000">
                  <w:rPr>
                    <w:rFonts w:ascii="Times New Roman" w:cs="Times New Roman" w:eastAsia="Times New Roman" w:hAnsi="Times New Roman"/>
                    <w:rtl w:val="0"/>
                  </w:rPr>
                  <w:t xml:space="preserve">.</w:t>
                </w:r>
              </w:p>
              <w:p w:rsidR="00000000" w:rsidDel="00000000" w:rsidP="00000000" w:rsidRDefault="00000000" w:rsidRPr="00000000" w14:paraId="0000064E">
                <w:pPr>
                  <w:spacing w:after="40" w:before="240" w:line="240" w:lineRule="auto"/>
                  <w:rPr>
                    <w:rFonts w:ascii="Times New Roman" w:cs="Times New Roman" w:eastAsia="Times New Roman" w:hAnsi="Times New Roman"/>
                  </w:rPr>
                </w:pPr>
                <w:r w:rsidDel="00000000" w:rsidR="00000000" w:rsidRPr="00000000">
                  <w:rPr>
                    <w:rtl w:val="0"/>
                  </w:rPr>
                </w:r>
              </w:p>
            </w:tc>
          </w:tr>
          <w:tr>
            <w:trPr>
              <w:cantSplit w:val="0"/>
              <w:tblHeader w:val="0"/>
            </w:trPr>
            <w:tc>
              <w:tcPr/>
              <w:p w:rsidR="00000000" w:rsidDel="00000000" w:rsidP="00000000" w:rsidRDefault="00000000" w:rsidRPr="00000000" w14:paraId="00000651">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Exceptional Flow </w:t>
                </w:r>
              </w:p>
            </w:tc>
            <w:tc>
              <w:tcPr>
                <w:gridSpan w:val="3"/>
              </w:tcPr>
              <w:p w:rsidR="00000000" w:rsidDel="00000000" w:rsidP="00000000" w:rsidRDefault="00000000" w:rsidRPr="00000000" w14:paraId="00000652">
                <w:pPr>
                  <w:spacing w:after="240" w:before="240" w:line="240" w:lineRule="auto"/>
                  <w:rPr>
                    <w:rFonts w:ascii="Times New Roman" w:cs="Times New Roman" w:eastAsia="Times New Roman" w:hAnsi="Times New Roman"/>
                  </w:rPr>
                </w:pPr>
                <w:r w:rsidDel="00000000" w:rsidR="00000000" w:rsidRPr="00000000">
                  <w:rPr>
                    <w:rtl w:val="0"/>
                  </w:rPr>
                </w:r>
              </w:p>
            </w:tc>
          </w:tr>
        </w:tbl>
      </w:sdtContent>
    </w:sdt>
    <w:p w:rsidR="00000000" w:rsidDel="00000000" w:rsidP="00000000" w:rsidRDefault="00000000" w:rsidRPr="00000000" w14:paraId="00000655">
      <w:pPr>
        <w:spacing w:line="276" w:lineRule="auto"/>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656">
      <w:pPr>
        <w:spacing w:line="276" w:lineRule="auto"/>
        <w:rPr>
          <w:rFonts w:ascii="Times New Roman" w:cs="Times New Roman" w:eastAsia="Times New Roman" w:hAnsi="Times New Roman"/>
          <w:sz w:val="24"/>
          <w:szCs w:val="24"/>
        </w:rPr>
      </w:pPr>
      <w:r w:rsidDel="00000000" w:rsidR="00000000" w:rsidRPr="00000000">
        <w:rPr>
          <w:rtl w:val="0"/>
        </w:rPr>
      </w:r>
    </w:p>
    <w:sdt>
      <w:sdtPr>
        <w:lock w:val="contentLocked"/>
        <w:id w:val="832563153"/>
        <w:tag w:val="goog_rdk_4"/>
      </w:sdtPr>
      <w:sdtContent>
        <w:tbl>
          <w:tblPr>
            <w:tblStyle w:val="Table17"/>
            <w:tblW w:w="9341.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000"/>
          </w:tblPr>
          <w:tblGrid>
            <w:gridCol w:w="1833"/>
            <w:gridCol w:w="2685"/>
            <w:gridCol w:w="1890"/>
            <w:gridCol w:w="2933"/>
            <w:tblGridChange w:id="0">
              <w:tblGrid>
                <w:gridCol w:w="1833"/>
                <w:gridCol w:w="2685"/>
                <w:gridCol w:w="1890"/>
                <w:gridCol w:w="2933"/>
              </w:tblGrid>
            </w:tblGridChange>
          </w:tblGrid>
          <w:tr>
            <w:trPr>
              <w:cantSplit w:val="0"/>
              <w:tblHeader w:val="0"/>
            </w:trPr>
            <w:tc>
              <w:tcPr/>
              <w:p w:rsidR="00000000" w:rsidDel="00000000" w:rsidP="00000000" w:rsidRDefault="00000000" w:rsidRPr="00000000" w14:paraId="00000657">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Use case ID, Name</w:t>
                </w:r>
              </w:p>
            </w:tc>
            <w:tc>
              <w:tcPr/>
              <w:p w:rsidR="00000000" w:rsidDel="00000000" w:rsidP="00000000" w:rsidRDefault="00000000" w:rsidRPr="00000000" w14:paraId="00000658">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3"/>
                    <w:szCs w:val="23"/>
                    <w:rtl w:val="0"/>
                  </w:rPr>
                  <w:t xml:space="preserve">UC-04: Read Voucher List and Metrics</w:t>
                </w:r>
                <w:r w:rsidDel="00000000" w:rsidR="00000000" w:rsidRPr="00000000">
                  <w:rPr>
                    <w:rtl w:val="0"/>
                  </w:rPr>
                </w:r>
              </w:p>
            </w:tc>
            <w:tc>
              <w:tcPr/>
              <w:p w:rsidR="00000000" w:rsidDel="00000000" w:rsidP="00000000" w:rsidRDefault="00000000" w:rsidRPr="00000000" w14:paraId="00000659">
                <w:pPr>
                  <w:spacing w:after="0" w:line="276" w:lineRule="auto"/>
                  <w:jc w:val="right"/>
                  <w:rPr>
                    <w:rFonts w:ascii="Times New Roman" w:cs="Times New Roman" w:eastAsia="Times New Roman" w:hAnsi="Times New Roman"/>
                    <w:sz w:val="24"/>
                    <w:szCs w:val="24"/>
                  </w:rPr>
                </w:pPr>
                <w:r w:rsidDel="00000000" w:rsidR="00000000" w:rsidRPr="00000000">
                  <w:rPr>
                    <w:rtl w:val="0"/>
                  </w:rPr>
                </w:r>
              </w:p>
            </w:tc>
            <w:tc>
              <w:tcPr/>
              <w:p w:rsidR="00000000" w:rsidDel="00000000" w:rsidP="00000000" w:rsidRDefault="00000000" w:rsidRPr="00000000" w14:paraId="0000065A">
                <w:pPr>
                  <w:spacing w:after="0" w:line="276" w:lineRule="auto"/>
                  <w:rPr>
                    <w:rFonts w:ascii="Times New Roman" w:cs="Times New Roman" w:eastAsia="Times New Roman" w:hAnsi="Times New Roman"/>
                    <w:sz w:val="24"/>
                    <w:szCs w:val="24"/>
                  </w:rPr>
                </w:pPr>
                <w:r w:rsidDel="00000000" w:rsidR="00000000" w:rsidRPr="00000000">
                  <w:rPr>
                    <w:rtl w:val="0"/>
                  </w:rPr>
                </w:r>
              </w:p>
            </w:tc>
          </w:tr>
          <w:tr>
            <w:trPr>
              <w:cantSplit w:val="0"/>
              <w:tblHeader w:val="0"/>
            </w:trPr>
            <w:tc>
              <w:tcPr/>
              <w:p w:rsidR="00000000" w:rsidDel="00000000" w:rsidP="00000000" w:rsidRDefault="00000000" w:rsidRPr="00000000" w14:paraId="0000065B">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Primary Actors</w:t>
                </w:r>
              </w:p>
            </w:tc>
            <w:tc>
              <w:tcPr/>
              <w:p w:rsidR="00000000" w:rsidDel="00000000" w:rsidP="00000000" w:rsidRDefault="00000000" w:rsidRPr="00000000" w14:paraId="0000065C">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Manager</w:t>
                </w:r>
              </w:p>
            </w:tc>
            <w:tc>
              <w:tcPr/>
              <w:p w:rsidR="00000000" w:rsidDel="00000000" w:rsidP="00000000" w:rsidRDefault="00000000" w:rsidRPr="00000000" w14:paraId="0000065D">
                <w:pPr>
                  <w:spacing w:after="0" w:line="276" w:lineRule="auto"/>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Secondary Actors</w:t>
                </w:r>
              </w:p>
            </w:tc>
            <w:tc>
              <w:tcPr/>
              <w:p w:rsidR="00000000" w:rsidDel="00000000" w:rsidP="00000000" w:rsidRDefault="00000000" w:rsidRPr="00000000" w14:paraId="0000065E">
                <w:pPr>
                  <w:spacing w:after="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System, Database</w:t>
                </w:r>
              </w:p>
            </w:tc>
          </w:tr>
          <w:tr>
            <w:trPr>
              <w:cantSplit w:val="0"/>
              <w:trHeight w:val="294.4775390625" w:hRule="atLeast"/>
              <w:tblHeader w:val="0"/>
            </w:trPr>
            <w:tc>
              <w:tcPr/>
              <w:p w:rsidR="00000000" w:rsidDel="00000000" w:rsidP="00000000" w:rsidRDefault="00000000" w:rsidRPr="00000000" w14:paraId="0000065F">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Description</w:t>
                </w:r>
              </w:p>
            </w:tc>
            <w:tc>
              <w:tcPr>
                <w:gridSpan w:val="3"/>
              </w:tcPr>
              <w:p w:rsidR="00000000" w:rsidDel="00000000" w:rsidP="00000000" w:rsidRDefault="00000000" w:rsidRPr="00000000" w14:paraId="00000660">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Manager selects a targeted voucher campaign and alters configurable settings—such as increasing allocation pools (</w:t>
                </w:r>
                <w:r w:rsidDel="00000000" w:rsidR="00000000" w:rsidRPr="00000000">
                  <w:rPr>
                    <w:rFonts w:ascii="Times New Roman" w:cs="Times New Roman" w:eastAsia="Times New Roman" w:hAnsi="Times New Roman"/>
                    <w:color w:val="188038"/>
                    <w:rtl w:val="0"/>
                  </w:rPr>
                  <w:t xml:space="preserve">usageLimit</w:t>
                </w:r>
                <w:r w:rsidDel="00000000" w:rsidR="00000000" w:rsidRPr="00000000">
                  <w:rPr>
                    <w:rFonts w:ascii="Times New Roman" w:cs="Times New Roman" w:eastAsia="Times New Roman" w:hAnsi="Times New Roman"/>
                    <w:rtl w:val="0"/>
                  </w:rPr>
                  <w:t xml:space="preserve">) or extending date windows (</w:t>
                </w:r>
                <w:r w:rsidDel="00000000" w:rsidR="00000000" w:rsidRPr="00000000">
                  <w:rPr>
                    <w:rFonts w:ascii="Times New Roman" w:cs="Times New Roman" w:eastAsia="Times New Roman" w:hAnsi="Times New Roman"/>
                    <w:color w:val="188038"/>
                    <w:rtl w:val="0"/>
                  </w:rPr>
                  <w:t xml:space="preserve">endEffectiveDate</w:t>
                </w:r>
                <w:r w:rsidDel="00000000" w:rsidR="00000000" w:rsidRPr="00000000">
                  <w:rPr>
                    <w:rFonts w:ascii="Times New Roman" w:cs="Times New Roman" w:eastAsia="Times New Roman" w:hAnsi="Times New Roman"/>
                    <w:rtl w:val="0"/>
                  </w:rPr>
                  <w:t xml:space="preserve">). </w:t>
                </w:r>
              </w:p>
            </w:tc>
          </w:tr>
          <w:tr>
            <w:trPr>
              <w:cantSplit w:val="0"/>
              <w:tblHeader w:val="0"/>
            </w:trPr>
            <w:tc>
              <w:tcPr/>
              <w:p w:rsidR="00000000" w:rsidDel="00000000" w:rsidP="00000000" w:rsidRDefault="00000000" w:rsidRPr="00000000" w14:paraId="00000663">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User Story</w:t>
                </w:r>
              </w:p>
            </w:tc>
            <w:tc>
              <w:tcPr>
                <w:gridSpan w:val="3"/>
              </w:tcPr>
              <w:p w:rsidR="00000000" w:rsidDel="00000000" w:rsidP="00000000" w:rsidRDefault="00000000" w:rsidRPr="00000000" w14:paraId="00000664">
                <w:pPr>
                  <w:spacing w:after="24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As an Operations Manager, I want to edit voucher properties so that I can dynamically adjust promotional limits or extend campaigns based on market performance. </w:t>
                </w:r>
              </w:p>
            </w:tc>
          </w:tr>
          <w:tr>
            <w:trPr>
              <w:cantSplit w:val="0"/>
              <w:tblHeader w:val="0"/>
            </w:trPr>
            <w:tc>
              <w:tcPr/>
              <w:p w:rsidR="00000000" w:rsidDel="00000000" w:rsidP="00000000" w:rsidRDefault="00000000" w:rsidRPr="00000000" w14:paraId="00000667">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Preconditions</w:t>
                </w:r>
              </w:p>
            </w:tc>
            <w:tc>
              <w:tcPr>
                <w:gridSpan w:val="3"/>
              </w:tcPr>
              <w:p w:rsidR="00000000" w:rsidDel="00000000" w:rsidP="00000000" w:rsidRDefault="00000000" w:rsidRPr="00000000" w14:paraId="00000668">
                <w:pPr>
                  <w:numPr>
                    <w:ilvl w:val="0"/>
                    <w:numId w:val="50"/>
                  </w:numPr>
                  <w:spacing w:after="0" w:line="240" w:lineRule="auto"/>
                  <w:ind w:left="720" w:hanging="360"/>
                </w:pPr>
                <w:r w:rsidDel="00000000" w:rsidR="00000000" w:rsidRPr="00000000">
                  <w:rPr>
                    <w:rFonts w:ascii="Times New Roman" w:cs="Times New Roman" w:eastAsia="Times New Roman" w:hAnsi="Times New Roman"/>
                    <w:rtl w:val="0"/>
                  </w:rPr>
                  <w:t xml:space="preserve">The target voucher record must already exist within the </w:t>
                </w:r>
                <w:r w:rsidDel="00000000" w:rsidR="00000000" w:rsidRPr="00000000">
                  <w:rPr>
                    <w:rFonts w:ascii="Times New Roman" w:cs="Times New Roman" w:eastAsia="Times New Roman" w:hAnsi="Times New Roman"/>
                    <w:color w:val="188038"/>
                    <w:rtl w:val="0"/>
                  </w:rPr>
                  <w:t xml:space="preserve">voucher</w:t>
                </w:r>
                <w:r w:rsidDel="00000000" w:rsidR="00000000" w:rsidRPr="00000000">
                  <w:rPr>
                    <w:rFonts w:ascii="Times New Roman" w:cs="Times New Roman" w:eastAsia="Times New Roman" w:hAnsi="Times New Roman"/>
                    <w:rtl w:val="0"/>
                  </w:rPr>
                  <w:t xml:space="preserve"> table.</w:t>
                </w:r>
              </w:p>
              <w:p w:rsidR="00000000" w:rsidDel="00000000" w:rsidP="00000000" w:rsidRDefault="00000000" w:rsidRPr="00000000" w14:paraId="00000669">
                <w:pPr>
                  <w:numPr>
                    <w:ilvl w:val="0"/>
                    <w:numId w:val="50"/>
                  </w:numPr>
                  <w:spacing w:after="0" w:lin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Manager must be authenticated under administrative clearance.</w:t>
                </w:r>
              </w:p>
              <w:p w:rsidR="00000000" w:rsidDel="00000000" w:rsidP="00000000" w:rsidRDefault="00000000" w:rsidRPr="00000000" w14:paraId="0000066A">
                <w:pPr>
                  <w:spacing w:after="0" w:line="240" w:lineRule="auto"/>
                  <w:rPr>
                    <w:rFonts w:ascii="Times New Roman" w:cs="Times New Roman" w:eastAsia="Times New Roman" w:hAnsi="Times New Roman"/>
                  </w:rPr>
                </w:pPr>
                <w:r w:rsidDel="00000000" w:rsidR="00000000" w:rsidRPr="00000000">
                  <w:rPr>
                    <w:rtl w:val="0"/>
                  </w:rPr>
                </w:r>
              </w:p>
            </w:tc>
          </w:tr>
          <w:tr>
            <w:trPr>
              <w:cantSplit w:val="0"/>
              <w:tblHeader w:val="0"/>
            </w:trPr>
            <w:tc>
              <w:tcPr/>
              <w:p w:rsidR="00000000" w:rsidDel="00000000" w:rsidP="00000000" w:rsidRDefault="00000000" w:rsidRPr="00000000" w14:paraId="0000066D">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Postconditions</w:t>
                </w:r>
              </w:p>
            </w:tc>
            <w:tc>
              <w:tcPr>
                <w:gridSpan w:val="3"/>
              </w:tcPr>
              <w:p w:rsidR="00000000" w:rsidDel="00000000" w:rsidP="00000000" w:rsidRDefault="00000000" w:rsidRPr="00000000" w14:paraId="0000066E">
                <w:pPr>
                  <w:spacing w:after="240" w:line="240" w:lineRule="auto"/>
                  <w:rPr>
                    <w:rFonts w:ascii="Times New Roman" w:cs="Times New Roman" w:eastAsia="Times New Roman" w:hAnsi="Times New Roman"/>
                    <w:b w:val="1"/>
                    <w:bCs w:val="1"/>
                    <w:sz w:val="23"/>
                    <w:szCs w:val="23"/>
                  </w:rPr>
                </w:pPr>
                <w:r w:rsidDel="00000000" w:rsidR="00000000" w:rsidRPr="00000000">
                  <w:rPr>
                    <w:rFonts w:ascii="Times New Roman" w:cs="Times New Roman" w:eastAsia="Times New Roman" w:hAnsi="Times New Roman"/>
                    <w:b w:val="1"/>
                    <w:bCs w:val="1"/>
                    <w:sz w:val="23"/>
                    <w:szCs w:val="23"/>
                    <w:rtl w:val="0"/>
                  </w:rPr>
                  <w:t xml:space="preserve">On success:</w:t>
                </w:r>
              </w:p>
              <w:p w:rsidR="00000000" w:rsidDel="00000000" w:rsidP="00000000" w:rsidRDefault="00000000" w:rsidRPr="00000000" w14:paraId="0000066F">
                <w:pPr>
                  <w:numPr>
                    <w:ilvl w:val="0"/>
                    <w:numId w:val="11"/>
                  </w:numPr>
                  <w:spacing w:after="0" w:afterAutospacing="0" w:before="240" w:line="240" w:lineRule="auto"/>
                  <w:ind w:left="720" w:hanging="360"/>
                  <w:rPr>
                    <w:rFonts w:ascii="Times New Roman" w:cs="Times New Roman" w:eastAsia="Times New Roman" w:hAnsi="Times New Roman"/>
                    <w:sz w:val="23"/>
                    <w:szCs w:val="23"/>
                  </w:rPr>
                </w:pPr>
                <w:r w:rsidDel="00000000" w:rsidR="00000000" w:rsidRPr="00000000">
                  <w:rPr>
                    <w:rFonts w:ascii="Times New Roman" w:cs="Times New Roman" w:eastAsia="Times New Roman" w:hAnsi="Times New Roman"/>
                    <w:sz w:val="23"/>
                    <w:szCs w:val="23"/>
                    <w:rtl w:val="0"/>
                  </w:rPr>
                  <w:t xml:space="preserve">Changes are safely stored within the database row.</w:t>
                </w:r>
              </w:p>
              <w:p w:rsidR="00000000" w:rsidDel="00000000" w:rsidP="00000000" w:rsidRDefault="00000000" w:rsidRPr="00000000" w14:paraId="00000670">
                <w:pPr>
                  <w:numPr>
                    <w:ilvl w:val="0"/>
                    <w:numId w:val="11"/>
                  </w:numPr>
                  <w:spacing w:after="0" w:afterAutospacing="0" w:before="0" w:beforeAutospacing="0" w:line="240" w:lineRule="auto"/>
                  <w:ind w:left="720" w:hanging="360"/>
                  <w:rPr>
                    <w:rFonts w:ascii="Arial" w:cs="Arial" w:eastAsia="Arial" w:hAnsi="Arial"/>
                    <w:sz w:val="23"/>
                    <w:szCs w:val="23"/>
                  </w:rPr>
                </w:pPr>
                <w:r w:rsidDel="00000000" w:rsidR="00000000" w:rsidRPr="00000000">
                  <w:rPr>
                    <w:rFonts w:ascii="Times New Roman" w:cs="Times New Roman" w:eastAsia="Times New Roman" w:hAnsi="Times New Roman"/>
                    <w:sz w:val="23"/>
                    <w:szCs w:val="23"/>
                    <w:rtl w:val="0"/>
                  </w:rPr>
                  <w:t xml:space="preserve">The audit properties </w:t>
                </w:r>
                <w:r w:rsidDel="00000000" w:rsidR="00000000" w:rsidRPr="00000000">
                  <w:rPr>
                    <w:rFonts w:ascii="Times New Roman" w:cs="Times New Roman" w:eastAsia="Times New Roman" w:hAnsi="Times New Roman"/>
                    <w:color w:val="188038"/>
                    <w:sz w:val="23"/>
                    <w:szCs w:val="23"/>
                    <w:rtl w:val="0"/>
                  </w:rPr>
                  <w:t xml:space="preserve">updatedAt</w:t>
                </w:r>
                <w:r w:rsidDel="00000000" w:rsidR="00000000" w:rsidRPr="00000000">
                  <w:rPr>
                    <w:rFonts w:ascii="Times New Roman" w:cs="Times New Roman" w:eastAsia="Times New Roman" w:hAnsi="Times New Roman"/>
                    <w:sz w:val="23"/>
                    <w:szCs w:val="23"/>
                    <w:rtl w:val="0"/>
                  </w:rPr>
                  <w:t xml:space="preserve"> and </w:t>
                </w:r>
                <w:r w:rsidDel="00000000" w:rsidR="00000000" w:rsidRPr="00000000">
                  <w:rPr>
                    <w:rFonts w:ascii="Times New Roman" w:cs="Times New Roman" w:eastAsia="Times New Roman" w:hAnsi="Times New Roman"/>
                    <w:color w:val="188038"/>
                    <w:sz w:val="23"/>
                    <w:szCs w:val="23"/>
                    <w:rtl w:val="0"/>
                  </w:rPr>
                  <w:t xml:space="preserve">updatedBy</w:t>
                </w:r>
                <w:r w:rsidDel="00000000" w:rsidR="00000000" w:rsidRPr="00000000">
                  <w:rPr>
                    <w:rFonts w:ascii="Times New Roman" w:cs="Times New Roman" w:eastAsia="Times New Roman" w:hAnsi="Times New Roman"/>
                    <w:sz w:val="23"/>
                    <w:szCs w:val="23"/>
                    <w:rtl w:val="0"/>
                  </w:rPr>
                  <w:t xml:space="preserve"> are automatically overwritten.</w:t>
                </w:r>
              </w:p>
              <w:p w:rsidR="00000000" w:rsidDel="00000000" w:rsidP="00000000" w:rsidRDefault="00000000" w:rsidRPr="00000000" w14:paraId="00000671">
                <w:pPr>
                  <w:numPr>
                    <w:ilvl w:val="0"/>
                    <w:numId w:val="11"/>
                  </w:numPr>
                  <w:spacing w:after="240" w:before="0" w:beforeAutospacing="0" w:line="240" w:lineRule="auto"/>
                  <w:ind w:left="720" w:hanging="360"/>
                  <w:rPr>
                    <w:rFonts w:ascii="Times New Roman" w:cs="Times New Roman" w:eastAsia="Times New Roman" w:hAnsi="Times New Roman"/>
                    <w:sz w:val="23"/>
                    <w:szCs w:val="23"/>
                  </w:rPr>
                </w:pPr>
                <w:r w:rsidDel="00000000" w:rsidR="00000000" w:rsidRPr="00000000">
                  <w:rPr>
                    <w:rFonts w:ascii="Times New Roman" w:cs="Times New Roman" w:eastAsia="Times New Roman" w:hAnsi="Times New Roman"/>
                    <w:sz w:val="23"/>
                    <w:szCs w:val="23"/>
                    <w:rtl w:val="0"/>
                  </w:rPr>
                  <w:t xml:space="preserve">Updated parameters take effect instantly across the checking/validation endpoints.</w:t>
                </w:r>
              </w:p>
              <w:p w:rsidR="00000000" w:rsidDel="00000000" w:rsidP="00000000" w:rsidRDefault="00000000" w:rsidRPr="00000000" w14:paraId="00000672">
                <w:pPr>
                  <w:spacing w:after="240" w:before="240" w:line="240" w:lineRule="auto"/>
                  <w:rPr>
                    <w:rFonts w:ascii="Times New Roman" w:cs="Times New Roman" w:eastAsia="Times New Roman" w:hAnsi="Times New Roman"/>
                    <w:b w:val="1"/>
                    <w:bCs w:val="1"/>
                    <w:sz w:val="23"/>
                    <w:szCs w:val="23"/>
                  </w:rPr>
                </w:pPr>
                <w:r w:rsidDel="00000000" w:rsidR="00000000" w:rsidRPr="00000000">
                  <w:rPr>
                    <w:rFonts w:ascii="Times New Roman" w:cs="Times New Roman" w:eastAsia="Times New Roman" w:hAnsi="Times New Roman"/>
                    <w:b w:val="1"/>
                    <w:bCs w:val="1"/>
                    <w:sz w:val="23"/>
                    <w:szCs w:val="23"/>
                    <w:rtl w:val="0"/>
                  </w:rPr>
                  <w:t xml:space="preserve">On failure:</w:t>
                </w:r>
              </w:p>
              <w:p w:rsidR="00000000" w:rsidDel="00000000" w:rsidP="00000000" w:rsidRDefault="00000000" w:rsidRPr="00000000" w14:paraId="00000673">
                <w:pPr>
                  <w:numPr>
                    <w:ilvl w:val="0"/>
                    <w:numId w:val="32"/>
                  </w:numPr>
                  <w:spacing w:after="0" w:afterAutospacing="0" w:before="240" w:line="240" w:lineRule="auto"/>
                  <w:ind w:left="720" w:hanging="360"/>
                  <w:rPr>
                    <w:rFonts w:ascii="Times New Roman" w:cs="Times New Roman" w:eastAsia="Times New Roman" w:hAnsi="Times New Roman"/>
                    <w:sz w:val="23"/>
                    <w:szCs w:val="23"/>
                  </w:rPr>
                </w:pPr>
                <w:r w:rsidDel="00000000" w:rsidR="00000000" w:rsidRPr="00000000">
                  <w:rPr>
                    <w:rFonts w:ascii="Times New Roman" w:cs="Times New Roman" w:eastAsia="Times New Roman" w:hAnsi="Times New Roman"/>
                    <w:sz w:val="23"/>
                    <w:szCs w:val="23"/>
                    <w:rtl w:val="0"/>
                  </w:rPr>
                  <w:t xml:space="preserve">The target database record remains unmodified.</w:t>
                </w:r>
              </w:p>
              <w:p w:rsidR="00000000" w:rsidDel="00000000" w:rsidP="00000000" w:rsidRDefault="00000000" w:rsidRPr="00000000" w14:paraId="00000674">
                <w:pPr>
                  <w:numPr>
                    <w:ilvl w:val="0"/>
                    <w:numId w:val="32"/>
                  </w:numPr>
                  <w:spacing w:after="240" w:before="0" w:beforeAutospacing="0" w:line="240" w:lineRule="auto"/>
                  <w:ind w:left="720" w:hanging="360"/>
                  <w:rPr>
                    <w:rFonts w:ascii="Times New Roman" w:cs="Times New Roman" w:eastAsia="Times New Roman" w:hAnsi="Times New Roman"/>
                    <w:sz w:val="23"/>
                    <w:szCs w:val="23"/>
                  </w:rPr>
                </w:pPr>
                <w:r w:rsidDel="00000000" w:rsidR="00000000" w:rsidRPr="00000000">
                  <w:rPr>
                    <w:rFonts w:ascii="Times New Roman" w:cs="Times New Roman" w:eastAsia="Times New Roman" w:hAnsi="Times New Roman"/>
                    <w:sz w:val="23"/>
                    <w:szCs w:val="23"/>
                    <w:rtl w:val="0"/>
                  </w:rPr>
                  <w:t xml:space="preserve">An informative error message explains the failure criteria.</w:t>
                </w:r>
                <w:r w:rsidDel="00000000" w:rsidR="00000000" w:rsidRPr="00000000">
                  <w:rPr>
                    <w:rtl w:val="0"/>
                  </w:rPr>
                </w:r>
              </w:p>
            </w:tc>
          </w:tr>
          <w:tr>
            <w:trPr>
              <w:cantSplit w:val="0"/>
              <w:tblHeader w:val="0"/>
            </w:trPr>
            <w:tc>
              <w:tcPr/>
              <w:p w:rsidR="00000000" w:rsidDel="00000000" w:rsidP="00000000" w:rsidRDefault="00000000" w:rsidRPr="00000000" w14:paraId="00000677">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Normal Sequence/Flow</w:t>
                </w:r>
              </w:p>
            </w:tc>
            <w:tc>
              <w:tcPr>
                <w:gridSpan w:val="3"/>
              </w:tcPr>
              <w:p w:rsidR="00000000" w:rsidDel="00000000" w:rsidP="00000000" w:rsidRDefault="00000000" w:rsidRPr="00000000" w14:paraId="00000678">
                <w:pPr>
                  <w:numPr>
                    <w:ilvl w:val="0"/>
                    <w:numId w:val="56"/>
                  </w:numPr>
                  <w:spacing w:after="0" w:lin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Manager locates a voucher row and clicks the "Edit" action button.</w:t>
                </w:r>
              </w:p>
              <w:p w:rsidR="00000000" w:rsidDel="00000000" w:rsidP="00000000" w:rsidRDefault="00000000" w:rsidRPr="00000000" w14:paraId="00000679">
                <w:pPr>
                  <w:numPr>
                    <w:ilvl w:val="0"/>
                    <w:numId w:val="56"/>
                  </w:numPr>
                  <w:spacing w:after="0" w:lin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retrieves the single object blueprint from the database and fills out an editing form.</w:t>
                </w:r>
              </w:p>
              <w:p w:rsidR="00000000" w:rsidDel="00000000" w:rsidP="00000000" w:rsidRDefault="00000000" w:rsidRPr="00000000" w14:paraId="0000067A">
                <w:pPr>
                  <w:numPr>
                    <w:ilvl w:val="0"/>
                    <w:numId w:val="56"/>
                  </w:numPr>
                  <w:spacing w:after="0" w:line="240" w:lineRule="auto"/>
                  <w:ind w:left="720" w:hanging="360"/>
                </w:pPr>
                <w:r w:rsidDel="00000000" w:rsidR="00000000" w:rsidRPr="00000000">
                  <w:rPr>
                    <w:rFonts w:ascii="Times New Roman" w:cs="Times New Roman" w:eastAsia="Times New Roman" w:hAnsi="Times New Roman"/>
                    <w:rtl w:val="0"/>
                  </w:rPr>
                  <w:t xml:space="preserve">The Manager modifies parameters (e.g., raises the </w:t>
                </w:r>
                <w:r w:rsidDel="00000000" w:rsidR="00000000" w:rsidRPr="00000000">
                  <w:rPr>
                    <w:rFonts w:ascii="Times New Roman" w:cs="Times New Roman" w:eastAsia="Times New Roman" w:hAnsi="Times New Roman"/>
                    <w:color w:val="188038"/>
                    <w:rtl w:val="0"/>
                  </w:rPr>
                  <w:t xml:space="preserve">usageLimit</w:t>
                </w:r>
                <w:r w:rsidDel="00000000" w:rsidR="00000000" w:rsidRPr="00000000">
                  <w:rPr>
                    <w:rFonts w:ascii="Times New Roman" w:cs="Times New Roman" w:eastAsia="Times New Roman" w:hAnsi="Times New Roman"/>
                    <w:rtl w:val="0"/>
                  </w:rPr>
                  <w:t xml:space="preserve"> or delays the </w:t>
                </w:r>
                <w:r w:rsidDel="00000000" w:rsidR="00000000" w:rsidRPr="00000000">
                  <w:rPr>
                    <w:rFonts w:ascii="Times New Roman" w:cs="Times New Roman" w:eastAsia="Times New Roman" w:hAnsi="Times New Roman"/>
                    <w:color w:val="188038"/>
                    <w:rtl w:val="0"/>
                  </w:rPr>
                  <w:t xml:space="preserve">endEffectiveDate</w:t>
                </w:r>
                <w:r w:rsidDel="00000000" w:rsidR="00000000" w:rsidRPr="00000000">
                  <w:rPr>
                    <w:rFonts w:ascii="Times New Roman" w:cs="Times New Roman" w:eastAsia="Times New Roman" w:hAnsi="Times New Roman"/>
                    <w:rtl w:val="0"/>
                  </w:rPr>
                  <w:t xml:space="preserve">).</w:t>
                </w:r>
              </w:p>
              <w:p w:rsidR="00000000" w:rsidDel="00000000" w:rsidP="00000000" w:rsidRDefault="00000000" w:rsidRPr="00000000" w14:paraId="0000067B">
                <w:pPr>
                  <w:numPr>
                    <w:ilvl w:val="0"/>
                    <w:numId w:val="56"/>
                  </w:numPr>
                  <w:spacing w:after="0" w:lin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Manager clicks the "Apply Updates" button.</w:t>
                </w:r>
              </w:p>
              <w:p w:rsidR="00000000" w:rsidDel="00000000" w:rsidP="00000000" w:rsidRDefault="00000000" w:rsidRPr="00000000" w14:paraId="0000067C">
                <w:pPr>
                  <w:numPr>
                    <w:ilvl w:val="0"/>
                    <w:numId w:val="56"/>
                  </w:numPr>
                  <w:spacing w:after="0" w:lin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runs logical validation assessments to ensure metrics comply with table constraints.</w:t>
                </w:r>
              </w:p>
              <w:p w:rsidR="00000000" w:rsidDel="00000000" w:rsidP="00000000" w:rsidRDefault="00000000" w:rsidRPr="00000000" w14:paraId="0000067D">
                <w:pPr>
                  <w:numPr>
                    <w:ilvl w:val="0"/>
                    <w:numId w:val="56"/>
                  </w:numPr>
                  <w:spacing w:after="0" w:line="240" w:lineRule="auto"/>
                  <w:ind w:left="720" w:hanging="360"/>
                </w:pPr>
                <w:r w:rsidDel="00000000" w:rsidR="00000000" w:rsidRPr="00000000">
                  <w:rPr>
                    <w:rFonts w:ascii="Times New Roman" w:cs="Times New Roman" w:eastAsia="Times New Roman" w:hAnsi="Times New Roman"/>
                    <w:rtl w:val="0"/>
                  </w:rPr>
                  <w:t xml:space="preserve">The system executes an atomic UPDATE statement on the </w:t>
                </w:r>
                <w:r w:rsidDel="00000000" w:rsidR="00000000" w:rsidRPr="00000000">
                  <w:rPr>
                    <w:rFonts w:ascii="Times New Roman" w:cs="Times New Roman" w:eastAsia="Times New Roman" w:hAnsi="Times New Roman"/>
                    <w:color w:val="188038"/>
                    <w:rtl w:val="0"/>
                  </w:rPr>
                  <w:t xml:space="preserve">voucher</w:t>
                </w:r>
                <w:r w:rsidDel="00000000" w:rsidR="00000000" w:rsidRPr="00000000">
                  <w:rPr>
                    <w:rFonts w:ascii="Times New Roman" w:cs="Times New Roman" w:eastAsia="Times New Roman" w:hAnsi="Times New Roman"/>
                    <w:rtl w:val="0"/>
                  </w:rPr>
                  <w:t xml:space="preserve"> table.</w:t>
                </w:r>
              </w:p>
              <w:p w:rsidR="00000000" w:rsidDel="00000000" w:rsidP="00000000" w:rsidRDefault="00000000" w:rsidRPr="00000000" w14:paraId="0000067E">
                <w:pPr>
                  <w:numPr>
                    <w:ilvl w:val="0"/>
                    <w:numId w:val="56"/>
                  </w:numPr>
                  <w:spacing w:after="0" w:lin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sends a success alert and returns the Manager to the list view.</w:t>
                </w:r>
              </w:p>
            </w:tc>
          </w:tr>
          <w:tr>
            <w:trPr>
              <w:cantSplit w:val="0"/>
              <w:tblHeader w:val="0"/>
            </w:trPr>
            <w:tc>
              <w:tcPr/>
              <w:p w:rsidR="00000000" w:rsidDel="00000000" w:rsidP="00000000" w:rsidRDefault="00000000" w:rsidRPr="00000000" w14:paraId="00000681">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Alternative Sequences/Flows</w:t>
                </w:r>
              </w:p>
            </w:tc>
            <w:tc>
              <w:tcPr>
                <w:gridSpan w:val="3"/>
              </w:tcPr>
              <w:p w:rsidR="00000000" w:rsidDel="00000000" w:rsidP="00000000" w:rsidRDefault="00000000" w:rsidRPr="00000000" w14:paraId="00000682">
                <w:pPr>
                  <w:keepNext w:val="0"/>
                  <w:keepLines w:val="0"/>
                  <w:spacing w:after="40" w:before="240" w:line="240" w:lineRule="auto"/>
                  <w:rPr>
                    <w:rFonts w:ascii="Times New Roman" w:cs="Times New Roman" w:eastAsia="Times New Roman" w:hAnsi="Times New Roman"/>
                    <w:i w:val="0"/>
                    <w:iCs w:val="0"/>
                  </w:rPr>
                </w:pPr>
                <w:r w:rsidDel="00000000" w:rsidR="00000000" w:rsidRPr="00000000">
                  <w:rPr>
                    <w:rFonts w:ascii="Times New Roman" w:cs="Times New Roman" w:eastAsia="Times New Roman" w:hAnsi="Times New Roman"/>
                    <w:i w:val="0"/>
                    <w:iCs w:val="0"/>
                    <w:rtl w:val="0"/>
                  </w:rPr>
                  <w:t xml:space="preserve">A1 - Locked Immutable Fields (Step 3)</w:t>
                </w:r>
              </w:p>
              <w:p w:rsidR="00000000" w:rsidDel="00000000" w:rsidP="00000000" w:rsidRDefault="00000000" w:rsidRPr="00000000" w14:paraId="00000683">
                <w:pPr>
                  <w:numPr>
                    <w:ilvl w:val="0"/>
                    <w:numId w:val="16"/>
                  </w:numPr>
                  <w:spacing w:after="0" w:afterAutospacing="0" w:before="240" w:line="240" w:lineRule="auto"/>
                  <w:ind w:left="720" w:hanging="360"/>
                  <w:rPr>
                    <w:rFonts w:ascii="Arial" w:cs="Arial" w:eastAsia="Arial" w:hAnsi="Arial"/>
                  </w:rPr>
                </w:pPr>
                <w:r w:rsidDel="00000000" w:rsidR="00000000" w:rsidRPr="00000000">
                  <w:rPr>
                    <w:rFonts w:ascii="Times New Roman" w:cs="Times New Roman" w:eastAsia="Times New Roman" w:hAnsi="Times New Roman"/>
                    <w:rtl w:val="0"/>
                  </w:rPr>
                  <w:t xml:space="preserve">The system checks if the targeted voucher's ID is already mapped to confirmed transactions inside the </w:t>
                </w:r>
                <w:r w:rsidDel="00000000" w:rsidR="00000000" w:rsidRPr="00000000">
                  <w:rPr>
                    <w:rFonts w:ascii="Times New Roman" w:cs="Times New Roman" w:eastAsia="Times New Roman" w:hAnsi="Times New Roman"/>
                    <w:color w:val="188038"/>
                    <w:rtl w:val="0"/>
                  </w:rPr>
                  <w:t xml:space="preserve">passenger_ticket</w:t>
                </w:r>
                <w:r w:rsidDel="00000000" w:rsidR="00000000" w:rsidRPr="00000000">
                  <w:rPr>
                    <w:rFonts w:ascii="Times New Roman" w:cs="Times New Roman" w:eastAsia="Times New Roman" w:hAnsi="Times New Roman"/>
                    <w:rtl w:val="0"/>
                  </w:rPr>
                  <w:t xml:space="preserve"> table.</w:t>
                </w:r>
              </w:p>
              <w:p w:rsidR="00000000" w:rsidDel="00000000" w:rsidP="00000000" w:rsidRDefault="00000000" w:rsidRPr="00000000" w14:paraId="00000684">
                <w:pPr>
                  <w:numPr>
                    <w:ilvl w:val="0"/>
                    <w:numId w:val="16"/>
                  </w:numPr>
                  <w:spacing w:after="0" w:afterAutospacing="0" w:before="0" w:beforeAutospacing="0" w:line="240" w:lineRule="auto"/>
                  <w:ind w:left="720" w:hanging="360"/>
                  <w:rPr>
                    <w:rFonts w:ascii="Arial" w:cs="Arial" w:eastAsia="Arial" w:hAnsi="Arial"/>
                  </w:rPr>
                </w:pPr>
                <w:r w:rsidDel="00000000" w:rsidR="00000000" w:rsidRPr="00000000">
                  <w:rPr>
                    <w:rFonts w:ascii="Times New Roman" w:cs="Times New Roman" w:eastAsia="Times New Roman" w:hAnsi="Times New Roman"/>
                    <w:rtl w:val="0"/>
                  </w:rPr>
                  <w:t xml:space="preserve">If mapped, the system permanently locks and disables editing controls on the </w:t>
                </w:r>
                <w:r w:rsidDel="00000000" w:rsidR="00000000" w:rsidRPr="00000000">
                  <w:rPr>
                    <w:rFonts w:ascii="Times New Roman" w:cs="Times New Roman" w:eastAsia="Times New Roman" w:hAnsi="Times New Roman"/>
                    <w:color w:val="188038"/>
                    <w:rtl w:val="0"/>
                  </w:rPr>
                  <w:t xml:space="preserve">voucherCode</w:t>
                </w:r>
                <w:r w:rsidDel="00000000" w:rsidR="00000000" w:rsidRPr="00000000">
                  <w:rPr>
                    <w:rFonts w:ascii="Times New Roman" w:cs="Times New Roman" w:eastAsia="Times New Roman" w:hAnsi="Times New Roman"/>
                    <w:rtl w:val="0"/>
                  </w:rPr>
                  <w:t xml:space="preserve"> and </w:t>
                </w:r>
                <w:r w:rsidDel="00000000" w:rsidR="00000000" w:rsidRPr="00000000">
                  <w:rPr>
                    <w:rFonts w:ascii="Times New Roman" w:cs="Times New Roman" w:eastAsia="Times New Roman" w:hAnsi="Times New Roman"/>
                    <w:color w:val="188038"/>
                    <w:rtl w:val="0"/>
                  </w:rPr>
                  <w:t xml:space="preserve">discountValue</w:t>
                </w:r>
                <w:r w:rsidDel="00000000" w:rsidR="00000000" w:rsidRPr="00000000">
                  <w:rPr>
                    <w:rFonts w:ascii="Times New Roman" w:cs="Times New Roman" w:eastAsia="Times New Roman" w:hAnsi="Times New Roman"/>
                    <w:rtl w:val="0"/>
                  </w:rPr>
                  <w:t xml:space="preserve"> fields to prevent historical bookkeeping errors.</w:t>
                </w:r>
              </w:p>
              <w:p w:rsidR="00000000" w:rsidDel="00000000" w:rsidP="00000000" w:rsidRDefault="00000000" w:rsidRPr="00000000" w14:paraId="00000685">
                <w:pPr>
                  <w:numPr>
                    <w:ilvl w:val="0"/>
                    <w:numId w:val="16"/>
                  </w:numPr>
                  <w:spacing w:after="240" w:before="0" w:beforeAutospacing="0" w:line="240" w:lineRule="auto"/>
                  <w:ind w:left="720" w:hanging="360"/>
                  <w:rPr>
                    <w:rFonts w:ascii="Arial" w:cs="Arial" w:eastAsia="Arial" w:hAnsi="Arial"/>
                  </w:rPr>
                </w:pPr>
                <w:r w:rsidDel="00000000" w:rsidR="00000000" w:rsidRPr="00000000">
                  <w:rPr>
                    <w:rFonts w:ascii="Times New Roman" w:cs="Times New Roman" w:eastAsia="Times New Roman" w:hAnsi="Times New Roman"/>
                    <w:rtl w:val="0"/>
                  </w:rPr>
                  <w:t xml:space="preserve">The Manager can still modify mutable parameters like </w:t>
                </w:r>
                <w:r w:rsidDel="00000000" w:rsidR="00000000" w:rsidRPr="00000000">
                  <w:rPr>
                    <w:rFonts w:ascii="Times New Roman" w:cs="Times New Roman" w:eastAsia="Times New Roman" w:hAnsi="Times New Roman"/>
                    <w:color w:val="188038"/>
                    <w:rtl w:val="0"/>
                  </w:rPr>
                  <w:t xml:space="preserve">usageLimit</w:t>
                </w:r>
                <w:r w:rsidDel="00000000" w:rsidR="00000000" w:rsidRPr="00000000">
                  <w:rPr>
                    <w:rFonts w:ascii="Times New Roman" w:cs="Times New Roman" w:eastAsia="Times New Roman" w:hAnsi="Times New Roman"/>
                    <w:rtl w:val="0"/>
                  </w:rPr>
                  <w:t xml:space="preserve"> or </w:t>
                </w:r>
                <w:r w:rsidDel="00000000" w:rsidR="00000000" w:rsidRPr="00000000">
                  <w:rPr>
                    <w:rFonts w:ascii="Times New Roman" w:cs="Times New Roman" w:eastAsia="Times New Roman" w:hAnsi="Times New Roman"/>
                    <w:color w:val="188038"/>
                    <w:rtl w:val="0"/>
                  </w:rPr>
                  <w:t xml:space="preserve">endEffectiveDate</w:t>
                </w:r>
                <w:r w:rsidDel="00000000" w:rsidR="00000000" w:rsidRPr="00000000">
                  <w:rPr>
                    <w:rFonts w:ascii="Times New Roman" w:cs="Times New Roman" w:eastAsia="Times New Roman" w:hAnsi="Times New Roman"/>
                    <w:rtl w:val="0"/>
                  </w:rPr>
                  <w:t xml:space="preserve">.</w:t>
                </w:r>
              </w:p>
              <w:p w:rsidR="00000000" w:rsidDel="00000000" w:rsidP="00000000" w:rsidRDefault="00000000" w:rsidRPr="00000000" w14:paraId="00000686">
                <w:pPr>
                  <w:spacing w:after="40" w:before="240" w:line="240" w:lineRule="auto"/>
                  <w:rPr>
                    <w:rFonts w:ascii="Times New Roman" w:cs="Times New Roman" w:eastAsia="Times New Roman" w:hAnsi="Times New Roman"/>
                  </w:rPr>
                </w:pPr>
                <w:r w:rsidDel="00000000" w:rsidR="00000000" w:rsidRPr="00000000">
                  <w:rPr>
                    <w:rtl w:val="0"/>
                  </w:rPr>
                </w:r>
              </w:p>
            </w:tc>
          </w:tr>
          <w:tr>
            <w:trPr>
              <w:cantSplit w:val="0"/>
              <w:tblHeader w:val="0"/>
            </w:trPr>
            <w:tc>
              <w:tcPr/>
              <w:p w:rsidR="00000000" w:rsidDel="00000000" w:rsidP="00000000" w:rsidRDefault="00000000" w:rsidRPr="00000000" w14:paraId="00000689">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Exceptional Flow </w:t>
                </w:r>
              </w:p>
            </w:tc>
            <w:tc>
              <w:tcPr>
                <w:gridSpan w:val="3"/>
              </w:tcPr>
              <w:p w:rsidR="00000000" w:rsidDel="00000000" w:rsidP="00000000" w:rsidRDefault="00000000" w:rsidRPr="00000000" w14:paraId="0000068A">
                <w:pPr>
                  <w:spacing w:after="240" w:line="240" w:lineRule="auto"/>
                  <w:rPr>
                    <w:rFonts w:ascii="Times New Roman" w:cs="Times New Roman" w:eastAsia="Times New Roman" w:hAnsi="Times New Roman"/>
                    <w:i w:val="1"/>
                    <w:iCs w:val="1"/>
                  </w:rPr>
                </w:pPr>
                <w:r w:rsidDel="00000000" w:rsidR="00000000" w:rsidRPr="00000000">
                  <w:rPr>
                    <w:rFonts w:ascii="Times New Roman" w:cs="Times New Roman" w:eastAsia="Times New Roman" w:hAnsi="Times New Roman"/>
                    <w:i w:val="1"/>
                    <w:iCs w:val="1"/>
                    <w:rtl w:val="0"/>
                  </w:rPr>
                  <w:t xml:space="preserve">E1 – Concurrency Conflict / Stale Data Overwrite (Step 7):</w:t>
                </w:r>
              </w:p>
              <w:p w:rsidR="00000000" w:rsidDel="00000000" w:rsidP="00000000" w:rsidRDefault="00000000" w:rsidRPr="00000000" w14:paraId="0000068B">
                <w:pPr>
                  <w:numPr>
                    <w:ilvl w:val="0"/>
                    <w:numId w:val="26"/>
                  </w:numPr>
                  <w:spacing w:after="0" w:afterAutospacing="0" w:before="240" w:lin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Two Managers open the same voucher detail card concurrently. Manager A extends the date and clicks save.</w:t>
                </w:r>
              </w:p>
              <w:p w:rsidR="00000000" w:rsidDel="00000000" w:rsidP="00000000" w:rsidRDefault="00000000" w:rsidRPr="00000000" w14:paraId="0000068C">
                <w:pPr>
                  <w:numPr>
                    <w:ilvl w:val="0"/>
                    <w:numId w:val="26"/>
                  </w:numPr>
                  <w:spacing w:after="0" w:afterAutospacing="0" w:before="0" w:beforeAutospacing="0" w:lin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Manager B leaves their screen open, tries to change an allocation threshold moments later, and clicks save using stale historical entity states.</w:t>
                </w:r>
              </w:p>
              <w:p w:rsidR="00000000" w:rsidDel="00000000" w:rsidP="00000000" w:rsidRDefault="00000000" w:rsidRPr="00000000" w14:paraId="0000068D">
                <w:pPr>
                  <w:numPr>
                    <w:ilvl w:val="0"/>
                    <w:numId w:val="26"/>
                  </w:numPr>
                  <w:spacing w:after="0" w:afterAutospacing="0" w:before="0" w:beforeAutospacing="0" w:lin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or Database intercepts the query using timestamp matching/version checks and discovers a concurrency mismatch.</w:t>
                </w:r>
              </w:p>
              <w:p w:rsidR="00000000" w:rsidDel="00000000" w:rsidP="00000000" w:rsidRDefault="00000000" w:rsidRPr="00000000" w14:paraId="0000068E">
                <w:pPr>
                  <w:numPr>
                    <w:ilvl w:val="0"/>
                    <w:numId w:val="26"/>
                  </w:numPr>
                  <w:spacing w:after="240" w:before="0" w:beforeAutospacing="0" w:lin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Database rejects the update; the System forces an entity state refresh and outputs: "This record has been modified by another administrator. Your inputs have been reset to match current data settings."</w:t>
                </w:r>
              </w:p>
              <w:p w:rsidR="00000000" w:rsidDel="00000000" w:rsidP="00000000" w:rsidRDefault="00000000" w:rsidRPr="00000000" w14:paraId="0000068F">
                <w:pPr>
                  <w:spacing w:after="240" w:before="240" w:line="240" w:lineRule="auto"/>
                  <w:rPr>
                    <w:rFonts w:ascii="Times New Roman" w:cs="Times New Roman" w:eastAsia="Times New Roman" w:hAnsi="Times New Roman"/>
                    <w:i w:val="1"/>
                    <w:iCs w:val="1"/>
                  </w:rPr>
                </w:pPr>
                <w:r w:rsidDel="00000000" w:rsidR="00000000" w:rsidRPr="00000000">
                  <w:rPr>
                    <w:rFonts w:ascii="Times New Roman" w:cs="Times New Roman" w:eastAsia="Times New Roman" w:hAnsi="Times New Roman"/>
                    <w:i w:val="1"/>
                    <w:iCs w:val="1"/>
                    <w:rtl w:val="0"/>
                  </w:rPr>
                  <w:t xml:space="preserve">E2 – Historical Constraint Regression Violation (Step 7):</w:t>
                </w:r>
              </w:p>
              <w:p w:rsidR="00000000" w:rsidDel="00000000" w:rsidP="00000000" w:rsidRDefault="00000000" w:rsidRPr="00000000" w14:paraId="00000690">
                <w:pPr>
                  <w:numPr>
                    <w:ilvl w:val="0"/>
                    <w:numId w:val="38"/>
                  </w:numPr>
                  <w:spacing w:after="0" w:afterAutospacing="0" w:before="240" w:lin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Manager attempts to scale back the </w:t>
                </w:r>
                <w:r w:rsidDel="00000000" w:rsidR="00000000" w:rsidRPr="00000000">
                  <w:rPr>
                    <w:rFonts w:ascii="Roboto Mono" w:cs="Roboto Mono" w:eastAsia="Roboto Mono" w:hAnsi="Roboto Mono"/>
                    <w:color w:val="188038"/>
                    <w:rtl w:val="0"/>
                  </w:rPr>
                  <w:t xml:space="preserve">usageLimit</w:t>
                </w:r>
                <w:r w:rsidDel="00000000" w:rsidR="00000000" w:rsidRPr="00000000">
                  <w:rPr>
                    <w:rFonts w:ascii="Times New Roman" w:cs="Times New Roman" w:eastAsia="Times New Roman" w:hAnsi="Times New Roman"/>
                    <w:rtl w:val="0"/>
                  </w:rPr>
                  <w:t xml:space="preserve"> to a number that falls below the count of what passengers have already claimed (</w:t>
                </w:r>
                <w:r w:rsidDel="00000000" w:rsidR="00000000" w:rsidRPr="00000000">
                  <w:rPr>
                    <w:rFonts w:ascii="Roboto Mono" w:cs="Roboto Mono" w:eastAsia="Roboto Mono" w:hAnsi="Roboto Mono"/>
                    <w:color w:val="188038"/>
                    <w:rtl w:val="0"/>
                  </w:rPr>
                  <w:t xml:space="preserve">usageLimit &lt; usedCount</w:t>
                </w:r>
                <w:r w:rsidDel="00000000" w:rsidR="00000000" w:rsidRPr="00000000">
                  <w:rPr>
                    <w:rFonts w:ascii="Times New Roman" w:cs="Times New Roman" w:eastAsia="Times New Roman" w:hAnsi="Times New Roman"/>
                    <w:rtl w:val="0"/>
                  </w:rPr>
                  <w:t xml:space="preserve">).</w:t>
                </w:r>
              </w:p>
              <w:p w:rsidR="00000000" w:rsidDel="00000000" w:rsidP="00000000" w:rsidRDefault="00000000" w:rsidRPr="00000000" w14:paraId="00000691">
                <w:pPr>
                  <w:numPr>
                    <w:ilvl w:val="0"/>
                    <w:numId w:val="38"/>
                  </w:numPr>
                  <w:spacing w:after="0" w:afterAutospacing="0" w:before="0" w:beforeAutospacing="0" w:lin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Database tests the condition against constraint </w:t>
                </w:r>
                <w:r w:rsidDel="00000000" w:rsidR="00000000" w:rsidRPr="00000000">
                  <w:rPr>
                    <w:rFonts w:ascii="Roboto Mono" w:cs="Roboto Mono" w:eastAsia="Roboto Mono" w:hAnsi="Roboto Mono"/>
                    <w:color w:val="188038"/>
                    <w:rtl w:val="0"/>
                  </w:rPr>
                  <w:t xml:space="preserve">CK_Voucher_Limits</w:t>
                </w:r>
                <w:r w:rsidDel="00000000" w:rsidR="00000000" w:rsidRPr="00000000">
                  <w:rPr>
                    <w:rFonts w:ascii="Times New Roman" w:cs="Times New Roman" w:eastAsia="Times New Roman" w:hAnsi="Times New Roman"/>
                    <w:rtl w:val="0"/>
                  </w:rPr>
                  <w:t xml:space="preserve">.</w:t>
                </w:r>
              </w:p>
              <w:p w:rsidR="00000000" w:rsidDel="00000000" w:rsidP="00000000" w:rsidRDefault="00000000" w:rsidRPr="00000000" w14:paraId="00000692">
                <w:pPr>
                  <w:numPr>
                    <w:ilvl w:val="0"/>
                    <w:numId w:val="38"/>
                  </w:numPr>
                  <w:spacing w:after="0" w:afterAutospacing="0" w:before="0" w:beforeAutospacing="0" w:lin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Database rejects the change as mathematically inconsistent and fails the update query.</w:t>
                </w:r>
              </w:p>
              <w:p w:rsidR="00000000" w:rsidDel="00000000" w:rsidP="00000000" w:rsidRDefault="00000000" w:rsidRPr="00000000" w14:paraId="00000693">
                <w:pPr>
                  <w:numPr>
                    <w:ilvl w:val="0"/>
                    <w:numId w:val="38"/>
                  </w:numPr>
                  <w:spacing w:after="240" w:before="0" w:beforeAutospacing="0" w:lin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intercepts the exception and explains to the Manager: "The total allocation ceiling cannot be adjusted below the number of vouchers already redeemed by customers."</w:t>
                </w:r>
              </w:p>
            </w:tc>
          </w:tr>
        </w:tbl>
      </w:sdtContent>
    </w:sdt>
    <w:p w:rsidR="00000000" w:rsidDel="00000000" w:rsidP="00000000" w:rsidRDefault="00000000" w:rsidRPr="00000000" w14:paraId="00000696">
      <w:pPr>
        <w:spacing w:line="276" w:lineRule="auto"/>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697">
      <w:pPr>
        <w:spacing w:line="276"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2.4.4 Delete / Deactivate Voucher </w:t>
      </w:r>
    </w:p>
    <w:p w:rsidR="00000000" w:rsidDel="00000000" w:rsidP="00000000" w:rsidRDefault="00000000" w:rsidRPr="00000000" w14:paraId="00000698">
      <w:pPr>
        <w:spacing w:line="276" w:lineRule="auto"/>
        <w:rPr>
          <w:rFonts w:ascii="Times New Roman" w:cs="Times New Roman" w:eastAsia="Times New Roman" w:hAnsi="Times New Roman"/>
          <w:sz w:val="24"/>
          <w:szCs w:val="24"/>
        </w:rPr>
      </w:pPr>
      <w:r w:rsidDel="00000000" w:rsidR="00000000" w:rsidRPr="00000000">
        <w:rPr>
          <w:rtl w:val="0"/>
        </w:rPr>
      </w:r>
    </w:p>
    <w:sdt>
      <w:sdtPr>
        <w:lock w:val="contentLocked"/>
        <w:id w:val="2065327547"/>
        <w:tag w:val="goog_rdk_5"/>
      </w:sdtPr>
      <w:sdtContent>
        <w:tbl>
          <w:tblPr>
            <w:tblStyle w:val="Table18"/>
            <w:tblW w:w="9341.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000"/>
          </w:tblPr>
          <w:tblGrid>
            <w:gridCol w:w="1833"/>
            <w:gridCol w:w="2685"/>
            <w:gridCol w:w="1890"/>
            <w:gridCol w:w="2933"/>
            <w:tblGridChange w:id="0">
              <w:tblGrid>
                <w:gridCol w:w="1833"/>
                <w:gridCol w:w="2685"/>
                <w:gridCol w:w="1890"/>
                <w:gridCol w:w="2933"/>
              </w:tblGrid>
            </w:tblGridChange>
          </w:tblGrid>
          <w:tr>
            <w:trPr>
              <w:cantSplit w:val="0"/>
              <w:tblHeader w:val="0"/>
            </w:trPr>
            <w:tc>
              <w:tcPr/>
              <w:p w:rsidR="00000000" w:rsidDel="00000000" w:rsidP="00000000" w:rsidRDefault="00000000" w:rsidRPr="00000000" w14:paraId="00000699">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Use case ID, Name</w:t>
                </w:r>
              </w:p>
            </w:tc>
            <w:tc>
              <w:tcPr/>
              <w:p w:rsidR="00000000" w:rsidDel="00000000" w:rsidP="00000000" w:rsidRDefault="00000000" w:rsidRPr="00000000" w14:paraId="0000069A">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3"/>
                    <w:szCs w:val="23"/>
                    <w:rtl w:val="0"/>
                  </w:rPr>
                  <w:t xml:space="preserve">UC-04: Read Voucher List and Metrics</w:t>
                </w:r>
                <w:r w:rsidDel="00000000" w:rsidR="00000000" w:rsidRPr="00000000">
                  <w:rPr>
                    <w:rtl w:val="0"/>
                  </w:rPr>
                </w:r>
              </w:p>
            </w:tc>
            <w:tc>
              <w:tcPr/>
              <w:p w:rsidR="00000000" w:rsidDel="00000000" w:rsidP="00000000" w:rsidRDefault="00000000" w:rsidRPr="00000000" w14:paraId="0000069B">
                <w:pPr>
                  <w:spacing w:after="0" w:line="276" w:lineRule="auto"/>
                  <w:jc w:val="right"/>
                  <w:rPr>
                    <w:rFonts w:ascii="Times New Roman" w:cs="Times New Roman" w:eastAsia="Times New Roman" w:hAnsi="Times New Roman"/>
                    <w:sz w:val="24"/>
                    <w:szCs w:val="24"/>
                  </w:rPr>
                </w:pPr>
                <w:r w:rsidDel="00000000" w:rsidR="00000000" w:rsidRPr="00000000">
                  <w:rPr>
                    <w:rtl w:val="0"/>
                  </w:rPr>
                </w:r>
              </w:p>
            </w:tc>
            <w:tc>
              <w:tcPr/>
              <w:p w:rsidR="00000000" w:rsidDel="00000000" w:rsidP="00000000" w:rsidRDefault="00000000" w:rsidRPr="00000000" w14:paraId="0000069C">
                <w:pPr>
                  <w:spacing w:after="0" w:line="276" w:lineRule="auto"/>
                  <w:rPr>
                    <w:rFonts w:ascii="Times New Roman" w:cs="Times New Roman" w:eastAsia="Times New Roman" w:hAnsi="Times New Roman"/>
                    <w:sz w:val="24"/>
                    <w:szCs w:val="24"/>
                  </w:rPr>
                </w:pPr>
                <w:r w:rsidDel="00000000" w:rsidR="00000000" w:rsidRPr="00000000">
                  <w:rPr>
                    <w:rtl w:val="0"/>
                  </w:rPr>
                </w:r>
              </w:p>
            </w:tc>
          </w:tr>
          <w:tr>
            <w:trPr>
              <w:cantSplit w:val="0"/>
              <w:tblHeader w:val="0"/>
            </w:trPr>
            <w:tc>
              <w:tcPr/>
              <w:p w:rsidR="00000000" w:rsidDel="00000000" w:rsidP="00000000" w:rsidRDefault="00000000" w:rsidRPr="00000000" w14:paraId="0000069D">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Primary Actors</w:t>
                </w:r>
              </w:p>
            </w:tc>
            <w:tc>
              <w:tcPr/>
              <w:p w:rsidR="00000000" w:rsidDel="00000000" w:rsidP="00000000" w:rsidRDefault="00000000" w:rsidRPr="00000000" w14:paraId="0000069E">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Manager</w:t>
                </w:r>
              </w:p>
            </w:tc>
            <w:tc>
              <w:tcPr/>
              <w:p w:rsidR="00000000" w:rsidDel="00000000" w:rsidP="00000000" w:rsidRDefault="00000000" w:rsidRPr="00000000" w14:paraId="0000069F">
                <w:pPr>
                  <w:spacing w:after="0" w:line="276" w:lineRule="auto"/>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Secondary Actors</w:t>
                </w:r>
              </w:p>
            </w:tc>
            <w:tc>
              <w:tcPr/>
              <w:p w:rsidR="00000000" w:rsidDel="00000000" w:rsidP="00000000" w:rsidRDefault="00000000" w:rsidRPr="00000000" w14:paraId="000006A0">
                <w:pPr>
                  <w:spacing w:after="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System, Database</w:t>
                </w:r>
              </w:p>
            </w:tc>
          </w:tr>
          <w:tr>
            <w:trPr>
              <w:cantSplit w:val="0"/>
              <w:trHeight w:val="294.4775390625" w:hRule="atLeast"/>
              <w:tblHeader w:val="0"/>
            </w:trPr>
            <w:tc>
              <w:tcPr/>
              <w:p w:rsidR="00000000" w:rsidDel="00000000" w:rsidP="00000000" w:rsidRDefault="00000000" w:rsidRPr="00000000" w14:paraId="000006A1">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Description</w:t>
                </w:r>
              </w:p>
            </w:tc>
            <w:tc>
              <w:tcPr>
                <w:gridSpan w:val="3"/>
              </w:tcPr>
              <w:p w:rsidR="00000000" w:rsidDel="00000000" w:rsidP="00000000" w:rsidRDefault="00000000" w:rsidRPr="00000000" w14:paraId="000006A2">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Manager removes an unused voucher from the dashboard or permanently forces a retirement/deactivation on a live voucher code to prevent passengers from utilizing it during checkout workflows. </w:t>
                </w:r>
              </w:p>
            </w:tc>
          </w:tr>
          <w:tr>
            <w:trPr>
              <w:cantSplit w:val="0"/>
              <w:tblHeader w:val="0"/>
            </w:trPr>
            <w:tc>
              <w:tcPr/>
              <w:p w:rsidR="00000000" w:rsidDel="00000000" w:rsidP="00000000" w:rsidRDefault="00000000" w:rsidRPr="00000000" w14:paraId="000006A5">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User Story</w:t>
                </w:r>
              </w:p>
            </w:tc>
            <w:tc>
              <w:tcPr>
                <w:gridSpan w:val="3"/>
              </w:tcPr>
              <w:p w:rsidR="00000000" w:rsidDel="00000000" w:rsidP="00000000" w:rsidRDefault="00000000" w:rsidRPr="00000000" w14:paraId="000006A6">
                <w:pPr>
                  <w:spacing w:after="24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As an Operations Manager, I want to delete or deactivate a voucher code so that I can terminate an underperforming or compromised promotional campaign immediately. </w:t>
                </w:r>
              </w:p>
            </w:tc>
          </w:tr>
          <w:tr>
            <w:trPr>
              <w:cantSplit w:val="0"/>
              <w:trHeight w:val="335.146484375" w:hRule="atLeast"/>
              <w:tblHeader w:val="0"/>
            </w:trPr>
            <w:tc>
              <w:tcPr/>
              <w:p w:rsidR="00000000" w:rsidDel="00000000" w:rsidP="00000000" w:rsidRDefault="00000000" w:rsidRPr="00000000" w14:paraId="000006A9">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Preconditions</w:t>
                </w:r>
              </w:p>
            </w:tc>
            <w:tc>
              <w:tcPr>
                <w:gridSpan w:val="3"/>
              </w:tcPr>
              <w:p w:rsidR="00000000" w:rsidDel="00000000" w:rsidP="00000000" w:rsidRDefault="00000000" w:rsidRPr="00000000" w14:paraId="000006AA">
                <w:pPr>
                  <w:numPr>
                    <w:ilvl w:val="0"/>
                    <w:numId w:val="44"/>
                  </w:numPr>
                  <w:spacing w:after="0" w:line="240" w:lineRule="auto"/>
                  <w:ind w:left="720" w:hanging="360"/>
                  <w:rPr>
                    <w:u w:val="none"/>
                  </w:rPr>
                </w:pPr>
                <w:r w:rsidDel="00000000" w:rsidR="00000000" w:rsidRPr="00000000">
                  <w:rPr>
                    <w:rFonts w:ascii="Times New Roman" w:cs="Times New Roman" w:eastAsia="Times New Roman" w:hAnsi="Times New Roman"/>
                    <w:rtl w:val="0"/>
                  </w:rPr>
                  <w:t xml:space="preserve">The designated target record must exist inside the </w:t>
                </w:r>
                <w:r w:rsidDel="00000000" w:rsidR="00000000" w:rsidRPr="00000000">
                  <w:rPr>
                    <w:rFonts w:ascii="Times New Roman" w:cs="Times New Roman" w:eastAsia="Times New Roman" w:hAnsi="Times New Roman"/>
                    <w:color w:val="188038"/>
                    <w:rtl w:val="0"/>
                  </w:rPr>
                  <w:t xml:space="preserve">voucher</w:t>
                </w:r>
                <w:r w:rsidDel="00000000" w:rsidR="00000000" w:rsidRPr="00000000">
                  <w:rPr>
                    <w:rFonts w:ascii="Times New Roman" w:cs="Times New Roman" w:eastAsia="Times New Roman" w:hAnsi="Times New Roman"/>
                    <w:rtl w:val="0"/>
                  </w:rPr>
                  <w:t xml:space="preserve"> table. </w:t>
                </w:r>
              </w:p>
            </w:tc>
          </w:tr>
          <w:tr>
            <w:trPr>
              <w:cantSplit w:val="0"/>
              <w:tblHeader w:val="0"/>
            </w:trPr>
            <w:tc>
              <w:tcPr/>
              <w:p w:rsidR="00000000" w:rsidDel="00000000" w:rsidP="00000000" w:rsidRDefault="00000000" w:rsidRPr="00000000" w14:paraId="000006AD">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Postconditions</w:t>
                </w:r>
              </w:p>
            </w:tc>
            <w:tc>
              <w:tcPr>
                <w:gridSpan w:val="3"/>
              </w:tcPr>
              <w:p w:rsidR="00000000" w:rsidDel="00000000" w:rsidP="00000000" w:rsidRDefault="00000000" w:rsidRPr="00000000" w14:paraId="000006AE">
                <w:pPr>
                  <w:spacing w:after="240" w:lin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On success (Physical Deletion):</w:t>
                </w:r>
              </w:p>
              <w:p w:rsidR="00000000" w:rsidDel="00000000" w:rsidP="00000000" w:rsidRDefault="00000000" w:rsidRPr="00000000" w14:paraId="000006AF">
                <w:pPr>
                  <w:numPr>
                    <w:ilvl w:val="0"/>
                    <w:numId w:val="13"/>
                  </w:numPr>
                  <w:spacing w:after="0" w:afterAutospacing="0" w:before="240" w:line="240" w:lineRule="auto"/>
                  <w:ind w:left="720" w:hanging="360"/>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The targeted record row is entirely expunged from the database.</w:t>
                </w:r>
              </w:p>
              <w:p w:rsidR="00000000" w:rsidDel="00000000" w:rsidP="00000000" w:rsidRDefault="00000000" w:rsidRPr="00000000" w14:paraId="000006B0">
                <w:pPr>
                  <w:numPr>
                    <w:ilvl w:val="0"/>
                    <w:numId w:val="13"/>
                  </w:numPr>
                  <w:spacing w:after="240" w:before="0" w:beforeAutospacing="0" w:line="240" w:lineRule="auto"/>
                  <w:ind w:left="720" w:hanging="360"/>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The row is removed from the administration interface grid.</w:t>
                </w:r>
              </w:p>
              <w:p w:rsidR="00000000" w:rsidDel="00000000" w:rsidP="00000000" w:rsidRDefault="00000000" w:rsidRPr="00000000" w14:paraId="000006B1">
                <w:pPr>
                  <w:spacing w:after="240" w:before="240" w:lin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On success (Logical Deactivation):</w:t>
                </w:r>
              </w:p>
              <w:p w:rsidR="00000000" w:rsidDel="00000000" w:rsidP="00000000" w:rsidRDefault="00000000" w:rsidRPr="00000000" w14:paraId="000006B2">
                <w:pPr>
                  <w:numPr>
                    <w:ilvl w:val="0"/>
                    <w:numId w:val="58"/>
                  </w:numPr>
                  <w:spacing w:after="0" w:afterAutospacing="0" w:before="240" w:line="240" w:lineRule="auto"/>
                  <w:ind w:left="720" w:hanging="360"/>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The voucher row remains in the database to preserve historical linkages.</w:t>
                </w:r>
              </w:p>
              <w:p w:rsidR="00000000" w:rsidDel="00000000" w:rsidP="00000000" w:rsidRDefault="00000000" w:rsidRPr="00000000" w14:paraId="000006B3">
                <w:pPr>
                  <w:numPr>
                    <w:ilvl w:val="0"/>
                    <w:numId w:val="58"/>
                  </w:numPr>
                  <w:spacing w:after="240" w:before="0" w:beforeAutospacing="0" w:line="240" w:lineRule="auto"/>
                  <w:ind w:left="720" w:hanging="360"/>
                  <w:rPr>
                    <w:rFonts w:ascii="Arial" w:cs="Arial" w:eastAsia="Arial" w:hAnsi="Arial"/>
                    <w:b w:val="1"/>
                    <w:bCs w:val="1"/>
                  </w:rPr>
                </w:pPr>
                <w:r w:rsidDel="00000000" w:rsidR="00000000" w:rsidRPr="00000000">
                  <w:rPr>
                    <w:rFonts w:ascii="Times New Roman" w:cs="Times New Roman" w:eastAsia="Times New Roman" w:hAnsi="Times New Roman"/>
                    <w:b w:val="1"/>
                    <w:bCs w:val="1"/>
                    <w:rtl w:val="0"/>
                  </w:rPr>
                  <w:t xml:space="preserve">The </w:t>
                </w:r>
                <w:r w:rsidDel="00000000" w:rsidR="00000000" w:rsidRPr="00000000">
                  <w:rPr>
                    <w:rFonts w:ascii="Times New Roman" w:cs="Times New Roman" w:eastAsia="Times New Roman" w:hAnsi="Times New Roman"/>
                    <w:b w:val="1"/>
                    <w:bCs w:val="1"/>
                    <w:color w:val="188038"/>
                    <w:rtl w:val="0"/>
                  </w:rPr>
                  <w:t xml:space="preserve">endEffectiveDate</w:t>
                </w:r>
                <w:r w:rsidDel="00000000" w:rsidR="00000000" w:rsidRPr="00000000">
                  <w:rPr>
                    <w:rFonts w:ascii="Times New Roman" w:cs="Times New Roman" w:eastAsia="Times New Roman" w:hAnsi="Times New Roman"/>
                    <w:b w:val="1"/>
                    <w:bCs w:val="1"/>
                    <w:rtl w:val="0"/>
                  </w:rPr>
                  <w:t xml:space="preserve"> is set to the current time stamp (</w:t>
                </w:r>
                <w:r w:rsidDel="00000000" w:rsidR="00000000" w:rsidRPr="00000000">
                  <w:rPr>
                    <w:rFonts w:ascii="Times New Roman" w:cs="Times New Roman" w:eastAsia="Times New Roman" w:hAnsi="Times New Roman"/>
                    <w:b w:val="1"/>
                    <w:bCs w:val="1"/>
                    <w:color w:val="188038"/>
                    <w:rtl w:val="0"/>
                  </w:rPr>
                  <w:t xml:space="preserve">GETDATE()</w:t>
                </w:r>
                <w:r w:rsidDel="00000000" w:rsidR="00000000" w:rsidRPr="00000000">
                  <w:rPr>
                    <w:rFonts w:ascii="Times New Roman" w:cs="Times New Roman" w:eastAsia="Times New Roman" w:hAnsi="Times New Roman"/>
                    <w:b w:val="1"/>
                    <w:bCs w:val="1"/>
                    <w:rtl w:val="0"/>
                  </w:rPr>
                  <w:t xml:space="preserve">), preventing any future checkout validation passes.</w:t>
                </w:r>
                <w:r w:rsidDel="00000000" w:rsidR="00000000" w:rsidRPr="00000000">
                  <w:rPr>
                    <w:rtl w:val="0"/>
                  </w:rPr>
                </w:r>
              </w:p>
            </w:tc>
          </w:tr>
          <w:tr>
            <w:trPr>
              <w:cantSplit w:val="0"/>
              <w:tblHeader w:val="0"/>
            </w:trPr>
            <w:tc>
              <w:tcPr/>
              <w:p w:rsidR="00000000" w:rsidDel="00000000" w:rsidP="00000000" w:rsidRDefault="00000000" w:rsidRPr="00000000" w14:paraId="000006B6">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Normal Sequence/Flow</w:t>
                </w:r>
              </w:p>
            </w:tc>
            <w:tc>
              <w:tcPr>
                <w:gridSpan w:val="3"/>
              </w:tcPr>
              <w:p w:rsidR="00000000" w:rsidDel="00000000" w:rsidP="00000000" w:rsidRDefault="00000000" w:rsidRPr="00000000" w14:paraId="000006B7">
                <w:pPr>
                  <w:numPr>
                    <w:ilvl w:val="0"/>
                    <w:numId w:val="10"/>
                  </w:numPr>
                  <w:spacing w:after="0" w:lin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Manager selects a voucher and clicks the "Delete" button.</w:t>
                </w:r>
              </w:p>
              <w:p w:rsidR="00000000" w:rsidDel="00000000" w:rsidP="00000000" w:rsidRDefault="00000000" w:rsidRPr="00000000" w14:paraId="000006B8">
                <w:pPr>
                  <w:numPr>
                    <w:ilvl w:val="0"/>
                    <w:numId w:val="10"/>
                  </w:numPr>
                  <w:spacing w:after="0" w:lin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prompts the Manager with a confirmation modal: "Are you sure you want to remove this item?".</w:t>
                </w:r>
              </w:p>
              <w:p w:rsidR="00000000" w:rsidDel="00000000" w:rsidP="00000000" w:rsidRDefault="00000000" w:rsidRPr="00000000" w14:paraId="000006B9">
                <w:pPr>
                  <w:numPr>
                    <w:ilvl w:val="0"/>
                    <w:numId w:val="10"/>
                  </w:numPr>
                  <w:spacing w:after="0" w:lin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Manager clicks "Confirm".</w:t>
                </w:r>
              </w:p>
              <w:p w:rsidR="00000000" w:rsidDel="00000000" w:rsidP="00000000" w:rsidRDefault="00000000" w:rsidRPr="00000000" w14:paraId="000006BA">
                <w:pPr>
                  <w:numPr>
                    <w:ilvl w:val="0"/>
                    <w:numId w:val="10"/>
                  </w:numPr>
                  <w:spacing w:after="0" w:line="240" w:lineRule="auto"/>
                  <w:ind w:left="720" w:hanging="360"/>
                  <w:rPr>
                    <w:u w:val="none"/>
                  </w:rPr>
                </w:pPr>
                <w:r w:rsidDel="00000000" w:rsidR="00000000" w:rsidRPr="00000000">
                  <w:rPr>
                    <w:rFonts w:ascii="Times New Roman" w:cs="Times New Roman" w:eastAsia="Times New Roman" w:hAnsi="Times New Roman"/>
                    <w:rtl w:val="0"/>
                  </w:rPr>
                  <w:t xml:space="preserve">The system checks database relational constraints to see if the </w:t>
                </w:r>
                <w:r w:rsidDel="00000000" w:rsidR="00000000" w:rsidRPr="00000000">
                  <w:rPr>
                    <w:rFonts w:ascii="Times New Roman" w:cs="Times New Roman" w:eastAsia="Times New Roman" w:hAnsi="Times New Roman"/>
                    <w:color w:val="188038"/>
                    <w:rtl w:val="0"/>
                  </w:rPr>
                  <w:t xml:space="preserve">voucherId</w:t>
                </w:r>
                <w:r w:rsidDel="00000000" w:rsidR="00000000" w:rsidRPr="00000000">
                  <w:rPr>
                    <w:rFonts w:ascii="Times New Roman" w:cs="Times New Roman" w:eastAsia="Times New Roman" w:hAnsi="Times New Roman"/>
                    <w:rtl w:val="0"/>
                  </w:rPr>
                  <w:t xml:space="preserve"> has already been linked to records inside the </w:t>
                </w:r>
                <w:r w:rsidDel="00000000" w:rsidR="00000000" w:rsidRPr="00000000">
                  <w:rPr>
                    <w:rFonts w:ascii="Times New Roman" w:cs="Times New Roman" w:eastAsia="Times New Roman" w:hAnsi="Times New Roman"/>
                    <w:color w:val="188038"/>
                    <w:rtl w:val="0"/>
                  </w:rPr>
                  <w:t xml:space="preserve">passenger_ticket</w:t>
                </w:r>
                <w:r w:rsidDel="00000000" w:rsidR="00000000" w:rsidRPr="00000000">
                  <w:rPr>
                    <w:rFonts w:ascii="Times New Roman" w:cs="Times New Roman" w:eastAsia="Times New Roman" w:hAnsi="Times New Roman"/>
                    <w:rtl w:val="0"/>
                  </w:rPr>
                  <w:t xml:space="preserve"> table.</w:t>
                </w:r>
              </w:p>
              <w:p w:rsidR="00000000" w:rsidDel="00000000" w:rsidP="00000000" w:rsidRDefault="00000000" w:rsidRPr="00000000" w14:paraId="000006BB">
                <w:pPr>
                  <w:numPr>
                    <w:ilvl w:val="0"/>
                    <w:numId w:val="10"/>
                  </w:numPr>
                  <w:spacing w:after="0" w:lin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confirms no dependencies exist.</w:t>
                </w:r>
              </w:p>
              <w:p w:rsidR="00000000" w:rsidDel="00000000" w:rsidP="00000000" w:rsidRDefault="00000000" w:rsidRPr="00000000" w14:paraId="000006BC">
                <w:pPr>
                  <w:numPr>
                    <w:ilvl w:val="0"/>
                    <w:numId w:val="10"/>
                  </w:numPr>
                  <w:spacing w:after="0" w:line="240" w:lineRule="auto"/>
                  <w:ind w:left="720" w:hanging="360"/>
                  <w:rPr>
                    <w:u w:val="none"/>
                  </w:rPr>
                </w:pPr>
                <w:r w:rsidDel="00000000" w:rsidR="00000000" w:rsidRPr="00000000">
                  <w:rPr>
                    <w:rFonts w:ascii="Times New Roman" w:cs="Times New Roman" w:eastAsia="Times New Roman" w:hAnsi="Times New Roman"/>
                    <w:rtl w:val="0"/>
                  </w:rPr>
                  <w:t xml:space="preserve">The system sends a physical execution statement (</w:t>
                </w:r>
                <w:r w:rsidDel="00000000" w:rsidR="00000000" w:rsidRPr="00000000">
                  <w:rPr>
                    <w:rFonts w:ascii="Times New Roman" w:cs="Times New Roman" w:eastAsia="Times New Roman" w:hAnsi="Times New Roman"/>
                    <w:color w:val="188038"/>
                    <w:rtl w:val="0"/>
                  </w:rPr>
                  <w:t xml:space="preserve">DELETE FROM [voucher] WHERE voucherId = @id</w:t>
                </w:r>
                <w:r w:rsidDel="00000000" w:rsidR="00000000" w:rsidRPr="00000000">
                  <w:rPr>
                    <w:rFonts w:ascii="Times New Roman" w:cs="Times New Roman" w:eastAsia="Times New Roman" w:hAnsi="Times New Roman"/>
                    <w:rtl w:val="0"/>
                  </w:rPr>
                  <w:t xml:space="preserve">).</w:t>
                </w:r>
              </w:p>
              <w:p w:rsidR="00000000" w:rsidDel="00000000" w:rsidP="00000000" w:rsidRDefault="00000000" w:rsidRPr="00000000" w14:paraId="000006BD">
                <w:pPr>
                  <w:numPr>
                    <w:ilvl w:val="0"/>
                    <w:numId w:val="10"/>
                  </w:numPr>
                  <w:spacing w:after="0" w:lin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updates the UI and removes the row from the display grid.</w:t>
                </w:r>
              </w:p>
              <w:p w:rsidR="00000000" w:rsidDel="00000000" w:rsidP="00000000" w:rsidRDefault="00000000" w:rsidRPr="00000000" w14:paraId="000006BE">
                <w:pPr>
                  <w:spacing w:after="0" w:line="240" w:lineRule="auto"/>
                  <w:ind w:left="0" w:firstLine="0"/>
                  <w:rPr>
                    <w:rFonts w:ascii="Times New Roman" w:cs="Times New Roman" w:eastAsia="Times New Roman" w:hAnsi="Times New Roman"/>
                  </w:rPr>
                </w:pPr>
                <w:r w:rsidDel="00000000" w:rsidR="00000000" w:rsidRPr="00000000">
                  <w:rPr>
                    <w:rtl w:val="0"/>
                  </w:rPr>
                </w:r>
              </w:p>
            </w:tc>
          </w:tr>
          <w:tr>
            <w:trPr>
              <w:cantSplit w:val="0"/>
              <w:tblHeader w:val="0"/>
            </w:trPr>
            <w:tc>
              <w:tcPr/>
              <w:p w:rsidR="00000000" w:rsidDel="00000000" w:rsidP="00000000" w:rsidRDefault="00000000" w:rsidRPr="00000000" w14:paraId="000006C1">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Alternative Sequences/Flows</w:t>
                </w:r>
              </w:p>
            </w:tc>
            <w:tc>
              <w:tcPr>
                <w:gridSpan w:val="3"/>
              </w:tcPr>
              <w:p w:rsidR="00000000" w:rsidDel="00000000" w:rsidP="00000000" w:rsidRDefault="00000000" w:rsidRPr="00000000" w14:paraId="000006C2">
                <w:pPr>
                  <w:keepNext w:val="0"/>
                  <w:keepLines w:val="0"/>
                  <w:spacing w:after="40" w:before="240" w:line="240" w:lineRule="auto"/>
                  <w:ind w:left="720" w:hanging="360"/>
                  <w:rPr/>
                </w:pPr>
                <w:r w:rsidDel="00000000" w:rsidR="00000000" w:rsidRPr="00000000">
                  <w:rPr>
                    <w:rtl w:val="0"/>
                  </w:rPr>
                  <w:t xml:space="preserve">A1 - Soft Deactivation Safeguard (Step 5)</w:t>
                </w:r>
              </w:p>
              <w:p w:rsidR="00000000" w:rsidDel="00000000" w:rsidP="00000000" w:rsidRDefault="00000000" w:rsidRPr="00000000" w14:paraId="000006C3">
                <w:pPr>
                  <w:numPr>
                    <w:ilvl w:val="0"/>
                    <w:numId w:val="7"/>
                  </w:numPr>
                  <w:spacing w:after="0" w:afterAutospacing="0" w:before="240" w:line="240" w:lineRule="auto"/>
                  <w:ind w:left="720" w:hanging="360"/>
                  <w:rPr>
                    <w:rFonts w:ascii="Arial" w:cs="Arial" w:eastAsia="Arial" w:hAnsi="Arial"/>
                  </w:rPr>
                </w:pPr>
                <w:r w:rsidDel="00000000" w:rsidR="00000000" w:rsidRPr="00000000">
                  <w:rPr>
                    <w:rFonts w:ascii="Times New Roman" w:cs="Times New Roman" w:eastAsia="Times New Roman" w:hAnsi="Times New Roman"/>
                    <w:rtl w:val="0"/>
                  </w:rPr>
                  <w:t xml:space="preserve">The system discovers that the </w:t>
                </w:r>
                <w:r w:rsidDel="00000000" w:rsidR="00000000" w:rsidRPr="00000000">
                  <w:rPr>
                    <w:rFonts w:ascii="Times New Roman" w:cs="Times New Roman" w:eastAsia="Times New Roman" w:hAnsi="Times New Roman"/>
                    <w:color w:val="188038"/>
                    <w:rtl w:val="0"/>
                  </w:rPr>
                  <w:t xml:space="preserve">voucherId</w:t>
                </w:r>
                <w:r w:rsidDel="00000000" w:rsidR="00000000" w:rsidRPr="00000000">
                  <w:rPr>
                    <w:rFonts w:ascii="Times New Roman" w:cs="Times New Roman" w:eastAsia="Times New Roman" w:hAnsi="Times New Roman"/>
                    <w:rtl w:val="0"/>
                  </w:rPr>
                  <w:t xml:space="preserve"> </w:t>
                </w:r>
                <w:r w:rsidDel="00000000" w:rsidR="00000000" w:rsidRPr="00000000">
                  <w:rPr>
                    <w:rFonts w:ascii="Times New Roman" w:cs="Times New Roman" w:eastAsia="Times New Roman" w:hAnsi="Times New Roman"/>
                    <w:b w:val="1"/>
                    <w:bCs w:val="1"/>
                    <w:rtl w:val="0"/>
                  </w:rPr>
                  <w:t xml:space="preserve">is</w:t>
                </w:r>
                <w:r w:rsidDel="00000000" w:rsidR="00000000" w:rsidRPr="00000000">
                  <w:rPr>
                    <w:rFonts w:ascii="Times New Roman" w:cs="Times New Roman" w:eastAsia="Times New Roman" w:hAnsi="Times New Roman"/>
                    <w:rtl w:val="0"/>
                  </w:rPr>
                  <w:t xml:space="preserve"> currently attached to existing ticket orders inside </w:t>
                </w:r>
                <w:r w:rsidDel="00000000" w:rsidR="00000000" w:rsidRPr="00000000">
                  <w:rPr>
                    <w:rFonts w:ascii="Times New Roman" w:cs="Times New Roman" w:eastAsia="Times New Roman" w:hAnsi="Times New Roman"/>
                    <w:color w:val="188038"/>
                    <w:rtl w:val="0"/>
                  </w:rPr>
                  <w:t xml:space="preserve">passenger_ticket</w:t>
                </w:r>
                <w:r w:rsidDel="00000000" w:rsidR="00000000" w:rsidRPr="00000000">
                  <w:rPr>
                    <w:rFonts w:ascii="Times New Roman" w:cs="Times New Roman" w:eastAsia="Times New Roman" w:hAnsi="Times New Roman"/>
                    <w:rtl w:val="0"/>
                  </w:rPr>
                  <w:t xml:space="preserve">.</w:t>
                </w:r>
              </w:p>
              <w:p w:rsidR="00000000" w:rsidDel="00000000" w:rsidP="00000000" w:rsidRDefault="00000000" w:rsidRPr="00000000" w14:paraId="000006C4">
                <w:pPr>
                  <w:numPr>
                    <w:ilvl w:val="0"/>
                    <w:numId w:val="7"/>
                  </w:numPr>
                  <w:spacing w:after="0" w:afterAutospacing="0" w:before="0" w:beforeAutospacing="0" w:lin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catches that a hard physical deletion would violate foreign key constraints and break historical reporting.</w:t>
                </w:r>
              </w:p>
              <w:p w:rsidR="00000000" w:rsidDel="00000000" w:rsidP="00000000" w:rsidRDefault="00000000" w:rsidRPr="00000000" w14:paraId="000006C5">
                <w:pPr>
                  <w:numPr>
                    <w:ilvl w:val="0"/>
                    <w:numId w:val="7"/>
                  </w:numPr>
                  <w:spacing w:after="0" w:afterAutospacing="0" w:before="0" w:beforeAutospacing="0" w:line="240" w:lineRule="auto"/>
                  <w:ind w:left="720" w:hanging="360"/>
                  <w:rPr>
                    <w:rFonts w:ascii="Arial" w:cs="Arial" w:eastAsia="Arial" w:hAnsi="Arial"/>
                  </w:rPr>
                </w:pPr>
                <w:r w:rsidDel="00000000" w:rsidR="00000000" w:rsidRPr="00000000">
                  <w:rPr>
                    <w:rFonts w:ascii="Times New Roman" w:cs="Times New Roman" w:eastAsia="Times New Roman" w:hAnsi="Times New Roman"/>
                    <w:rtl w:val="0"/>
                  </w:rPr>
                  <w:t xml:space="preserve">The system transparently switches execution strategy to an automatic logical deactivation: it updates the voucher's </w:t>
                </w:r>
                <w:r w:rsidDel="00000000" w:rsidR="00000000" w:rsidRPr="00000000">
                  <w:rPr>
                    <w:rFonts w:ascii="Times New Roman" w:cs="Times New Roman" w:eastAsia="Times New Roman" w:hAnsi="Times New Roman"/>
                    <w:color w:val="188038"/>
                    <w:rtl w:val="0"/>
                  </w:rPr>
                  <w:t xml:space="preserve">endEffectiveDate</w:t>
                </w:r>
                <w:r w:rsidDel="00000000" w:rsidR="00000000" w:rsidRPr="00000000">
                  <w:rPr>
                    <w:rFonts w:ascii="Times New Roman" w:cs="Times New Roman" w:eastAsia="Times New Roman" w:hAnsi="Times New Roman"/>
                    <w:rtl w:val="0"/>
                  </w:rPr>
                  <w:t xml:space="preserve"> to the current timestamp.</w:t>
                </w:r>
              </w:p>
              <w:p w:rsidR="00000000" w:rsidDel="00000000" w:rsidP="00000000" w:rsidRDefault="00000000" w:rsidRPr="00000000" w14:paraId="000006C6">
                <w:pPr>
                  <w:numPr>
                    <w:ilvl w:val="0"/>
                    <w:numId w:val="7"/>
                  </w:numPr>
                  <w:spacing w:after="240" w:before="0" w:beforeAutospacing="0" w:lin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alerts the Manager: "Voucher has historical records and cannot be deleted. It has been automatically closed and deactivated instead."</w:t>
                </w:r>
              </w:p>
              <w:p w:rsidR="00000000" w:rsidDel="00000000" w:rsidP="00000000" w:rsidRDefault="00000000" w:rsidRPr="00000000" w14:paraId="000006C7">
                <w:pPr>
                  <w:spacing w:after="40" w:before="240" w:line="240" w:lineRule="auto"/>
                  <w:rPr>
                    <w:rFonts w:ascii="Times New Roman" w:cs="Times New Roman" w:eastAsia="Times New Roman" w:hAnsi="Times New Roman"/>
                  </w:rPr>
                </w:pPr>
                <w:r w:rsidDel="00000000" w:rsidR="00000000" w:rsidRPr="00000000">
                  <w:rPr>
                    <w:rtl w:val="0"/>
                  </w:rPr>
                </w:r>
              </w:p>
            </w:tc>
          </w:tr>
          <w:tr>
            <w:trPr>
              <w:cantSplit w:val="0"/>
              <w:tblHeader w:val="0"/>
            </w:trPr>
            <w:tc>
              <w:tcPr/>
              <w:p w:rsidR="00000000" w:rsidDel="00000000" w:rsidP="00000000" w:rsidRDefault="00000000" w:rsidRPr="00000000" w14:paraId="000006CA">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Exceptional Flow </w:t>
                </w:r>
              </w:p>
            </w:tc>
            <w:tc>
              <w:tcPr>
                <w:gridSpan w:val="3"/>
              </w:tcPr>
              <w:p w:rsidR="00000000" w:rsidDel="00000000" w:rsidP="00000000" w:rsidRDefault="00000000" w:rsidRPr="00000000" w14:paraId="000006CB">
                <w:pPr>
                  <w:spacing w:after="240" w:line="240" w:lineRule="auto"/>
                  <w:rPr>
                    <w:rFonts w:ascii="Times New Roman" w:cs="Times New Roman" w:eastAsia="Times New Roman" w:hAnsi="Times New Roman"/>
                    <w:i w:val="1"/>
                    <w:iCs w:val="1"/>
                  </w:rPr>
                </w:pPr>
                <w:r w:rsidDel="00000000" w:rsidR="00000000" w:rsidRPr="00000000">
                  <w:rPr>
                    <w:rFonts w:ascii="Times New Roman" w:cs="Times New Roman" w:eastAsia="Times New Roman" w:hAnsi="Times New Roman"/>
                    <w:i w:val="1"/>
                    <w:iCs w:val="1"/>
                    <w:rtl w:val="0"/>
                  </w:rPr>
                  <w:t xml:space="preserve">E1 – Cascade Integrity Violation Block (Step 6):</w:t>
                </w:r>
              </w:p>
              <w:p w:rsidR="00000000" w:rsidDel="00000000" w:rsidP="00000000" w:rsidRDefault="00000000" w:rsidRPr="00000000" w14:paraId="000006CC">
                <w:pPr>
                  <w:numPr>
                    <w:ilvl w:val="0"/>
                    <w:numId w:val="53"/>
                  </w:numPr>
                  <w:spacing w:after="0" w:afterAutospacing="0" w:before="240" w:lin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bypasses or fails to run the defensive lookup routine in Step 4 and directly issues a raw physical delete execution statement (</w:t>
                </w:r>
                <w:r w:rsidDel="00000000" w:rsidR="00000000" w:rsidRPr="00000000">
                  <w:rPr>
                    <w:rFonts w:ascii="Roboto Mono" w:cs="Roboto Mono" w:eastAsia="Roboto Mono" w:hAnsi="Roboto Mono"/>
                    <w:color w:val="188038"/>
                    <w:rtl w:val="0"/>
                  </w:rPr>
                  <w:t xml:space="preserve">DELETE FROM [voucher] WHERE voucherId = @id</w:t>
                </w:r>
                <w:r w:rsidDel="00000000" w:rsidR="00000000" w:rsidRPr="00000000">
                  <w:rPr>
                    <w:rFonts w:ascii="Times New Roman" w:cs="Times New Roman" w:eastAsia="Times New Roman" w:hAnsi="Times New Roman"/>
                    <w:rtl w:val="0"/>
                  </w:rPr>
                  <w:t xml:space="preserve">) against a voucher containing historical transactions.</w:t>
                </w:r>
              </w:p>
              <w:p w:rsidR="00000000" w:rsidDel="00000000" w:rsidP="00000000" w:rsidRDefault="00000000" w:rsidRPr="00000000" w14:paraId="000006CD">
                <w:pPr>
                  <w:numPr>
                    <w:ilvl w:val="0"/>
                    <w:numId w:val="53"/>
                  </w:numPr>
                  <w:spacing w:after="0" w:afterAutospacing="0" w:before="0" w:beforeAutospacing="0" w:lin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database engine catches the foreign key integrity violation immediately from </w:t>
                </w:r>
                <w:r w:rsidDel="00000000" w:rsidR="00000000" w:rsidRPr="00000000">
                  <w:rPr>
                    <w:rFonts w:ascii="Roboto Mono" w:cs="Roboto Mono" w:eastAsia="Roboto Mono" w:hAnsi="Roboto Mono"/>
                    <w:color w:val="188038"/>
                    <w:rtl w:val="0"/>
                  </w:rPr>
                  <w:t xml:space="preserve">passenger_ticket</w:t>
                </w:r>
                <w:r w:rsidDel="00000000" w:rsidR="00000000" w:rsidRPr="00000000">
                  <w:rPr>
                    <w:rFonts w:ascii="Times New Roman" w:cs="Times New Roman" w:eastAsia="Times New Roman" w:hAnsi="Times New Roman"/>
                    <w:rtl w:val="0"/>
                  </w:rPr>
                  <w:t xml:space="preserve"> which references </w:t>
                </w:r>
                <w:r w:rsidDel="00000000" w:rsidR="00000000" w:rsidRPr="00000000">
                  <w:rPr>
                    <w:rFonts w:ascii="Roboto Mono" w:cs="Roboto Mono" w:eastAsia="Roboto Mono" w:hAnsi="Roboto Mono"/>
                    <w:color w:val="188038"/>
                    <w:rtl w:val="0"/>
                  </w:rPr>
                  <w:t xml:space="preserve">[voucher]([voucherId])</w:t>
                </w:r>
                <w:r w:rsidDel="00000000" w:rsidR="00000000" w:rsidRPr="00000000">
                  <w:rPr>
                    <w:rFonts w:ascii="Times New Roman" w:cs="Times New Roman" w:eastAsia="Times New Roman" w:hAnsi="Times New Roman"/>
                    <w:rtl w:val="0"/>
                  </w:rPr>
                  <w:t xml:space="preserve">.</w:t>
                </w:r>
              </w:p>
              <w:p w:rsidR="00000000" w:rsidDel="00000000" w:rsidP="00000000" w:rsidRDefault="00000000" w:rsidRPr="00000000" w14:paraId="000006CE">
                <w:pPr>
                  <w:numPr>
                    <w:ilvl w:val="0"/>
                    <w:numId w:val="53"/>
                  </w:numPr>
                  <w:spacing w:after="0" w:afterAutospacing="0" w:before="0" w:beforeAutospacing="0" w:lin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database engine halts the processing chain, blocks the execution completely, and raises a foreign key violation state exception.</w:t>
                </w:r>
              </w:p>
              <w:p w:rsidR="00000000" w:rsidDel="00000000" w:rsidP="00000000" w:rsidRDefault="00000000" w:rsidRPr="00000000" w14:paraId="000006CF">
                <w:pPr>
                  <w:numPr>
                    <w:ilvl w:val="0"/>
                    <w:numId w:val="53"/>
                  </w:numPr>
                  <w:spacing w:after="240" w:before="0" w:beforeAutospacing="0" w:lin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safely traps the database error, halts application workflow regression, cancels UI state updates, and displays: "Critical error: The system blocked this deletion because it is actively tied to sales data. Action aborted."</w:t>
                </w:r>
              </w:p>
            </w:tc>
          </w:tr>
        </w:tbl>
      </w:sdtContent>
    </w:sdt>
    <w:p w:rsidR="00000000" w:rsidDel="00000000" w:rsidP="00000000" w:rsidRDefault="00000000" w:rsidRPr="00000000" w14:paraId="000006D2">
      <w:pPr>
        <w:spacing w:line="276" w:lineRule="auto"/>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6D3">
      <w:pPr>
        <w:spacing w:line="276" w:lineRule="auto"/>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6D4">
      <w:pPr>
        <w:spacing w:line="276"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2.4.5 Delete / Deactivate Voucher </w:t>
      </w:r>
    </w:p>
    <w:p w:rsidR="00000000" w:rsidDel="00000000" w:rsidP="00000000" w:rsidRDefault="00000000" w:rsidRPr="00000000" w14:paraId="000006D5">
      <w:pPr>
        <w:spacing w:line="276" w:lineRule="auto"/>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6D6">
      <w:pPr>
        <w:spacing w:line="276" w:lineRule="auto"/>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6D7">
      <w:pPr>
        <w:spacing w:line="276" w:lineRule="auto"/>
        <w:rPr>
          <w:rFonts w:ascii="Times New Roman" w:cs="Times New Roman" w:eastAsia="Times New Roman" w:hAnsi="Times New Roman"/>
        </w:rPr>
      </w:pPr>
      <w:r w:rsidDel="00000000" w:rsidR="00000000" w:rsidRPr="00000000">
        <w:rPr>
          <w:rtl w:val="0"/>
        </w:rPr>
      </w:r>
    </w:p>
    <w:tbl>
      <w:tblPr>
        <w:tblStyle w:val="Table19"/>
        <w:tblW w:w="905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000"/>
      </w:tblPr>
      <w:tblGrid>
        <w:gridCol w:w="1833"/>
        <w:gridCol w:w="2685"/>
        <w:gridCol w:w="2266"/>
        <w:gridCol w:w="2266"/>
        <w:tblGridChange w:id="0">
          <w:tblGrid>
            <w:gridCol w:w="1833"/>
            <w:gridCol w:w="2685"/>
            <w:gridCol w:w="2266"/>
            <w:gridCol w:w="2266"/>
          </w:tblGrid>
        </w:tblGridChange>
      </w:tblGrid>
      <w:tr>
        <w:trPr>
          <w:cantSplit w:val="0"/>
          <w:tblHeader w:val="0"/>
        </w:trPr>
        <w:tc>
          <w:tcPr/>
          <w:p w:rsidR="00000000" w:rsidDel="00000000" w:rsidP="00000000" w:rsidRDefault="00000000" w:rsidRPr="00000000" w14:paraId="000006D8">
            <w:pPr>
              <w:spacing w:after="0" w:line="276" w:lineRule="auto"/>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Use case ID, Name</w:t>
            </w:r>
          </w:p>
        </w:tc>
        <w:tc>
          <w:tcPr/>
          <w:p w:rsidR="00000000" w:rsidDel="00000000" w:rsidP="00000000" w:rsidRDefault="00000000" w:rsidRPr="00000000" w14:paraId="000006D9">
            <w:pPr>
              <w:spacing w:after="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UC05 - Manage Trip Schedule</w:t>
            </w:r>
          </w:p>
        </w:tc>
        <w:tc>
          <w:tcPr/>
          <w:p w:rsidR="00000000" w:rsidDel="00000000" w:rsidP="00000000" w:rsidRDefault="00000000" w:rsidRPr="00000000" w14:paraId="000006DA">
            <w:pPr>
              <w:spacing w:after="0" w:line="276" w:lineRule="auto"/>
              <w:jc w:val="right"/>
              <w:rPr>
                <w:rFonts w:ascii="Times New Roman" w:cs="Times New Roman" w:eastAsia="Times New Roman" w:hAnsi="Times New Roman"/>
                <w:sz w:val="24"/>
                <w:szCs w:val="24"/>
              </w:rPr>
            </w:pPr>
            <w:r w:rsidDel="00000000" w:rsidR="00000000" w:rsidRPr="00000000">
              <w:rPr>
                <w:rtl w:val="0"/>
              </w:rPr>
            </w:r>
          </w:p>
        </w:tc>
        <w:tc>
          <w:tcPr/>
          <w:p w:rsidR="00000000" w:rsidDel="00000000" w:rsidP="00000000" w:rsidRDefault="00000000" w:rsidRPr="00000000" w14:paraId="000006DB">
            <w:pPr>
              <w:spacing w:after="0" w:line="276" w:lineRule="auto"/>
              <w:rPr>
                <w:rFonts w:ascii="Times New Roman" w:cs="Times New Roman" w:eastAsia="Times New Roman" w:hAnsi="Times New Roman"/>
                <w:sz w:val="24"/>
                <w:szCs w:val="24"/>
              </w:rPr>
            </w:pPr>
            <w:r w:rsidDel="00000000" w:rsidR="00000000" w:rsidRPr="00000000">
              <w:rPr>
                <w:rtl w:val="0"/>
              </w:rPr>
            </w:r>
          </w:p>
        </w:tc>
      </w:tr>
      <w:tr>
        <w:trPr>
          <w:cantSplit w:val="0"/>
          <w:tblHeader w:val="0"/>
        </w:trPr>
        <w:tc>
          <w:tcPr/>
          <w:p w:rsidR="00000000" w:rsidDel="00000000" w:rsidP="00000000" w:rsidRDefault="00000000" w:rsidRPr="00000000" w14:paraId="000006DC">
            <w:pPr>
              <w:spacing w:after="0" w:line="276" w:lineRule="auto"/>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Primary Actors</w:t>
            </w:r>
          </w:p>
        </w:tc>
        <w:tc>
          <w:tcPr/>
          <w:p w:rsidR="00000000" w:rsidDel="00000000" w:rsidP="00000000" w:rsidRDefault="00000000" w:rsidRPr="00000000" w14:paraId="000006DD">
            <w:pPr>
              <w:spacing w:after="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Manager</w:t>
            </w:r>
          </w:p>
        </w:tc>
        <w:tc>
          <w:tcPr/>
          <w:p w:rsidR="00000000" w:rsidDel="00000000" w:rsidP="00000000" w:rsidRDefault="00000000" w:rsidRPr="00000000" w14:paraId="000006DE">
            <w:pPr>
              <w:spacing w:after="0" w:line="276" w:lineRule="auto"/>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Secondary  Actor</w:t>
            </w:r>
          </w:p>
        </w:tc>
        <w:tc>
          <w:tcPr/>
          <w:p w:rsidR="00000000" w:rsidDel="00000000" w:rsidP="00000000" w:rsidRDefault="00000000" w:rsidRPr="00000000" w14:paraId="000006DF">
            <w:pPr>
              <w:spacing w:after="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System database</w:t>
            </w:r>
          </w:p>
        </w:tc>
      </w:tr>
      <w:tr>
        <w:trPr>
          <w:cantSplit w:val="0"/>
          <w:tblHeader w:val="0"/>
        </w:trPr>
        <w:tc>
          <w:tcPr/>
          <w:p w:rsidR="00000000" w:rsidDel="00000000" w:rsidP="00000000" w:rsidRDefault="00000000" w:rsidRPr="00000000" w14:paraId="000006E0">
            <w:pPr>
              <w:spacing w:after="0" w:line="276" w:lineRule="auto"/>
              <w:jc w:val="right"/>
              <w:rPr>
                <w:rFonts w:ascii="Times New Roman" w:cs="Times New Roman" w:eastAsia="Times New Roman" w:hAnsi="Times New Roman"/>
                <w:sz w:val="24"/>
                <w:szCs w:val="24"/>
              </w:rPr>
            </w:pPr>
            <w:r w:rsidDel="00000000" w:rsidR="00000000" w:rsidRPr="00000000">
              <w:rPr>
                <w:rtl w:val="0"/>
              </w:rPr>
            </w:r>
          </w:p>
        </w:tc>
        <w:tc>
          <w:tcPr/>
          <w:p w:rsidR="00000000" w:rsidDel="00000000" w:rsidP="00000000" w:rsidRDefault="00000000" w:rsidRPr="00000000" w14:paraId="000006E1">
            <w:pPr>
              <w:spacing w:after="0" w:line="276" w:lineRule="auto"/>
              <w:rPr>
                <w:rFonts w:ascii="Times New Roman" w:cs="Times New Roman" w:eastAsia="Times New Roman" w:hAnsi="Times New Roman"/>
                <w:sz w:val="24"/>
                <w:szCs w:val="24"/>
              </w:rPr>
            </w:pPr>
            <w:r w:rsidDel="00000000" w:rsidR="00000000" w:rsidRPr="00000000">
              <w:rPr>
                <w:rtl w:val="0"/>
              </w:rPr>
            </w:r>
          </w:p>
        </w:tc>
        <w:tc>
          <w:tcPr/>
          <w:p w:rsidR="00000000" w:rsidDel="00000000" w:rsidP="00000000" w:rsidRDefault="00000000" w:rsidRPr="00000000" w14:paraId="000006E2">
            <w:pPr>
              <w:spacing w:after="0" w:line="276" w:lineRule="auto"/>
              <w:jc w:val="right"/>
              <w:rPr>
                <w:rFonts w:ascii="Times New Roman" w:cs="Times New Roman" w:eastAsia="Times New Roman" w:hAnsi="Times New Roman"/>
                <w:sz w:val="24"/>
                <w:szCs w:val="24"/>
              </w:rPr>
            </w:pPr>
            <w:r w:rsidDel="00000000" w:rsidR="00000000" w:rsidRPr="00000000">
              <w:rPr>
                <w:rtl w:val="0"/>
              </w:rPr>
            </w:r>
          </w:p>
        </w:tc>
        <w:tc>
          <w:tcPr/>
          <w:p w:rsidR="00000000" w:rsidDel="00000000" w:rsidP="00000000" w:rsidRDefault="00000000" w:rsidRPr="00000000" w14:paraId="000006E3">
            <w:pPr>
              <w:spacing w:after="0" w:line="276" w:lineRule="auto"/>
              <w:rPr>
                <w:rFonts w:ascii="Times New Roman" w:cs="Times New Roman" w:eastAsia="Times New Roman" w:hAnsi="Times New Roman"/>
                <w:sz w:val="24"/>
                <w:szCs w:val="24"/>
              </w:rPr>
            </w:pPr>
            <w:r w:rsidDel="00000000" w:rsidR="00000000" w:rsidRPr="00000000">
              <w:rPr>
                <w:rtl w:val="0"/>
              </w:rPr>
            </w:r>
          </w:p>
        </w:tc>
      </w:tr>
      <w:tr>
        <w:trPr>
          <w:cantSplit w:val="0"/>
          <w:tblHeader w:val="0"/>
        </w:trPr>
        <w:tc>
          <w:tcPr/>
          <w:p w:rsidR="00000000" w:rsidDel="00000000" w:rsidP="00000000" w:rsidRDefault="00000000" w:rsidRPr="00000000" w14:paraId="000006E4">
            <w:pPr>
              <w:spacing w:after="0" w:line="276" w:lineRule="auto"/>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Description</w:t>
            </w:r>
          </w:p>
        </w:tc>
        <w:tc>
          <w:tcPr>
            <w:gridSpan w:val="3"/>
          </w:tcPr>
          <w:p w:rsidR="00000000" w:rsidDel="00000000" w:rsidP="00000000" w:rsidRDefault="00000000" w:rsidRPr="00000000" w14:paraId="000006E5">
            <w:pPr>
              <w:spacing w:after="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As a Manager, I want to have a system that can view all the available coach, view all available coach stop, view all time stamps so I can create, add, update, delete, view the trip that I want, view the list of the trip in the present and the future day so i can manage trip easier</w:t>
            </w:r>
          </w:p>
        </w:tc>
      </w:tr>
      <w:tr>
        <w:trPr>
          <w:cantSplit w:val="0"/>
          <w:tblHeader w:val="0"/>
        </w:trPr>
        <w:tc>
          <w:tcPr/>
          <w:p w:rsidR="00000000" w:rsidDel="00000000" w:rsidP="00000000" w:rsidRDefault="00000000" w:rsidRPr="00000000" w14:paraId="000006E8">
            <w:pPr>
              <w:spacing w:after="0" w:line="276" w:lineRule="auto"/>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Preconditions</w:t>
            </w:r>
          </w:p>
        </w:tc>
        <w:tc>
          <w:tcPr>
            <w:gridSpan w:val="3"/>
          </w:tcPr>
          <w:p w:rsidR="00000000" w:rsidDel="00000000" w:rsidP="00000000" w:rsidRDefault="00000000" w:rsidRPr="00000000" w14:paraId="000006E9">
            <w:pPr>
              <w:spacing w:after="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The user has accessed the Ralsei Coach House manager website</w:t>
            </w:r>
          </w:p>
          <w:p w:rsidR="00000000" w:rsidDel="00000000" w:rsidP="00000000" w:rsidRDefault="00000000" w:rsidRPr="00000000" w14:paraId="000006EA">
            <w:pPr>
              <w:spacing w:after="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Active coach routes, schedules, seat inventories, stop points, are synchronized and available in the system.</w:t>
            </w:r>
          </w:p>
          <w:p w:rsidR="00000000" w:rsidDel="00000000" w:rsidP="00000000" w:rsidRDefault="00000000" w:rsidRPr="00000000" w14:paraId="000006EB">
            <w:pPr>
              <w:spacing w:after="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 Coach have “AVAILABLE” status</w:t>
            </w:r>
          </w:p>
          <w:p w:rsidR="00000000" w:rsidDel="00000000" w:rsidP="00000000" w:rsidRDefault="00000000" w:rsidRPr="00000000" w14:paraId="000006EC">
            <w:pPr>
              <w:spacing w:after="0" w:line="276" w:lineRule="auto"/>
              <w:rPr>
                <w:rFonts w:ascii="Times New Roman" w:cs="Times New Roman" w:eastAsia="Times New Roman" w:hAnsi="Times New Roman"/>
                <w:sz w:val="24"/>
                <w:szCs w:val="24"/>
              </w:rPr>
            </w:pPr>
            <w:r w:rsidDel="00000000" w:rsidR="00000000" w:rsidRPr="00000000">
              <w:rPr>
                <w:rtl w:val="0"/>
              </w:rPr>
            </w:r>
          </w:p>
        </w:tc>
      </w:tr>
      <w:tr>
        <w:trPr>
          <w:cantSplit w:val="0"/>
          <w:tblHeader w:val="0"/>
        </w:trPr>
        <w:tc>
          <w:tcPr/>
          <w:p w:rsidR="00000000" w:rsidDel="00000000" w:rsidP="00000000" w:rsidRDefault="00000000" w:rsidRPr="00000000" w14:paraId="000006EF">
            <w:pPr>
              <w:spacing w:after="0" w:line="276" w:lineRule="auto"/>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Postconditions</w:t>
            </w:r>
          </w:p>
        </w:tc>
        <w:tc>
          <w:tcPr>
            <w:gridSpan w:val="3"/>
          </w:tcPr>
          <w:p w:rsidR="00000000" w:rsidDel="00000000" w:rsidP="00000000" w:rsidRDefault="00000000" w:rsidRPr="00000000" w14:paraId="000006F0">
            <w:pPr>
              <w:spacing w:after="24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On success (Physical Deletion):</w:t>
            </w:r>
          </w:p>
          <w:p w:rsidR="00000000" w:rsidDel="00000000" w:rsidP="00000000" w:rsidRDefault="00000000" w:rsidRPr="00000000" w14:paraId="000006F1">
            <w:pPr>
              <w:spacing w:after="240" w:before="240" w:line="240" w:lineRule="auto"/>
              <w:ind w:left="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 The targeted record row is entirely expunged from the database.</w:t>
            </w:r>
          </w:p>
          <w:p w:rsidR="00000000" w:rsidDel="00000000" w:rsidP="00000000" w:rsidRDefault="00000000" w:rsidRPr="00000000" w14:paraId="000006F2">
            <w:pPr>
              <w:spacing w:after="240" w:before="240" w:line="240" w:lineRule="auto"/>
              <w:ind w:left="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 the row is added, updated, displayed,removed from the staff interface grid.</w:t>
            </w:r>
          </w:p>
          <w:p w:rsidR="00000000" w:rsidDel="00000000" w:rsidP="00000000" w:rsidRDefault="00000000" w:rsidRPr="00000000" w14:paraId="000006F3">
            <w:pPr>
              <w:spacing w:after="240" w:before="24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On success (Logical Deactivation):</w:t>
            </w:r>
          </w:p>
          <w:p w:rsidR="00000000" w:rsidDel="00000000" w:rsidP="00000000" w:rsidRDefault="00000000" w:rsidRPr="00000000" w14:paraId="000006F4">
            <w:pPr>
              <w:numPr>
                <w:ilvl w:val="0"/>
                <w:numId w:val="58"/>
              </w:numPr>
              <w:spacing w:after="240" w:before="240" w:lin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Trip row remains in the database to preserve historical linkages.</w:t>
            </w:r>
            <w:r w:rsidDel="00000000" w:rsidR="00000000" w:rsidRPr="00000000">
              <w:rPr>
                <w:rtl w:val="0"/>
              </w:rPr>
            </w:r>
          </w:p>
        </w:tc>
      </w:tr>
      <w:tr>
        <w:trPr>
          <w:cantSplit w:val="0"/>
          <w:tblHeader w:val="0"/>
        </w:trPr>
        <w:tc>
          <w:tcPr/>
          <w:p w:rsidR="00000000" w:rsidDel="00000000" w:rsidP="00000000" w:rsidRDefault="00000000" w:rsidRPr="00000000" w14:paraId="000006F7">
            <w:pPr>
              <w:spacing w:after="0" w:line="276" w:lineRule="auto"/>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Normal Sequences/Flow</w:t>
            </w:r>
          </w:p>
        </w:tc>
        <w:tc>
          <w:tcPr>
            <w:gridSpan w:val="3"/>
          </w:tcPr>
          <w:p w:rsidR="00000000" w:rsidDel="00000000" w:rsidP="00000000" w:rsidRDefault="00000000" w:rsidRPr="00000000" w14:paraId="000006F8">
            <w:pPr>
              <w:spacing w:after="24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The manager views the default available trip in the day first.</w:t>
            </w:r>
          </w:p>
          <w:p w:rsidR="00000000" w:rsidDel="00000000" w:rsidP="00000000" w:rsidRDefault="00000000" w:rsidRPr="00000000" w14:paraId="000006F9">
            <w:pPr>
              <w:spacing w:after="24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The Manager will select the route with the following coach, route stop, seat layout, seat type price to create, update, delete coach.</w:t>
            </w:r>
          </w:p>
          <w:p w:rsidR="00000000" w:rsidDel="00000000" w:rsidP="00000000" w:rsidRDefault="00000000" w:rsidRPr="00000000" w14:paraId="000006FA">
            <w:pPr>
              <w:spacing w:after="24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 The manager will be ask to confirm the action</w:t>
            </w:r>
          </w:p>
          <w:p w:rsidR="00000000" w:rsidDel="00000000" w:rsidP="00000000" w:rsidRDefault="00000000" w:rsidRPr="00000000" w14:paraId="000006FB">
            <w:pPr>
              <w:spacing w:after="24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 If the manager confirm The coach will be create, update, delete success</w:t>
            </w:r>
          </w:p>
          <w:p w:rsidR="00000000" w:rsidDel="00000000" w:rsidP="00000000" w:rsidRDefault="00000000" w:rsidRPr="00000000" w14:paraId="000006FC">
            <w:pPr>
              <w:spacing w:after="24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 Use case end successfully</w:t>
            </w:r>
          </w:p>
        </w:tc>
      </w:tr>
      <w:tr>
        <w:trPr>
          <w:cantSplit w:val="0"/>
          <w:tblHeader w:val="0"/>
        </w:trPr>
        <w:tc>
          <w:tcPr/>
          <w:p w:rsidR="00000000" w:rsidDel="00000000" w:rsidP="00000000" w:rsidRDefault="00000000" w:rsidRPr="00000000" w14:paraId="000006FF">
            <w:pPr>
              <w:spacing w:after="0" w:line="276" w:lineRule="auto"/>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Alternative Sequences/Flows</w:t>
            </w:r>
          </w:p>
        </w:tc>
        <w:tc>
          <w:tcPr>
            <w:gridSpan w:val="3"/>
          </w:tcPr>
          <w:p w:rsidR="00000000" w:rsidDel="00000000" w:rsidP="00000000" w:rsidRDefault="00000000" w:rsidRPr="00000000" w14:paraId="00000700">
            <w:pPr>
              <w:spacing w:after="240" w:line="276"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Alternative Flow </w:t>
            </w:r>
          </w:p>
          <w:p w:rsidR="00000000" w:rsidDel="00000000" w:rsidP="00000000" w:rsidRDefault="00000000" w:rsidRPr="00000000" w14:paraId="00000701">
            <w:pPr>
              <w:spacing w:after="240" w:line="276"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A1: if the manager not confirmed </w:t>
            </w:r>
          </w:p>
          <w:p w:rsidR="00000000" w:rsidDel="00000000" w:rsidP="00000000" w:rsidRDefault="00000000" w:rsidRPr="00000000" w14:paraId="00000702">
            <w:pPr>
              <w:numPr>
                <w:ilvl w:val="0"/>
                <w:numId w:val="5"/>
              </w:numPr>
              <w:spacing w:after="0" w:afterAutospacing="0" w:line="276" w:lineRule="auto"/>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The Coach create/update/delete will be cancel</w:t>
            </w:r>
          </w:p>
          <w:p w:rsidR="00000000" w:rsidDel="00000000" w:rsidP="00000000" w:rsidRDefault="00000000" w:rsidRPr="00000000" w14:paraId="00000703">
            <w:pPr>
              <w:numPr>
                <w:ilvl w:val="0"/>
                <w:numId w:val="5"/>
              </w:numPr>
              <w:spacing w:after="240" w:line="276" w:lineRule="auto"/>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Return to step 1.</w:t>
            </w:r>
          </w:p>
        </w:tc>
      </w:tr>
      <w:tr>
        <w:trPr>
          <w:cantSplit w:val="0"/>
          <w:tblHeader w:val="0"/>
        </w:trPr>
        <w:tc>
          <w:tcPr/>
          <w:p w:rsidR="00000000" w:rsidDel="00000000" w:rsidP="00000000" w:rsidRDefault="00000000" w:rsidRPr="00000000" w14:paraId="00000706">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Exceptional Flow </w:t>
            </w:r>
          </w:p>
        </w:tc>
        <w:tc>
          <w:tcPr>
            <w:gridSpan w:val="3"/>
          </w:tcPr>
          <w:p w:rsidR="00000000" w:rsidDel="00000000" w:rsidP="00000000" w:rsidRDefault="00000000" w:rsidRPr="00000000" w14:paraId="00000707">
            <w:pPr>
              <w:spacing w:after="240" w:before="240" w:line="240" w:lineRule="auto"/>
              <w:ind w:left="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 The database engine halts the processing chain, blocks the execution completely, and raises a foreign key violation state exception.</w:t>
            </w:r>
          </w:p>
          <w:p w:rsidR="00000000" w:rsidDel="00000000" w:rsidP="00000000" w:rsidRDefault="00000000" w:rsidRPr="00000000" w14:paraId="00000708">
            <w:pPr>
              <w:spacing w:after="240" w:before="240" w:line="240" w:lineRule="auto"/>
              <w:ind w:left="0" w:firstLine="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rtl w:val="0"/>
              </w:rPr>
              <w:t xml:space="preserve">2. The System safely traps the database error, halts application workflow regression, cancels UI state updates, and displays: "Critical error: The system blocked this deletion because it is actively tied to sales data. Action aborted."</w:t>
            </w:r>
            <w:r w:rsidDel="00000000" w:rsidR="00000000" w:rsidRPr="00000000">
              <w:rPr>
                <w:rtl w:val="0"/>
              </w:rPr>
            </w:r>
          </w:p>
        </w:tc>
      </w:tr>
    </w:tbl>
    <w:p w:rsidR="00000000" w:rsidDel="00000000" w:rsidP="00000000" w:rsidRDefault="00000000" w:rsidRPr="00000000" w14:paraId="0000070B">
      <w:pPr>
        <w:spacing w:after="60" w:line="276" w:lineRule="auto"/>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70C">
      <w:pPr>
        <w:pStyle w:val="Heading3"/>
        <w:spacing w:line="276" w:lineRule="auto"/>
        <w:rPr/>
      </w:pPr>
      <w:bookmarkStart w:colFirst="0" w:colLast="0" w:name="_heading=h.a0vxzkv2yts" w:id="22"/>
      <w:bookmarkEnd w:id="22"/>
      <w:r w:rsidDel="00000000" w:rsidR="00000000" w:rsidRPr="00000000">
        <w:rPr>
          <w:rtl w:val="0"/>
        </w:rPr>
        <w:t xml:space="preserve">2.5 Cargo Tracking</w:t>
      </w:r>
    </w:p>
    <w:p w:rsidR="00000000" w:rsidDel="00000000" w:rsidP="00000000" w:rsidRDefault="00000000" w:rsidRPr="00000000" w14:paraId="0000070D">
      <w:pPr>
        <w:spacing w:line="276" w:lineRule="auto"/>
        <w:rPr/>
      </w:pPr>
      <w:r w:rsidDel="00000000" w:rsidR="00000000" w:rsidRPr="00000000">
        <w:rPr>
          <w:rFonts w:ascii="Times New Roman" w:cs="Times New Roman" w:eastAsia="Times New Roman" w:hAnsi="Times New Roman"/>
          <w:b w:val="1"/>
          <w:bCs w:val="1"/>
          <w:rtl w:val="0"/>
        </w:rPr>
        <w:t xml:space="preserve">2.5.1 Track Cargo </w:t>
      </w:r>
      <w:r w:rsidDel="00000000" w:rsidR="00000000" w:rsidRPr="00000000">
        <w:rPr>
          <w:rtl w:val="0"/>
        </w:rPr>
      </w:r>
    </w:p>
    <w:tbl>
      <w:tblPr>
        <w:tblStyle w:val="Table20"/>
        <w:tblW w:w="9341.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000"/>
      </w:tblPr>
      <w:tblGrid>
        <w:gridCol w:w="1833"/>
        <w:gridCol w:w="2685"/>
        <w:gridCol w:w="1890"/>
        <w:gridCol w:w="2933"/>
        <w:tblGridChange w:id="0">
          <w:tblGrid>
            <w:gridCol w:w="1833"/>
            <w:gridCol w:w="2685"/>
            <w:gridCol w:w="1890"/>
            <w:gridCol w:w="2933"/>
          </w:tblGrid>
        </w:tblGridChange>
      </w:tblGrid>
      <w:tr>
        <w:trPr>
          <w:cantSplit w:val="0"/>
          <w:tblHeader w:val="0"/>
        </w:trPr>
        <w:tc>
          <w:tcPr/>
          <w:p w:rsidR="00000000" w:rsidDel="00000000" w:rsidP="00000000" w:rsidRDefault="00000000" w:rsidRPr="00000000" w14:paraId="0000070E">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Use case ID, Name</w:t>
            </w:r>
          </w:p>
        </w:tc>
        <w:tc>
          <w:tcPr/>
          <w:p w:rsidR="00000000" w:rsidDel="00000000" w:rsidP="00000000" w:rsidRDefault="00000000" w:rsidRPr="00000000" w14:paraId="0000070F">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UC-C06: Track Cargo</w:t>
            </w:r>
          </w:p>
        </w:tc>
        <w:tc>
          <w:tcPr/>
          <w:p w:rsidR="00000000" w:rsidDel="00000000" w:rsidP="00000000" w:rsidRDefault="00000000" w:rsidRPr="00000000" w14:paraId="00000710">
            <w:pPr>
              <w:spacing w:after="0" w:line="276" w:lineRule="auto"/>
              <w:jc w:val="right"/>
              <w:rPr>
                <w:rFonts w:ascii="Times New Roman" w:cs="Times New Roman" w:eastAsia="Times New Roman" w:hAnsi="Times New Roman"/>
                <w:sz w:val="24"/>
                <w:szCs w:val="24"/>
              </w:rPr>
            </w:pPr>
            <w:r w:rsidDel="00000000" w:rsidR="00000000" w:rsidRPr="00000000">
              <w:rPr>
                <w:rtl w:val="0"/>
              </w:rPr>
            </w:r>
          </w:p>
        </w:tc>
        <w:tc>
          <w:tcPr/>
          <w:p w:rsidR="00000000" w:rsidDel="00000000" w:rsidP="00000000" w:rsidRDefault="00000000" w:rsidRPr="00000000" w14:paraId="00000711">
            <w:pPr>
              <w:spacing w:after="0" w:line="276" w:lineRule="auto"/>
              <w:rPr>
                <w:rFonts w:ascii="Times New Roman" w:cs="Times New Roman" w:eastAsia="Times New Roman" w:hAnsi="Times New Roman"/>
                <w:sz w:val="24"/>
                <w:szCs w:val="24"/>
              </w:rPr>
            </w:pPr>
            <w:r w:rsidDel="00000000" w:rsidR="00000000" w:rsidRPr="00000000">
              <w:rPr>
                <w:rtl w:val="0"/>
              </w:rPr>
            </w:r>
          </w:p>
        </w:tc>
      </w:tr>
      <w:tr>
        <w:trPr>
          <w:cantSplit w:val="0"/>
          <w:tblHeader w:val="0"/>
        </w:trPr>
        <w:tc>
          <w:tcPr/>
          <w:p w:rsidR="00000000" w:rsidDel="00000000" w:rsidP="00000000" w:rsidRDefault="00000000" w:rsidRPr="00000000" w14:paraId="00000712">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Primary Actors</w:t>
            </w:r>
          </w:p>
        </w:tc>
        <w:tc>
          <w:tcPr/>
          <w:p w:rsidR="00000000" w:rsidDel="00000000" w:rsidP="00000000" w:rsidRDefault="00000000" w:rsidRPr="00000000" w14:paraId="00000713">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3"/>
                <w:szCs w:val="23"/>
                <w:rtl w:val="0"/>
              </w:rPr>
              <w:t xml:space="preserve">Customer</w:t>
            </w:r>
            <w:r w:rsidDel="00000000" w:rsidR="00000000" w:rsidRPr="00000000">
              <w:rPr>
                <w:rtl w:val="0"/>
              </w:rPr>
            </w:r>
          </w:p>
        </w:tc>
        <w:tc>
          <w:tcPr/>
          <w:p w:rsidR="00000000" w:rsidDel="00000000" w:rsidP="00000000" w:rsidRDefault="00000000" w:rsidRPr="00000000" w14:paraId="00000714">
            <w:pPr>
              <w:spacing w:after="0" w:line="276" w:lineRule="auto"/>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Secondary Actors</w:t>
            </w:r>
          </w:p>
        </w:tc>
        <w:tc>
          <w:tcPr/>
          <w:p w:rsidR="00000000" w:rsidDel="00000000" w:rsidP="00000000" w:rsidRDefault="00000000" w:rsidRPr="00000000" w14:paraId="00000715">
            <w:pPr>
              <w:spacing w:after="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3"/>
                <w:szCs w:val="23"/>
                <w:rtl w:val="0"/>
              </w:rPr>
              <w:t xml:space="preserve">CargoTrackingService, Database</w:t>
            </w:r>
            <w:r w:rsidDel="00000000" w:rsidR="00000000" w:rsidRPr="00000000">
              <w:rPr>
                <w:rtl w:val="0"/>
              </w:rPr>
            </w:r>
          </w:p>
        </w:tc>
      </w:tr>
      <w:tr>
        <w:trPr>
          <w:cantSplit w:val="0"/>
          <w:trHeight w:val="1307.3876953125" w:hRule="atLeast"/>
          <w:tblHeader w:val="0"/>
        </w:trPr>
        <w:tc>
          <w:tcPr/>
          <w:p w:rsidR="00000000" w:rsidDel="00000000" w:rsidP="00000000" w:rsidRDefault="00000000" w:rsidRPr="00000000" w14:paraId="00000716">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Description</w:t>
            </w:r>
          </w:p>
        </w:tc>
        <w:tc>
          <w:tcPr>
            <w:gridSpan w:val="3"/>
          </w:tcPr>
          <w:p w:rsidR="00000000" w:rsidDel="00000000" w:rsidP="00000000" w:rsidRDefault="00000000" w:rsidRPr="00000000" w14:paraId="00000717">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customer enters a tracking code to view detailed information about a shipped order, including its current status, sender/receiver information, pickup/dropoff points, trip details, and the list of goods with shipping fees. </w:t>
            </w:r>
          </w:p>
        </w:tc>
      </w:tr>
      <w:tr>
        <w:trPr>
          <w:cantSplit w:val="0"/>
          <w:tblHeader w:val="0"/>
        </w:trPr>
        <w:tc>
          <w:tcPr/>
          <w:p w:rsidR="00000000" w:rsidDel="00000000" w:rsidP="00000000" w:rsidRDefault="00000000" w:rsidRPr="00000000" w14:paraId="0000071A">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User Story</w:t>
            </w:r>
          </w:p>
        </w:tc>
        <w:tc>
          <w:tcPr>
            <w:gridSpan w:val="3"/>
          </w:tcPr>
          <w:p w:rsidR="00000000" w:rsidDel="00000000" w:rsidP="00000000" w:rsidRDefault="00000000" w:rsidRPr="00000000" w14:paraId="0000071B">
            <w:pPr>
              <w:spacing w:after="0" w:line="240" w:lineRule="auto"/>
              <w:rPr>
                <w:rFonts w:ascii="Times New Roman" w:cs="Times New Roman" w:eastAsia="Times New Roman" w:hAnsi="Times New Roman"/>
              </w:rPr>
            </w:pPr>
            <w:r w:rsidDel="00000000" w:rsidR="00000000" w:rsidRPr="00000000">
              <w:rPr>
                <w:rtl w:val="0"/>
              </w:rPr>
            </w:r>
          </w:p>
        </w:tc>
      </w:tr>
      <w:tr>
        <w:trPr>
          <w:cantSplit w:val="0"/>
          <w:tblHeader w:val="0"/>
        </w:trPr>
        <w:tc>
          <w:tcPr/>
          <w:p w:rsidR="00000000" w:rsidDel="00000000" w:rsidP="00000000" w:rsidRDefault="00000000" w:rsidRPr="00000000" w14:paraId="0000071E">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Preconditions</w:t>
            </w:r>
          </w:p>
        </w:tc>
        <w:tc>
          <w:tcPr>
            <w:gridSpan w:val="3"/>
          </w:tcPr>
          <w:p w:rsidR="00000000" w:rsidDel="00000000" w:rsidP="00000000" w:rsidRDefault="00000000" w:rsidRPr="00000000" w14:paraId="0000071F">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 The backend system is operational. </w:t>
            </w:r>
          </w:p>
          <w:p w:rsidR="00000000" w:rsidDel="00000000" w:rsidP="00000000" w:rsidRDefault="00000000" w:rsidRPr="00000000" w14:paraId="00000720">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 Order data already exists in the database (</w:t>
            </w:r>
            <w:r w:rsidDel="00000000" w:rsidR="00000000" w:rsidRPr="00000000">
              <w:rPr>
                <w:rFonts w:ascii="Roboto Mono" w:cs="Roboto Mono" w:eastAsia="Roboto Mono" w:hAnsi="Roboto Mono"/>
                <w:color w:val="188038"/>
                <w:rtl w:val="0"/>
              </w:rPr>
              <w:t xml:space="preserve">cargo_ticket</w:t>
            </w:r>
            <w:r w:rsidDel="00000000" w:rsidR="00000000" w:rsidRPr="00000000">
              <w:rPr>
                <w:rFonts w:ascii="Times New Roman" w:cs="Times New Roman" w:eastAsia="Times New Roman" w:hAnsi="Times New Roman"/>
                <w:rtl w:val="0"/>
              </w:rPr>
              <w:t xml:space="preserve">, </w:t>
            </w:r>
            <w:r w:rsidDel="00000000" w:rsidR="00000000" w:rsidRPr="00000000">
              <w:rPr>
                <w:rFonts w:ascii="Roboto Mono" w:cs="Roboto Mono" w:eastAsia="Roboto Mono" w:hAnsi="Roboto Mono"/>
                <w:color w:val="188038"/>
                <w:rtl w:val="0"/>
              </w:rPr>
              <w:t xml:space="preserve">cargo_ticket_detail</w:t>
            </w:r>
            <w:r w:rsidDel="00000000" w:rsidR="00000000" w:rsidRPr="00000000">
              <w:rPr>
                <w:rFonts w:ascii="Times New Roman" w:cs="Times New Roman" w:eastAsia="Times New Roman" w:hAnsi="Times New Roman"/>
                <w:rtl w:val="0"/>
              </w:rPr>
              <w:t xml:space="preserve"> tables). </w:t>
            </w:r>
          </w:p>
          <w:p w:rsidR="00000000" w:rsidDel="00000000" w:rsidP="00000000" w:rsidRDefault="00000000" w:rsidRPr="00000000" w14:paraId="00000721">
            <w:pPr>
              <w:spacing w:after="0" w:line="240" w:lineRule="auto"/>
              <w:rPr>
                <w:rFonts w:ascii="Times New Roman" w:cs="Times New Roman" w:eastAsia="Times New Roman" w:hAnsi="Times New Roman"/>
                <w:sz w:val="23"/>
                <w:szCs w:val="23"/>
              </w:rPr>
            </w:pPr>
            <w:r w:rsidDel="00000000" w:rsidR="00000000" w:rsidRPr="00000000">
              <w:rPr>
                <w:rFonts w:ascii="Times New Roman" w:cs="Times New Roman" w:eastAsia="Times New Roman" w:hAnsi="Times New Roman"/>
                <w:rtl w:val="0"/>
              </w:rPr>
              <w:t xml:space="preserve">3. The API </w:t>
            </w:r>
            <w:r w:rsidDel="00000000" w:rsidR="00000000" w:rsidRPr="00000000">
              <w:rPr>
                <w:rFonts w:ascii="Roboto Mono" w:cs="Roboto Mono" w:eastAsia="Roboto Mono" w:hAnsi="Roboto Mono"/>
                <w:color w:val="188038"/>
                <w:rtl w:val="0"/>
              </w:rPr>
              <w:t xml:space="preserve">/api/v1/cargo-tracking/{ticketCode}</w:t>
            </w:r>
            <w:r w:rsidDel="00000000" w:rsidR="00000000" w:rsidRPr="00000000">
              <w:rPr>
                <w:rFonts w:ascii="Times New Roman" w:cs="Times New Roman" w:eastAsia="Times New Roman" w:hAnsi="Times New Roman"/>
                <w:rtl w:val="0"/>
              </w:rPr>
              <w:t xml:space="preserve"> allows public access (no authentication required). </w:t>
            </w:r>
            <w:r w:rsidDel="00000000" w:rsidR="00000000" w:rsidRPr="00000000">
              <w:rPr>
                <w:rtl w:val="0"/>
              </w:rPr>
            </w:r>
          </w:p>
        </w:tc>
      </w:tr>
      <w:tr>
        <w:trPr>
          <w:cantSplit w:val="0"/>
          <w:tblHeader w:val="0"/>
        </w:trPr>
        <w:tc>
          <w:tcPr/>
          <w:p w:rsidR="00000000" w:rsidDel="00000000" w:rsidP="00000000" w:rsidRDefault="00000000" w:rsidRPr="00000000" w14:paraId="00000724">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Postconditions</w:t>
            </w:r>
          </w:p>
        </w:tc>
        <w:tc>
          <w:tcPr>
            <w:gridSpan w:val="3"/>
          </w:tcPr>
          <w:p w:rsidR="00000000" w:rsidDel="00000000" w:rsidP="00000000" w:rsidRDefault="00000000" w:rsidRPr="00000000" w14:paraId="00000725">
            <w:pPr>
              <w:spacing w:after="0" w:line="240" w:lineRule="auto"/>
              <w:ind w:left="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 Full order information is displayed if found. </w:t>
            </w:r>
          </w:p>
          <w:p w:rsidR="00000000" w:rsidDel="00000000" w:rsidP="00000000" w:rsidRDefault="00000000" w:rsidRPr="00000000" w14:paraId="00000726">
            <w:pPr>
              <w:spacing w:after="0" w:line="240" w:lineRule="auto"/>
              <w:ind w:left="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 An error message is displayed if the code is not found or a system error occurs. </w:t>
            </w:r>
          </w:p>
        </w:tc>
      </w:tr>
      <w:tr>
        <w:trPr>
          <w:cantSplit w:val="0"/>
          <w:tblHeader w:val="0"/>
        </w:trPr>
        <w:tc>
          <w:tcPr/>
          <w:p w:rsidR="00000000" w:rsidDel="00000000" w:rsidP="00000000" w:rsidRDefault="00000000" w:rsidRPr="00000000" w14:paraId="00000729">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Normal Sequence/Flow</w:t>
            </w:r>
          </w:p>
        </w:tc>
        <w:tc>
          <w:tcPr>
            <w:gridSpan w:val="3"/>
          </w:tcPr>
          <w:p w:rsidR="00000000" w:rsidDel="00000000" w:rsidP="00000000" w:rsidRDefault="00000000" w:rsidRPr="00000000" w14:paraId="0000072A">
            <w:pPr>
              <w:spacing w:after="0" w:line="240" w:lineRule="auto"/>
              <w:ind w:left="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 The customer accesses the </w:t>
            </w:r>
            <w:r w:rsidDel="00000000" w:rsidR="00000000" w:rsidRPr="00000000">
              <w:rPr>
                <w:rFonts w:ascii="Roboto Mono" w:cs="Roboto Mono" w:eastAsia="Roboto Mono" w:hAnsi="Roboto Mono"/>
                <w:color w:val="188038"/>
                <w:rtl w:val="0"/>
              </w:rPr>
              <w:t xml:space="preserve">/tra-cuu</w:t>
            </w:r>
            <w:r w:rsidDel="00000000" w:rsidR="00000000" w:rsidRPr="00000000">
              <w:rPr>
                <w:rFonts w:ascii="Times New Roman" w:cs="Times New Roman" w:eastAsia="Times New Roman" w:hAnsi="Times New Roman"/>
                <w:rtl w:val="0"/>
              </w:rPr>
              <w:t xml:space="preserve"> page. </w:t>
            </w:r>
          </w:p>
          <w:p w:rsidR="00000000" w:rsidDel="00000000" w:rsidP="00000000" w:rsidRDefault="00000000" w:rsidRPr="00000000" w14:paraId="0000072B">
            <w:pPr>
              <w:spacing w:after="0" w:line="240" w:lineRule="auto"/>
              <w:ind w:left="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 The system displays a tracking code input form. </w:t>
            </w:r>
          </w:p>
          <w:p w:rsidR="00000000" w:rsidDel="00000000" w:rsidP="00000000" w:rsidRDefault="00000000" w:rsidRPr="00000000" w14:paraId="0000072C">
            <w:pPr>
              <w:spacing w:after="0" w:line="240" w:lineRule="auto"/>
              <w:ind w:left="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 The customer enters the tracking code (e.g., </w:t>
            </w:r>
            <w:r w:rsidDel="00000000" w:rsidR="00000000" w:rsidRPr="00000000">
              <w:rPr>
                <w:rFonts w:ascii="Roboto Mono" w:cs="Roboto Mono" w:eastAsia="Roboto Mono" w:hAnsi="Roboto Mono"/>
                <w:color w:val="188038"/>
                <w:rtl w:val="0"/>
              </w:rPr>
              <w:t xml:space="preserve">CG_CODE_0001</w:t>
            </w: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72D">
            <w:pPr>
              <w:spacing w:after="0" w:line="240" w:lineRule="auto"/>
              <w:ind w:left="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 The customer clicks the "Track" button. </w:t>
            </w:r>
          </w:p>
          <w:p w:rsidR="00000000" w:rsidDel="00000000" w:rsidP="00000000" w:rsidRDefault="00000000" w:rsidRPr="00000000" w14:paraId="0000072E">
            <w:pPr>
              <w:spacing w:after="0" w:line="240" w:lineRule="auto"/>
              <w:ind w:left="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 The system calls </w:t>
            </w:r>
            <w:r w:rsidDel="00000000" w:rsidR="00000000" w:rsidRPr="00000000">
              <w:rPr>
                <w:rFonts w:ascii="Roboto Mono" w:cs="Roboto Mono" w:eastAsia="Roboto Mono" w:hAnsi="Roboto Mono"/>
                <w:color w:val="188038"/>
                <w:rtl w:val="0"/>
              </w:rPr>
              <w:t xml:space="preserve">GET /api/v1/cargo-tracking/{ticketCode}</w:t>
            </w: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72F">
            <w:pPr>
              <w:spacing w:after="0" w:line="240" w:lineRule="auto"/>
              <w:ind w:left="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6. The backend looks up the </w:t>
            </w:r>
            <w:r w:rsidDel="00000000" w:rsidR="00000000" w:rsidRPr="00000000">
              <w:rPr>
                <w:rFonts w:ascii="Roboto Mono" w:cs="Roboto Mono" w:eastAsia="Roboto Mono" w:hAnsi="Roboto Mono"/>
                <w:color w:val="188038"/>
                <w:rtl w:val="0"/>
              </w:rPr>
              <w:t xml:space="preserve">CargoTicket</w:t>
            </w:r>
            <w:r w:rsidDel="00000000" w:rsidR="00000000" w:rsidRPr="00000000">
              <w:rPr>
                <w:rFonts w:ascii="Times New Roman" w:cs="Times New Roman" w:eastAsia="Times New Roman" w:hAnsi="Times New Roman"/>
                <w:rtl w:val="0"/>
              </w:rPr>
              <w:t xml:space="preserve"> by </w:t>
            </w:r>
            <w:r w:rsidDel="00000000" w:rsidR="00000000" w:rsidRPr="00000000">
              <w:rPr>
                <w:rFonts w:ascii="Roboto Mono" w:cs="Roboto Mono" w:eastAsia="Roboto Mono" w:hAnsi="Roboto Mono"/>
                <w:color w:val="188038"/>
                <w:rtl w:val="0"/>
              </w:rPr>
              <w:t xml:space="preserve">ticketCode</w:t>
            </w: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730">
            <w:pPr>
              <w:spacing w:after="0" w:line="240" w:lineRule="auto"/>
              <w:ind w:left="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7. The backend retrieves </w:t>
            </w:r>
            <w:r w:rsidDel="00000000" w:rsidR="00000000" w:rsidRPr="00000000">
              <w:rPr>
                <w:rFonts w:ascii="Roboto Mono" w:cs="Roboto Mono" w:eastAsia="Roboto Mono" w:hAnsi="Roboto Mono"/>
                <w:color w:val="188038"/>
                <w:rtl w:val="0"/>
              </w:rPr>
              <w:t xml:space="preserve">CargoTicketDetail</w:t>
            </w:r>
            <w:r w:rsidDel="00000000" w:rsidR="00000000" w:rsidRPr="00000000">
              <w:rPr>
                <w:rFonts w:ascii="Times New Roman" w:cs="Times New Roman" w:eastAsia="Times New Roman" w:hAnsi="Times New Roman"/>
                <w:rtl w:val="0"/>
              </w:rPr>
              <w:t xml:space="preserve"> by </w:t>
            </w:r>
            <w:r w:rsidDel="00000000" w:rsidR="00000000" w:rsidRPr="00000000">
              <w:rPr>
                <w:rFonts w:ascii="Roboto Mono" w:cs="Roboto Mono" w:eastAsia="Roboto Mono" w:hAnsi="Roboto Mono"/>
                <w:color w:val="188038"/>
                <w:rtl w:val="0"/>
              </w:rPr>
              <w:t xml:space="preserve">cargoTicketId</w:t>
            </w: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731">
            <w:pPr>
              <w:spacing w:after="0" w:line="240" w:lineRule="auto"/>
              <w:ind w:left="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8. The backend retrieves the pickup/dropoff point names from </w:t>
            </w:r>
            <w:r w:rsidDel="00000000" w:rsidR="00000000" w:rsidRPr="00000000">
              <w:rPr>
                <w:rFonts w:ascii="Roboto Mono" w:cs="Roboto Mono" w:eastAsia="Roboto Mono" w:hAnsi="Roboto Mono"/>
                <w:color w:val="188038"/>
                <w:rtl w:val="0"/>
              </w:rPr>
              <w:t xml:space="preserve">CoachStop</w:t>
            </w: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732">
            <w:pPr>
              <w:spacing w:after="0" w:line="240" w:lineRule="auto"/>
              <w:ind w:left="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9. The backend retrieves the trip information (</w:t>
            </w:r>
            <w:r w:rsidDel="00000000" w:rsidR="00000000" w:rsidRPr="00000000">
              <w:rPr>
                <w:rFonts w:ascii="Roboto Mono" w:cs="Roboto Mono" w:eastAsia="Roboto Mono" w:hAnsi="Roboto Mono"/>
                <w:color w:val="188038"/>
                <w:rtl w:val="0"/>
              </w:rPr>
              <w:t xml:space="preserve">Trip</w:t>
            </w:r>
            <w:r w:rsidDel="00000000" w:rsidR="00000000" w:rsidRPr="00000000">
              <w:rPr>
                <w:rFonts w:ascii="Times New Roman" w:cs="Times New Roman" w:eastAsia="Times New Roman" w:hAnsi="Times New Roman"/>
                <w:rtl w:val="0"/>
              </w:rPr>
              <w:t xml:space="preserve"> + </w:t>
            </w:r>
            <w:r w:rsidDel="00000000" w:rsidR="00000000" w:rsidRPr="00000000">
              <w:rPr>
                <w:rFonts w:ascii="Roboto Mono" w:cs="Roboto Mono" w:eastAsia="Roboto Mono" w:hAnsi="Roboto Mono"/>
                <w:color w:val="188038"/>
                <w:rtl w:val="0"/>
              </w:rPr>
              <w:t xml:space="preserve">Route</w:t>
            </w: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733">
            <w:pPr>
              <w:spacing w:after="0" w:line="240" w:lineRule="auto"/>
              <w:ind w:left="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10. The backend retrieves the unit of measure from </w:t>
            </w:r>
            <w:r w:rsidDel="00000000" w:rsidR="00000000" w:rsidRPr="00000000">
              <w:rPr>
                <w:rFonts w:ascii="Roboto Mono" w:cs="Roboto Mono" w:eastAsia="Roboto Mono" w:hAnsi="Roboto Mono"/>
                <w:color w:val="188038"/>
                <w:rtl w:val="0"/>
              </w:rPr>
              <w:t xml:space="preserve">CargoTypePrice</w:t>
            </w: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734">
            <w:pPr>
              <w:spacing w:after="0" w:line="240" w:lineRule="auto"/>
              <w:ind w:left="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11. The backend returns the </w:t>
            </w:r>
            <w:r w:rsidDel="00000000" w:rsidR="00000000" w:rsidRPr="00000000">
              <w:rPr>
                <w:rFonts w:ascii="Roboto Mono" w:cs="Roboto Mono" w:eastAsia="Roboto Mono" w:hAnsi="Roboto Mono"/>
                <w:color w:val="188038"/>
                <w:rtl w:val="0"/>
              </w:rPr>
              <w:t xml:space="preserve">CargoTrackingResponse</w:t>
            </w: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735">
            <w:pPr>
              <w:spacing w:after="0" w:line="240" w:lineRule="auto"/>
              <w:ind w:left="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12. The frontend renders the status timeline + information cards + goods table. </w:t>
            </w:r>
          </w:p>
        </w:tc>
      </w:tr>
      <w:tr>
        <w:trPr>
          <w:cantSplit w:val="0"/>
          <w:tblHeader w:val="0"/>
        </w:trPr>
        <w:tc>
          <w:tcPr/>
          <w:p w:rsidR="00000000" w:rsidDel="00000000" w:rsidP="00000000" w:rsidRDefault="00000000" w:rsidRPr="00000000" w14:paraId="00000738">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Alternative Sequences/Flows</w:t>
            </w:r>
          </w:p>
        </w:tc>
        <w:tc>
          <w:tcPr>
            <w:gridSpan w:val="3"/>
          </w:tcPr>
          <w:p w:rsidR="00000000" w:rsidDel="00000000" w:rsidP="00000000" w:rsidRDefault="00000000" w:rsidRPr="00000000" w14:paraId="00000739">
            <w:pPr>
              <w:spacing w:after="0" w:line="240" w:lineRule="auto"/>
              <w:ind w:left="0" w:firstLine="0"/>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A1: Order not yet assigned to a trip</w:t>
            </w:r>
            <w:r w:rsidDel="00000000" w:rsidR="00000000" w:rsidRPr="00000000">
              <w:rPr>
                <w:rFonts w:ascii="Times New Roman" w:cs="Times New Roman" w:eastAsia="Times New Roman" w:hAnsi="Times New Roman"/>
                <w:rtl w:val="0"/>
              </w:rPr>
              <w:t xml:space="preserve"> — At step 9, if </w:t>
            </w:r>
            <w:r w:rsidDel="00000000" w:rsidR="00000000" w:rsidRPr="00000000">
              <w:rPr>
                <w:rFonts w:ascii="Roboto Mono" w:cs="Roboto Mono" w:eastAsia="Roboto Mono" w:hAnsi="Roboto Mono"/>
                <w:color w:val="188038"/>
                <w:rtl w:val="0"/>
              </w:rPr>
              <w:t xml:space="preserve">tripId = 0</w:t>
            </w:r>
            <w:r w:rsidDel="00000000" w:rsidR="00000000" w:rsidRPr="00000000">
              <w:rPr>
                <w:rFonts w:ascii="Times New Roman" w:cs="Times New Roman" w:eastAsia="Times New Roman" w:hAnsi="Times New Roman"/>
                <w:rtl w:val="0"/>
              </w:rPr>
              <w:t xml:space="preserve"> or the Trip is not found, the backend returns </w:t>
            </w:r>
            <w:r w:rsidDel="00000000" w:rsidR="00000000" w:rsidRPr="00000000">
              <w:rPr>
                <w:rFonts w:ascii="Roboto Mono" w:cs="Roboto Mono" w:eastAsia="Roboto Mono" w:hAnsi="Roboto Mono"/>
                <w:color w:val="188038"/>
                <w:rtl w:val="0"/>
              </w:rPr>
              <w:t xml:space="preserve">tripRouteName = null</w:t>
            </w:r>
            <w:r w:rsidDel="00000000" w:rsidR="00000000" w:rsidRPr="00000000">
              <w:rPr>
                <w:rFonts w:ascii="Times New Roman" w:cs="Times New Roman" w:eastAsia="Times New Roman" w:hAnsi="Times New Roman"/>
                <w:rtl w:val="0"/>
              </w:rPr>
              <w:t xml:space="preserve"> and </w:t>
            </w:r>
            <w:r w:rsidDel="00000000" w:rsidR="00000000" w:rsidRPr="00000000">
              <w:rPr>
                <w:rFonts w:ascii="Roboto Mono" w:cs="Roboto Mono" w:eastAsia="Roboto Mono" w:hAnsi="Roboto Mono"/>
                <w:color w:val="188038"/>
                <w:rtl w:val="0"/>
              </w:rPr>
              <w:t xml:space="preserve">tripDepartureTime = null</w:t>
            </w:r>
            <w:r w:rsidDel="00000000" w:rsidR="00000000" w:rsidRPr="00000000">
              <w:rPr>
                <w:rFonts w:ascii="Times New Roman" w:cs="Times New Roman" w:eastAsia="Times New Roman" w:hAnsi="Times New Roman"/>
                <w:rtl w:val="0"/>
              </w:rPr>
              <w:t xml:space="preserve">. The frontend displays "N/A". </w:t>
            </w:r>
          </w:p>
          <w:p w:rsidR="00000000" w:rsidDel="00000000" w:rsidP="00000000" w:rsidRDefault="00000000" w:rsidRPr="00000000" w14:paraId="0000073A">
            <w:pPr>
              <w:spacing w:after="0" w:line="240" w:lineRule="auto"/>
              <w:ind w:left="0" w:firstLine="0"/>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A2: Pickup/dropoff point does not exist</w:t>
            </w:r>
            <w:r w:rsidDel="00000000" w:rsidR="00000000" w:rsidRPr="00000000">
              <w:rPr>
                <w:rFonts w:ascii="Times New Roman" w:cs="Times New Roman" w:eastAsia="Times New Roman" w:hAnsi="Times New Roman"/>
                <w:rtl w:val="0"/>
              </w:rPr>
              <w:t xml:space="preserve"> — At step 8, if </w:t>
            </w:r>
            <w:r w:rsidDel="00000000" w:rsidR="00000000" w:rsidRPr="00000000">
              <w:rPr>
                <w:rFonts w:ascii="Roboto Mono" w:cs="Roboto Mono" w:eastAsia="Roboto Mono" w:hAnsi="Roboto Mono"/>
                <w:color w:val="188038"/>
                <w:rtl w:val="0"/>
              </w:rPr>
              <w:t xml:space="preserve">pickupStopId</w:t>
            </w:r>
            <w:r w:rsidDel="00000000" w:rsidR="00000000" w:rsidRPr="00000000">
              <w:rPr>
                <w:rFonts w:ascii="Times New Roman" w:cs="Times New Roman" w:eastAsia="Times New Roman" w:hAnsi="Times New Roman"/>
                <w:rtl w:val="0"/>
              </w:rPr>
              <w:t xml:space="preserve"> or </w:t>
            </w:r>
            <w:r w:rsidDel="00000000" w:rsidR="00000000" w:rsidRPr="00000000">
              <w:rPr>
                <w:rFonts w:ascii="Roboto Mono" w:cs="Roboto Mono" w:eastAsia="Roboto Mono" w:hAnsi="Roboto Mono"/>
                <w:color w:val="188038"/>
                <w:rtl w:val="0"/>
              </w:rPr>
              <w:t xml:space="preserve">dropoffStopId</w:t>
            </w:r>
            <w:r w:rsidDel="00000000" w:rsidR="00000000" w:rsidRPr="00000000">
              <w:rPr>
                <w:rFonts w:ascii="Times New Roman" w:cs="Times New Roman" w:eastAsia="Times New Roman" w:hAnsi="Times New Roman"/>
                <w:rtl w:val="0"/>
              </w:rPr>
              <w:t xml:space="preserve"> is not found in </w:t>
            </w:r>
            <w:r w:rsidDel="00000000" w:rsidR="00000000" w:rsidRPr="00000000">
              <w:rPr>
                <w:rFonts w:ascii="Roboto Mono" w:cs="Roboto Mono" w:eastAsia="Roboto Mono" w:hAnsi="Roboto Mono"/>
                <w:color w:val="188038"/>
                <w:rtl w:val="0"/>
              </w:rPr>
              <w:t xml:space="preserve">CoachStop</w:t>
            </w:r>
            <w:r w:rsidDel="00000000" w:rsidR="00000000" w:rsidRPr="00000000">
              <w:rPr>
                <w:rFonts w:ascii="Times New Roman" w:cs="Times New Roman" w:eastAsia="Times New Roman" w:hAnsi="Times New Roman"/>
                <w:rtl w:val="0"/>
              </w:rPr>
              <w:t xml:space="preserve">, the backend returns the point name as "N/A". </w:t>
            </w:r>
          </w:p>
          <w:p w:rsidR="00000000" w:rsidDel="00000000" w:rsidP="00000000" w:rsidRDefault="00000000" w:rsidRPr="00000000" w14:paraId="0000073B">
            <w:pPr>
              <w:spacing w:after="0" w:line="240" w:lineRule="auto"/>
              <w:ind w:left="0" w:firstLine="0"/>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A3: COD = 0</w:t>
            </w:r>
            <w:r w:rsidDel="00000000" w:rsidR="00000000" w:rsidRPr="00000000">
              <w:rPr>
                <w:rFonts w:ascii="Times New Roman" w:cs="Times New Roman" w:eastAsia="Times New Roman" w:hAnsi="Times New Roman"/>
                <w:rtl w:val="0"/>
              </w:rPr>
              <w:t xml:space="preserve"> — At step 12, if </w:t>
            </w:r>
            <w:r w:rsidDel="00000000" w:rsidR="00000000" w:rsidRPr="00000000">
              <w:rPr>
                <w:rFonts w:ascii="Roboto Mono" w:cs="Roboto Mono" w:eastAsia="Roboto Mono" w:hAnsi="Roboto Mono"/>
                <w:color w:val="188038"/>
                <w:rtl w:val="0"/>
              </w:rPr>
              <w:t xml:space="preserve">codAmount = 0</w:t>
            </w:r>
            <w:r w:rsidDel="00000000" w:rsidR="00000000" w:rsidRPr="00000000">
              <w:rPr>
                <w:rFonts w:ascii="Times New Roman" w:cs="Times New Roman" w:eastAsia="Times New Roman" w:hAnsi="Times New Roman"/>
                <w:rtl w:val="0"/>
              </w:rPr>
              <w:t xml:space="preserve">, the frontend hides the COD line. </w:t>
            </w:r>
          </w:p>
        </w:tc>
      </w:tr>
      <w:tr>
        <w:trPr>
          <w:cantSplit w:val="0"/>
          <w:tblHeader w:val="0"/>
        </w:trPr>
        <w:tc>
          <w:tcPr/>
          <w:p w:rsidR="00000000" w:rsidDel="00000000" w:rsidP="00000000" w:rsidRDefault="00000000" w:rsidRPr="00000000" w14:paraId="0000073E">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Exception Flow </w:t>
            </w:r>
          </w:p>
        </w:tc>
        <w:tc>
          <w:tcPr>
            <w:gridSpan w:val="3"/>
          </w:tcPr>
          <w:p w:rsidR="00000000" w:rsidDel="00000000" w:rsidP="00000000" w:rsidRDefault="00000000" w:rsidRPr="00000000" w14:paraId="0000073F">
            <w:pPr>
              <w:spacing w:after="0" w:line="240" w:lineRule="auto"/>
              <w:ind w:left="0" w:firstLine="0"/>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E1: Tracking code does not exist — At step 6, </w:t>
            </w:r>
            <w:r w:rsidDel="00000000" w:rsidR="00000000" w:rsidRPr="00000000">
              <w:rPr>
                <w:rFonts w:ascii="Roboto Mono" w:cs="Roboto Mono" w:eastAsia="Roboto Mono" w:hAnsi="Roboto Mono"/>
                <w:b w:val="1"/>
                <w:bCs w:val="1"/>
                <w:color w:val="188038"/>
                <w:rtl w:val="0"/>
              </w:rPr>
              <w:t xml:space="preserve">findByTicketCode</w:t>
            </w:r>
            <w:r w:rsidDel="00000000" w:rsidR="00000000" w:rsidRPr="00000000">
              <w:rPr>
                <w:rFonts w:ascii="Times New Roman" w:cs="Times New Roman" w:eastAsia="Times New Roman" w:hAnsi="Times New Roman"/>
                <w:b w:val="1"/>
                <w:bCs w:val="1"/>
                <w:rtl w:val="0"/>
              </w:rPr>
              <w:t xml:space="preserve"> returns </w:t>
            </w:r>
            <w:r w:rsidDel="00000000" w:rsidR="00000000" w:rsidRPr="00000000">
              <w:rPr>
                <w:rFonts w:ascii="Roboto Mono" w:cs="Roboto Mono" w:eastAsia="Roboto Mono" w:hAnsi="Roboto Mono"/>
                <w:b w:val="1"/>
                <w:bCs w:val="1"/>
                <w:color w:val="188038"/>
                <w:rtl w:val="0"/>
              </w:rPr>
              <w:t xml:space="preserve">Optional.empty()</w:t>
            </w:r>
            <w:r w:rsidDel="00000000" w:rsidR="00000000" w:rsidRPr="00000000">
              <w:rPr>
                <w:rFonts w:ascii="Times New Roman" w:cs="Times New Roman" w:eastAsia="Times New Roman" w:hAnsi="Times New Roman"/>
                <w:b w:val="1"/>
                <w:bCs w:val="1"/>
                <w:rtl w:val="0"/>
              </w:rPr>
              <w:t xml:space="preserve">. The backend throws a </w:t>
            </w:r>
            <w:r w:rsidDel="00000000" w:rsidR="00000000" w:rsidRPr="00000000">
              <w:rPr>
                <w:rFonts w:ascii="Roboto Mono" w:cs="Roboto Mono" w:eastAsia="Roboto Mono" w:hAnsi="Roboto Mono"/>
                <w:b w:val="1"/>
                <w:bCs w:val="1"/>
                <w:color w:val="188038"/>
                <w:rtl w:val="0"/>
              </w:rPr>
              <w:t xml:space="preserve">ResourceNotFoundException</w:t>
            </w:r>
            <w:r w:rsidDel="00000000" w:rsidR="00000000" w:rsidRPr="00000000">
              <w:rPr>
                <w:rFonts w:ascii="Times New Roman" w:cs="Times New Roman" w:eastAsia="Times New Roman" w:hAnsi="Times New Roman"/>
                <w:b w:val="1"/>
                <w:bCs w:val="1"/>
                <w:rtl w:val="0"/>
              </w:rPr>
              <w:t xml:space="preserve">. The frontend receives a 404 status and displays "No order found with this code." </w:t>
            </w:r>
          </w:p>
          <w:p w:rsidR="00000000" w:rsidDel="00000000" w:rsidP="00000000" w:rsidRDefault="00000000" w:rsidRPr="00000000" w14:paraId="00000740">
            <w:pPr>
              <w:spacing w:after="0" w:line="240" w:lineRule="auto"/>
              <w:ind w:left="0" w:firstLine="0"/>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E2: Backend connection error — At step 5, the request fails due to a network issue or server downtime. The frontend catches the error and displays "An error occurred, please try again later." </w:t>
            </w:r>
          </w:p>
          <w:p w:rsidR="00000000" w:rsidDel="00000000" w:rsidP="00000000" w:rsidRDefault="00000000" w:rsidRPr="00000000" w14:paraId="00000741">
            <w:pPr>
              <w:spacing w:after="0" w:line="240" w:lineRule="auto"/>
              <w:ind w:left="0" w:firstLine="0"/>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E3: System error (500) — The server encounters an internal error. The frontend receives a 500 status and displays a generic error message. </w:t>
            </w:r>
          </w:p>
        </w:tc>
      </w:tr>
    </w:tbl>
    <w:p w:rsidR="00000000" w:rsidDel="00000000" w:rsidP="00000000" w:rsidRDefault="00000000" w:rsidRPr="00000000" w14:paraId="00000744">
      <w:pPr>
        <w:spacing w:after="60" w:line="276" w:lineRule="auto"/>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745">
      <w:pPr>
        <w:spacing w:line="276"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2.5.2 View Order Detail After Tracking  </w:t>
      </w:r>
    </w:p>
    <w:p w:rsidR="00000000" w:rsidDel="00000000" w:rsidP="00000000" w:rsidRDefault="00000000" w:rsidRPr="00000000" w14:paraId="00000746">
      <w:pPr>
        <w:spacing w:line="276" w:lineRule="auto"/>
        <w:rPr>
          <w:rFonts w:ascii="Times New Roman" w:cs="Times New Roman" w:eastAsia="Times New Roman" w:hAnsi="Times New Roman"/>
        </w:rPr>
      </w:pPr>
      <w:r w:rsidDel="00000000" w:rsidR="00000000" w:rsidRPr="00000000">
        <w:rPr>
          <w:rtl w:val="0"/>
        </w:rPr>
      </w:r>
    </w:p>
    <w:tbl>
      <w:tblPr>
        <w:tblStyle w:val="Table21"/>
        <w:tblW w:w="905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000"/>
      </w:tblPr>
      <w:tblGrid>
        <w:gridCol w:w="1833"/>
        <w:gridCol w:w="2685"/>
        <w:gridCol w:w="2266"/>
        <w:gridCol w:w="2266"/>
        <w:tblGridChange w:id="0">
          <w:tblGrid>
            <w:gridCol w:w="1833"/>
            <w:gridCol w:w="2685"/>
            <w:gridCol w:w="2266"/>
            <w:gridCol w:w="2266"/>
          </w:tblGrid>
        </w:tblGridChange>
      </w:tblGrid>
      <w:tr>
        <w:trPr>
          <w:cantSplit w:val="0"/>
          <w:tblHeader w:val="0"/>
        </w:trPr>
        <w:tc>
          <w:tcPr/>
          <w:p w:rsidR="00000000" w:rsidDel="00000000" w:rsidP="00000000" w:rsidRDefault="00000000" w:rsidRPr="00000000" w14:paraId="00000747">
            <w:pPr>
              <w:spacing w:after="0" w:line="276" w:lineRule="auto"/>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Use case ID, Name</w:t>
            </w:r>
          </w:p>
        </w:tc>
        <w:tc>
          <w:tcPr/>
          <w:p w:rsidR="00000000" w:rsidDel="00000000" w:rsidP="00000000" w:rsidRDefault="00000000" w:rsidRPr="00000000" w14:paraId="00000748">
            <w:pPr>
              <w:spacing w:after="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UC05 - Manage Trip Schedule</w:t>
            </w:r>
          </w:p>
        </w:tc>
        <w:tc>
          <w:tcPr/>
          <w:p w:rsidR="00000000" w:rsidDel="00000000" w:rsidP="00000000" w:rsidRDefault="00000000" w:rsidRPr="00000000" w14:paraId="00000749">
            <w:pPr>
              <w:spacing w:after="0" w:line="276" w:lineRule="auto"/>
              <w:jc w:val="right"/>
              <w:rPr>
                <w:rFonts w:ascii="Times New Roman" w:cs="Times New Roman" w:eastAsia="Times New Roman" w:hAnsi="Times New Roman"/>
                <w:sz w:val="24"/>
                <w:szCs w:val="24"/>
              </w:rPr>
            </w:pPr>
            <w:r w:rsidDel="00000000" w:rsidR="00000000" w:rsidRPr="00000000">
              <w:rPr>
                <w:rtl w:val="0"/>
              </w:rPr>
            </w:r>
          </w:p>
        </w:tc>
        <w:tc>
          <w:tcPr/>
          <w:p w:rsidR="00000000" w:rsidDel="00000000" w:rsidP="00000000" w:rsidRDefault="00000000" w:rsidRPr="00000000" w14:paraId="0000074A">
            <w:pPr>
              <w:spacing w:after="0" w:line="276" w:lineRule="auto"/>
              <w:rPr>
                <w:rFonts w:ascii="Times New Roman" w:cs="Times New Roman" w:eastAsia="Times New Roman" w:hAnsi="Times New Roman"/>
                <w:sz w:val="24"/>
                <w:szCs w:val="24"/>
              </w:rPr>
            </w:pPr>
            <w:r w:rsidDel="00000000" w:rsidR="00000000" w:rsidRPr="00000000">
              <w:rPr>
                <w:rtl w:val="0"/>
              </w:rPr>
            </w:r>
          </w:p>
        </w:tc>
      </w:tr>
      <w:tr>
        <w:trPr>
          <w:cantSplit w:val="0"/>
          <w:tblHeader w:val="0"/>
        </w:trPr>
        <w:tc>
          <w:tcPr/>
          <w:p w:rsidR="00000000" w:rsidDel="00000000" w:rsidP="00000000" w:rsidRDefault="00000000" w:rsidRPr="00000000" w14:paraId="0000074B">
            <w:pPr>
              <w:spacing w:after="0" w:line="276" w:lineRule="auto"/>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Primary Actors</w:t>
            </w:r>
          </w:p>
        </w:tc>
        <w:tc>
          <w:tcPr/>
          <w:p w:rsidR="00000000" w:rsidDel="00000000" w:rsidP="00000000" w:rsidRDefault="00000000" w:rsidRPr="00000000" w14:paraId="0000074C">
            <w:pPr>
              <w:spacing w:after="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Customer </w:t>
            </w:r>
          </w:p>
        </w:tc>
        <w:tc>
          <w:tcPr/>
          <w:p w:rsidR="00000000" w:rsidDel="00000000" w:rsidP="00000000" w:rsidRDefault="00000000" w:rsidRPr="00000000" w14:paraId="0000074D">
            <w:pPr>
              <w:spacing w:after="0" w:line="276" w:lineRule="auto"/>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Secondary  Actor</w:t>
            </w:r>
          </w:p>
        </w:tc>
        <w:tc>
          <w:tcPr/>
          <w:p w:rsidR="00000000" w:rsidDel="00000000" w:rsidP="00000000" w:rsidRDefault="00000000" w:rsidRPr="00000000" w14:paraId="0000074E">
            <w:pPr>
              <w:spacing w:after="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System database</w:t>
            </w:r>
          </w:p>
        </w:tc>
      </w:tr>
      <w:tr>
        <w:trPr>
          <w:cantSplit w:val="0"/>
          <w:tblHeader w:val="0"/>
        </w:trPr>
        <w:tc>
          <w:tcPr/>
          <w:p w:rsidR="00000000" w:rsidDel="00000000" w:rsidP="00000000" w:rsidRDefault="00000000" w:rsidRPr="00000000" w14:paraId="0000074F">
            <w:pPr>
              <w:spacing w:after="0" w:line="276" w:lineRule="auto"/>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User Story</w:t>
            </w:r>
          </w:p>
        </w:tc>
        <w:tc>
          <w:tcPr/>
          <w:p w:rsidR="00000000" w:rsidDel="00000000" w:rsidP="00000000" w:rsidRDefault="00000000" w:rsidRPr="00000000" w14:paraId="00000750">
            <w:pPr>
              <w:spacing w:after="0" w:line="276" w:lineRule="auto"/>
              <w:rPr>
                <w:rFonts w:ascii="Times New Roman" w:cs="Times New Roman" w:eastAsia="Times New Roman" w:hAnsi="Times New Roman"/>
                <w:sz w:val="24"/>
                <w:szCs w:val="24"/>
              </w:rPr>
            </w:pPr>
            <w:r w:rsidDel="00000000" w:rsidR="00000000" w:rsidRPr="00000000">
              <w:rPr>
                <w:rtl w:val="0"/>
              </w:rPr>
            </w:r>
          </w:p>
        </w:tc>
        <w:tc>
          <w:tcPr/>
          <w:p w:rsidR="00000000" w:rsidDel="00000000" w:rsidP="00000000" w:rsidRDefault="00000000" w:rsidRPr="00000000" w14:paraId="00000751">
            <w:pPr>
              <w:spacing w:after="0" w:line="276" w:lineRule="auto"/>
              <w:jc w:val="right"/>
              <w:rPr>
                <w:rFonts w:ascii="Times New Roman" w:cs="Times New Roman" w:eastAsia="Times New Roman" w:hAnsi="Times New Roman"/>
                <w:sz w:val="24"/>
                <w:szCs w:val="24"/>
              </w:rPr>
            </w:pPr>
            <w:r w:rsidDel="00000000" w:rsidR="00000000" w:rsidRPr="00000000">
              <w:rPr>
                <w:rtl w:val="0"/>
              </w:rPr>
            </w:r>
          </w:p>
        </w:tc>
        <w:tc>
          <w:tcPr/>
          <w:p w:rsidR="00000000" w:rsidDel="00000000" w:rsidP="00000000" w:rsidRDefault="00000000" w:rsidRPr="00000000" w14:paraId="00000752">
            <w:pPr>
              <w:spacing w:after="0" w:line="276" w:lineRule="auto"/>
              <w:rPr>
                <w:rFonts w:ascii="Times New Roman" w:cs="Times New Roman" w:eastAsia="Times New Roman" w:hAnsi="Times New Roman"/>
                <w:sz w:val="24"/>
                <w:szCs w:val="24"/>
              </w:rPr>
            </w:pPr>
            <w:r w:rsidDel="00000000" w:rsidR="00000000" w:rsidRPr="00000000">
              <w:rPr>
                <w:rtl w:val="0"/>
              </w:rPr>
            </w:r>
          </w:p>
        </w:tc>
      </w:tr>
      <w:tr>
        <w:trPr>
          <w:cantSplit w:val="0"/>
          <w:tblHeader w:val="0"/>
        </w:trPr>
        <w:tc>
          <w:tcPr/>
          <w:p w:rsidR="00000000" w:rsidDel="00000000" w:rsidP="00000000" w:rsidRDefault="00000000" w:rsidRPr="00000000" w14:paraId="00000753">
            <w:pPr>
              <w:spacing w:after="0" w:line="276" w:lineRule="auto"/>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Description</w:t>
            </w:r>
          </w:p>
        </w:tc>
        <w:tc>
          <w:tcPr>
            <w:gridSpan w:val="3"/>
          </w:tcPr>
          <w:p w:rsidR="00000000" w:rsidDel="00000000" w:rsidP="00000000" w:rsidRDefault="00000000" w:rsidRPr="00000000" w14:paraId="00000754">
            <w:pPr>
              <w:spacing w:after="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After a successful tracking lookup, the customer views the order's detailed information, including the status timeline, sender/receiver information, pickup/dropoff points, trip details, and the list of goods with prices. </w:t>
            </w:r>
          </w:p>
        </w:tc>
      </w:tr>
      <w:tr>
        <w:trPr>
          <w:cantSplit w:val="0"/>
          <w:tblHeader w:val="0"/>
        </w:trPr>
        <w:tc>
          <w:tcPr/>
          <w:p w:rsidR="00000000" w:rsidDel="00000000" w:rsidP="00000000" w:rsidRDefault="00000000" w:rsidRPr="00000000" w14:paraId="00000757">
            <w:pPr>
              <w:spacing w:after="0" w:line="276" w:lineRule="auto"/>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Preconditions</w:t>
            </w:r>
          </w:p>
        </w:tc>
        <w:tc>
          <w:tcPr>
            <w:gridSpan w:val="3"/>
          </w:tcPr>
          <w:p w:rsidR="00000000" w:rsidDel="00000000" w:rsidP="00000000" w:rsidRDefault="00000000" w:rsidRPr="00000000" w14:paraId="00000758">
            <w:pPr>
              <w:spacing w:after="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The tracking code lookup was successful. </w:t>
            </w:r>
          </w:p>
          <w:p w:rsidR="00000000" w:rsidDel="00000000" w:rsidP="00000000" w:rsidRDefault="00000000" w:rsidRPr="00000000" w14:paraId="00000759">
            <w:pPr>
              <w:spacing w:after="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Order data exists. </w:t>
            </w:r>
          </w:p>
        </w:tc>
      </w:tr>
      <w:tr>
        <w:trPr>
          <w:cantSplit w:val="0"/>
          <w:tblHeader w:val="0"/>
        </w:trPr>
        <w:tc>
          <w:tcPr/>
          <w:p w:rsidR="00000000" w:rsidDel="00000000" w:rsidP="00000000" w:rsidRDefault="00000000" w:rsidRPr="00000000" w14:paraId="0000075C">
            <w:pPr>
              <w:spacing w:after="0" w:line="276" w:lineRule="auto"/>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Postconditions</w:t>
            </w:r>
          </w:p>
        </w:tc>
        <w:tc>
          <w:tcPr>
            <w:gridSpan w:val="3"/>
          </w:tcPr>
          <w:p w:rsidR="00000000" w:rsidDel="00000000" w:rsidP="00000000" w:rsidRDefault="00000000" w:rsidRPr="00000000" w14:paraId="0000075D">
            <w:pPr>
              <w:spacing w:after="240" w:before="240" w:line="240" w:lineRule="auto"/>
              <w:ind w:lef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The customer understands the order's current status and detailed information. </w:t>
            </w:r>
            <w:r w:rsidDel="00000000" w:rsidR="00000000" w:rsidRPr="00000000">
              <w:rPr>
                <w:rtl w:val="0"/>
              </w:rPr>
            </w:r>
          </w:p>
        </w:tc>
      </w:tr>
      <w:tr>
        <w:trPr>
          <w:cantSplit w:val="0"/>
          <w:tblHeader w:val="0"/>
        </w:trPr>
        <w:tc>
          <w:tcPr/>
          <w:p w:rsidR="00000000" w:rsidDel="00000000" w:rsidP="00000000" w:rsidRDefault="00000000" w:rsidRPr="00000000" w14:paraId="00000760">
            <w:pPr>
              <w:spacing w:after="0" w:line="276" w:lineRule="auto"/>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Normal Sequences/Flow</w:t>
            </w:r>
          </w:p>
        </w:tc>
        <w:tc>
          <w:tcPr>
            <w:gridSpan w:val="3"/>
          </w:tcPr>
          <w:p w:rsidR="00000000" w:rsidDel="00000000" w:rsidP="00000000" w:rsidRDefault="00000000" w:rsidRPr="00000000" w14:paraId="00000761">
            <w:pPr>
              <w:spacing w:after="240" w:line="276" w:lineRule="auto"/>
              <w:rPr>
                <w:rFonts w:ascii="Times New Roman" w:cs="Times New Roman" w:eastAsia="Times New Roman" w:hAnsi="Times New Roman"/>
                <w:sz w:val="24"/>
                <w:szCs w:val="24"/>
              </w:rPr>
            </w:pPr>
            <w:sdt>
              <w:sdtPr>
                <w:id w:val="1743718640"/>
                <w:tag w:val="goog_rdk_6"/>
              </w:sdtPr>
              <w:sdtContent>
                <w:r w:rsidDel="00000000" w:rsidR="00000000" w:rsidRPr="00000000">
                  <w:rPr>
                    <w:rFonts w:ascii="Cardo" w:cs="Cardo" w:eastAsia="Cardo" w:hAnsi="Cardo"/>
                    <w:sz w:val="24"/>
                    <w:szCs w:val="24"/>
                    <w:rtl w:val="0"/>
                  </w:rPr>
                  <w:t xml:space="preserve">1. The system displays a 4-step status timeline: Received → Loaded onto vehicle → Arrived → Delivered. </w:t>
                </w:r>
              </w:sdtContent>
            </w:sdt>
          </w:p>
          <w:p w:rsidR="00000000" w:rsidDel="00000000" w:rsidP="00000000" w:rsidRDefault="00000000" w:rsidRPr="00000000" w14:paraId="00000762">
            <w:pPr>
              <w:spacing w:after="24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The system displays 4 information cards: sender, receiver, pickup/dropoff point, trip. </w:t>
            </w:r>
          </w:p>
          <w:p w:rsidR="00000000" w:rsidDel="00000000" w:rsidP="00000000" w:rsidRDefault="00000000" w:rsidRPr="00000000" w14:paraId="00000763">
            <w:pPr>
              <w:spacing w:after="24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 The system displays an order summary card: tracking code, status, description, fee payer, COD, total fee. </w:t>
            </w:r>
          </w:p>
          <w:p w:rsidR="00000000" w:rsidDel="00000000" w:rsidP="00000000" w:rsidRDefault="00000000" w:rsidRPr="00000000" w14:paraId="00000764">
            <w:pPr>
              <w:spacing w:after="24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 The system displays a goods list table: description, quantity, weight (kg), volume (m³), unit of measure, amount. </w:t>
            </w:r>
          </w:p>
        </w:tc>
      </w:tr>
      <w:tr>
        <w:trPr>
          <w:cantSplit w:val="0"/>
          <w:tblHeader w:val="0"/>
        </w:trPr>
        <w:tc>
          <w:tcPr/>
          <w:p w:rsidR="00000000" w:rsidDel="00000000" w:rsidP="00000000" w:rsidRDefault="00000000" w:rsidRPr="00000000" w14:paraId="00000767">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Exceptional Flow </w:t>
            </w:r>
          </w:p>
        </w:tc>
        <w:tc>
          <w:tcPr>
            <w:gridSpan w:val="3"/>
          </w:tcPr>
          <w:p w:rsidR="00000000" w:rsidDel="00000000" w:rsidP="00000000" w:rsidRDefault="00000000" w:rsidRPr="00000000" w14:paraId="00000768">
            <w:pPr>
              <w:spacing w:after="240" w:before="24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E1: No goods</w:t>
            </w:r>
            <w:r w:rsidDel="00000000" w:rsidR="00000000" w:rsidRPr="00000000">
              <w:rPr>
                <w:rFonts w:ascii="Times New Roman" w:cs="Times New Roman" w:eastAsia="Times New Roman" w:hAnsi="Times New Roman"/>
                <w:rtl w:val="0"/>
              </w:rPr>
              <w:t xml:space="preserve"> — If </w:t>
            </w:r>
            <w:r w:rsidDel="00000000" w:rsidR="00000000" w:rsidRPr="00000000">
              <w:rPr>
                <w:rFonts w:ascii="Roboto Mono" w:cs="Roboto Mono" w:eastAsia="Roboto Mono" w:hAnsi="Roboto Mono"/>
                <w:color w:val="188038"/>
                <w:rtl w:val="0"/>
              </w:rPr>
              <w:t xml:space="preserve">items</w:t>
            </w:r>
            <w:r w:rsidDel="00000000" w:rsidR="00000000" w:rsidRPr="00000000">
              <w:rPr>
                <w:rFonts w:ascii="Times New Roman" w:cs="Times New Roman" w:eastAsia="Times New Roman" w:hAnsi="Times New Roman"/>
                <w:rtl w:val="0"/>
              </w:rPr>
              <w:t xml:space="preserve"> = [], the goods table is hidden. </w:t>
            </w:r>
          </w:p>
          <w:p w:rsidR="00000000" w:rsidDel="00000000" w:rsidP="00000000" w:rsidRDefault="00000000" w:rsidRPr="00000000" w14:paraId="00000769">
            <w:pPr>
              <w:spacing w:after="240" w:before="240"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E2: No trip assigned — If </w:t>
            </w:r>
            <w:r w:rsidDel="00000000" w:rsidR="00000000" w:rsidRPr="00000000">
              <w:rPr>
                <w:rFonts w:ascii="Roboto Mono" w:cs="Roboto Mono" w:eastAsia="Roboto Mono" w:hAnsi="Roboto Mono"/>
                <w:b w:val="1"/>
                <w:bCs w:val="1"/>
                <w:color w:val="188038"/>
                <w:sz w:val="24"/>
                <w:szCs w:val="24"/>
                <w:rtl w:val="0"/>
              </w:rPr>
              <w:t xml:space="preserve">tripRouteName = null</w:t>
            </w:r>
            <w:r w:rsidDel="00000000" w:rsidR="00000000" w:rsidRPr="00000000">
              <w:rPr>
                <w:rFonts w:ascii="Times New Roman" w:cs="Times New Roman" w:eastAsia="Times New Roman" w:hAnsi="Times New Roman"/>
                <w:b w:val="1"/>
                <w:bCs w:val="1"/>
                <w:sz w:val="24"/>
                <w:szCs w:val="24"/>
                <w:rtl w:val="0"/>
              </w:rPr>
              <w:t xml:space="preserve">, display "N/A". </w:t>
            </w:r>
          </w:p>
        </w:tc>
      </w:tr>
    </w:tbl>
    <w:p w:rsidR="00000000" w:rsidDel="00000000" w:rsidP="00000000" w:rsidRDefault="00000000" w:rsidRPr="00000000" w14:paraId="0000076C">
      <w:pPr>
        <w:spacing w:after="60" w:line="276" w:lineRule="auto"/>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76D">
      <w:pPr>
        <w:pStyle w:val="Heading3"/>
        <w:spacing w:line="276" w:lineRule="auto"/>
        <w:rPr/>
      </w:pPr>
      <w:bookmarkStart w:colFirst="0" w:colLast="0" w:name="_heading=h.akjv02opj36r" w:id="23"/>
      <w:bookmarkEnd w:id="23"/>
      <w:r w:rsidDel="00000000" w:rsidR="00000000" w:rsidRPr="00000000">
        <w:rPr>
          <w:rtl w:val="0"/>
        </w:rPr>
        <w:t xml:space="preserve">2.6 Manages Account</w:t>
      </w:r>
    </w:p>
    <w:p w:rsidR="00000000" w:rsidDel="00000000" w:rsidP="00000000" w:rsidRDefault="00000000" w:rsidRPr="00000000" w14:paraId="0000076E">
      <w:pPr>
        <w:spacing w:line="276" w:lineRule="auto"/>
        <w:rPr>
          <w:rFonts w:ascii="Times New Roman" w:cs="Times New Roman" w:eastAsia="Times New Roman" w:hAnsi="Times New Roman"/>
        </w:rPr>
      </w:pPr>
      <w:r w:rsidDel="00000000" w:rsidR="00000000" w:rsidRPr="00000000">
        <w:rPr>
          <w:rtl w:val="0"/>
        </w:rPr>
      </w:r>
    </w:p>
    <w:tbl>
      <w:tblPr>
        <w:tblStyle w:val="Table22"/>
        <w:tblW w:w="905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000"/>
      </w:tblPr>
      <w:tblGrid>
        <w:gridCol w:w="1833"/>
        <w:gridCol w:w="2685"/>
        <w:gridCol w:w="2266"/>
        <w:gridCol w:w="2266"/>
        <w:tblGridChange w:id="0">
          <w:tblGrid>
            <w:gridCol w:w="1833"/>
            <w:gridCol w:w="2685"/>
            <w:gridCol w:w="2266"/>
            <w:gridCol w:w="2266"/>
          </w:tblGrid>
        </w:tblGridChange>
      </w:tblGrid>
      <w:tr>
        <w:trPr>
          <w:cantSplit w:val="0"/>
          <w:tblHeader w:val="0"/>
        </w:trPr>
        <w:tc>
          <w:tcPr/>
          <w:p w:rsidR="00000000" w:rsidDel="00000000" w:rsidP="00000000" w:rsidRDefault="00000000" w:rsidRPr="00000000" w14:paraId="0000076F">
            <w:pPr>
              <w:spacing w:after="0" w:line="276" w:lineRule="auto"/>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Use case ID, Name</w:t>
            </w:r>
          </w:p>
        </w:tc>
        <w:tc>
          <w:tcPr/>
          <w:p w:rsidR="00000000" w:rsidDel="00000000" w:rsidP="00000000" w:rsidRDefault="00000000" w:rsidRPr="00000000" w14:paraId="00000770">
            <w:pPr>
              <w:spacing w:after="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UC05 - Manage Trip Schedule</w:t>
            </w:r>
          </w:p>
        </w:tc>
        <w:tc>
          <w:tcPr/>
          <w:p w:rsidR="00000000" w:rsidDel="00000000" w:rsidP="00000000" w:rsidRDefault="00000000" w:rsidRPr="00000000" w14:paraId="00000771">
            <w:pPr>
              <w:spacing w:after="0" w:line="276" w:lineRule="auto"/>
              <w:jc w:val="right"/>
              <w:rPr>
                <w:rFonts w:ascii="Times New Roman" w:cs="Times New Roman" w:eastAsia="Times New Roman" w:hAnsi="Times New Roman"/>
                <w:sz w:val="24"/>
                <w:szCs w:val="24"/>
              </w:rPr>
            </w:pPr>
            <w:r w:rsidDel="00000000" w:rsidR="00000000" w:rsidRPr="00000000">
              <w:rPr>
                <w:rtl w:val="0"/>
              </w:rPr>
            </w:r>
          </w:p>
        </w:tc>
        <w:tc>
          <w:tcPr/>
          <w:p w:rsidR="00000000" w:rsidDel="00000000" w:rsidP="00000000" w:rsidRDefault="00000000" w:rsidRPr="00000000" w14:paraId="00000772">
            <w:pPr>
              <w:spacing w:after="0" w:line="276" w:lineRule="auto"/>
              <w:rPr>
                <w:rFonts w:ascii="Times New Roman" w:cs="Times New Roman" w:eastAsia="Times New Roman" w:hAnsi="Times New Roman"/>
                <w:sz w:val="24"/>
                <w:szCs w:val="24"/>
              </w:rPr>
            </w:pPr>
            <w:r w:rsidDel="00000000" w:rsidR="00000000" w:rsidRPr="00000000">
              <w:rPr>
                <w:rtl w:val="0"/>
              </w:rPr>
            </w:r>
          </w:p>
        </w:tc>
      </w:tr>
      <w:tr>
        <w:trPr>
          <w:cantSplit w:val="0"/>
          <w:tblHeader w:val="0"/>
        </w:trPr>
        <w:tc>
          <w:tcPr/>
          <w:p w:rsidR="00000000" w:rsidDel="00000000" w:rsidP="00000000" w:rsidRDefault="00000000" w:rsidRPr="00000000" w14:paraId="00000773">
            <w:pPr>
              <w:spacing w:after="0" w:line="276" w:lineRule="auto"/>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Primary Actors</w:t>
            </w:r>
          </w:p>
        </w:tc>
        <w:tc>
          <w:tcPr/>
          <w:p w:rsidR="00000000" w:rsidDel="00000000" w:rsidP="00000000" w:rsidRDefault="00000000" w:rsidRPr="00000000" w14:paraId="00000774">
            <w:pPr>
              <w:spacing w:after="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Customer </w:t>
            </w:r>
          </w:p>
        </w:tc>
        <w:tc>
          <w:tcPr/>
          <w:p w:rsidR="00000000" w:rsidDel="00000000" w:rsidP="00000000" w:rsidRDefault="00000000" w:rsidRPr="00000000" w14:paraId="00000775">
            <w:pPr>
              <w:spacing w:after="0" w:line="276" w:lineRule="auto"/>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Secondary  Actor</w:t>
            </w:r>
          </w:p>
        </w:tc>
        <w:tc>
          <w:tcPr/>
          <w:p w:rsidR="00000000" w:rsidDel="00000000" w:rsidP="00000000" w:rsidRDefault="00000000" w:rsidRPr="00000000" w14:paraId="00000776">
            <w:pPr>
              <w:spacing w:after="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System database</w:t>
            </w:r>
          </w:p>
        </w:tc>
      </w:tr>
      <w:tr>
        <w:trPr>
          <w:cantSplit w:val="0"/>
          <w:tblHeader w:val="0"/>
        </w:trPr>
        <w:tc>
          <w:tcPr/>
          <w:p w:rsidR="00000000" w:rsidDel="00000000" w:rsidP="00000000" w:rsidRDefault="00000000" w:rsidRPr="00000000" w14:paraId="00000777">
            <w:pPr>
              <w:spacing w:after="0" w:line="276" w:lineRule="auto"/>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User Story</w:t>
            </w:r>
          </w:p>
        </w:tc>
        <w:tc>
          <w:tcPr/>
          <w:p w:rsidR="00000000" w:rsidDel="00000000" w:rsidP="00000000" w:rsidRDefault="00000000" w:rsidRPr="00000000" w14:paraId="00000778">
            <w:pPr>
              <w:spacing w:after="0" w:line="276" w:lineRule="auto"/>
              <w:rPr>
                <w:rFonts w:ascii="Times New Roman" w:cs="Times New Roman" w:eastAsia="Times New Roman" w:hAnsi="Times New Roman"/>
                <w:sz w:val="24"/>
                <w:szCs w:val="24"/>
              </w:rPr>
            </w:pPr>
            <w:r w:rsidDel="00000000" w:rsidR="00000000" w:rsidRPr="00000000">
              <w:rPr>
                <w:rtl w:val="0"/>
              </w:rPr>
            </w:r>
          </w:p>
        </w:tc>
        <w:tc>
          <w:tcPr/>
          <w:p w:rsidR="00000000" w:rsidDel="00000000" w:rsidP="00000000" w:rsidRDefault="00000000" w:rsidRPr="00000000" w14:paraId="00000779">
            <w:pPr>
              <w:spacing w:after="0" w:line="276" w:lineRule="auto"/>
              <w:jc w:val="right"/>
              <w:rPr>
                <w:rFonts w:ascii="Times New Roman" w:cs="Times New Roman" w:eastAsia="Times New Roman" w:hAnsi="Times New Roman"/>
                <w:sz w:val="24"/>
                <w:szCs w:val="24"/>
              </w:rPr>
            </w:pPr>
            <w:r w:rsidDel="00000000" w:rsidR="00000000" w:rsidRPr="00000000">
              <w:rPr>
                <w:rtl w:val="0"/>
              </w:rPr>
            </w:r>
          </w:p>
        </w:tc>
        <w:tc>
          <w:tcPr/>
          <w:p w:rsidR="00000000" w:rsidDel="00000000" w:rsidP="00000000" w:rsidRDefault="00000000" w:rsidRPr="00000000" w14:paraId="0000077A">
            <w:pPr>
              <w:spacing w:after="0" w:line="276" w:lineRule="auto"/>
              <w:rPr>
                <w:rFonts w:ascii="Times New Roman" w:cs="Times New Roman" w:eastAsia="Times New Roman" w:hAnsi="Times New Roman"/>
                <w:sz w:val="24"/>
                <w:szCs w:val="24"/>
              </w:rPr>
            </w:pPr>
            <w:r w:rsidDel="00000000" w:rsidR="00000000" w:rsidRPr="00000000">
              <w:rPr>
                <w:rtl w:val="0"/>
              </w:rPr>
            </w:r>
          </w:p>
        </w:tc>
      </w:tr>
      <w:tr>
        <w:trPr>
          <w:cantSplit w:val="0"/>
          <w:tblHeader w:val="0"/>
        </w:trPr>
        <w:tc>
          <w:tcPr/>
          <w:p w:rsidR="00000000" w:rsidDel="00000000" w:rsidP="00000000" w:rsidRDefault="00000000" w:rsidRPr="00000000" w14:paraId="0000077B">
            <w:pPr>
              <w:spacing w:after="0" w:line="276" w:lineRule="auto"/>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Description</w:t>
            </w:r>
          </w:p>
        </w:tc>
        <w:tc>
          <w:tcPr>
            <w:gridSpan w:val="3"/>
          </w:tcPr>
          <w:p w:rsidR="00000000" w:rsidDel="00000000" w:rsidP="00000000" w:rsidRDefault="00000000" w:rsidRPr="00000000" w14:paraId="0000077C">
            <w:pPr>
              <w:spacing w:after="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After a successful tracking lookup, the customer views the order's detailed information, including the status timeline, sender/receiver information, pickup/dropoff points, trip details, and the list of goods with prices. </w:t>
            </w:r>
          </w:p>
        </w:tc>
      </w:tr>
      <w:tr>
        <w:trPr>
          <w:cantSplit w:val="0"/>
          <w:tblHeader w:val="0"/>
        </w:trPr>
        <w:tc>
          <w:tcPr/>
          <w:p w:rsidR="00000000" w:rsidDel="00000000" w:rsidP="00000000" w:rsidRDefault="00000000" w:rsidRPr="00000000" w14:paraId="0000077F">
            <w:pPr>
              <w:spacing w:after="0" w:line="276" w:lineRule="auto"/>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Preconditions</w:t>
            </w:r>
          </w:p>
        </w:tc>
        <w:tc>
          <w:tcPr>
            <w:gridSpan w:val="3"/>
          </w:tcPr>
          <w:p w:rsidR="00000000" w:rsidDel="00000000" w:rsidP="00000000" w:rsidRDefault="00000000" w:rsidRPr="00000000" w14:paraId="00000780">
            <w:pPr>
              <w:spacing w:after="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The tracking code lookup was successful. </w:t>
            </w:r>
          </w:p>
          <w:p w:rsidR="00000000" w:rsidDel="00000000" w:rsidP="00000000" w:rsidRDefault="00000000" w:rsidRPr="00000000" w14:paraId="00000781">
            <w:pPr>
              <w:spacing w:after="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Order data exists. </w:t>
            </w:r>
          </w:p>
        </w:tc>
      </w:tr>
      <w:tr>
        <w:trPr>
          <w:cantSplit w:val="0"/>
          <w:tblHeader w:val="0"/>
        </w:trPr>
        <w:tc>
          <w:tcPr/>
          <w:p w:rsidR="00000000" w:rsidDel="00000000" w:rsidP="00000000" w:rsidRDefault="00000000" w:rsidRPr="00000000" w14:paraId="00000784">
            <w:pPr>
              <w:spacing w:after="0" w:line="276" w:lineRule="auto"/>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Postconditions</w:t>
            </w:r>
          </w:p>
        </w:tc>
        <w:tc>
          <w:tcPr>
            <w:gridSpan w:val="3"/>
          </w:tcPr>
          <w:p w:rsidR="00000000" w:rsidDel="00000000" w:rsidP="00000000" w:rsidRDefault="00000000" w:rsidRPr="00000000" w14:paraId="00000785">
            <w:pPr>
              <w:spacing w:after="240" w:before="24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The customer understands the order's current status and detailed information. </w:t>
            </w:r>
            <w:r w:rsidDel="00000000" w:rsidR="00000000" w:rsidRPr="00000000">
              <w:rPr>
                <w:rtl w:val="0"/>
              </w:rPr>
            </w:r>
          </w:p>
        </w:tc>
      </w:tr>
      <w:tr>
        <w:trPr>
          <w:cantSplit w:val="0"/>
          <w:tblHeader w:val="0"/>
        </w:trPr>
        <w:tc>
          <w:tcPr/>
          <w:p w:rsidR="00000000" w:rsidDel="00000000" w:rsidP="00000000" w:rsidRDefault="00000000" w:rsidRPr="00000000" w14:paraId="00000788">
            <w:pPr>
              <w:spacing w:after="0" w:line="276" w:lineRule="auto"/>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Normal Sequences/Flow</w:t>
            </w:r>
          </w:p>
        </w:tc>
        <w:tc>
          <w:tcPr>
            <w:gridSpan w:val="3"/>
          </w:tcPr>
          <w:p w:rsidR="00000000" w:rsidDel="00000000" w:rsidP="00000000" w:rsidRDefault="00000000" w:rsidRPr="00000000" w14:paraId="00000789">
            <w:pPr>
              <w:spacing w:after="240" w:line="276" w:lineRule="auto"/>
              <w:rPr>
                <w:rFonts w:ascii="Times New Roman" w:cs="Times New Roman" w:eastAsia="Times New Roman" w:hAnsi="Times New Roman"/>
                <w:sz w:val="24"/>
                <w:szCs w:val="24"/>
              </w:rPr>
            </w:pPr>
            <w:sdt>
              <w:sdtPr>
                <w:id w:val="-1034442807"/>
                <w:tag w:val="goog_rdk_7"/>
              </w:sdtPr>
              <w:sdtContent>
                <w:r w:rsidDel="00000000" w:rsidR="00000000" w:rsidRPr="00000000">
                  <w:rPr>
                    <w:rFonts w:ascii="Cardo" w:cs="Cardo" w:eastAsia="Cardo" w:hAnsi="Cardo"/>
                    <w:sz w:val="24"/>
                    <w:szCs w:val="24"/>
                    <w:rtl w:val="0"/>
                  </w:rPr>
                  <w:t xml:space="preserve">1. The system displays a 4-step status timeline: Received → Loaded onto vehicle → Arrived → Delivered. </w:t>
                </w:r>
              </w:sdtContent>
            </w:sdt>
          </w:p>
          <w:p w:rsidR="00000000" w:rsidDel="00000000" w:rsidP="00000000" w:rsidRDefault="00000000" w:rsidRPr="00000000" w14:paraId="0000078A">
            <w:pPr>
              <w:spacing w:after="24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The system displays 4 information cards: sender, receiver, pickup/dropoff point, trip. </w:t>
            </w:r>
          </w:p>
          <w:p w:rsidR="00000000" w:rsidDel="00000000" w:rsidP="00000000" w:rsidRDefault="00000000" w:rsidRPr="00000000" w14:paraId="0000078B">
            <w:pPr>
              <w:spacing w:after="24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 The system displays an order summary card: tracking code, status, description, fee payer, COD, total fee. </w:t>
            </w:r>
          </w:p>
          <w:p w:rsidR="00000000" w:rsidDel="00000000" w:rsidP="00000000" w:rsidRDefault="00000000" w:rsidRPr="00000000" w14:paraId="0000078C">
            <w:pPr>
              <w:spacing w:after="24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 The system displays a goods list table: description, quantity, weight (kg), volume (m³), unit of measure, amount. </w:t>
            </w:r>
          </w:p>
        </w:tc>
      </w:tr>
      <w:tr>
        <w:trPr>
          <w:cantSplit w:val="0"/>
          <w:tblHeader w:val="0"/>
        </w:trPr>
        <w:tc>
          <w:tcPr/>
          <w:p w:rsidR="00000000" w:rsidDel="00000000" w:rsidP="00000000" w:rsidRDefault="00000000" w:rsidRPr="00000000" w14:paraId="0000078F">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Exceptional Flow </w:t>
            </w:r>
          </w:p>
        </w:tc>
        <w:tc>
          <w:tcPr>
            <w:gridSpan w:val="3"/>
          </w:tcPr>
          <w:p w:rsidR="00000000" w:rsidDel="00000000" w:rsidP="00000000" w:rsidRDefault="00000000" w:rsidRPr="00000000" w14:paraId="00000790">
            <w:pPr>
              <w:spacing w:after="240" w:before="24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E1: No goods</w:t>
            </w:r>
            <w:r w:rsidDel="00000000" w:rsidR="00000000" w:rsidRPr="00000000">
              <w:rPr>
                <w:rFonts w:ascii="Times New Roman" w:cs="Times New Roman" w:eastAsia="Times New Roman" w:hAnsi="Times New Roman"/>
                <w:rtl w:val="0"/>
              </w:rPr>
              <w:t xml:space="preserve"> — If </w:t>
            </w:r>
            <w:r w:rsidDel="00000000" w:rsidR="00000000" w:rsidRPr="00000000">
              <w:rPr>
                <w:rFonts w:ascii="Roboto Mono" w:cs="Roboto Mono" w:eastAsia="Roboto Mono" w:hAnsi="Roboto Mono"/>
                <w:color w:val="188038"/>
                <w:rtl w:val="0"/>
              </w:rPr>
              <w:t xml:space="preserve">items</w:t>
            </w:r>
            <w:r w:rsidDel="00000000" w:rsidR="00000000" w:rsidRPr="00000000">
              <w:rPr>
                <w:rFonts w:ascii="Times New Roman" w:cs="Times New Roman" w:eastAsia="Times New Roman" w:hAnsi="Times New Roman"/>
                <w:rtl w:val="0"/>
              </w:rPr>
              <w:t xml:space="preserve"> = [], the goods table is hidden. </w:t>
            </w:r>
          </w:p>
          <w:p w:rsidR="00000000" w:rsidDel="00000000" w:rsidP="00000000" w:rsidRDefault="00000000" w:rsidRPr="00000000" w14:paraId="00000791">
            <w:pPr>
              <w:spacing w:after="240" w:before="240"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E2: No trip assigned — If </w:t>
            </w:r>
            <w:r w:rsidDel="00000000" w:rsidR="00000000" w:rsidRPr="00000000">
              <w:rPr>
                <w:rFonts w:ascii="Roboto Mono" w:cs="Roboto Mono" w:eastAsia="Roboto Mono" w:hAnsi="Roboto Mono"/>
                <w:b w:val="1"/>
                <w:bCs w:val="1"/>
                <w:color w:val="188038"/>
                <w:sz w:val="24"/>
                <w:szCs w:val="24"/>
                <w:rtl w:val="0"/>
              </w:rPr>
              <w:t xml:space="preserve">tripRouteName = null</w:t>
            </w:r>
            <w:r w:rsidDel="00000000" w:rsidR="00000000" w:rsidRPr="00000000">
              <w:rPr>
                <w:rFonts w:ascii="Times New Roman" w:cs="Times New Roman" w:eastAsia="Times New Roman" w:hAnsi="Times New Roman"/>
                <w:b w:val="1"/>
                <w:bCs w:val="1"/>
                <w:sz w:val="24"/>
                <w:szCs w:val="24"/>
                <w:rtl w:val="0"/>
              </w:rPr>
              <w:t xml:space="preserve">, display "N/A". </w:t>
            </w:r>
          </w:p>
        </w:tc>
      </w:tr>
    </w:tbl>
    <w:p w:rsidR="00000000" w:rsidDel="00000000" w:rsidP="00000000" w:rsidRDefault="00000000" w:rsidRPr="00000000" w14:paraId="00000794">
      <w:pPr>
        <w:spacing w:after="60" w:line="276" w:lineRule="auto"/>
        <w:rPr/>
      </w:pPr>
      <w:r w:rsidDel="00000000" w:rsidR="00000000" w:rsidRPr="00000000">
        <w:rPr>
          <w:rtl w:val="0"/>
        </w:rPr>
      </w:r>
    </w:p>
    <w:p w:rsidR="00000000" w:rsidDel="00000000" w:rsidP="00000000" w:rsidRDefault="00000000" w:rsidRPr="00000000" w14:paraId="00000795">
      <w:pPr>
        <w:pStyle w:val="Heading2"/>
        <w:spacing w:line="276" w:lineRule="auto"/>
        <w:rPr>
          <w:rFonts w:ascii="Times New Roman" w:cs="Times New Roman" w:eastAsia="Times New Roman" w:hAnsi="Times New Roman"/>
          <w:sz w:val="24"/>
          <w:szCs w:val="24"/>
        </w:rPr>
      </w:pPr>
      <w:bookmarkStart w:colFirst="0" w:colLast="0" w:name="_heading=h.63hmm71cr8qy" w:id="24"/>
      <w:bookmarkEnd w:id="24"/>
      <w:r w:rsidDel="00000000" w:rsidR="00000000" w:rsidRPr="00000000">
        <w:br w:type="page"/>
      </w:r>
      <w:r w:rsidDel="00000000" w:rsidR="00000000" w:rsidRPr="00000000">
        <w:rPr>
          <w:rtl w:val="0"/>
        </w:rPr>
      </w:r>
    </w:p>
    <w:p w:rsidR="00000000" w:rsidDel="00000000" w:rsidP="00000000" w:rsidRDefault="00000000" w:rsidRPr="00000000" w14:paraId="00000796">
      <w:pPr>
        <w:pStyle w:val="Heading2"/>
        <w:spacing w:line="276" w:lineRule="auto"/>
        <w:rPr>
          <w:rFonts w:ascii="Times New Roman" w:cs="Times New Roman" w:eastAsia="Times New Roman" w:hAnsi="Times New Roman"/>
          <w:sz w:val="24"/>
          <w:szCs w:val="24"/>
        </w:rPr>
      </w:pPr>
      <w:bookmarkStart w:colFirst="0" w:colLast="0" w:name="_heading=h.pvfjaf19yhg9" w:id="25"/>
      <w:bookmarkEnd w:id="25"/>
      <w:r w:rsidDel="00000000" w:rsidR="00000000" w:rsidRPr="00000000">
        <w:rPr>
          <w:rFonts w:ascii="Times New Roman" w:cs="Times New Roman" w:eastAsia="Times New Roman" w:hAnsi="Times New Roman"/>
          <w:sz w:val="24"/>
          <w:szCs w:val="24"/>
          <w:rtl w:val="0"/>
        </w:rPr>
        <w:t xml:space="preserve">3. Functional Requirements</w:t>
      </w:r>
    </w:p>
    <w:p w:rsidR="00000000" w:rsidDel="00000000" w:rsidP="00000000" w:rsidRDefault="00000000" w:rsidRPr="00000000" w14:paraId="00000797">
      <w:pPr>
        <w:pStyle w:val="Heading3"/>
        <w:spacing w:line="276" w:lineRule="auto"/>
        <w:rPr>
          <w:rFonts w:ascii="Times New Roman" w:cs="Times New Roman" w:eastAsia="Times New Roman" w:hAnsi="Times New Roman"/>
        </w:rPr>
      </w:pPr>
      <w:bookmarkStart w:colFirst="0" w:colLast="0" w:name="_heading=h.gvt4bv47isqd" w:id="26"/>
      <w:bookmarkEnd w:id="26"/>
      <w:r w:rsidDel="00000000" w:rsidR="00000000" w:rsidRPr="00000000">
        <w:rPr>
          <w:rFonts w:ascii="Times New Roman" w:cs="Times New Roman" w:eastAsia="Times New Roman" w:hAnsi="Times New Roman"/>
          <w:rtl w:val="0"/>
        </w:rPr>
        <w:t xml:space="preserve">3.0 Example: System Administration</w:t>
      </w:r>
    </w:p>
    <w:p w:rsidR="00000000" w:rsidDel="00000000" w:rsidP="00000000" w:rsidRDefault="00000000" w:rsidRPr="00000000" w14:paraId="00000798">
      <w:pPr>
        <w:pStyle w:val="Heading4"/>
        <w:spacing w:line="276" w:lineRule="auto"/>
        <w:rPr>
          <w:rFonts w:ascii="Times New Roman" w:cs="Times New Roman" w:eastAsia="Times New Roman" w:hAnsi="Times New Roman"/>
          <w:sz w:val="24"/>
          <w:szCs w:val="24"/>
        </w:rPr>
      </w:pPr>
      <w:bookmarkStart w:colFirst="0" w:colLast="0" w:name="_heading=h.1fzyz3y57yav" w:id="27"/>
      <w:bookmarkEnd w:id="27"/>
      <w:r w:rsidDel="00000000" w:rsidR="00000000" w:rsidRPr="00000000">
        <w:rPr>
          <w:rFonts w:ascii="Times New Roman" w:cs="Times New Roman" w:eastAsia="Times New Roman" w:hAnsi="Times New Roman"/>
          <w:sz w:val="24"/>
          <w:szCs w:val="24"/>
          <w:rtl w:val="0"/>
        </w:rPr>
        <w:t xml:space="preserve">3.0.1 Example: Master Data</w:t>
      </w:r>
    </w:p>
    <w:p w:rsidR="00000000" w:rsidDel="00000000" w:rsidP="00000000" w:rsidRDefault="00000000" w:rsidRPr="00000000" w14:paraId="00000799">
      <w:pPr>
        <w:pStyle w:val="Heading5"/>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3.0.1.1 Example: Setting List</w:t>
      </w:r>
    </w:p>
    <w:p w:rsidR="00000000" w:rsidDel="00000000" w:rsidP="00000000" w:rsidRDefault="00000000" w:rsidRPr="00000000" w14:paraId="0000079A">
      <w:pPr>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0" distT="0" distL="0" distR="0">
            <wp:extent cx="5746750" cy="1701165"/>
            <wp:effectExtent b="12700" l="12700" r="12700" t="12700"/>
            <wp:docPr id="20" name="image8.png"/>
            <a:graphic>
              <a:graphicData uri="http://schemas.openxmlformats.org/drawingml/2006/picture">
                <pic:pic>
                  <pic:nvPicPr>
                    <pic:cNvPr id="0" name="image8.png"/>
                    <pic:cNvPicPr preferRelativeResize="0"/>
                  </pic:nvPicPr>
                  <pic:blipFill>
                    <a:blip r:embed="rId22"/>
                    <a:srcRect b="0" l="0" r="0" t="0"/>
                    <a:stretch>
                      <a:fillRect/>
                    </a:stretch>
                  </pic:blipFill>
                  <pic:spPr>
                    <a:xfrm>
                      <a:off x="0" y="0"/>
                      <a:ext cx="5746750" cy="1701165"/>
                    </a:xfrm>
                    <a:prstGeom prst="rect"/>
                    <a:ln w="12700">
                      <a:solidFill>
                        <a:srgbClr val="000000"/>
                      </a:solidFill>
                      <a:prstDash val="solid"/>
                    </a:ln>
                  </pic:spPr>
                </pic:pic>
              </a:graphicData>
            </a:graphic>
          </wp:inline>
        </w:drawing>
      </w: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46040</wp:posOffset>
                </wp:positionH>
                <wp:positionV relativeFrom="paragraph">
                  <wp:posOffset>173038</wp:posOffset>
                </wp:positionV>
                <wp:extent cx="356870" cy="238125"/>
                <wp:effectExtent b="0" l="0" r="0" t="0"/>
                <wp:wrapNone/>
                <wp:docPr id="2" name=""/>
                <a:graphic>
                  <a:graphicData uri="http://schemas.microsoft.com/office/word/2010/wordprocessingShape">
                    <wps:wsp>
                      <wps:cNvSpPr/>
                      <wps:cNvPr id="3" name="Shape 3"/>
                      <wps:spPr>
                        <a:xfrm>
                          <a:off x="5177090" y="3670463"/>
                          <a:ext cx="337820" cy="219075"/>
                        </a:xfrm>
                        <a:prstGeom prst="rect">
                          <a:avLst/>
                        </a:prstGeom>
                        <a:noFill/>
                        <a:ln>
                          <a:noFill/>
                        </a:ln>
                      </wps:spPr>
                      <wps:txbx>
                        <w:txbxContent>
                          <w:p w:rsidR="00000000" w:rsidDel="00000000" w:rsidP="00000000" w:rsidRDefault="00000000" w:rsidRPr="00000000">
                            <w:pPr>
                              <w:spacing w:after="160" w:before="0" w:line="258.0000114440918"/>
                              <w:ind w:left="0" w:right="0" w:firstLine="0"/>
                              <w:jc w:val="left"/>
                              <w:textDirection w:val="btLr"/>
                            </w:pPr>
                            <w:r w:rsidDel="00000000" w:rsidR="00000000" w:rsidRPr="00000000">
                              <w:rPr>
                                <w:rFonts w:ascii="Calibri" w:cs="Calibri" w:eastAsia="Calibri" w:hAnsi="Calibri"/>
                                <w:b w:val="0"/>
                                <w:i w:val="0"/>
                                <w:smallCaps w:val="0"/>
                                <w:strike w:val="0"/>
                                <w:color w:val="c00000"/>
                                <w:sz w:val="16"/>
                                <w:vertAlign w:val="baseline"/>
                              </w:rPr>
                              <w:t xml:space="preserve">(1)</w:t>
                            </w:r>
                          </w:p>
                        </w:txbxContent>
                      </wps:txbx>
                      <wps:bodyPr anchorCtr="0" anchor="t" bIns="45700" lIns="91425" spcFirstLastPara="1" rIns="91425" wrap="square" tIns="45700">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46040</wp:posOffset>
                </wp:positionH>
                <wp:positionV relativeFrom="paragraph">
                  <wp:posOffset>173038</wp:posOffset>
                </wp:positionV>
                <wp:extent cx="356870" cy="238125"/>
                <wp:effectExtent b="0" l="0" r="0" t="0"/>
                <wp:wrapNone/>
                <wp:docPr id="2" name="image19.png"/>
                <a:graphic>
                  <a:graphicData uri="http://schemas.openxmlformats.org/drawingml/2006/picture">
                    <pic:pic>
                      <pic:nvPicPr>
                        <pic:cNvPr id="0" name="image19.png"/>
                        <pic:cNvPicPr preferRelativeResize="0"/>
                      </pic:nvPicPr>
                      <pic:blipFill>
                        <a:blip r:embed="rId23"/>
                        <a:srcRect/>
                        <a:stretch>
                          <a:fillRect/>
                        </a:stretch>
                      </pic:blipFill>
                      <pic:spPr>
                        <a:xfrm>
                          <a:off x="0" y="0"/>
                          <a:ext cx="356870" cy="238125"/>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719138</wp:posOffset>
                </wp:positionH>
                <wp:positionV relativeFrom="paragraph">
                  <wp:posOffset>160338</wp:posOffset>
                </wp:positionV>
                <wp:extent cx="356870" cy="238125"/>
                <wp:effectExtent b="0" l="0" r="0" t="0"/>
                <wp:wrapNone/>
                <wp:docPr id="1" name=""/>
                <a:graphic>
                  <a:graphicData uri="http://schemas.microsoft.com/office/word/2010/wordprocessingShape">
                    <wps:wsp>
                      <wps:cNvSpPr/>
                      <wps:cNvPr id="2" name="Shape 2"/>
                      <wps:spPr>
                        <a:xfrm>
                          <a:off x="5177090" y="3670463"/>
                          <a:ext cx="337820" cy="219075"/>
                        </a:xfrm>
                        <a:prstGeom prst="rect">
                          <a:avLst/>
                        </a:prstGeom>
                        <a:noFill/>
                        <a:ln>
                          <a:noFill/>
                        </a:ln>
                      </wps:spPr>
                      <wps:txbx>
                        <w:txbxContent>
                          <w:p w:rsidR="00000000" w:rsidDel="00000000" w:rsidP="00000000" w:rsidRDefault="00000000" w:rsidRPr="00000000">
                            <w:pPr>
                              <w:spacing w:after="160" w:before="0" w:line="258.0000114440918"/>
                              <w:ind w:left="0" w:right="0" w:firstLine="0"/>
                              <w:jc w:val="left"/>
                              <w:textDirection w:val="btLr"/>
                            </w:pPr>
                            <w:r w:rsidDel="00000000" w:rsidR="00000000" w:rsidRPr="00000000">
                              <w:rPr>
                                <w:rFonts w:ascii="Calibri" w:cs="Calibri" w:eastAsia="Calibri" w:hAnsi="Calibri"/>
                                <w:b w:val="0"/>
                                <w:i w:val="0"/>
                                <w:smallCaps w:val="0"/>
                                <w:strike w:val="0"/>
                                <w:color w:val="c00000"/>
                                <w:sz w:val="16"/>
                                <w:vertAlign w:val="baseline"/>
                              </w:rPr>
                              <w:t xml:space="preserve">(2)</w:t>
                            </w:r>
                          </w:p>
                        </w:txbxContent>
                      </wps:txbx>
                      <wps:bodyPr anchorCtr="0" anchor="t" bIns="45700" lIns="91425" spcFirstLastPara="1" rIns="91425" wrap="square" tIns="45700">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719138</wp:posOffset>
                </wp:positionH>
                <wp:positionV relativeFrom="paragraph">
                  <wp:posOffset>160338</wp:posOffset>
                </wp:positionV>
                <wp:extent cx="356870" cy="238125"/>
                <wp:effectExtent b="0" l="0" r="0" t="0"/>
                <wp:wrapNone/>
                <wp:docPr id="1" name="image18.png"/>
                <a:graphic>
                  <a:graphicData uri="http://schemas.openxmlformats.org/drawingml/2006/picture">
                    <pic:pic>
                      <pic:nvPicPr>
                        <pic:cNvPr id="0" name="image18.png"/>
                        <pic:cNvPicPr preferRelativeResize="0"/>
                      </pic:nvPicPr>
                      <pic:blipFill>
                        <a:blip r:embed="rId23"/>
                        <a:srcRect/>
                        <a:stretch>
                          <a:fillRect/>
                        </a:stretch>
                      </pic:blipFill>
                      <pic:spPr>
                        <a:xfrm>
                          <a:off x="0" y="0"/>
                          <a:ext cx="356870" cy="238125"/>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5126038</wp:posOffset>
                </wp:positionH>
                <wp:positionV relativeFrom="paragraph">
                  <wp:posOffset>1265238</wp:posOffset>
                </wp:positionV>
                <wp:extent cx="356870" cy="238125"/>
                <wp:effectExtent b="0" l="0" r="0" t="0"/>
                <wp:wrapNone/>
                <wp:docPr id="3" name=""/>
                <a:graphic>
                  <a:graphicData uri="http://schemas.microsoft.com/office/word/2010/wordprocessingShape">
                    <wps:wsp>
                      <wps:cNvSpPr/>
                      <wps:cNvPr id="4" name="Shape 4"/>
                      <wps:spPr>
                        <a:xfrm>
                          <a:off x="5177090" y="3670463"/>
                          <a:ext cx="337820" cy="219075"/>
                        </a:xfrm>
                        <a:prstGeom prst="rect">
                          <a:avLst/>
                        </a:prstGeom>
                        <a:noFill/>
                        <a:ln>
                          <a:noFill/>
                        </a:ln>
                      </wps:spPr>
                      <wps:txbx>
                        <w:txbxContent>
                          <w:p w:rsidR="00000000" w:rsidDel="00000000" w:rsidP="00000000" w:rsidRDefault="00000000" w:rsidRPr="00000000">
                            <w:pPr>
                              <w:spacing w:after="160" w:before="0" w:line="258.0000114440918"/>
                              <w:ind w:left="0" w:right="0" w:firstLine="0"/>
                              <w:jc w:val="left"/>
                              <w:textDirection w:val="btLr"/>
                            </w:pPr>
                            <w:r w:rsidDel="00000000" w:rsidR="00000000" w:rsidRPr="00000000">
                              <w:rPr>
                                <w:rFonts w:ascii="Calibri" w:cs="Calibri" w:eastAsia="Calibri" w:hAnsi="Calibri"/>
                                <w:b w:val="0"/>
                                <w:i w:val="0"/>
                                <w:smallCaps w:val="0"/>
                                <w:strike w:val="0"/>
                                <w:color w:val="c00000"/>
                                <w:sz w:val="16"/>
                                <w:vertAlign w:val="baseline"/>
                              </w:rPr>
                              <w:t xml:space="preserve">(3)</w:t>
                            </w:r>
                          </w:p>
                        </w:txbxContent>
                      </wps:txbx>
                      <wps:bodyPr anchorCtr="0" anchor="t" bIns="45700" lIns="91425" spcFirstLastPara="1" rIns="91425" wrap="square" tIns="45700">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5126038</wp:posOffset>
                </wp:positionH>
                <wp:positionV relativeFrom="paragraph">
                  <wp:posOffset>1265238</wp:posOffset>
                </wp:positionV>
                <wp:extent cx="356870" cy="238125"/>
                <wp:effectExtent b="0" l="0" r="0" t="0"/>
                <wp:wrapNone/>
                <wp:docPr id="3" name="image20.png"/>
                <a:graphic>
                  <a:graphicData uri="http://schemas.openxmlformats.org/drawingml/2006/picture">
                    <pic:pic>
                      <pic:nvPicPr>
                        <pic:cNvPr id="0" name="image20.png"/>
                        <pic:cNvPicPr preferRelativeResize="0"/>
                      </pic:nvPicPr>
                      <pic:blipFill>
                        <a:blip r:embed="rId23"/>
                        <a:srcRect/>
                        <a:stretch>
                          <a:fillRect/>
                        </a:stretch>
                      </pic:blipFill>
                      <pic:spPr>
                        <a:xfrm>
                          <a:off x="0" y="0"/>
                          <a:ext cx="356870" cy="238125"/>
                        </a:xfrm>
                        <a:prstGeom prst="rect"/>
                        <a:ln/>
                      </pic:spPr>
                    </pic:pic>
                  </a:graphicData>
                </a:graphic>
              </wp:anchor>
            </w:drawing>
          </mc:Fallback>
        </mc:AlternateContent>
      </w:r>
    </w:p>
    <w:p w:rsidR="00000000" w:rsidDel="00000000" w:rsidP="00000000" w:rsidRDefault="00000000" w:rsidRPr="00000000" w14:paraId="0000079B">
      <w:pPr>
        <w:spacing w:after="6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This screen allows the Administrator to: </w:t>
      </w:r>
    </w:p>
    <w:p w:rsidR="00000000" w:rsidDel="00000000" w:rsidP="00000000" w:rsidRDefault="00000000" w:rsidRPr="00000000" w14:paraId="0000079C">
      <w:pPr>
        <w:numPr>
          <w:ilvl w:val="0"/>
          <w:numId w:val="36"/>
        </w:numPr>
        <w:pBdr>
          <w:top w:space="0" w:sz="0" w:val="nil"/>
          <w:left w:space="0" w:sz="0" w:val="nil"/>
          <w:bottom w:space="0" w:sz="0" w:val="nil"/>
          <w:right w:space="0" w:sz="0" w:val="nil"/>
          <w:between w:space="0" w:sz="0" w:val="nil"/>
        </w:pBdr>
        <w:spacing w:after="0"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View Setting List: view list of current master data. </w:t>
      </w:r>
      <w:r w:rsidDel="00000000" w:rsidR="00000000" w:rsidRPr="00000000">
        <w:rPr>
          <w:rtl w:val="0"/>
        </w:rPr>
      </w:r>
    </w:p>
    <w:p w:rsidR="00000000" w:rsidDel="00000000" w:rsidP="00000000" w:rsidRDefault="00000000" w:rsidRPr="00000000" w14:paraId="0000079D">
      <w:pPr>
        <w:numPr>
          <w:ilvl w:val="0"/>
          <w:numId w:val="36"/>
        </w:numPr>
        <w:pBdr>
          <w:top w:space="0" w:sz="0" w:val="nil"/>
          <w:left w:space="0" w:sz="0" w:val="nil"/>
          <w:bottom w:space="0" w:sz="0" w:val="nil"/>
          <w:right w:space="0" w:sz="0" w:val="nil"/>
          <w:between w:space="0" w:sz="0" w:val="nil"/>
        </w:pBdr>
        <w:spacing w:after="0"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Filter Setting List: filter master data by data types, statuses</w:t>
      </w:r>
      <w:r w:rsidDel="00000000" w:rsidR="00000000" w:rsidRPr="00000000">
        <w:rPr>
          <w:rtl w:val="0"/>
        </w:rPr>
      </w:r>
    </w:p>
    <w:p w:rsidR="00000000" w:rsidDel="00000000" w:rsidP="00000000" w:rsidRDefault="00000000" w:rsidRPr="00000000" w14:paraId="0000079E">
      <w:pPr>
        <w:numPr>
          <w:ilvl w:val="0"/>
          <w:numId w:val="36"/>
        </w:numPr>
        <w:pBdr>
          <w:top w:space="0" w:sz="0" w:val="nil"/>
          <w:left w:space="0" w:sz="0" w:val="nil"/>
          <w:bottom w:space="0" w:sz="0" w:val="nil"/>
          <w:right w:space="0" w:sz="0" w:val="nil"/>
          <w:between w:space="0" w:sz="0" w:val="nil"/>
        </w:pBdr>
        <w:spacing w:after="0"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Search Settings: enter keyword(s) to search master data by their names or values</w:t>
      </w:r>
      <w:r w:rsidDel="00000000" w:rsidR="00000000" w:rsidRPr="00000000">
        <w:rPr>
          <w:rtl w:val="0"/>
        </w:rPr>
      </w:r>
    </w:p>
    <w:p w:rsidR="00000000" w:rsidDel="00000000" w:rsidP="00000000" w:rsidRDefault="00000000" w:rsidRPr="00000000" w14:paraId="0000079F">
      <w:pPr>
        <w:numPr>
          <w:ilvl w:val="0"/>
          <w:numId w:val="36"/>
        </w:numPr>
        <w:pBdr>
          <w:top w:space="0" w:sz="0" w:val="nil"/>
          <w:left w:space="0" w:sz="0" w:val="nil"/>
          <w:bottom w:space="0" w:sz="0" w:val="nil"/>
          <w:right w:space="0" w:sz="0" w:val="nil"/>
          <w:between w:space="0" w:sz="0" w:val="nil"/>
        </w:pBdr>
        <w:spacing w:after="60"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Sort Setting List: sort master data list (ascending, descending) by clicking column headers</w:t>
      </w:r>
      <w:r w:rsidDel="00000000" w:rsidR="00000000" w:rsidRPr="00000000">
        <w:rPr>
          <w:rtl w:val="0"/>
        </w:rPr>
      </w:r>
    </w:p>
    <w:p w:rsidR="00000000" w:rsidDel="00000000" w:rsidP="00000000" w:rsidRDefault="00000000" w:rsidRPr="00000000" w14:paraId="000007A0">
      <w:pPr>
        <w:spacing w:after="6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On the screen, s/he can also </w:t>
      </w:r>
    </w:p>
    <w:p w:rsidR="00000000" w:rsidDel="00000000" w:rsidP="00000000" w:rsidRDefault="00000000" w:rsidRPr="00000000" w14:paraId="000007A1">
      <w:pPr>
        <w:numPr>
          <w:ilvl w:val="0"/>
          <w:numId w:val="36"/>
        </w:numPr>
        <w:pBdr>
          <w:top w:space="0" w:sz="0" w:val="nil"/>
          <w:left w:space="0" w:sz="0" w:val="nil"/>
          <w:bottom w:space="0" w:sz="0" w:val="nil"/>
          <w:right w:space="0" w:sz="0" w:val="nil"/>
          <w:between w:space="0" w:sz="0" w:val="nil"/>
        </w:pBdr>
        <w:spacing w:after="0"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Activate/Deactivate Setting: change status of a specific inactive/active master data</w:t>
      </w:r>
      <w:r w:rsidDel="00000000" w:rsidR="00000000" w:rsidRPr="00000000">
        <w:rPr>
          <w:rtl w:val="0"/>
        </w:rPr>
      </w:r>
    </w:p>
    <w:p w:rsidR="00000000" w:rsidDel="00000000" w:rsidP="00000000" w:rsidRDefault="00000000" w:rsidRPr="00000000" w14:paraId="000007A2">
      <w:pPr>
        <w:numPr>
          <w:ilvl w:val="0"/>
          <w:numId w:val="36"/>
        </w:numPr>
        <w:pBdr>
          <w:top w:space="0" w:sz="0" w:val="nil"/>
          <w:left w:space="0" w:sz="0" w:val="nil"/>
          <w:bottom w:space="0" w:sz="0" w:val="nil"/>
          <w:right w:space="0" w:sz="0" w:val="nil"/>
          <w:between w:space="0" w:sz="0" w:val="nil"/>
        </w:pBdr>
        <w:spacing w:after="60"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Choose to go to the Setting Details screens for adding new or updating an existing master data by clicking the New Setting or Edit </w:t>
        <w:tab/>
        <w:t xml:space="preserve">link.</w:t>
      </w:r>
      <w:r w:rsidDel="00000000" w:rsidR="00000000" w:rsidRPr="00000000">
        <w:rPr>
          <w:rtl w:val="0"/>
        </w:rPr>
      </w:r>
    </w:p>
    <w:p w:rsidR="00000000" w:rsidDel="00000000" w:rsidP="00000000" w:rsidRDefault="00000000" w:rsidRPr="00000000" w14:paraId="000007A3">
      <w:pPr>
        <w:spacing w:after="60" w:before="120" w:line="276"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Field Description</w:t>
      </w:r>
    </w:p>
    <w:tbl>
      <w:tblPr>
        <w:tblStyle w:val="Table23"/>
        <w:tblW w:w="9064.0" w:type="dxa"/>
        <w:jc w:val="left"/>
        <w:tblInd w:w="3.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268"/>
        <w:gridCol w:w="7796"/>
        <w:tblGridChange w:id="0">
          <w:tblGrid>
            <w:gridCol w:w="1268"/>
            <w:gridCol w:w="7796"/>
          </w:tblGrid>
        </w:tblGridChange>
      </w:tblGrid>
      <w:tr>
        <w:trPr>
          <w:cantSplit w:val="0"/>
          <w:tblHeader w:val="0"/>
        </w:trPr>
        <w:tc>
          <w:tcPr>
            <w:shd w:fill="fbe5d5" w:val="clear"/>
          </w:tcPr>
          <w:p w:rsidR="00000000" w:rsidDel="00000000" w:rsidP="00000000" w:rsidRDefault="00000000" w:rsidRPr="00000000" w14:paraId="000007A4">
            <w:pPr>
              <w:spacing w:line="276" w:lineRule="auto"/>
              <w:rPr>
                <w:rFonts w:ascii="Times New Roman" w:cs="Times New Roman" w:eastAsia="Times New Roman" w:hAnsi="Times New Roman"/>
                <w:b w:val="1"/>
                <w:bCs w:val="1"/>
                <w:color w:val="843c0b"/>
                <w:sz w:val="24"/>
                <w:szCs w:val="24"/>
              </w:rPr>
            </w:pPr>
            <w:r w:rsidDel="00000000" w:rsidR="00000000" w:rsidRPr="00000000">
              <w:rPr>
                <w:rFonts w:ascii="Times New Roman" w:cs="Times New Roman" w:eastAsia="Times New Roman" w:hAnsi="Times New Roman"/>
                <w:b w:val="1"/>
                <w:bCs w:val="1"/>
                <w:color w:val="843c0b"/>
                <w:sz w:val="24"/>
                <w:szCs w:val="24"/>
                <w:rtl w:val="0"/>
              </w:rPr>
              <w:t xml:space="preserve">Field Name</w:t>
            </w:r>
          </w:p>
        </w:tc>
        <w:tc>
          <w:tcPr>
            <w:shd w:fill="fbe5d5" w:val="clear"/>
          </w:tcPr>
          <w:p w:rsidR="00000000" w:rsidDel="00000000" w:rsidP="00000000" w:rsidRDefault="00000000" w:rsidRPr="00000000" w14:paraId="000007A5">
            <w:pPr>
              <w:spacing w:line="276" w:lineRule="auto"/>
              <w:rPr>
                <w:rFonts w:ascii="Times New Roman" w:cs="Times New Roman" w:eastAsia="Times New Roman" w:hAnsi="Times New Roman"/>
                <w:b w:val="1"/>
                <w:bCs w:val="1"/>
                <w:color w:val="843c0b"/>
                <w:sz w:val="24"/>
                <w:szCs w:val="24"/>
              </w:rPr>
            </w:pPr>
            <w:r w:rsidDel="00000000" w:rsidR="00000000" w:rsidRPr="00000000">
              <w:rPr>
                <w:rFonts w:ascii="Times New Roman" w:cs="Times New Roman" w:eastAsia="Times New Roman" w:hAnsi="Times New Roman"/>
                <w:b w:val="1"/>
                <w:bCs w:val="1"/>
                <w:color w:val="843c0b"/>
                <w:sz w:val="24"/>
                <w:szCs w:val="24"/>
                <w:rtl w:val="0"/>
              </w:rPr>
              <w:t xml:space="preserve">Description</w:t>
            </w:r>
          </w:p>
        </w:tc>
      </w:tr>
      <w:tr>
        <w:trPr>
          <w:cantSplit w:val="0"/>
          <w:tblHeader w:val="0"/>
        </w:trPr>
        <w:tc>
          <w:tcPr/>
          <w:p w:rsidR="00000000" w:rsidDel="00000000" w:rsidP="00000000" w:rsidRDefault="00000000" w:rsidRPr="00000000" w14:paraId="000007A6">
            <w:pPr>
              <w:spacing w:line="276"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p w:rsidR="00000000" w:rsidDel="00000000" w:rsidP="00000000" w:rsidRDefault="00000000" w:rsidRPr="00000000" w14:paraId="000007A7">
            <w:pPr>
              <w:spacing w:line="276" w:lineRule="auto"/>
              <w:rPr>
                <w:rFonts w:ascii="Times New Roman" w:cs="Times New Roman" w:eastAsia="Times New Roman" w:hAnsi="Times New Roman"/>
                <w:color w:val="444444"/>
                <w:sz w:val="24"/>
                <w:szCs w:val="24"/>
              </w:rPr>
            </w:pPr>
            <w:r w:rsidDel="00000000" w:rsidR="00000000" w:rsidRPr="00000000">
              <w:rPr>
                <w:rFonts w:ascii="Times New Roman" w:cs="Times New Roman" w:eastAsia="Times New Roman" w:hAnsi="Times New Roman"/>
                <w:color w:val="444444"/>
                <w:sz w:val="24"/>
                <w:szCs w:val="24"/>
                <w:rtl w:val="0"/>
              </w:rPr>
              <w:t xml:space="preserve">Initial values: all the active setting names with null or blank type</w:t>
            </w:r>
          </w:p>
          <w:p w:rsidR="00000000" w:rsidDel="00000000" w:rsidP="00000000" w:rsidRDefault="00000000" w:rsidRPr="00000000" w14:paraId="000007A8">
            <w:pPr>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Hover the mouse to show the field name: “Setting Type”</w:t>
            </w:r>
          </w:p>
        </w:tc>
      </w:tr>
      <w:tr>
        <w:trPr>
          <w:cantSplit w:val="0"/>
          <w:tblHeader w:val="0"/>
        </w:trPr>
        <w:tc>
          <w:tcPr/>
          <w:p w:rsidR="00000000" w:rsidDel="00000000" w:rsidP="00000000" w:rsidRDefault="00000000" w:rsidRPr="00000000" w14:paraId="000007A9">
            <w:pPr>
              <w:spacing w:line="276"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c>
          <w:tcPr/>
          <w:p w:rsidR="00000000" w:rsidDel="00000000" w:rsidP="00000000" w:rsidRDefault="00000000" w:rsidRPr="00000000" w14:paraId="000007AA">
            <w:pPr>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Initial values: All Statuses, Active, Inactive (default value “All Status”)</w:t>
            </w:r>
          </w:p>
          <w:p w:rsidR="00000000" w:rsidDel="00000000" w:rsidP="00000000" w:rsidRDefault="00000000" w:rsidRPr="00000000" w14:paraId="000007AB">
            <w:pPr>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Hover the mouse to show the field name: “Setting Status”</w:t>
            </w:r>
          </w:p>
        </w:tc>
      </w:tr>
      <w:tr>
        <w:trPr>
          <w:cantSplit w:val="0"/>
          <w:tblHeader w:val="0"/>
        </w:trPr>
        <w:tc>
          <w:tcPr/>
          <w:p w:rsidR="00000000" w:rsidDel="00000000" w:rsidP="00000000" w:rsidRDefault="00000000" w:rsidRPr="00000000" w14:paraId="000007AC">
            <w:pPr>
              <w:spacing w:line="276"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w:t>
            </w:r>
          </w:p>
        </w:tc>
        <w:tc>
          <w:tcPr/>
          <w:p w:rsidR="00000000" w:rsidDel="00000000" w:rsidP="00000000" w:rsidRDefault="00000000" w:rsidRPr="00000000" w14:paraId="000007AD">
            <w:pPr>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change-status action is Activate or Deactivate depending on the current status of the relevant setting (Inactive or Active, respectively).</w:t>
            </w:r>
          </w:p>
        </w:tc>
      </w:tr>
    </w:tbl>
    <w:p w:rsidR="00000000" w:rsidDel="00000000" w:rsidP="00000000" w:rsidRDefault="00000000" w:rsidRPr="00000000" w14:paraId="000007AE">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7AF">
      <w:pPr>
        <w:pStyle w:val="Heading5"/>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3.0.1.2 Example: Setting Details</w:t>
      </w:r>
    </w:p>
    <w:p w:rsidR="00000000" w:rsidDel="00000000" w:rsidP="00000000" w:rsidRDefault="00000000" w:rsidRPr="00000000" w14:paraId="000007B0">
      <w:pPr>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0" distT="0" distL="0" distR="0">
            <wp:extent cx="3297335" cy="2101186"/>
            <wp:effectExtent b="12700" l="12700" r="12700" t="12700"/>
            <wp:docPr id="19" name="image11.png"/>
            <a:graphic>
              <a:graphicData uri="http://schemas.openxmlformats.org/drawingml/2006/picture">
                <pic:pic>
                  <pic:nvPicPr>
                    <pic:cNvPr id="0" name="image11.png"/>
                    <pic:cNvPicPr preferRelativeResize="0"/>
                  </pic:nvPicPr>
                  <pic:blipFill>
                    <a:blip r:embed="rId24"/>
                    <a:srcRect b="0" l="0" r="0" t="0"/>
                    <a:stretch>
                      <a:fillRect/>
                    </a:stretch>
                  </pic:blipFill>
                  <pic:spPr>
                    <a:xfrm>
                      <a:off x="0" y="0"/>
                      <a:ext cx="3297335" cy="2101186"/>
                    </a:xfrm>
                    <a:prstGeom prst="rect"/>
                    <a:ln w="12700">
                      <a:solidFill>
                        <a:srgbClr val="5B9BD5"/>
                      </a:solidFill>
                      <a:prstDash val="solid"/>
                    </a:ln>
                  </pic:spPr>
                </pic:pic>
              </a:graphicData>
            </a:graphic>
          </wp:inline>
        </w:drawing>
      </w:r>
      <w:r w:rsidDel="00000000" w:rsidR="00000000" w:rsidRPr="00000000">
        <w:rPr>
          <w:rtl w:val="0"/>
        </w:rPr>
      </w:r>
    </w:p>
    <w:p w:rsidR="00000000" w:rsidDel="00000000" w:rsidP="00000000" w:rsidRDefault="00000000" w:rsidRPr="00000000" w14:paraId="000007B1">
      <w:pPr>
        <w:spacing w:after="6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This screen allows the Administrator to: </w:t>
      </w:r>
    </w:p>
    <w:p w:rsidR="00000000" w:rsidDel="00000000" w:rsidP="00000000" w:rsidRDefault="00000000" w:rsidRPr="00000000" w14:paraId="000007B2">
      <w:pPr>
        <w:numPr>
          <w:ilvl w:val="0"/>
          <w:numId w:val="36"/>
        </w:numPr>
        <w:pBdr>
          <w:top w:space="0" w:sz="0" w:val="nil"/>
          <w:left w:space="0" w:sz="0" w:val="nil"/>
          <w:bottom w:space="0" w:sz="0" w:val="nil"/>
          <w:right w:space="0" w:sz="0" w:val="nil"/>
          <w:between w:space="0" w:sz="0" w:val="nil"/>
        </w:pBdr>
        <w:spacing w:after="0"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Add New Setting: add new master data. </w:t>
      </w:r>
      <w:r w:rsidDel="00000000" w:rsidR="00000000" w:rsidRPr="00000000">
        <w:rPr>
          <w:rtl w:val="0"/>
        </w:rPr>
      </w:r>
    </w:p>
    <w:p w:rsidR="00000000" w:rsidDel="00000000" w:rsidP="00000000" w:rsidRDefault="00000000" w:rsidRPr="00000000" w14:paraId="000007B3">
      <w:pPr>
        <w:numPr>
          <w:ilvl w:val="0"/>
          <w:numId w:val="36"/>
        </w:numPr>
        <w:pBdr>
          <w:top w:space="0" w:sz="0" w:val="nil"/>
          <w:left w:space="0" w:sz="0" w:val="nil"/>
          <w:bottom w:space="0" w:sz="0" w:val="nil"/>
          <w:right w:space="0" w:sz="0" w:val="nil"/>
          <w:between w:space="0" w:sz="0" w:val="nil"/>
        </w:pBdr>
        <w:spacing w:after="60"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Update Setting Details: update details of a specific master data</w:t>
      </w:r>
      <w:r w:rsidDel="00000000" w:rsidR="00000000" w:rsidRPr="00000000">
        <w:rPr>
          <w:rtl w:val="0"/>
        </w:rPr>
      </w:r>
    </w:p>
    <w:p w:rsidR="00000000" w:rsidDel="00000000" w:rsidP="00000000" w:rsidRDefault="00000000" w:rsidRPr="00000000" w14:paraId="000007B4">
      <w:pPr>
        <w:spacing w:after="60" w:before="120" w:line="276"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Field Description</w:t>
      </w:r>
    </w:p>
    <w:tbl>
      <w:tblPr>
        <w:tblStyle w:val="Table24"/>
        <w:tblW w:w="9064.0" w:type="dxa"/>
        <w:jc w:val="left"/>
        <w:tblInd w:w="3.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268"/>
        <w:gridCol w:w="7796"/>
        <w:tblGridChange w:id="0">
          <w:tblGrid>
            <w:gridCol w:w="1268"/>
            <w:gridCol w:w="7796"/>
          </w:tblGrid>
        </w:tblGridChange>
      </w:tblGrid>
      <w:tr>
        <w:trPr>
          <w:cantSplit w:val="0"/>
          <w:tblHeader w:val="0"/>
        </w:trPr>
        <w:tc>
          <w:tcPr>
            <w:shd w:fill="fbe5d5" w:val="clear"/>
          </w:tcPr>
          <w:p w:rsidR="00000000" w:rsidDel="00000000" w:rsidP="00000000" w:rsidRDefault="00000000" w:rsidRPr="00000000" w14:paraId="000007B5">
            <w:pPr>
              <w:spacing w:line="276" w:lineRule="auto"/>
              <w:rPr>
                <w:rFonts w:ascii="Times New Roman" w:cs="Times New Roman" w:eastAsia="Times New Roman" w:hAnsi="Times New Roman"/>
                <w:b w:val="1"/>
                <w:bCs w:val="1"/>
                <w:color w:val="843c0b"/>
                <w:sz w:val="24"/>
                <w:szCs w:val="24"/>
              </w:rPr>
            </w:pPr>
            <w:r w:rsidDel="00000000" w:rsidR="00000000" w:rsidRPr="00000000">
              <w:rPr>
                <w:rFonts w:ascii="Times New Roman" w:cs="Times New Roman" w:eastAsia="Times New Roman" w:hAnsi="Times New Roman"/>
                <w:b w:val="1"/>
                <w:bCs w:val="1"/>
                <w:color w:val="843c0b"/>
                <w:sz w:val="24"/>
                <w:szCs w:val="24"/>
                <w:rtl w:val="0"/>
              </w:rPr>
              <w:t xml:space="preserve">Field Name</w:t>
            </w:r>
          </w:p>
        </w:tc>
        <w:tc>
          <w:tcPr>
            <w:shd w:fill="fbe5d5" w:val="clear"/>
          </w:tcPr>
          <w:p w:rsidR="00000000" w:rsidDel="00000000" w:rsidP="00000000" w:rsidRDefault="00000000" w:rsidRPr="00000000" w14:paraId="000007B6">
            <w:pPr>
              <w:spacing w:line="276" w:lineRule="auto"/>
              <w:rPr>
                <w:rFonts w:ascii="Times New Roman" w:cs="Times New Roman" w:eastAsia="Times New Roman" w:hAnsi="Times New Roman"/>
                <w:b w:val="1"/>
                <w:bCs w:val="1"/>
                <w:color w:val="843c0b"/>
                <w:sz w:val="24"/>
                <w:szCs w:val="24"/>
              </w:rPr>
            </w:pPr>
            <w:r w:rsidDel="00000000" w:rsidR="00000000" w:rsidRPr="00000000">
              <w:rPr>
                <w:rFonts w:ascii="Times New Roman" w:cs="Times New Roman" w:eastAsia="Times New Roman" w:hAnsi="Times New Roman"/>
                <w:b w:val="1"/>
                <w:bCs w:val="1"/>
                <w:color w:val="843c0b"/>
                <w:sz w:val="24"/>
                <w:szCs w:val="24"/>
                <w:rtl w:val="0"/>
              </w:rPr>
              <w:t xml:space="preserve">Description</w:t>
            </w:r>
          </w:p>
        </w:tc>
      </w:tr>
      <w:tr>
        <w:trPr>
          <w:cantSplit w:val="0"/>
          <w:tblHeader w:val="0"/>
        </w:trPr>
        <w:tc>
          <w:tcPr/>
          <w:p w:rsidR="00000000" w:rsidDel="00000000" w:rsidP="00000000" w:rsidRDefault="00000000" w:rsidRPr="00000000" w14:paraId="000007B7">
            <w:pPr>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Name</w:t>
            </w:r>
          </w:p>
        </w:tc>
        <w:tc>
          <w:tcPr/>
          <w:p w:rsidR="00000000" w:rsidDel="00000000" w:rsidP="00000000" w:rsidRDefault="00000000" w:rsidRPr="00000000" w14:paraId="000007B8">
            <w:pPr>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444444"/>
                <w:sz w:val="24"/>
                <w:szCs w:val="24"/>
                <w:rtl w:val="0"/>
              </w:rPr>
              <w:t xml:space="preserve">Data type: non-digit string, max length of 20 characters</w:t>
            </w:r>
            <w:r w:rsidDel="00000000" w:rsidR="00000000" w:rsidRPr="00000000">
              <w:rPr>
                <w:rtl w:val="0"/>
              </w:rPr>
            </w:r>
          </w:p>
        </w:tc>
      </w:tr>
      <w:tr>
        <w:trPr>
          <w:cantSplit w:val="0"/>
          <w:tblHeader w:val="0"/>
        </w:trPr>
        <w:tc>
          <w:tcPr/>
          <w:p w:rsidR="00000000" w:rsidDel="00000000" w:rsidP="00000000" w:rsidRDefault="00000000" w:rsidRPr="00000000" w14:paraId="000007B9">
            <w:pPr>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Type</w:t>
            </w:r>
          </w:p>
        </w:tc>
        <w:tc>
          <w:tcPr/>
          <w:p w:rsidR="00000000" w:rsidDel="00000000" w:rsidP="00000000" w:rsidRDefault="00000000" w:rsidRPr="00000000" w14:paraId="000007BA">
            <w:pPr>
              <w:spacing w:line="276" w:lineRule="auto"/>
              <w:rPr>
                <w:rFonts w:ascii="Times New Roman" w:cs="Times New Roman" w:eastAsia="Times New Roman" w:hAnsi="Times New Roman"/>
                <w:color w:val="444444"/>
                <w:sz w:val="24"/>
                <w:szCs w:val="24"/>
              </w:rPr>
            </w:pPr>
            <w:r w:rsidDel="00000000" w:rsidR="00000000" w:rsidRPr="00000000">
              <w:rPr>
                <w:rFonts w:ascii="Times New Roman" w:cs="Times New Roman" w:eastAsia="Times New Roman" w:hAnsi="Times New Roman"/>
                <w:color w:val="444444"/>
                <w:sz w:val="24"/>
                <w:szCs w:val="24"/>
                <w:rtl w:val="0"/>
              </w:rPr>
              <w:t xml:space="preserve">Initial data values: all active setting names (with null or blank type)</w:t>
            </w:r>
          </w:p>
        </w:tc>
      </w:tr>
      <w:tr>
        <w:trPr>
          <w:cantSplit w:val="0"/>
          <w:tblHeader w:val="0"/>
        </w:trPr>
        <w:tc>
          <w:tcPr/>
          <w:p w:rsidR="00000000" w:rsidDel="00000000" w:rsidP="00000000" w:rsidRDefault="00000000" w:rsidRPr="00000000" w14:paraId="000007BB">
            <w:pPr>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Value</w:t>
            </w:r>
          </w:p>
        </w:tc>
        <w:tc>
          <w:tcPr/>
          <w:p w:rsidR="00000000" w:rsidDel="00000000" w:rsidP="00000000" w:rsidRDefault="00000000" w:rsidRPr="00000000" w14:paraId="000007BC">
            <w:pPr>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Data type: any string, max length of 100 characters</w:t>
            </w:r>
          </w:p>
        </w:tc>
      </w:tr>
      <w:tr>
        <w:trPr>
          <w:cantSplit w:val="0"/>
          <w:tblHeader w:val="0"/>
        </w:trPr>
        <w:tc>
          <w:tcPr/>
          <w:p w:rsidR="00000000" w:rsidDel="00000000" w:rsidP="00000000" w:rsidRDefault="00000000" w:rsidRPr="00000000" w14:paraId="000007BD">
            <w:pPr>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Priority</w:t>
            </w:r>
          </w:p>
        </w:tc>
        <w:tc>
          <w:tcPr/>
          <w:p w:rsidR="00000000" w:rsidDel="00000000" w:rsidP="00000000" w:rsidRDefault="00000000" w:rsidRPr="00000000" w14:paraId="000007BE">
            <w:pPr>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Data type: a positive integer</w:t>
            </w:r>
          </w:p>
        </w:tc>
      </w:tr>
      <w:tr>
        <w:trPr>
          <w:cantSplit w:val="0"/>
          <w:tblHeader w:val="0"/>
        </w:trPr>
        <w:tc>
          <w:tcPr/>
          <w:p w:rsidR="00000000" w:rsidDel="00000000" w:rsidP="00000000" w:rsidRDefault="00000000" w:rsidRPr="00000000" w14:paraId="000007BF">
            <w:pPr>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Description</w:t>
            </w:r>
          </w:p>
        </w:tc>
        <w:tc>
          <w:tcPr/>
          <w:p w:rsidR="00000000" w:rsidDel="00000000" w:rsidP="00000000" w:rsidRDefault="00000000" w:rsidRPr="00000000" w14:paraId="000007C0">
            <w:pPr>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Data type: any string, max length of 200 characters</w:t>
            </w:r>
          </w:p>
        </w:tc>
      </w:tr>
    </w:tbl>
    <w:p w:rsidR="00000000" w:rsidDel="00000000" w:rsidP="00000000" w:rsidRDefault="00000000" w:rsidRPr="00000000" w14:paraId="000007C1">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7C2">
      <w:pPr>
        <w:pStyle w:val="Heading4"/>
        <w:spacing w:line="276" w:lineRule="auto"/>
        <w:rPr>
          <w:rFonts w:ascii="Times New Roman" w:cs="Times New Roman" w:eastAsia="Times New Roman" w:hAnsi="Times New Roman"/>
          <w:sz w:val="24"/>
          <w:szCs w:val="24"/>
        </w:rPr>
      </w:pPr>
      <w:bookmarkStart w:colFirst="0" w:colLast="0" w:name="_heading=h.a0b820ekdt2c" w:id="28"/>
      <w:bookmarkEnd w:id="28"/>
      <w:r w:rsidDel="00000000" w:rsidR="00000000" w:rsidRPr="00000000">
        <w:rPr>
          <w:rFonts w:ascii="Times New Roman" w:cs="Times New Roman" w:eastAsia="Times New Roman" w:hAnsi="Times New Roman"/>
          <w:sz w:val="24"/>
          <w:szCs w:val="24"/>
          <w:rtl w:val="0"/>
        </w:rPr>
        <w:t xml:space="preserve">3.0.2 Example: User Management</w:t>
      </w:r>
    </w:p>
    <w:p w:rsidR="00000000" w:rsidDel="00000000" w:rsidP="00000000" w:rsidRDefault="00000000" w:rsidRPr="00000000" w14:paraId="000007C3">
      <w:pPr>
        <w:pStyle w:val="Heading5"/>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3.0.2.1 Example: User List</w:t>
      </w:r>
    </w:p>
    <w:p w:rsidR="00000000" w:rsidDel="00000000" w:rsidP="00000000" w:rsidRDefault="00000000" w:rsidRPr="00000000" w14:paraId="000007C4">
      <w:pPr>
        <w:pStyle w:val="Heading5"/>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3.0.2.2 Example: User Details</w:t>
      </w:r>
    </w:p>
    <w:p w:rsidR="00000000" w:rsidDel="00000000" w:rsidP="00000000" w:rsidRDefault="00000000" w:rsidRPr="00000000" w14:paraId="000007C5">
      <w:pPr>
        <w:pStyle w:val="Heading2"/>
        <w:spacing w:line="276" w:lineRule="auto"/>
        <w:rPr>
          <w:rFonts w:ascii="Times New Roman" w:cs="Times New Roman" w:eastAsia="Times New Roman" w:hAnsi="Times New Roman"/>
          <w:sz w:val="24"/>
          <w:szCs w:val="24"/>
        </w:rPr>
      </w:pPr>
      <w:bookmarkStart w:colFirst="0" w:colLast="0" w:name="_heading=h.dv9hcnrqpssh" w:id="29"/>
      <w:bookmarkEnd w:id="29"/>
      <w:r w:rsidDel="00000000" w:rsidR="00000000" w:rsidRPr="00000000">
        <w:rPr>
          <w:rtl w:val="0"/>
        </w:rPr>
      </w:r>
    </w:p>
    <w:p w:rsidR="00000000" w:rsidDel="00000000" w:rsidP="00000000" w:rsidRDefault="00000000" w:rsidRPr="00000000" w14:paraId="000007C6">
      <w:pPr>
        <w:pStyle w:val="Heading3"/>
        <w:keepNext w:val="1"/>
        <w:keepLines w:val="1"/>
        <w:pageBreakBefore w:val="0"/>
        <w:widowControl w:val="1"/>
        <w:pBdr>
          <w:top w:space="0" w:sz="0" w:val="nil"/>
          <w:left w:space="0" w:sz="0" w:val="nil"/>
          <w:bottom w:space="0" w:sz="0" w:val="nil"/>
          <w:right w:space="0" w:sz="0" w:val="nil"/>
          <w:between w:space="0" w:sz="0" w:val="nil"/>
        </w:pBdr>
        <w:shd w:fill="auto" w:val="clear"/>
        <w:spacing w:after="0" w:before="40" w:line="276" w:lineRule="auto"/>
        <w:ind w:left="0" w:right="0" w:firstLine="0"/>
        <w:jc w:val="left"/>
        <w:rPr>
          <w:rFonts w:ascii="Times New Roman" w:cs="Times New Roman" w:eastAsia="Times New Roman" w:hAnsi="Times New Roman"/>
          <w:sz w:val="24"/>
          <w:szCs w:val="24"/>
        </w:rPr>
      </w:pPr>
      <w:bookmarkStart w:colFirst="0" w:colLast="0" w:name="_heading=h.admj0f3c1zln" w:id="30"/>
      <w:bookmarkEnd w:id="30"/>
      <w:r w:rsidDel="00000000" w:rsidR="00000000" w:rsidRPr="00000000">
        <w:rPr>
          <w:rFonts w:ascii="Times New Roman" w:cs="Times New Roman" w:eastAsia="Times New Roman" w:hAnsi="Times New Roman"/>
          <w:color w:val="1e4d78"/>
          <w:sz w:val="24"/>
          <w:szCs w:val="24"/>
          <w:rtl w:val="0"/>
        </w:rPr>
        <w:t xml:space="preserve">3.1</w:t>
      </w:r>
      <w:r w:rsidDel="00000000" w:rsidR="00000000" w:rsidRPr="00000000">
        <w:rPr>
          <w:rFonts w:ascii="Times New Roman" w:cs="Times New Roman" w:eastAsia="Times New Roman" w:hAnsi="Times New Roman"/>
          <w:rtl w:val="0"/>
        </w:rPr>
        <w:t xml:space="preserve"> Authentication &amp; Profile Management</w:t>
      </w:r>
      <w:r w:rsidDel="00000000" w:rsidR="00000000" w:rsidRPr="00000000">
        <w:rPr>
          <w:rtl w:val="0"/>
        </w:rPr>
      </w:r>
    </w:p>
    <w:p w:rsidR="00000000" w:rsidDel="00000000" w:rsidP="00000000" w:rsidRDefault="00000000" w:rsidRPr="00000000" w14:paraId="000007C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Info để xào nấu phần này:</w:t>
      </w:r>
    </w:p>
    <w:p w:rsidR="00000000" w:rsidDel="00000000" w:rsidP="00000000" w:rsidRDefault="00000000" w:rsidRPr="00000000" w14:paraId="000007C8">
      <w:pPr>
        <w:keepNext w:val="0"/>
        <w:keepLines w:val="0"/>
        <w:pageBreakBefore w:val="0"/>
        <w:widowControl w:val="1"/>
        <w:numPr>
          <w:ilvl w:val="0"/>
          <w:numId w:val="41"/>
        </w:numPr>
        <w:pBdr>
          <w:top w:space="0" w:sz="0" w:val="nil"/>
          <w:left w:space="0" w:sz="0" w:val="nil"/>
          <w:bottom w:space="0" w:sz="0" w:val="nil"/>
          <w:right w:space="0" w:sz="0" w:val="nil"/>
          <w:between w:space="0" w:sz="0" w:val="nil"/>
        </w:pBdr>
        <w:shd w:fill="auto" w:val="clear"/>
        <w:spacing w:after="0" w:afterAutospacing="0" w:before="0" w:line="276" w:lineRule="auto"/>
        <w:ind w:left="720" w:right="0" w:hanging="360"/>
        <w:jc w:val="left"/>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customer site: register, login, logout, manage profile (view profile, update profile)</w:t>
      </w:r>
    </w:p>
    <w:p w:rsidR="00000000" w:rsidDel="00000000" w:rsidP="00000000" w:rsidRDefault="00000000" w:rsidRPr="00000000" w14:paraId="000007C9">
      <w:pPr>
        <w:keepNext w:val="0"/>
        <w:keepLines w:val="0"/>
        <w:pageBreakBefore w:val="0"/>
        <w:widowControl w:val="1"/>
        <w:numPr>
          <w:ilvl w:val="0"/>
          <w:numId w:val="41"/>
        </w:numPr>
        <w:pBdr>
          <w:top w:space="0" w:sz="0" w:val="nil"/>
          <w:left w:space="0" w:sz="0" w:val="nil"/>
          <w:bottom w:space="0" w:sz="0" w:val="nil"/>
          <w:right w:space="0" w:sz="0" w:val="nil"/>
          <w:between w:space="0" w:sz="0" w:val="nil"/>
        </w:pBdr>
        <w:shd w:fill="auto" w:val="clear"/>
        <w:spacing w:after="160" w:before="0" w:line="276" w:lineRule="auto"/>
        <w:ind w:left="720" w:right="0" w:hanging="360"/>
        <w:jc w:val="left"/>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staff site: login(+forgot password), logout, manage profile (view profile, update profile, change password)</w:t>
      </w:r>
    </w:p>
    <w:p w:rsidR="00000000" w:rsidDel="00000000" w:rsidP="00000000" w:rsidRDefault="00000000" w:rsidRPr="00000000" w14:paraId="000007CA">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76" w:lineRule="auto"/>
        <w:ind w:left="0" w:right="0" w:firstLine="0"/>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7CB">
      <w:pPr>
        <w:pStyle w:val="Heading3"/>
        <w:keepNext w:val="1"/>
        <w:keepLines w:val="1"/>
        <w:pageBreakBefore w:val="0"/>
        <w:widowControl w:val="1"/>
        <w:pBdr>
          <w:top w:space="0" w:sz="0" w:val="nil"/>
          <w:left w:space="0" w:sz="0" w:val="nil"/>
          <w:bottom w:space="0" w:sz="0" w:val="nil"/>
          <w:right w:space="0" w:sz="0" w:val="nil"/>
          <w:between w:space="0" w:sz="0" w:val="nil"/>
        </w:pBdr>
        <w:shd w:fill="auto" w:val="clear"/>
        <w:spacing w:after="0" w:before="40" w:line="276" w:lineRule="auto"/>
        <w:ind w:left="0" w:right="0" w:firstLine="0"/>
        <w:jc w:val="left"/>
        <w:rPr>
          <w:rFonts w:ascii="Times New Roman" w:cs="Times New Roman" w:eastAsia="Times New Roman" w:hAnsi="Times New Roman"/>
          <w:b w:val="1"/>
          <w:bCs w:val="1"/>
          <w:color w:val="1e4d78"/>
          <w:sz w:val="24"/>
          <w:szCs w:val="24"/>
        </w:rPr>
      </w:pPr>
      <w:bookmarkStart w:colFirst="0" w:colLast="0" w:name="_heading=h.xe61wi6aa4bj" w:id="31"/>
      <w:bookmarkEnd w:id="31"/>
      <w:r w:rsidDel="00000000" w:rsidR="00000000" w:rsidRPr="00000000">
        <w:rPr>
          <w:rFonts w:ascii="Times New Roman" w:cs="Times New Roman" w:eastAsia="Times New Roman" w:hAnsi="Times New Roman"/>
          <w:b w:val="1"/>
          <w:bCs w:val="1"/>
          <w:color w:val="1e4d78"/>
          <w:sz w:val="24"/>
          <w:szCs w:val="24"/>
          <w:rtl w:val="0"/>
        </w:rPr>
        <w:t xml:space="preserve">3.2</w:t>
      </w:r>
      <w:r w:rsidDel="00000000" w:rsidR="00000000" w:rsidRPr="00000000">
        <w:rPr>
          <w:rFonts w:ascii="Times New Roman" w:cs="Times New Roman" w:eastAsia="Times New Roman" w:hAnsi="Times New Roman"/>
          <w:rtl w:val="0"/>
        </w:rPr>
        <w:t xml:space="preserve"> Customer Portal</w:t>
      </w:r>
      <w:r w:rsidDel="00000000" w:rsidR="00000000" w:rsidRPr="00000000">
        <w:rPr>
          <w:rtl w:val="0"/>
        </w:rPr>
      </w:r>
    </w:p>
    <w:p w:rsidR="00000000" w:rsidDel="00000000" w:rsidP="00000000" w:rsidRDefault="00000000" w:rsidRPr="00000000" w14:paraId="000007CC">
      <w:pPr>
        <w:spacing w:after="0" w:line="276" w:lineRule="auto"/>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Info để xào nấu phần này:</w:t>
      </w:r>
    </w:p>
    <w:p w:rsidR="00000000" w:rsidDel="00000000" w:rsidP="00000000" w:rsidRDefault="00000000" w:rsidRPr="00000000" w14:paraId="000007CD">
      <w:pPr>
        <w:numPr>
          <w:ilvl w:val="0"/>
          <w:numId w:val="29"/>
        </w:numPr>
        <w:spacing w:after="0" w:afterAutospacing="0" w:line="276" w:lineRule="auto"/>
        <w:ind w:left="720" w:hanging="360"/>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b w:val="1"/>
          <w:bCs w:val="1"/>
          <w:sz w:val="24"/>
          <w:szCs w:val="24"/>
          <w:highlight w:val="yellow"/>
          <w:rtl w:val="0"/>
        </w:rPr>
        <w:t xml:space="preserve">FR 2.1 - Trip Search &amp; Schedule Lookup:</w:t>
      </w:r>
      <w:r w:rsidDel="00000000" w:rsidR="00000000" w:rsidRPr="00000000">
        <w:rPr>
          <w:rFonts w:ascii="Times New Roman" w:cs="Times New Roman" w:eastAsia="Times New Roman" w:hAnsi="Times New Roman"/>
          <w:sz w:val="24"/>
          <w:szCs w:val="24"/>
          <w:highlight w:val="yellow"/>
          <w:rtl w:val="0"/>
        </w:rPr>
        <w:t xml:space="preserve"> Allow customers to view the trip list and schedules.</w:t>
      </w:r>
    </w:p>
    <w:p w:rsidR="00000000" w:rsidDel="00000000" w:rsidP="00000000" w:rsidRDefault="00000000" w:rsidRPr="00000000" w14:paraId="000007CE">
      <w:pPr>
        <w:numPr>
          <w:ilvl w:val="0"/>
          <w:numId w:val="29"/>
        </w:numPr>
        <w:spacing w:after="0" w:afterAutospacing="0" w:line="276" w:lineRule="auto"/>
        <w:ind w:left="720" w:hanging="360"/>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b w:val="1"/>
          <w:bCs w:val="1"/>
          <w:sz w:val="24"/>
          <w:szCs w:val="24"/>
          <w:highlight w:val="yellow"/>
          <w:rtl w:val="0"/>
        </w:rPr>
        <w:t xml:space="preserve">FR 2.2 - Online Ticket Booking:</w:t>
      </w:r>
      <w:r w:rsidDel="00000000" w:rsidR="00000000" w:rsidRPr="00000000">
        <w:rPr>
          <w:rFonts w:ascii="Times New Roman" w:cs="Times New Roman" w:eastAsia="Times New Roman" w:hAnsi="Times New Roman"/>
          <w:sz w:val="24"/>
          <w:szCs w:val="24"/>
          <w:highlight w:val="yellow"/>
          <w:rtl w:val="0"/>
        </w:rPr>
        <w:t xml:space="preserve"> Reserve seats and select specific seats.</w:t>
      </w:r>
    </w:p>
    <w:p w:rsidR="00000000" w:rsidDel="00000000" w:rsidP="00000000" w:rsidRDefault="00000000" w:rsidRPr="00000000" w14:paraId="000007CF">
      <w:pPr>
        <w:numPr>
          <w:ilvl w:val="0"/>
          <w:numId w:val="29"/>
        </w:numPr>
        <w:spacing w:after="0" w:afterAutospacing="0" w:line="276" w:lineRule="auto"/>
        <w:ind w:left="720" w:hanging="360"/>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b w:val="1"/>
          <w:bCs w:val="1"/>
          <w:sz w:val="24"/>
          <w:szCs w:val="24"/>
          <w:highlight w:val="yellow"/>
          <w:rtl w:val="0"/>
        </w:rPr>
        <w:t xml:space="preserve">FR 2.3 - View Ticket Booking History with Cancel Option:</w:t>
      </w:r>
      <w:r w:rsidDel="00000000" w:rsidR="00000000" w:rsidRPr="00000000">
        <w:rPr>
          <w:rFonts w:ascii="Times New Roman" w:cs="Times New Roman" w:eastAsia="Times New Roman" w:hAnsi="Times New Roman"/>
          <w:sz w:val="24"/>
          <w:szCs w:val="24"/>
          <w:highlight w:val="yellow"/>
          <w:rtl w:val="0"/>
        </w:rPr>
        <w:t xml:space="preserve"> View the list of booked passenger tickets (Authentication Required).</w:t>
      </w:r>
    </w:p>
    <w:p w:rsidR="00000000" w:rsidDel="00000000" w:rsidP="00000000" w:rsidRDefault="00000000" w:rsidRPr="00000000" w14:paraId="000007D0">
      <w:pPr>
        <w:numPr>
          <w:ilvl w:val="0"/>
          <w:numId w:val="29"/>
        </w:numPr>
        <w:spacing w:line="276" w:lineRule="auto"/>
        <w:ind w:left="720" w:hanging="360"/>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b w:val="1"/>
          <w:bCs w:val="1"/>
          <w:sz w:val="24"/>
          <w:szCs w:val="24"/>
          <w:highlight w:val="yellow"/>
          <w:rtl w:val="0"/>
        </w:rPr>
        <w:t xml:space="preserve">FR 2.4 - View Cargo Shipping History:</w:t>
      </w:r>
      <w:r w:rsidDel="00000000" w:rsidR="00000000" w:rsidRPr="00000000">
        <w:rPr>
          <w:rFonts w:ascii="Times New Roman" w:cs="Times New Roman" w:eastAsia="Times New Roman" w:hAnsi="Times New Roman"/>
          <w:sz w:val="24"/>
          <w:szCs w:val="24"/>
          <w:highlight w:val="yellow"/>
          <w:rtl w:val="0"/>
        </w:rPr>
        <w:t xml:space="preserve"> View the status of cargo orders (Authentication Required).</w:t>
      </w:r>
    </w:p>
    <w:p w:rsidR="00000000" w:rsidDel="00000000" w:rsidP="00000000" w:rsidRDefault="00000000" w:rsidRPr="00000000" w14:paraId="000007D1">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76" w:lineRule="auto"/>
        <w:ind w:left="0" w:right="0" w:firstLine="0"/>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7D2">
      <w:pPr>
        <w:pStyle w:val="Heading3"/>
        <w:keepNext w:val="1"/>
        <w:keepLines w:val="1"/>
        <w:pageBreakBefore w:val="0"/>
        <w:widowControl w:val="1"/>
        <w:pBdr>
          <w:top w:space="0" w:sz="0" w:val="nil"/>
          <w:left w:space="0" w:sz="0" w:val="nil"/>
          <w:bottom w:space="0" w:sz="0" w:val="nil"/>
          <w:right w:space="0" w:sz="0" w:val="nil"/>
          <w:between w:space="0" w:sz="0" w:val="nil"/>
        </w:pBdr>
        <w:shd w:fill="auto" w:val="clear"/>
        <w:spacing w:after="0" w:before="40" w:line="276" w:lineRule="auto"/>
        <w:ind w:left="0" w:right="0" w:firstLine="0"/>
        <w:jc w:val="left"/>
        <w:rPr>
          <w:rFonts w:ascii="Times New Roman" w:cs="Times New Roman" w:eastAsia="Times New Roman" w:hAnsi="Times New Roman"/>
          <w:color w:val="1e4d78"/>
          <w:sz w:val="24"/>
          <w:szCs w:val="24"/>
        </w:rPr>
      </w:pPr>
      <w:bookmarkStart w:colFirst="0" w:colLast="0" w:name="_heading=h.2dg1n5dirun4" w:id="32"/>
      <w:bookmarkEnd w:id="32"/>
      <w:r w:rsidDel="00000000" w:rsidR="00000000" w:rsidRPr="00000000">
        <w:rPr>
          <w:rFonts w:ascii="Times New Roman" w:cs="Times New Roman" w:eastAsia="Times New Roman" w:hAnsi="Times New Roman"/>
          <w:color w:val="1e4d78"/>
          <w:sz w:val="24"/>
          <w:szCs w:val="24"/>
          <w:rtl w:val="0"/>
        </w:rPr>
        <w:t xml:space="preserve">3.3 Trip Operations</w:t>
      </w:r>
    </w:p>
    <w:p w:rsidR="00000000" w:rsidDel="00000000" w:rsidP="00000000" w:rsidRDefault="00000000" w:rsidRPr="00000000" w14:paraId="000007D3">
      <w:pPr>
        <w:spacing w:after="0" w:line="276" w:lineRule="auto"/>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Info để xào nấu phần này:</w:t>
      </w:r>
    </w:p>
    <w:p w:rsidR="00000000" w:rsidDel="00000000" w:rsidP="00000000" w:rsidRDefault="00000000" w:rsidRPr="00000000" w14:paraId="000007D4">
      <w:pPr>
        <w:numPr>
          <w:ilvl w:val="0"/>
          <w:numId w:val="2"/>
        </w:numPr>
        <w:spacing w:after="0" w:afterAutospacing="0" w:line="276" w:lineRule="auto"/>
        <w:ind w:left="720" w:hanging="360"/>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b w:val="1"/>
          <w:bCs w:val="1"/>
          <w:sz w:val="24"/>
          <w:szCs w:val="24"/>
          <w:highlight w:val="yellow"/>
          <w:rtl w:val="0"/>
        </w:rPr>
        <w:t xml:space="preserve">FR 3.1 - Track and Execute Assigned Trips:</w:t>
      </w:r>
      <w:r w:rsidDel="00000000" w:rsidR="00000000" w:rsidRPr="00000000">
        <w:rPr>
          <w:rFonts w:ascii="Times New Roman" w:cs="Times New Roman" w:eastAsia="Times New Roman" w:hAnsi="Times New Roman"/>
          <w:sz w:val="24"/>
          <w:szCs w:val="24"/>
          <w:highlight w:val="yellow"/>
          <w:rtl w:val="0"/>
        </w:rPr>
        <w:t xml:space="preserve"> View the list of assigned trips to be operated. Can mark the trip status as started or ended.</w:t>
      </w:r>
    </w:p>
    <w:p w:rsidR="00000000" w:rsidDel="00000000" w:rsidP="00000000" w:rsidRDefault="00000000" w:rsidRPr="00000000" w14:paraId="000007D5">
      <w:pPr>
        <w:numPr>
          <w:ilvl w:val="0"/>
          <w:numId w:val="2"/>
        </w:numPr>
        <w:spacing w:after="0" w:afterAutospacing="0" w:line="276" w:lineRule="auto"/>
        <w:ind w:left="720" w:hanging="360"/>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b w:val="1"/>
          <w:bCs w:val="1"/>
          <w:sz w:val="24"/>
          <w:szCs w:val="24"/>
          <w:highlight w:val="yellow"/>
          <w:rtl w:val="0"/>
        </w:rPr>
        <w:t xml:space="preserve">FR 3.2 - Passenger Manifest Management:</w:t>
      </w:r>
      <w:r w:rsidDel="00000000" w:rsidR="00000000" w:rsidRPr="00000000">
        <w:rPr>
          <w:rFonts w:ascii="Times New Roman" w:cs="Times New Roman" w:eastAsia="Times New Roman" w:hAnsi="Times New Roman"/>
          <w:sz w:val="24"/>
          <w:szCs w:val="24"/>
          <w:highlight w:val="yellow"/>
          <w:rtl w:val="0"/>
        </w:rPr>
        <w:t xml:space="preserve"> View information of boarding passengers.</w:t>
      </w:r>
    </w:p>
    <w:p w:rsidR="00000000" w:rsidDel="00000000" w:rsidP="00000000" w:rsidRDefault="00000000" w:rsidRPr="00000000" w14:paraId="000007D6">
      <w:pPr>
        <w:numPr>
          <w:ilvl w:val="0"/>
          <w:numId w:val="2"/>
        </w:numPr>
        <w:spacing w:after="0" w:afterAutospacing="0" w:line="276" w:lineRule="auto"/>
        <w:ind w:left="720" w:hanging="360"/>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b w:val="1"/>
          <w:bCs w:val="1"/>
          <w:sz w:val="24"/>
          <w:szCs w:val="24"/>
          <w:highlight w:val="yellow"/>
          <w:rtl w:val="0"/>
        </w:rPr>
        <w:t xml:space="preserve">FR 3.3 - QR Code Ticket Scanning:</w:t>
      </w:r>
      <w:r w:rsidDel="00000000" w:rsidR="00000000" w:rsidRPr="00000000">
        <w:rPr>
          <w:rFonts w:ascii="Times New Roman" w:cs="Times New Roman" w:eastAsia="Times New Roman" w:hAnsi="Times New Roman"/>
          <w:sz w:val="24"/>
          <w:szCs w:val="24"/>
          <w:highlight w:val="yellow"/>
          <w:rtl w:val="0"/>
        </w:rPr>
        <w:t xml:space="preserve"> Use the camera to scan customers' QR codes for check-in. Manual check-in applicable.</w:t>
      </w:r>
    </w:p>
    <w:p w:rsidR="00000000" w:rsidDel="00000000" w:rsidP="00000000" w:rsidRDefault="00000000" w:rsidRPr="00000000" w14:paraId="000007D7">
      <w:pPr>
        <w:numPr>
          <w:ilvl w:val="0"/>
          <w:numId w:val="2"/>
        </w:numPr>
        <w:spacing w:line="276" w:lineRule="auto"/>
        <w:ind w:left="720" w:hanging="360"/>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b w:val="1"/>
          <w:bCs w:val="1"/>
          <w:sz w:val="24"/>
          <w:szCs w:val="24"/>
          <w:highlight w:val="yellow"/>
          <w:rtl w:val="0"/>
        </w:rPr>
        <w:t xml:space="preserve">FR 3.4 - Trip Cargo Management:</w:t>
      </w:r>
      <w:r w:rsidDel="00000000" w:rsidR="00000000" w:rsidRPr="00000000">
        <w:rPr>
          <w:rFonts w:ascii="Times New Roman" w:cs="Times New Roman" w:eastAsia="Times New Roman" w:hAnsi="Times New Roman"/>
          <w:sz w:val="24"/>
          <w:szCs w:val="24"/>
          <w:highlight w:val="yellow"/>
          <w:rtl w:val="0"/>
        </w:rPr>
        <w:t xml:space="preserve"> View the list of cargo loaded onto the vehicle. Can mark cargo status as loaded and unloaded.</w:t>
      </w:r>
    </w:p>
    <w:p w:rsidR="00000000" w:rsidDel="00000000" w:rsidP="00000000" w:rsidRDefault="00000000" w:rsidRPr="00000000" w14:paraId="000007D8">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76" w:lineRule="auto"/>
        <w:ind w:left="0" w:right="0" w:firstLine="0"/>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7D9">
      <w:pPr>
        <w:pStyle w:val="Heading3"/>
        <w:keepNext w:val="1"/>
        <w:keepLines w:val="1"/>
        <w:pageBreakBefore w:val="0"/>
        <w:widowControl w:val="1"/>
        <w:pBdr>
          <w:top w:space="0" w:sz="0" w:val="nil"/>
          <w:left w:space="0" w:sz="0" w:val="nil"/>
          <w:bottom w:space="0" w:sz="0" w:val="nil"/>
          <w:right w:space="0" w:sz="0" w:val="nil"/>
          <w:between w:space="0" w:sz="0" w:val="nil"/>
        </w:pBdr>
        <w:shd w:fill="auto" w:val="clear"/>
        <w:spacing w:after="0" w:before="40" w:line="276" w:lineRule="auto"/>
        <w:ind w:left="0" w:right="0" w:firstLine="0"/>
        <w:jc w:val="left"/>
        <w:rPr>
          <w:rFonts w:ascii="Times New Roman" w:cs="Times New Roman" w:eastAsia="Times New Roman" w:hAnsi="Times New Roman"/>
          <w:sz w:val="24"/>
          <w:szCs w:val="24"/>
        </w:rPr>
      </w:pPr>
      <w:bookmarkStart w:colFirst="0" w:colLast="0" w:name="_heading=h.yz9614mzir78" w:id="33"/>
      <w:bookmarkEnd w:id="33"/>
      <w:r w:rsidDel="00000000" w:rsidR="00000000" w:rsidRPr="00000000">
        <w:rPr>
          <w:rFonts w:ascii="Times New Roman" w:cs="Times New Roman" w:eastAsia="Times New Roman" w:hAnsi="Times New Roman"/>
          <w:sz w:val="24"/>
          <w:szCs w:val="24"/>
          <w:rtl w:val="0"/>
        </w:rPr>
        <w:t xml:space="preserve">3.4 </w:t>
      </w:r>
      <w:r w:rsidDel="00000000" w:rsidR="00000000" w:rsidRPr="00000000">
        <w:rPr>
          <w:rFonts w:ascii="Times New Roman" w:cs="Times New Roman" w:eastAsia="Times New Roman" w:hAnsi="Times New Roman"/>
          <w:rtl w:val="0"/>
        </w:rPr>
        <w:t xml:space="preserve">Counter </w:t>
      </w:r>
      <w:r w:rsidDel="00000000" w:rsidR="00000000" w:rsidRPr="00000000">
        <w:rPr>
          <w:rFonts w:ascii="Times New Roman" w:cs="Times New Roman" w:eastAsia="Times New Roman" w:hAnsi="Times New Roman"/>
          <w:sz w:val="24"/>
          <w:szCs w:val="24"/>
          <w:rtl w:val="0"/>
        </w:rPr>
        <w:t xml:space="preserve">Operations</w:t>
      </w:r>
    </w:p>
    <w:p w:rsidR="00000000" w:rsidDel="00000000" w:rsidP="00000000" w:rsidRDefault="00000000" w:rsidRPr="00000000" w14:paraId="000007DA">
      <w:pPr>
        <w:spacing w:after="0" w:line="276" w:lineRule="auto"/>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Info để xào nấu phần này:</w:t>
      </w:r>
    </w:p>
    <w:p w:rsidR="00000000" w:rsidDel="00000000" w:rsidP="00000000" w:rsidRDefault="00000000" w:rsidRPr="00000000" w14:paraId="000007DB">
      <w:pPr>
        <w:numPr>
          <w:ilvl w:val="0"/>
          <w:numId w:val="54"/>
        </w:numPr>
        <w:spacing w:after="0" w:afterAutospacing="0" w:line="276" w:lineRule="auto"/>
        <w:ind w:left="720" w:hanging="360"/>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b w:val="1"/>
          <w:bCs w:val="1"/>
          <w:sz w:val="24"/>
          <w:szCs w:val="24"/>
          <w:highlight w:val="yellow"/>
          <w:rtl w:val="0"/>
        </w:rPr>
        <w:t xml:space="preserve">FR 4.1 - General Trip Lookup: </w:t>
      </w:r>
      <w:r w:rsidDel="00000000" w:rsidR="00000000" w:rsidRPr="00000000">
        <w:rPr>
          <w:rFonts w:ascii="Times New Roman" w:cs="Times New Roman" w:eastAsia="Times New Roman" w:hAnsi="Times New Roman"/>
          <w:sz w:val="24"/>
          <w:szCs w:val="24"/>
          <w:highlight w:val="yellow"/>
          <w:rtl w:val="0"/>
        </w:rPr>
        <w:t xml:space="preserve">View trips currently available for booking.</w:t>
      </w:r>
      <w:r w:rsidDel="00000000" w:rsidR="00000000" w:rsidRPr="00000000">
        <w:rPr>
          <w:rFonts w:ascii="Times New Roman" w:cs="Times New Roman" w:eastAsia="Times New Roman" w:hAnsi="Times New Roman"/>
          <w:b w:val="1"/>
          <w:bCs w:val="1"/>
          <w:sz w:val="24"/>
          <w:szCs w:val="24"/>
          <w:highlight w:val="yellow"/>
          <w:rtl w:val="0"/>
        </w:rPr>
        <w:t xml:space="preserve"> </w:t>
      </w:r>
    </w:p>
    <w:p w:rsidR="00000000" w:rsidDel="00000000" w:rsidP="00000000" w:rsidRDefault="00000000" w:rsidRPr="00000000" w14:paraId="000007DC">
      <w:pPr>
        <w:numPr>
          <w:ilvl w:val="0"/>
          <w:numId w:val="54"/>
        </w:numPr>
        <w:spacing w:after="0" w:afterAutospacing="0" w:line="276" w:lineRule="auto"/>
        <w:ind w:left="720" w:hanging="360"/>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b w:val="1"/>
          <w:bCs w:val="1"/>
          <w:sz w:val="24"/>
          <w:szCs w:val="24"/>
          <w:highlight w:val="yellow"/>
          <w:rtl w:val="0"/>
        </w:rPr>
        <w:t xml:space="preserve">FR 4.2 - Counter Ticket Management:</w:t>
      </w:r>
      <w:r w:rsidDel="00000000" w:rsidR="00000000" w:rsidRPr="00000000">
        <w:rPr>
          <w:rFonts w:ascii="Times New Roman" w:cs="Times New Roman" w:eastAsia="Times New Roman" w:hAnsi="Times New Roman"/>
          <w:sz w:val="24"/>
          <w:szCs w:val="24"/>
          <w:highlight w:val="yellow"/>
          <w:rtl w:val="0"/>
        </w:rPr>
        <w:t xml:space="preserve"> View, Sell tickets at the counter, cancel tickets, and exchange tickets for customers.</w:t>
      </w:r>
    </w:p>
    <w:p w:rsidR="00000000" w:rsidDel="00000000" w:rsidP="00000000" w:rsidRDefault="00000000" w:rsidRPr="00000000" w14:paraId="000007DD">
      <w:pPr>
        <w:numPr>
          <w:ilvl w:val="0"/>
          <w:numId w:val="54"/>
        </w:numPr>
        <w:spacing w:line="276" w:lineRule="auto"/>
        <w:ind w:left="720" w:hanging="360"/>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b w:val="1"/>
          <w:bCs w:val="1"/>
          <w:sz w:val="24"/>
          <w:szCs w:val="24"/>
          <w:highlight w:val="yellow"/>
          <w:rtl w:val="0"/>
        </w:rPr>
        <w:t xml:space="preserve">FR 4.3 - Counter Cargo Management:</w:t>
      </w:r>
      <w:r w:rsidDel="00000000" w:rsidR="00000000" w:rsidRPr="00000000">
        <w:rPr>
          <w:rFonts w:ascii="Times New Roman" w:cs="Times New Roman" w:eastAsia="Times New Roman" w:hAnsi="Times New Roman"/>
          <w:sz w:val="24"/>
          <w:szCs w:val="24"/>
          <w:highlight w:val="yellow"/>
          <w:rtl w:val="0"/>
        </w:rPr>
        <w:t xml:space="preserve"> View, Receive goods, weigh/measure, calculate fees, and create cargo orders at the counter.</w:t>
      </w:r>
    </w:p>
    <w:p w:rsidR="00000000" w:rsidDel="00000000" w:rsidP="00000000" w:rsidRDefault="00000000" w:rsidRPr="00000000" w14:paraId="000007DE">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76" w:lineRule="auto"/>
        <w:ind w:left="0" w:right="0" w:firstLine="0"/>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7DF">
      <w:pPr>
        <w:pStyle w:val="Heading3"/>
        <w:keepNext w:val="1"/>
        <w:keepLines w:val="1"/>
        <w:pageBreakBefore w:val="0"/>
        <w:widowControl w:val="1"/>
        <w:pBdr>
          <w:top w:space="0" w:sz="0" w:val="nil"/>
          <w:left w:space="0" w:sz="0" w:val="nil"/>
          <w:bottom w:space="0" w:sz="0" w:val="nil"/>
          <w:right w:space="0" w:sz="0" w:val="nil"/>
          <w:between w:space="0" w:sz="0" w:val="nil"/>
        </w:pBdr>
        <w:shd w:fill="auto" w:val="clear"/>
        <w:spacing w:after="0" w:before="40" w:line="276" w:lineRule="auto"/>
        <w:ind w:left="0" w:right="0" w:firstLine="0"/>
        <w:jc w:val="left"/>
        <w:rPr>
          <w:rFonts w:ascii="Times New Roman" w:cs="Times New Roman" w:eastAsia="Times New Roman" w:hAnsi="Times New Roman"/>
          <w:sz w:val="24"/>
          <w:szCs w:val="24"/>
        </w:rPr>
      </w:pPr>
      <w:bookmarkStart w:colFirst="0" w:colLast="0" w:name="_heading=h.ehef41lw81sx" w:id="34"/>
      <w:bookmarkEnd w:id="34"/>
      <w:r w:rsidDel="00000000" w:rsidR="00000000" w:rsidRPr="00000000">
        <w:rPr>
          <w:rFonts w:ascii="Times New Roman" w:cs="Times New Roman" w:eastAsia="Times New Roman" w:hAnsi="Times New Roman"/>
          <w:sz w:val="24"/>
          <w:szCs w:val="24"/>
          <w:rtl w:val="0"/>
        </w:rPr>
        <w:t xml:space="preserve">3.5 </w:t>
      </w:r>
      <w:r w:rsidDel="00000000" w:rsidR="00000000" w:rsidRPr="00000000">
        <w:rPr>
          <w:rFonts w:ascii="Times New Roman" w:cs="Times New Roman" w:eastAsia="Times New Roman" w:hAnsi="Times New Roman"/>
          <w:color w:val="1e4d78"/>
          <w:sz w:val="24"/>
          <w:szCs w:val="24"/>
          <w:rtl w:val="0"/>
        </w:rPr>
        <w:t xml:space="preserve">Manager</w:t>
      </w:r>
      <w:r w:rsidDel="00000000" w:rsidR="00000000" w:rsidRPr="00000000">
        <w:rPr>
          <w:rFonts w:ascii="Times New Roman" w:cs="Times New Roman" w:eastAsia="Times New Roman" w:hAnsi="Times New Roman"/>
          <w:sz w:val="24"/>
          <w:szCs w:val="24"/>
          <w:rtl w:val="0"/>
        </w:rPr>
        <w:t xml:space="preserve"> Operations</w:t>
      </w:r>
    </w:p>
    <w:p w:rsidR="00000000" w:rsidDel="00000000" w:rsidP="00000000" w:rsidRDefault="00000000" w:rsidRPr="00000000" w14:paraId="000007E0">
      <w:pPr>
        <w:spacing w:after="0" w:line="276" w:lineRule="auto"/>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Info để xào nấu phần này:</w:t>
      </w:r>
    </w:p>
    <w:p w:rsidR="00000000" w:rsidDel="00000000" w:rsidP="00000000" w:rsidRDefault="00000000" w:rsidRPr="00000000" w14:paraId="000007E1">
      <w:pPr>
        <w:numPr>
          <w:ilvl w:val="0"/>
          <w:numId w:val="49"/>
        </w:numPr>
        <w:spacing w:after="0" w:afterAutospacing="0" w:line="276" w:lineRule="auto"/>
        <w:ind w:left="720" w:hanging="360"/>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b w:val="1"/>
          <w:bCs w:val="1"/>
          <w:sz w:val="24"/>
          <w:szCs w:val="24"/>
          <w:highlight w:val="yellow"/>
          <w:rtl w:val="0"/>
        </w:rPr>
        <w:t xml:space="preserve">FR 5.1 - Fleet Management:</w:t>
      </w:r>
      <w:r w:rsidDel="00000000" w:rsidR="00000000" w:rsidRPr="00000000">
        <w:rPr>
          <w:rFonts w:ascii="Times New Roman" w:cs="Times New Roman" w:eastAsia="Times New Roman" w:hAnsi="Times New Roman"/>
          <w:sz w:val="24"/>
          <w:szCs w:val="24"/>
          <w:highlight w:val="yellow"/>
          <w:rtl w:val="0"/>
        </w:rPr>
        <w:t xml:space="preserve"> Manage coach types, coaches and pricing.</w:t>
      </w:r>
    </w:p>
    <w:p w:rsidR="00000000" w:rsidDel="00000000" w:rsidP="00000000" w:rsidRDefault="00000000" w:rsidRPr="00000000" w14:paraId="000007E2">
      <w:pPr>
        <w:numPr>
          <w:ilvl w:val="0"/>
          <w:numId w:val="49"/>
        </w:numPr>
        <w:spacing w:after="0" w:afterAutospacing="0" w:line="276" w:lineRule="auto"/>
        <w:ind w:left="720" w:hanging="360"/>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b w:val="1"/>
          <w:bCs w:val="1"/>
          <w:sz w:val="24"/>
          <w:szCs w:val="24"/>
          <w:highlight w:val="yellow"/>
          <w:rtl w:val="0"/>
        </w:rPr>
        <w:t xml:space="preserve">FR 5.2 - Route Management:</w:t>
      </w:r>
      <w:r w:rsidDel="00000000" w:rsidR="00000000" w:rsidRPr="00000000">
        <w:rPr>
          <w:rFonts w:ascii="Times New Roman" w:cs="Times New Roman" w:eastAsia="Times New Roman" w:hAnsi="Times New Roman"/>
          <w:sz w:val="24"/>
          <w:szCs w:val="24"/>
          <w:highlight w:val="yellow"/>
          <w:rtl w:val="0"/>
        </w:rPr>
        <w:t xml:space="preserve"> Manage routes, and coach stops.</w:t>
      </w:r>
    </w:p>
    <w:p w:rsidR="00000000" w:rsidDel="00000000" w:rsidP="00000000" w:rsidRDefault="00000000" w:rsidRPr="00000000" w14:paraId="000007E3">
      <w:pPr>
        <w:numPr>
          <w:ilvl w:val="0"/>
          <w:numId w:val="49"/>
        </w:numPr>
        <w:spacing w:after="0" w:afterAutospacing="0" w:line="276" w:lineRule="auto"/>
        <w:ind w:left="720" w:hanging="360"/>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b w:val="1"/>
          <w:bCs w:val="1"/>
          <w:sz w:val="24"/>
          <w:szCs w:val="24"/>
          <w:highlight w:val="yellow"/>
          <w:rtl w:val="0"/>
        </w:rPr>
        <w:t xml:space="preserve">FR 5.3 - Trip Scheduling:</w:t>
      </w:r>
      <w:r w:rsidDel="00000000" w:rsidR="00000000" w:rsidRPr="00000000">
        <w:rPr>
          <w:rFonts w:ascii="Times New Roman" w:cs="Times New Roman" w:eastAsia="Times New Roman" w:hAnsi="Times New Roman"/>
          <w:sz w:val="24"/>
          <w:szCs w:val="24"/>
          <w:highlight w:val="yellow"/>
          <w:rtl w:val="0"/>
        </w:rPr>
        <w:t xml:space="preserve"> Arrange and schedule trip timetables.</w:t>
      </w:r>
    </w:p>
    <w:p w:rsidR="00000000" w:rsidDel="00000000" w:rsidP="00000000" w:rsidRDefault="00000000" w:rsidRPr="00000000" w14:paraId="000007E4">
      <w:pPr>
        <w:numPr>
          <w:ilvl w:val="0"/>
          <w:numId w:val="49"/>
        </w:numPr>
        <w:spacing w:after="0" w:afterAutospacing="0" w:line="276" w:lineRule="auto"/>
        <w:ind w:left="720" w:hanging="360"/>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b w:val="1"/>
          <w:bCs w:val="1"/>
          <w:sz w:val="24"/>
          <w:szCs w:val="24"/>
          <w:highlight w:val="yellow"/>
          <w:rtl w:val="0"/>
        </w:rPr>
        <w:t xml:space="preserve">FR 5.4 - Cargo Type Management:</w:t>
      </w:r>
      <w:r w:rsidDel="00000000" w:rsidR="00000000" w:rsidRPr="00000000">
        <w:rPr>
          <w:rFonts w:ascii="Times New Roman" w:cs="Times New Roman" w:eastAsia="Times New Roman" w:hAnsi="Times New Roman"/>
          <w:sz w:val="24"/>
          <w:szCs w:val="24"/>
          <w:highlight w:val="yellow"/>
          <w:rtl w:val="0"/>
        </w:rPr>
        <w:t xml:space="preserve"> Manage cargo type and pricing.</w:t>
      </w:r>
    </w:p>
    <w:p w:rsidR="00000000" w:rsidDel="00000000" w:rsidP="00000000" w:rsidRDefault="00000000" w:rsidRPr="00000000" w14:paraId="000007E5">
      <w:pPr>
        <w:numPr>
          <w:ilvl w:val="0"/>
          <w:numId w:val="49"/>
        </w:numPr>
        <w:spacing w:after="0" w:afterAutospacing="0" w:line="276" w:lineRule="auto"/>
        <w:ind w:left="720" w:hanging="360"/>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b w:val="1"/>
          <w:bCs w:val="1"/>
          <w:sz w:val="24"/>
          <w:szCs w:val="24"/>
          <w:highlight w:val="yellow"/>
          <w:rtl w:val="0"/>
        </w:rPr>
        <w:t xml:space="preserve">FR 5.5 - Promotion Management:</w:t>
      </w:r>
      <w:r w:rsidDel="00000000" w:rsidR="00000000" w:rsidRPr="00000000">
        <w:rPr>
          <w:rFonts w:ascii="Times New Roman" w:cs="Times New Roman" w:eastAsia="Times New Roman" w:hAnsi="Times New Roman"/>
          <w:sz w:val="24"/>
          <w:szCs w:val="24"/>
          <w:highlight w:val="yellow"/>
          <w:rtl w:val="0"/>
        </w:rPr>
        <w:t xml:space="preserve"> Create and manage vouchers.</w:t>
      </w:r>
    </w:p>
    <w:p w:rsidR="00000000" w:rsidDel="00000000" w:rsidP="00000000" w:rsidRDefault="00000000" w:rsidRPr="00000000" w14:paraId="000007E6">
      <w:pPr>
        <w:numPr>
          <w:ilvl w:val="0"/>
          <w:numId w:val="49"/>
        </w:numPr>
        <w:spacing w:line="276" w:lineRule="auto"/>
        <w:ind w:left="720" w:hanging="360"/>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b w:val="1"/>
          <w:bCs w:val="1"/>
          <w:sz w:val="24"/>
          <w:szCs w:val="24"/>
          <w:highlight w:val="yellow"/>
          <w:rtl w:val="0"/>
        </w:rPr>
        <w:t xml:space="preserve">FR 5.6 - Refund Processing:</w:t>
      </w:r>
      <w:r w:rsidDel="00000000" w:rsidR="00000000" w:rsidRPr="00000000">
        <w:rPr>
          <w:rFonts w:ascii="Times New Roman" w:cs="Times New Roman" w:eastAsia="Times New Roman" w:hAnsi="Times New Roman"/>
          <w:sz w:val="24"/>
          <w:szCs w:val="24"/>
          <w:highlight w:val="yellow"/>
          <w:rtl w:val="0"/>
        </w:rPr>
        <w:t xml:space="preserve"> Approve ticket cancellation and refund requests.</w:t>
      </w:r>
    </w:p>
    <w:p w:rsidR="00000000" w:rsidDel="00000000" w:rsidP="00000000" w:rsidRDefault="00000000" w:rsidRPr="00000000" w14:paraId="000007E7">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76" w:lineRule="auto"/>
        <w:ind w:left="0" w:right="0" w:firstLine="0"/>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7E8">
      <w:pPr>
        <w:pStyle w:val="Heading3"/>
        <w:keepNext w:val="1"/>
        <w:keepLines w:val="1"/>
        <w:pageBreakBefore w:val="0"/>
        <w:widowControl w:val="1"/>
        <w:pBdr>
          <w:top w:space="0" w:sz="0" w:val="nil"/>
          <w:left w:space="0" w:sz="0" w:val="nil"/>
          <w:bottom w:space="0" w:sz="0" w:val="nil"/>
          <w:right w:space="0" w:sz="0" w:val="nil"/>
          <w:between w:space="0" w:sz="0" w:val="nil"/>
        </w:pBdr>
        <w:shd w:fill="auto" w:val="clear"/>
        <w:spacing w:after="0" w:before="40" w:line="276" w:lineRule="auto"/>
        <w:ind w:left="0" w:right="0" w:firstLine="0"/>
        <w:jc w:val="left"/>
        <w:rPr>
          <w:rFonts w:ascii="Times New Roman" w:cs="Times New Roman" w:eastAsia="Times New Roman" w:hAnsi="Times New Roman"/>
          <w:sz w:val="24"/>
          <w:szCs w:val="24"/>
        </w:rPr>
      </w:pPr>
      <w:bookmarkStart w:colFirst="0" w:colLast="0" w:name="_heading=h.48zd0tzgw1a4" w:id="35"/>
      <w:bookmarkEnd w:id="35"/>
      <w:r w:rsidDel="00000000" w:rsidR="00000000" w:rsidRPr="00000000">
        <w:rPr>
          <w:rFonts w:ascii="Times New Roman" w:cs="Times New Roman" w:eastAsia="Times New Roman" w:hAnsi="Times New Roman"/>
          <w:sz w:val="24"/>
          <w:szCs w:val="24"/>
          <w:rtl w:val="0"/>
        </w:rPr>
        <w:t xml:space="preserve">3.6 </w:t>
      </w:r>
      <w:r w:rsidDel="00000000" w:rsidR="00000000" w:rsidRPr="00000000">
        <w:rPr>
          <w:rFonts w:ascii="Times New Roman" w:cs="Times New Roman" w:eastAsia="Times New Roman" w:hAnsi="Times New Roman"/>
          <w:color w:val="1e4d78"/>
          <w:sz w:val="24"/>
          <w:szCs w:val="24"/>
          <w:rtl w:val="0"/>
        </w:rPr>
        <w:t xml:space="preserve">Admin</w:t>
      </w:r>
      <w:r w:rsidDel="00000000" w:rsidR="00000000" w:rsidRPr="00000000">
        <w:rPr>
          <w:rFonts w:ascii="Times New Roman" w:cs="Times New Roman" w:eastAsia="Times New Roman" w:hAnsi="Times New Roman"/>
          <w:sz w:val="24"/>
          <w:szCs w:val="24"/>
          <w:rtl w:val="0"/>
        </w:rPr>
        <w:t xml:space="preserve"> Operations</w:t>
      </w:r>
    </w:p>
    <w:p w:rsidR="00000000" w:rsidDel="00000000" w:rsidP="00000000" w:rsidRDefault="00000000" w:rsidRPr="00000000" w14:paraId="000007E9">
      <w:pPr>
        <w:spacing w:after="0" w:line="276" w:lineRule="auto"/>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Info để xào nấu phần này:</w:t>
      </w:r>
    </w:p>
    <w:p w:rsidR="00000000" w:rsidDel="00000000" w:rsidP="00000000" w:rsidRDefault="00000000" w:rsidRPr="00000000" w14:paraId="000007EA">
      <w:pPr>
        <w:numPr>
          <w:ilvl w:val="0"/>
          <w:numId w:val="4"/>
        </w:numPr>
        <w:spacing w:after="0" w:afterAutospacing="0" w:line="276" w:lineRule="auto"/>
        <w:ind w:left="720" w:hanging="360"/>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b w:val="1"/>
          <w:bCs w:val="1"/>
          <w:sz w:val="24"/>
          <w:szCs w:val="24"/>
          <w:highlight w:val="yellow"/>
          <w:rtl w:val="0"/>
        </w:rPr>
        <w:t xml:space="preserve">FR 6.1 - Account &amp; Role &amp; Employee Management:</w:t>
      </w:r>
      <w:r w:rsidDel="00000000" w:rsidR="00000000" w:rsidRPr="00000000">
        <w:rPr>
          <w:rFonts w:ascii="Times New Roman" w:cs="Times New Roman" w:eastAsia="Times New Roman" w:hAnsi="Times New Roman"/>
          <w:sz w:val="24"/>
          <w:szCs w:val="24"/>
          <w:highlight w:val="yellow"/>
          <w:rtl w:val="0"/>
        </w:rPr>
        <w:t xml:space="preserve"> View, create staff accounts and assign roles, view role list,...</w:t>
      </w:r>
    </w:p>
    <w:p w:rsidR="00000000" w:rsidDel="00000000" w:rsidP="00000000" w:rsidRDefault="00000000" w:rsidRPr="00000000" w14:paraId="000007EB">
      <w:pPr>
        <w:numPr>
          <w:ilvl w:val="0"/>
          <w:numId w:val="4"/>
        </w:numPr>
        <w:spacing w:after="0" w:afterAutospacing="0" w:line="276" w:lineRule="auto"/>
        <w:ind w:left="720" w:hanging="360"/>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b w:val="1"/>
          <w:bCs w:val="1"/>
          <w:sz w:val="24"/>
          <w:szCs w:val="24"/>
          <w:highlight w:val="yellow"/>
          <w:rtl w:val="0"/>
        </w:rPr>
        <w:t xml:space="preserve">FR 6.2 - Customer Accounts Directory: </w:t>
      </w:r>
      <w:r w:rsidDel="00000000" w:rsidR="00000000" w:rsidRPr="00000000">
        <w:rPr>
          <w:rFonts w:ascii="Times New Roman" w:cs="Times New Roman" w:eastAsia="Times New Roman" w:hAnsi="Times New Roman"/>
          <w:sz w:val="24"/>
          <w:szCs w:val="24"/>
          <w:highlight w:val="yellow"/>
          <w:rtl w:val="0"/>
        </w:rPr>
        <w:t xml:space="preserve">view only</w:t>
      </w:r>
    </w:p>
    <w:p w:rsidR="00000000" w:rsidDel="00000000" w:rsidP="00000000" w:rsidRDefault="00000000" w:rsidRPr="00000000" w14:paraId="000007EC">
      <w:pPr>
        <w:numPr>
          <w:ilvl w:val="0"/>
          <w:numId w:val="4"/>
        </w:numPr>
        <w:spacing w:line="276" w:lineRule="auto"/>
        <w:ind w:left="720" w:hanging="360"/>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b w:val="1"/>
          <w:bCs w:val="1"/>
          <w:sz w:val="24"/>
          <w:szCs w:val="24"/>
          <w:highlight w:val="yellow"/>
          <w:rtl w:val="0"/>
        </w:rPr>
        <w:t xml:space="preserve">FR 6.3 - Ticket Agency Management</w:t>
      </w:r>
      <w:r w:rsidDel="00000000" w:rsidR="00000000" w:rsidRPr="00000000">
        <w:rPr>
          <w:rFonts w:ascii="Times New Roman" w:cs="Times New Roman" w:eastAsia="Times New Roman" w:hAnsi="Times New Roman"/>
          <w:sz w:val="24"/>
          <w:szCs w:val="24"/>
          <w:highlight w:val="yellow"/>
          <w:rtl w:val="0"/>
        </w:rPr>
        <w:t xml:space="preserve">: manage ticket agency</w:t>
      </w:r>
    </w:p>
    <w:p w:rsidR="00000000" w:rsidDel="00000000" w:rsidP="00000000" w:rsidRDefault="00000000" w:rsidRPr="00000000" w14:paraId="000007ED">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7EE">
      <w:pPr>
        <w:pStyle w:val="Heading3"/>
        <w:keepNext w:val="1"/>
        <w:keepLines w:val="1"/>
        <w:pageBreakBefore w:val="0"/>
        <w:widowControl w:val="1"/>
        <w:pBdr>
          <w:top w:space="0" w:sz="0" w:val="nil"/>
          <w:left w:space="0" w:sz="0" w:val="nil"/>
          <w:bottom w:space="0" w:sz="0" w:val="nil"/>
          <w:right w:space="0" w:sz="0" w:val="nil"/>
          <w:between w:space="0" w:sz="0" w:val="nil"/>
        </w:pBdr>
        <w:shd w:fill="auto" w:val="clear"/>
        <w:spacing w:after="0" w:before="40" w:line="276" w:lineRule="auto"/>
        <w:ind w:left="0" w:right="0" w:firstLine="0"/>
        <w:jc w:val="left"/>
        <w:rPr>
          <w:rFonts w:ascii="Times New Roman" w:cs="Times New Roman" w:eastAsia="Times New Roman" w:hAnsi="Times New Roman"/>
          <w:sz w:val="24"/>
          <w:szCs w:val="24"/>
        </w:rPr>
      </w:pPr>
      <w:bookmarkStart w:colFirst="0" w:colLast="0" w:name="_heading=h.7962j05fsxqf" w:id="36"/>
      <w:bookmarkEnd w:id="36"/>
      <w:r w:rsidDel="00000000" w:rsidR="00000000" w:rsidRPr="00000000">
        <w:br w:type="page"/>
      </w:r>
      <w:r w:rsidDel="00000000" w:rsidR="00000000" w:rsidRPr="00000000">
        <w:rPr>
          <w:rtl w:val="0"/>
        </w:rPr>
      </w:r>
    </w:p>
    <w:p w:rsidR="00000000" w:rsidDel="00000000" w:rsidP="00000000" w:rsidRDefault="00000000" w:rsidRPr="00000000" w14:paraId="000007EF">
      <w:pPr>
        <w:pStyle w:val="Heading2"/>
        <w:spacing w:line="276" w:lineRule="auto"/>
        <w:rPr>
          <w:rFonts w:ascii="Times New Roman" w:cs="Times New Roman" w:eastAsia="Times New Roman" w:hAnsi="Times New Roman"/>
          <w:sz w:val="24"/>
          <w:szCs w:val="24"/>
        </w:rPr>
      </w:pPr>
      <w:bookmarkStart w:colFirst="0" w:colLast="0" w:name="_heading=h.baeyncjshpxy" w:id="37"/>
      <w:bookmarkEnd w:id="37"/>
      <w:r w:rsidDel="00000000" w:rsidR="00000000" w:rsidRPr="00000000">
        <w:rPr>
          <w:rFonts w:ascii="Times New Roman" w:cs="Times New Roman" w:eastAsia="Times New Roman" w:hAnsi="Times New Roman"/>
          <w:sz w:val="24"/>
          <w:szCs w:val="24"/>
          <w:rtl w:val="0"/>
        </w:rPr>
        <w:t xml:space="preserve">4. Non-Functional Requirements</w:t>
      </w:r>
    </w:p>
    <w:p w:rsidR="00000000" w:rsidDel="00000000" w:rsidP="00000000" w:rsidRDefault="00000000" w:rsidRPr="00000000" w14:paraId="000007F0">
      <w:pPr>
        <w:pStyle w:val="Heading3"/>
        <w:spacing w:line="276" w:lineRule="auto"/>
        <w:rPr>
          <w:rFonts w:ascii="Times New Roman" w:cs="Times New Roman" w:eastAsia="Times New Roman" w:hAnsi="Times New Roman"/>
        </w:rPr>
      </w:pPr>
      <w:bookmarkStart w:colFirst="0" w:colLast="0" w:name="_heading=h.jxo99g35mwd1" w:id="38"/>
      <w:bookmarkEnd w:id="38"/>
      <w:r w:rsidDel="00000000" w:rsidR="00000000" w:rsidRPr="00000000">
        <w:rPr>
          <w:rFonts w:ascii="Times New Roman" w:cs="Times New Roman" w:eastAsia="Times New Roman" w:hAnsi="Times New Roman"/>
          <w:rtl w:val="0"/>
        </w:rPr>
        <w:t xml:space="preserve">4.1 External Interfaces</w:t>
      </w:r>
    </w:p>
    <w:p w:rsidR="00000000" w:rsidDel="00000000" w:rsidP="00000000" w:rsidRDefault="00000000" w:rsidRPr="00000000" w14:paraId="000007F1">
      <w:pPr>
        <w:pStyle w:val="Heading4"/>
        <w:spacing w:line="276" w:lineRule="auto"/>
        <w:rPr>
          <w:rFonts w:ascii="Times New Roman" w:cs="Times New Roman" w:eastAsia="Times New Roman" w:hAnsi="Times New Roman"/>
          <w:sz w:val="24"/>
          <w:szCs w:val="24"/>
        </w:rPr>
      </w:pPr>
      <w:bookmarkStart w:colFirst="0" w:colLast="0" w:name="_heading=h.wv6amfnzutzj" w:id="39"/>
      <w:bookmarkEnd w:id="39"/>
      <w:r w:rsidDel="00000000" w:rsidR="00000000" w:rsidRPr="00000000">
        <w:rPr>
          <w:rFonts w:ascii="Times New Roman" w:cs="Times New Roman" w:eastAsia="Times New Roman" w:hAnsi="Times New Roman"/>
          <w:sz w:val="24"/>
          <w:szCs w:val="24"/>
          <w:rtl w:val="0"/>
        </w:rPr>
        <w:t xml:space="preserve">4.1.1 User Interfaces</w:t>
      </w:r>
    </w:p>
    <w:p w:rsidR="00000000" w:rsidDel="00000000" w:rsidP="00000000" w:rsidRDefault="00000000" w:rsidRPr="00000000" w14:paraId="000007F2">
      <w:pPr>
        <w:spacing w:after="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RCHS provides two browser-based web interfaces:</w:t>
      </w:r>
    </w:p>
    <w:tbl>
      <w:tblPr>
        <w:tblStyle w:val="Table25"/>
        <w:tblW w:w="8910.0" w:type="dxa"/>
        <w:jc w:val="left"/>
        <w:tblLayout w:type="fixed"/>
        <w:tblLook w:val="0600"/>
      </w:tblPr>
      <w:tblGrid>
        <w:gridCol w:w="1515"/>
        <w:gridCol w:w="2025"/>
        <w:gridCol w:w="1800"/>
        <w:gridCol w:w="3570"/>
        <w:tblGridChange w:id="0">
          <w:tblGrid>
            <w:gridCol w:w="1515"/>
            <w:gridCol w:w="2025"/>
            <w:gridCol w:w="1800"/>
            <w:gridCol w:w="3570"/>
          </w:tblGrid>
        </w:tblGridChange>
      </w:tblGrid>
      <w:tr>
        <w:trPr>
          <w:cantSplit w:val="0"/>
          <w:tblHeader w:val="0"/>
        </w:trPr>
        <w:tc>
          <w:tcPr>
            <w:tcBorders>
              <w:top w:color="000000" w:space="0" w:sz="5" w:val="single"/>
              <w:left w:color="000000" w:space="0" w:sz="5" w:val="single"/>
              <w:bottom w:color="000000" w:space="0" w:sz="5" w:val="single"/>
              <w:right w:color="000000" w:space="0" w:sz="5" w:val="single"/>
            </w:tcBorders>
            <w:shd w:fill="ffe8e1" w:val="clear"/>
            <w:tcMar>
              <w:top w:w="120.0" w:type="dxa"/>
              <w:left w:w="180.0" w:type="dxa"/>
              <w:bottom w:w="120.0" w:type="dxa"/>
              <w:right w:w="180.0" w:type="dxa"/>
            </w:tcMar>
            <w:vAlign w:val="top"/>
          </w:tcPr>
          <w:p w:rsidR="00000000" w:rsidDel="00000000" w:rsidP="00000000" w:rsidRDefault="00000000" w:rsidRPr="00000000" w14:paraId="000007F3">
            <w:pPr>
              <w:spacing w:after="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Interface</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shd w:fill="ffe8e1" w:val="clear"/>
            <w:tcMar>
              <w:top w:w="120.0" w:type="dxa"/>
              <w:left w:w="180.0" w:type="dxa"/>
              <w:bottom w:w="120.0" w:type="dxa"/>
              <w:right w:w="180.0" w:type="dxa"/>
            </w:tcMar>
            <w:vAlign w:val="top"/>
          </w:tcPr>
          <w:p w:rsidR="00000000" w:rsidDel="00000000" w:rsidP="00000000" w:rsidRDefault="00000000" w:rsidRPr="00000000" w14:paraId="000007F4">
            <w:pPr>
              <w:spacing w:after="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Application</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shd w:fill="ffe8e1" w:val="clear"/>
            <w:tcMar>
              <w:top w:w="120.0" w:type="dxa"/>
              <w:left w:w="180.0" w:type="dxa"/>
              <w:bottom w:w="120.0" w:type="dxa"/>
              <w:right w:w="180.0" w:type="dxa"/>
            </w:tcMar>
            <w:vAlign w:val="top"/>
          </w:tcPr>
          <w:p w:rsidR="00000000" w:rsidDel="00000000" w:rsidP="00000000" w:rsidRDefault="00000000" w:rsidRPr="00000000" w14:paraId="000007F5">
            <w:pPr>
              <w:spacing w:after="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Target users</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shd w:fill="ffe8e1" w:val="clear"/>
            <w:tcMar>
              <w:top w:w="120.0" w:type="dxa"/>
              <w:left w:w="180.0" w:type="dxa"/>
              <w:bottom w:w="120.0" w:type="dxa"/>
              <w:right w:w="180.0" w:type="dxa"/>
            </w:tcMar>
            <w:vAlign w:val="top"/>
          </w:tcPr>
          <w:p w:rsidR="00000000" w:rsidDel="00000000" w:rsidP="00000000" w:rsidRDefault="00000000" w:rsidRPr="00000000" w14:paraId="000007F6">
            <w:pPr>
              <w:spacing w:after="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Primary devices</w:t>
            </w:r>
            <w:r w:rsidDel="00000000" w:rsidR="00000000" w:rsidRPr="00000000">
              <w:rPr>
                <w:rtl w:val="0"/>
              </w:rPr>
            </w:r>
          </w:p>
        </w:tc>
      </w:tr>
      <w:tr>
        <w:trPr>
          <w:cantSplit w:val="0"/>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7F7">
            <w:pPr>
              <w:spacing w:after="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Customer Site</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7F8">
            <w:pPr>
              <w:spacing w:after="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frontend-react</w:t>
            </w:r>
            <w:r w:rsidDel="00000000" w:rsidR="00000000" w:rsidRPr="00000000">
              <w:rPr>
                <w:rFonts w:ascii="Times New Roman" w:cs="Times New Roman" w:eastAsia="Times New Roman" w:hAnsi="Times New Roman"/>
                <w:sz w:val="24"/>
                <w:szCs w:val="24"/>
                <w:rtl w:val="0"/>
              </w:rPr>
              <w:t xml:space="preserve"> (default port </w:t>
            </w:r>
            <w:r w:rsidDel="00000000" w:rsidR="00000000" w:rsidRPr="00000000">
              <w:rPr>
                <w:rFonts w:ascii="Times New Roman" w:cs="Times New Roman" w:eastAsia="Times New Roman" w:hAnsi="Times New Roman"/>
                <w:sz w:val="24"/>
                <w:szCs w:val="24"/>
                <w:rtl w:val="0"/>
              </w:rPr>
              <w:t xml:space="preserve">3000</w:t>
            </w:r>
            <w:r w:rsidDel="00000000" w:rsidR="00000000" w:rsidRPr="00000000">
              <w:rPr>
                <w:rFonts w:ascii="Times New Roman" w:cs="Times New Roman" w:eastAsia="Times New Roman" w:hAnsi="Times New Roman"/>
                <w:sz w:val="24"/>
                <w:szCs w:val="24"/>
                <w:rtl w:val="0"/>
              </w:rPr>
              <w:t xml:space="preserve">)</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7F9">
            <w:pPr>
              <w:spacing w:after="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Guest, Customer</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7FA">
            <w:pPr>
              <w:spacing w:after="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Desktop and mobile browsers</w:t>
            </w:r>
          </w:p>
        </w:tc>
      </w:tr>
      <w:tr>
        <w:trPr>
          <w:cantSplit w:val="0"/>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7FB">
            <w:pPr>
              <w:spacing w:after="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Internal Staff Site</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7FC">
            <w:pPr>
              <w:spacing w:after="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frontend-react-staff</w:t>
            </w:r>
            <w:r w:rsidDel="00000000" w:rsidR="00000000" w:rsidRPr="00000000">
              <w:rPr>
                <w:rFonts w:ascii="Times New Roman" w:cs="Times New Roman" w:eastAsia="Times New Roman" w:hAnsi="Times New Roman"/>
                <w:sz w:val="24"/>
                <w:szCs w:val="24"/>
                <w:rtl w:val="0"/>
              </w:rPr>
              <w:t xml:space="preserve"> (default port </w:t>
            </w:r>
            <w:r w:rsidDel="00000000" w:rsidR="00000000" w:rsidRPr="00000000">
              <w:rPr>
                <w:rFonts w:ascii="Times New Roman" w:cs="Times New Roman" w:eastAsia="Times New Roman" w:hAnsi="Times New Roman"/>
                <w:sz w:val="24"/>
                <w:szCs w:val="24"/>
                <w:rtl w:val="0"/>
              </w:rPr>
              <w:t xml:space="preserve">2999</w:t>
            </w:r>
            <w:r w:rsidDel="00000000" w:rsidR="00000000" w:rsidRPr="00000000">
              <w:rPr>
                <w:rFonts w:ascii="Times New Roman" w:cs="Times New Roman" w:eastAsia="Times New Roman" w:hAnsi="Times New Roman"/>
                <w:sz w:val="24"/>
                <w:szCs w:val="24"/>
                <w:rtl w:val="0"/>
              </w:rPr>
              <w:t xml:space="preserve">)</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7FD">
            <w:pPr>
              <w:spacing w:after="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Ticket Staff, Trip Staff, Manager, Admin</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7FE">
            <w:pPr>
              <w:spacing w:after="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Desktop browsers for management/ticket staff; mobile browsers for Trip Staff operational screens</w:t>
            </w:r>
          </w:p>
        </w:tc>
      </w:tr>
    </w:tbl>
    <w:p w:rsidR="00000000" w:rsidDel="00000000" w:rsidP="00000000" w:rsidRDefault="00000000" w:rsidRPr="00000000" w14:paraId="000007FF">
      <w:pPr>
        <w:spacing w:after="0" w:line="276"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UI requirements:</w:t>
      </w:r>
    </w:p>
    <w:p w:rsidR="00000000" w:rsidDel="00000000" w:rsidP="00000000" w:rsidRDefault="00000000" w:rsidRPr="00000000" w14:paraId="00000800">
      <w:pPr>
        <w:numPr>
          <w:ilvl w:val="0"/>
          <w:numId w:val="30"/>
        </w:numPr>
        <w:spacing w:after="0" w:afterAutospacing="0" w:line="276"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Customer Site shall support public trip search, online booking, payment status monitoring, authentication, profile management, ticket history, and cargo history.</w:t>
      </w:r>
    </w:p>
    <w:p w:rsidR="00000000" w:rsidDel="00000000" w:rsidP="00000000" w:rsidRDefault="00000000" w:rsidRPr="00000000" w14:paraId="00000801">
      <w:pPr>
        <w:numPr>
          <w:ilvl w:val="0"/>
          <w:numId w:val="30"/>
        </w:numPr>
        <w:spacing w:after="0" w:afterAutospacing="0" w:line="276"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Internal Staff Site shall support role-based navigation so that each staff role only sees authorized menus and screens.</w:t>
      </w:r>
    </w:p>
    <w:p w:rsidR="00000000" w:rsidDel="00000000" w:rsidP="00000000" w:rsidRDefault="00000000" w:rsidRPr="00000000" w14:paraId="00000802">
      <w:pPr>
        <w:numPr>
          <w:ilvl w:val="0"/>
          <w:numId w:val="30"/>
        </w:numPr>
        <w:spacing w:after="0" w:afterAutospacing="0" w:line="276"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Trip Staff screens shall use a mobile-oriented layout suitable for on-trip operations (assigned trips, check-in, cargo handling).</w:t>
      </w:r>
    </w:p>
    <w:p w:rsidR="00000000" w:rsidDel="00000000" w:rsidP="00000000" w:rsidRDefault="00000000" w:rsidRPr="00000000" w14:paraId="00000803">
      <w:pPr>
        <w:numPr>
          <w:ilvl w:val="0"/>
          <w:numId w:val="30"/>
        </w:numPr>
        <w:spacing w:after="0" w:afterAutospacing="0" w:line="276"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UI shall display loading indicators during asynchronous API calls and shall show clear validation or error messages when requests fail.</w:t>
      </w:r>
    </w:p>
    <w:p w:rsidR="00000000" w:rsidDel="00000000" w:rsidP="00000000" w:rsidRDefault="00000000" w:rsidRPr="00000000" w14:paraId="00000804">
      <w:pPr>
        <w:numPr>
          <w:ilvl w:val="0"/>
          <w:numId w:val="30"/>
        </w:numPr>
        <w:spacing w:after="0" w:afterAutospacing="0" w:line="276"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UI language of the current product is primarily Vietnamese for end-user labels.</w:t>
      </w:r>
    </w:p>
    <w:p w:rsidR="00000000" w:rsidDel="00000000" w:rsidP="00000000" w:rsidRDefault="00000000" w:rsidRPr="00000000" w14:paraId="00000805">
      <w:pPr>
        <w:numPr>
          <w:ilvl w:val="0"/>
          <w:numId w:val="30"/>
        </w:numPr>
        <w:spacing w:after="240" w:line="276"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system shall provide unauthorized and not-found pages when users access restricted or unknown routes.</w:t>
      </w:r>
      <w:r w:rsidDel="00000000" w:rsidR="00000000" w:rsidRPr="00000000">
        <w:rPr>
          <w:rtl w:val="0"/>
        </w:rPr>
      </w:r>
    </w:p>
    <w:p w:rsidR="00000000" w:rsidDel="00000000" w:rsidP="00000000" w:rsidRDefault="00000000" w:rsidRPr="00000000" w14:paraId="00000806">
      <w:pPr>
        <w:pStyle w:val="Heading4"/>
        <w:spacing w:line="276" w:lineRule="auto"/>
        <w:rPr>
          <w:rFonts w:ascii="Times New Roman" w:cs="Times New Roman" w:eastAsia="Times New Roman" w:hAnsi="Times New Roman"/>
          <w:sz w:val="24"/>
          <w:szCs w:val="24"/>
        </w:rPr>
      </w:pPr>
      <w:bookmarkStart w:colFirst="0" w:colLast="0" w:name="_heading=h.fgwmzzoawihs" w:id="40"/>
      <w:bookmarkEnd w:id="40"/>
      <w:r w:rsidDel="00000000" w:rsidR="00000000" w:rsidRPr="00000000">
        <w:rPr>
          <w:rFonts w:ascii="Times New Roman" w:cs="Times New Roman" w:eastAsia="Times New Roman" w:hAnsi="Times New Roman"/>
          <w:sz w:val="24"/>
          <w:szCs w:val="24"/>
          <w:rtl w:val="0"/>
        </w:rPr>
        <w:t xml:space="preserve">4.1.2 Hardware Interfaces</w:t>
      </w:r>
    </w:p>
    <w:p w:rsidR="00000000" w:rsidDel="00000000" w:rsidP="00000000" w:rsidRDefault="00000000" w:rsidRPr="00000000" w14:paraId="0000080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RCHS does not require specialized proprietary hardware. The following commodity devices are assumed:</w:t>
      </w:r>
    </w:p>
    <w:tbl>
      <w:tblPr>
        <w:tblStyle w:val="Table26"/>
        <w:tblW w:w="9015.0" w:type="dxa"/>
        <w:jc w:val="left"/>
        <w:tblLayout w:type="fixed"/>
        <w:tblLook w:val="0600"/>
      </w:tblPr>
      <w:tblGrid>
        <w:gridCol w:w="2850"/>
        <w:gridCol w:w="6165"/>
        <w:tblGridChange w:id="0">
          <w:tblGrid>
            <w:gridCol w:w="2850"/>
            <w:gridCol w:w="6165"/>
          </w:tblGrid>
        </w:tblGridChange>
      </w:tblGrid>
      <w:tr>
        <w:trPr>
          <w:cantSplit w:val="0"/>
          <w:trHeight w:val="540" w:hRule="atLeast"/>
          <w:tblHeader w:val="0"/>
        </w:trPr>
        <w:tc>
          <w:tcPr>
            <w:tcBorders>
              <w:top w:color="000000" w:space="0" w:sz="5" w:val="single"/>
              <w:left w:color="000000" w:space="0" w:sz="5" w:val="single"/>
              <w:bottom w:color="000000" w:space="0" w:sz="5" w:val="single"/>
              <w:right w:color="000000" w:space="0" w:sz="5" w:val="single"/>
            </w:tcBorders>
            <w:shd w:fill="ffe8e1" w:val="clear"/>
            <w:tcMar>
              <w:top w:w="120.0" w:type="dxa"/>
              <w:left w:w="180.0" w:type="dxa"/>
              <w:bottom w:w="120.0" w:type="dxa"/>
              <w:right w:w="180.0" w:type="dxa"/>
            </w:tcMar>
            <w:vAlign w:val="center"/>
          </w:tcPr>
          <w:p w:rsidR="00000000" w:rsidDel="00000000" w:rsidP="00000000" w:rsidRDefault="00000000" w:rsidRPr="00000000" w14:paraId="00000808">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Hardware</w:t>
            </w:r>
          </w:p>
        </w:tc>
        <w:tc>
          <w:tcPr>
            <w:tcBorders>
              <w:top w:color="000000" w:space="0" w:sz="5" w:val="single"/>
              <w:left w:color="000000" w:space="0" w:sz="5" w:val="single"/>
              <w:bottom w:color="000000" w:space="0" w:sz="5" w:val="single"/>
              <w:right w:color="000000" w:space="0" w:sz="5" w:val="single"/>
            </w:tcBorders>
            <w:shd w:fill="ffe8e1" w:val="clear"/>
            <w:tcMar>
              <w:top w:w="120.0" w:type="dxa"/>
              <w:left w:w="180.0" w:type="dxa"/>
              <w:bottom w:w="120.0" w:type="dxa"/>
              <w:right w:w="180.0" w:type="dxa"/>
            </w:tcMar>
            <w:vAlign w:val="center"/>
          </w:tcPr>
          <w:p w:rsidR="00000000" w:rsidDel="00000000" w:rsidP="00000000" w:rsidRDefault="00000000" w:rsidRPr="00000000" w14:paraId="00000809">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Purpose</w:t>
            </w:r>
          </w:p>
        </w:tc>
      </w:tr>
      <w:tr>
        <w:trPr>
          <w:cantSplit w:val="0"/>
          <w:trHeight w:val="476.953125"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center"/>
          </w:tcPr>
          <w:p w:rsidR="00000000" w:rsidDel="00000000" w:rsidP="00000000" w:rsidRDefault="00000000" w:rsidRPr="00000000" w14:paraId="0000080A">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Desktop / laptop computer</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center"/>
          </w:tcPr>
          <w:p w:rsidR="00000000" w:rsidDel="00000000" w:rsidP="00000000" w:rsidRDefault="00000000" w:rsidRPr="00000000" w14:paraId="0000080B">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Customer booking and staff/manager administration</w:t>
            </w:r>
          </w:p>
        </w:tc>
      </w:tr>
      <w:tr>
        <w:trPr>
          <w:cantSplit w:val="0"/>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center"/>
          </w:tcPr>
          <w:p w:rsidR="00000000" w:rsidDel="00000000" w:rsidP="00000000" w:rsidRDefault="00000000" w:rsidRPr="00000000" w14:paraId="0000080C">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Smartphone / tablet</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center"/>
          </w:tcPr>
          <w:p w:rsidR="00000000" w:rsidDel="00000000" w:rsidP="00000000" w:rsidRDefault="00000000" w:rsidRPr="00000000" w14:paraId="0000080D">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Trip Staff check-in and cargo handling; customer mobile browsing</w:t>
            </w:r>
          </w:p>
        </w:tc>
      </w:tr>
      <w:tr>
        <w:trPr>
          <w:cantSplit w:val="0"/>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center"/>
          </w:tcPr>
          <w:p w:rsidR="00000000" w:rsidDel="00000000" w:rsidP="00000000" w:rsidRDefault="00000000" w:rsidRPr="00000000" w14:paraId="0000080E">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Device camera</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center"/>
          </w:tcPr>
          <w:p w:rsidR="00000000" w:rsidDel="00000000" w:rsidP="00000000" w:rsidRDefault="00000000" w:rsidRPr="00000000" w14:paraId="0000080F">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QR ticket scanning during Trip Staff check-in</w:t>
            </w:r>
          </w:p>
        </w:tc>
      </w:tr>
      <w:tr>
        <w:trPr>
          <w:cantSplit w:val="0"/>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center"/>
          </w:tcPr>
          <w:p w:rsidR="00000000" w:rsidDel="00000000" w:rsidP="00000000" w:rsidRDefault="00000000" w:rsidRPr="00000000" w14:paraId="00000810">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Network interface (LAN/Wi-Fi/mobile data)</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center"/>
          </w:tcPr>
          <w:p w:rsidR="00000000" w:rsidDel="00000000" w:rsidP="00000000" w:rsidRDefault="00000000" w:rsidRPr="00000000" w14:paraId="00000811">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Communication with backend API and external services</w:t>
            </w:r>
          </w:p>
        </w:tc>
      </w:tr>
      <w:tr>
        <w:trPr>
          <w:cantSplit w:val="0"/>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center"/>
          </w:tcPr>
          <w:p w:rsidR="00000000" w:rsidDel="00000000" w:rsidP="00000000" w:rsidRDefault="00000000" w:rsidRPr="00000000" w14:paraId="00000812">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Optional printer</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center"/>
          </w:tcPr>
          <w:p w:rsidR="00000000" w:rsidDel="00000000" w:rsidP="00000000" w:rsidRDefault="00000000" w:rsidRPr="00000000" w14:paraId="00000813">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Printing receipts or ticket information at ticket counters (manual / browser print; no dedicated printer driver integration)</w:t>
            </w:r>
          </w:p>
        </w:tc>
      </w:tr>
    </w:tbl>
    <w:p w:rsidR="00000000" w:rsidDel="00000000" w:rsidP="00000000" w:rsidRDefault="00000000" w:rsidRPr="00000000" w14:paraId="0000081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Note: No POS terminal, barcode scanner hardware driver, or embedded device protocol is required by the current software design.</w:t>
      </w:r>
    </w:p>
    <w:p w:rsidR="00000000" w:rsidDel="00000000" w:rsidP="00000000" w:rsidRDefault="00000000" w:rsidRPr="00000000" w14:paraId="00000815">
      <w:pPr>
        <w:spacing w:line="276" w:lineRule="auto"/>
        <w:rPr>
          <w:rFonts w:ascii="Times New Roman" w:cs="Times New Roman" w:eastAsia="Times New Roman" w:hAnsi="Times New Roman"/>
          <w:i w:val="1"/>
          <w:iCs w:val="1"/>
          <w:color w:val="0000ff"/>
          <w:sz w:val="24"/>
          <w:szCs w:val="24"/>
        </w:rPr>
      </w:pPr>
      <w:r w:rsidDel="00000000" w:rsidR="00000000" w:rsidRPr="00000000">
        <w:rPr>
          <w:rtl w:val="0"/>
        </w:rPr>
      </w:r>
    </w:p>
    <w:p w:rsidR="00000000" w:rsidDel="00000000" w:rsidP="00000000" w:rsidRDefault="00000000" w:rsidRPr="00000000" w14:paraId="00000816">
      <w:pPr>
        <w:pStyle w:val="Heading4"/>
        <w:spacing w:line="276" w:lineRule="auto"/>
        <w:rPr>
          <w:rFonts w:ascii="Times New Roman" w:cs="Times New Roman" w:eastAsia="Times New Roman" w:hAnsi="Times New Roman"/>
          <w:sz w:val="24"/>
          <w:szCs w:val="24"/>
        </w:rPr>
      </w:pPr>
      <w:bookmarkStart w:colFirst="0" w:colLast="0" w:name="_heading=h.pb1c3b15zo2z" w:id="41"/>
      <w:bookmarkEnd w:id="41"/>
      <w:r w:rsidDel="00000000" w:rsidR="00000000" w:rsidRPr="00000000">
        <w:rPr>
          <w:rFonts w:ascii="Times New Roman" w:cs="Times New Roman" w:eastAsia="Times New Roman" w:hAnsi="Times New Roman"/>
          <w:sz w:val="24"/>
          <w:szCs w:val="24"/>
          <w:rtl w:val="0"/>
        </w:rPr>
        <w:t xml:space="preserve">4.1.3 Software Interfaces</w:t>
      </w:r>
    </w:p>
    <w:p w:rsidR="00000000" w:rsidDel="00000000" w:rsidP="00000000" w:rsidRDefault="00000000" w:rsidRPr="00000000" w14:paraId="00000817">
      <w:pPr>
        <w:spacing w:after="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RCHS depends on the following software systems and components:</w:t>
      </w:r>
    </w:p>
    <w:tbl>
      <w:tblPr>
        <w:tblStyle w:val="Table27"/>
        <w:tblW w:w="8895.0" w:type="dxa"/>
        <w:jc w:val="left"/>
        <w:tblLayout w:type="fixed"/>
        <w:tblLook w:val="0600"/>
      </w:tblPr>
      <w:tblGrid>
        <w:gridCol w:w="525"/>
        <w:gridCol w:w="2775"/>
        <w:gridCol w:w="2175"/>
        <w:gridCol w:w="3420"/>
        <w:tblGridChange w:id="0">
          <w:tblGrid>
            <w:gridCol w:w="525"/>
            <w:gridCol w:w="2775"/>
            <w:gridCol w:w="2175"/>
            <w:gridCol w:w="3420"/>
          </w:tblGrid>
        </w:tblGridChange>
      </w:tblGrid>
      <w:tr>
        <w:trPr>
          <w:cantSplit w:val="0"/>
          <w:trHeight w:val="540" w:hRule="atLeast"/>
          <w:tblHeader w:val="0"/>
        </w:trPr>
        <w:tc>
          <w:tcPr>
            <w:tcBorders>
              <w:top w:color="000000" w:space="0" w:sz="5" w:val="single"/>
              <w:left w:color="000000" w:space="0" w:sz="5" w:val="single"/>
              <w:bottom w:color="000000" w:space="0" w:sz="5" w:val="single"/>
              <w:right w:color="000000" w:space="0" w:sz="5" w:val="single"/>
            </w:tcBorders>
            <w:shd w:fill="ffe8e1" w:val="clear"/>
            <w:tcMar>
              <w:top w:w="120.0" w:type="dxa"/>
              <w:left w:w="180.0" w:type="dxa"/>
              <w:bottom w:w="120.0" w:type="dxa"/>
              <w:right w:w="180.0" w:type="dxa"/>
            </w:tcMar>
            <w:vAlign w:val="center"/>
          </w:tcPr>
          <w:p w:rsidR="00000000" w:rsidDel="00000000" w:rsidP="00000000" w:rsidRDefault="00000000" w:rsidRPr="00000000" w14:paraId="00000818">
            <w:pPr>
              <w:spacing w:after="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shd w:fill="ffe8e1" w:val="clear"/>
            <w:tcMar>
              <w:top w:w="120.0" w:type="dxa"/>
              <w:left w:w="180.0" w:type="dxa"/>
              <w:bottom w:w="120.0" w:type="dxa"/>
              <w:right w:w="180.0" w:type="dxa"/>
            </w:tcMar>
            <w:vAlign w:val="center"/>
          </w:tcPr>
          <w:p w:rsidR="00000000" w:rsidDel="00000000" w:rsidP="00000000" w:rsidRDefault="00000000" w:rsidRPr="00000000" w14:paraId="00000819">
            <w:pPr>
              <w:spacing w:after="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Software / Service</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shd w:fill="ffe8e1" w:val="clear"/>
            <w:tcMar>
              <w:top w:w="120.0" w:type="dxa"/>
              <w:left w:w="180.0" w:type="dxa"/>
              <w:bottom w:w="120.0" w:type="dxa"/>
              <w:right w:w="180.0" w:type="dxa"/>
            </w:tcMar>
            <w:vAlign w:val="center"/>
          </w:tcPr>
          <w:p w:rsidR="00000000" w:rsidDel="00000000" w:rsidP="00000000" w:rsidRDefault="00000000" w:rsidRPr="00000000" w14:paraId="0000081A">
            <w:pPr>
              <w:spacing w:after="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Interface type</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shd w:fill="ffe8e1" w:val="clear"/>
            <w:tcMar>
              <w:top w:w="120.0" w:type="dxa"/>
              <w:left w:w="180.0" w:type="dxa"/>
              <w:bottom w:w="120.0" w:type="dxa"/>
              <w:right w:w="180.0" w:type="dxa"/>
            </w:tcMar>
            <w:vAlign w:val="center"/>
          </w:tcPr>
          <w:p w:rsidR="00000000" w:rsidDel="00000000" w:rsidP="00000000" w:rsidRDefault="00000000" w:rsidRPr="00000000" w14:paraId="0000081B">
            <w:pPr>
              <w:spacing w:after="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Purpose</w:t>
            </w:r>
            <w:r w:rsidDel="00000000" w:rsidR="00000000" w:rsidRPr="00000000">
              <w:rPr>
                <w:rtl w:val="0"/>
              </w:rPr>
            </w:r>
          </w:p>
        </w:tc>
      </w:tr>
      <w:tr>
        <w:trPr>
          <w:cantSplit w:val="0"/>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center"/>
          </w:tcPr>
          <w:p w:rsidR="00000000" w:rsidDel="00000000" w:rsidP="00000000" w:rsidRDefault="00000000" w:rsidRPr="00000000" w14:paraId="0000081C">
            <w:pPr>
              <w:spacing w:after="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center"/>
          </w:tcPr>
          <w:p w:rsidR="00000000" w:rsidDel="00000000" w:rsidP="00000000" w:rsidRDefault="00000000" w:rsidRPr="00000000" w14:paraId="0000081D">
            <w:pPr>
              <w:spacing w:after="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Microsoft SQL Server</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center"/>
          </w:tcPr>
          <w:p w:rsidR="00000000" w:rsidDel="00000000" w:rsidP="00000000" w:rsidRDefault="00000000" w:rsidRPr="00000000" w14:paraId="0000081E">
            <w:pPr>
              <w:spacing w:after="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JDBC / JPA (Hibernate)</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center"/>
          </w:tcPr>
          <w:p w:rsidR="00000000" w:rsidDel="00000000" w:rsidP="00000000" w:rsidRDefault="00000000" w:rsidRPr="00000000" w14:paraId="0000081F">
            <w:pPr>
              <w:spacing w:after="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Persistent storage for accounts, trips, tickets, payments, cargo, and configuration data</w:t>
            </w:r>
          </w:p>
        </w:tc>
      </w:tr>
      <w:tr>
        <w:trPr>
          <w:cantSplit w:val="0"/>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center"/>
          </w:tcPr>
          <w:p w:rsidR="00000000" w:rsidDel="00000000" w:rsidP="00000000" w:rsidRDefault="00000000" w:rsidRPr="00000000" w14:paraId="00000820">
            <w:pPr>
              <w:spacing w:after="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center"/>
          </w:tcPr>
          <w:p w:rsidR="00000000" w:rsidDel="00000000" w:rsidP="00000000" w:rsidRDefault="00000000" w:rsidRPr="00000000" w14:paraId="00000821">
            <w:pPr>
              <w:spacing w:after="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Redis</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center"/>
          </w:tcPr>
          <w:p w:rsidR="00000000" w:rsidDel="00000000" w:rsidP="00000000" w:rsidRDefault="00000000" w:rsidRPr="00000000" w14:paraId="00000822">
            <w:pPr>
              <w:spacing w:after="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Redis protocol via Spring Data Redis</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center"/>
          </w:tcPr>
          <w:p w:rsidR="00000000" w:rsidDel="00000000" w:rsidP="00000000" w:rsidRDefault="00000000" w:rsidRPr="00000000" w14:paraId="00000823">
            <w:pPr>
              <w:spacing w:after="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Temporary seat locks, booking hold sessions, and ticket-code sequencing</w:t>
            </w:r>
          </w:p>
        </w:tc>
      </w:tr>
      <w:tr>
        <w:trPr>
          <w:cantSplit w:val="0"/>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center"/>
          </w:tcPr>
          <w:p w:rsidR="00000000" w:rsidDel="00000000" w:rsidP="00000000" w:rsidRDefault="00000000" w:rsidRPr="00000000" w14:paraId="00000824">
            <w:pPr>
              <w:spacing w:after="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center"/>
          </w:tcPr>
          <w:p w:rsidR="00000000" w:rsidDel="00000000" w:rsidP="00000000" w:rsidRDefault="00000000" w:rsidRPr="00000000" w14:paraId="00000825">
            <w:pPr>
              <w:spacing w:after="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Firebase Authentication</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center"/>
          </w:tcPr>
          <w:p w:rsidR="00000000" w:rsidDel="00000000" w:rsidP="00000000" w:rsidRDefault="00000000" w:rsidRPr="00000000" w14:paraId="00000826">
            <w:pPr>
              <w:spacing w:after="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Firebase Admin SDK + client SDK</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center"/>
          </w:tcPr>
          <w:p w:rsidR="00000000" w:rsidDel="00000000" w:rsidP="00000000" w:rsidRDefault="00000000" w:rsidRPr="00000000" w14:paraId="00000827">
            <w:pPr>
              <w:spacing w:after="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Customer registration/login and phone OTP verification</w:t>
            </w:r>
          </w:p>
        </w:tc>
      </w:tr>
      <w:tr>
        <w:trPr>
          <w:cantSplit w:val="0"/>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center"/>
          </w:tcPr>
          <w:p w:rsidR="00000000" w:rsidDel="00000000" w:rsidP="00000000" w:rsidRDefault="00000000" w:rsidRPr="00000000" w14:paraId="00000828">
            <w:pPr>
              <w:spacing w:after="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center"/>
          </w:tcPr>
          <w:p w:rsidR="00000000" w:rsidDel="00000000" w:rsidP="00000000" w:rsidRDefault="00000000" w:rsidRPr="00000000" w14:paraId="00000829">
            <w:pPr>
              <w:spacing w:after="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SePay Payment Gateway</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center"/>
          </w:tcPr>
          <w:p w:rsidR="00000000" w:rsidDel="00000000" w:rsidP="00000000" w:rsidRDefault="00000000" w:rsidRPr="00000000" w14:paraId="0000082A">
            <w:pPr>
              <w:spacing w:after="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HTTPS REST webhook / IPN</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center"/>
          </w:tcPr>
          <w:p w:rsidR="00000000" w:rsidDel="00000000" w:rsidP="00000000" w:rsidRDefault="00000000" w:rsidRPr="00000000" w14:paraId="0000082B">
            <w:pPr>
              <w:spacing w:after="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Online payment confirmation for passenger bookings</w:t>
            </w:r>
          </w:p>
        </w:tc>
      </w:tr>
      <w:tr>
        <w:trPr>
          <w:cantSplit w:val="0"/>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center"/>
          </w:tcPr>
          <w:p w:rsidR="00000000" w:rsidDel="00000000" w:rsidP="00000000" w:rsidRDefault="00000000" w:rsidRPr="00000000" w14:paraId="0000082C">
            <w:pPr>
              <w:spacing w:after="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center"/>
          </w:tcPr>
          <w:p w:rsidR="00000000" w:rsidDel="00000000" w:rsidP="00000000" w:rsidRDefault="00000000" w:rsidRPr="00000000" w14:paraId="0000082D">
            <w:pPr>
              <w:spacing w:after="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SMTP Email Service</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center"/>
          </w:tcPr>
          <w:p w:rsidR="00000000" w:rsidDel="00000000" w:rsidP="00000000" w:rsidRDefault="00000000" w:rsidRPr="00000000" w14:paraId="0000082E">
            <w:pPr>
              <w:spacing w:after="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SMTP over STARTTLS</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center"/>
          </w:tcPr>
          <w:p w:rsidR="00000000" w:rsidDel="00000000" w:rsidP="00000000" w:rsidRDefault="00000000" w:rsidRPr="00000000" w14:paraId="0000082F">
            <w:pPr>
              <w:spacing w:after="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Ticket confirmation, cancellation, refund completion, and staff forgot-password emails</w:t>
            </w:r>
          </w:p>
        </w:tc>
      </w:tr>
      <w:tr>
        <w:trPr>
          <w:cantSplit w:val="0"/>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center"/>
          </w:tcPr>
          <w:p w:rsidR="00000000" w:rsidDel="00000000" w:rsidP="00000000" w:rsidRDefault="00000000" w:rsidRPr="00000000" w14:paraId="00000830">
            <w:pPr>
              <w:spacing w:after="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6</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center"/>
          </w:tcPr>
          <w:p w:rsidR="00000000" w:rsidDel="00000000" w:rsidP="00000000" w:rsidRDefault="00000000" w:rsidRPr="00000000" w14:paraId="00000831">
            <w:pPr>
              <w:spacing w:after="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Goong Maps API</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center"/>
          </w:tcPr>
          <w:p w:rsidR="00000000" w:rsidDel="00000000" w:rsidP="00000000" w:rsidRDefault="00000000" w:rsidRPr="00000000" w14:paraId="00000832">
            <w:pPr>
              <w:spacing w:after="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HTTPS REST</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center"/>
          </w:tcPr>
          <w:p w:rsidR="00000000" w:rsidDel="00000000" w:rsidP="00000000" w:rsidRDefault="00000000" w:rsidRPr="00000000" w14:paraId="00000833">
            <w:pPr>
              <w:spacing w:after="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Address autocomplete for coach-stop management</w:t>
            </w:r>
          </w:p>
        </w:tc>
      </w:tr>
      <w:tr>
        <w:trPr>
          <w:cantSplit w:val="0"/>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center"/>
          </w:tcPr>
          <w:p w:rsidR="00000000" w:rsidDel="00000000" w:rsidP="00000000" w:rsidRDefault="00000000" w:rsidRPr="00000000" w14:paraId="00000834">
            <w:pPr>
              <w:spacing w:after="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7</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center"/>
          </w:tcPr>
          <w:p w:rsidR="00000000" w:rsidDel="00000000" w:rsidP="00000000" w:rsidRDefault="00000000" w:rsidRPr="00000000" w14:paraId="00000835">
            <w:pPr>
              <w:spacing w:after="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Web Browser (Chromium / Firefox / Safari / Edge current versions)</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center"/>
          </w:tcPr>
          <w:p w:rsidR="00000000" w:rsidDel="00000000" w:rsidP="00000000" w:rsidRDefault="00000000" w:rsidRPr="00000000" w14:paraId="00000836">
            <w:pPr>
              <w:spacing w:after="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HTML5 / JS</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center"/>
          </w:tcPr>
          <w:p w:rsidR="00000000" w:rsidDel="00000000" w:rsidP="00000000" w:rsidRDefault="00000000" w:rsidRPr="00000000" w14:paraId="00000837">
            <w:pPr>
              <w:spacing w:after="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Runtime for both Customer and Staff frontends</w:t>
            </w:r>
          </w:p>
        </w:tc>
      </w:tr>
      <w:tr>
        <w:trPr>
          <w:cantSplit w:val="0"/>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center"/>
          </w:tcPr>
          <w:p w:rsidR="00000000" w:rsidDel="00000000" w:rsidP="00000000" w:rsidRDefault="00000000" w:rsidRPr="00000000" w14:paraId="00000838">
            <w:pPr>
              <w:spacing w:after="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8</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center"/>
          </w:tcPr>
          <w:p w:rsidR="00000000" w:rsidDel="00000000" w:rsidP="00000000" w:rsidRDefault="00000000" w:rsidRPr="00000000" w14:paraId="00000839">
            <w:pPr>
              <w:spacing w:after="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Java Runtime (JDK 17) + Spring Boot</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center"/>
          </w:tcPr>
          <w:p w:rsidR="00000000" w:rsidDel="00000000" w:rsidP="00000000" w:rsidRDefault="00000000" w:rsidRPr="00000000" w14:paraId="0000083A">
            <w:pPr>
              <w:spacing w:after="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Application runtime</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center"/>
          </w:tcPr>
          <w:p w:rsidR="00000000" w:rsidDel="00000000" w:rsidP="00000000" w:rsidRDefault="00000000" w:rsidRPr="00000000" w14:paraId="0000083B">
            <w:pPr>
              <w:spacing w:after="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Backend API hosting</w:t>
            </w:r>
          </w:p>
        </w:tc>
      </w:tr>
      <w:tr>
        <w:trPr>
          <w:cantSplit w:val="0"/>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center"/>
          </w:tcPr>
          <w:p w:rsidR="00000000" w:rsidDel="00000000" w:rsidP="00000000" w:rsidRDefault="00000000" w:rsidRPr="00000000" w14:paraId="0000083C">
            <w:pPr>
              <w:spacing w:after="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9</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center"/>
          </w:tcPr>
          <w:p w:rsidR="00000000" w:rsidDel="00000000" w:rsidP="00000000" w:rsidRDefault="00000000" w:rsidRPr="00000000" w14:paraId="0000083D">
            <w:pPr>
              <w:spacing w:after="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Node.js + Vite React toolchain</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center"/>
          </w:tcPr>
          <w:p w:rsidR="00000000" w:rsidDel="00000000" w:rsidP="00000000" w:rsidRDefault="00000000" w:rsidRPr="00000000" w14:paraId="0000083E">
            <w:pPr>
              <w:spacing w:after="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Build/runtime tooling</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center"/>
          </w:tcPr>
          <w:p w:rsidR="00000000" w:rsidDel="00000000" w:rsidP="00000000" w:rsidRDefault="00000000" w:rsidRPr="00000000" w14:paraId="0000083F">
            <w:pPr>
              <w:spacing w:after="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Frontend development and packaging</w:t>
            </w:r>
          </w:p>
        </w:tc>
      </w:tr>
    </w:tbl>
    <w:p w:rsidR="00000000" w:rsidDel="00000000" w:rsidP="00000000" w:rsidRDefault="00000000" w:rsidRPr="00000000" w14:paraId="00000840">
      <w:pPr>
        <w:spacing w:after="0"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Interface constraints:</w:t>
      </w:r>
    </w:p>
    <w:p w:rsidR="00000000" w:rsidDel="00000000" w:rsidP="00000000" w:rsidRDefault="00000000" w:rsidRPr="00000000" w14:paraId="00000841">
      <w:pPr>
        <w:numPr>
          <w:ilvl w:val="0"/>
          <w:numId w:val="65"/>
        </w:numPr>
        <w:spacing w:after="0" w:afterAutospacing="0" w:line="24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backend shall expose a versioned REST API under </w:t>
      </w:r>
      <w:r w:rsidDel="00000000" w:rsidR="00000000" w:rsidRPr="00000000">
        <w:rPr>
          <w:rFonts w:ascii="Times New Roman" w:cs="Times New Roman" w:eastAsia="Times New Roman" w:hAnsi="Times New Roman"/>
          <w:sz w:val="24"/>
          <w:szCs w:val="24"/>
          <w:rtl w:val="0"/>
        </w:rPr>
        <w:t xml:space="preserve">/api/...</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842">
      <w:pPr>
        <w:numPr>
          <w:ilvl w:val="0"/>
          <w:numId w:val="65"/>
        </w:numPr>
        <w:spacing w:after="0" w:afterAutospacing="0" w:line="24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External payment confirmation shall be accepted only through the SePay IPN endpoint with a valid API token.</w:t>
      </w:r>
    </w:p>
    <w:p w:rsidR="00000000" w:rsidDel="00000000" w:rsidP="00000000" w:rsidRDefault="00000000" w:rsidRPr="00000000" w14:paraId="00000843">
      <w:pPr>
        <w:numPr>
          <w:ilvl w:val="0"/>
          <w:numId w:val="65"/>
        </w:numPr>
        <w:spacing w:after="0" w:afterAutospacing="0" w:line="24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Firebase ID tokens shall be verified server-side before creating or authenticating customer sessions.</w:t>
      </w:r>
    </w:p>
    <w:p w:rsidR="00000000" w:rsidDel="00000000" w:rsidP="00000000" w:rsidRDefault="00000000" w:rsidRPr="00000000" w14:paraId="00000844">
      <w:pPr>
        <w:numPr>
          <w:ilvl w:val="0"/>
          <w:numId w:val="65"/>
        </w:numPr>
        <w:spacing w:after="0" w:afterAutospacing="0" w:line="24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Email delivery credentials shall be supplied through environment configuration and shall not be hard-coded in source control for production use.</w:t>
      </w:r>
    </w:p>
    <w:p w:rsidR="00000000" w:rsidDel="00000000" w:rsidP="00000000" w:rsidRDefault="00000000" w:rsidRPr="00000000" w14:paraId="00000845">
      <w:pPr>
        <w:numPr>
          <w:ilvl w:val="0"/>
          <w:numId w:val="65"/>
        </w:numPr>
        <w:spacing w:after="0" w:line="24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Goong API keys shall be kept on the backend proxy; the frontend shall not call Goong directly with a secret key.</w:t>
      </w:r>
    </w:p>
    <w:p w:rsidR="00000000" w:rsidDel="00000000" w:rsidP="00000000" w:rsidRDefault="00000000" w:rsidRPr="00000000" w14:paraId="00000846">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847">
      <w:pPr>
        <w:pStyle w:val="Heading4"/>
        <w:spacing w:line="276" w:lineRule="auto"/>
        <w:rPr>
          <w:rFonts w:ascii="Times New Roman" w:cs="Times New Roman" w:eastAsia="Times New Roman" w:hAnsi="Times New Roman"/>
          <w:sz w:val="24"/>
          <w:szCs w:val="24"/>
        </w:rPr>
      </w:pPr>
      <w:bookmarkStart w:colFirst="0" w:colLast="0" w:name="_heading=h.a0vzkwzhtyfs" w:id="42"/>
      <w:bookmarkEnd w:id="42"/>
      <w:r w:rsidDel="00000000" w:rsidR="00000000" w:rsidRPr="00000000">
        <w:rPr>
          <w:rFonts w:ascii="Times New Roman" w:cs="Times New Roman" w:eastAsia="Times New Roman" w:hAnsi="Times New Roman"/>
          <w:sz w:val="24"/>
          <w:szCs w:val="24"/>
          <w:rtl w:val="0"/>
        </w:rPr>
        <w:t xml:space="preserve">4.1.4 Communications Interfaces</w:t>
      </w:r>
      <w:r w:rsidDel="00000000" w:rsidR="00000000" w:rsidRPr="00000000">
        <w:rPr>
          <w:rtl w:val="0"/>
        </w:rPr>
      </w:r>
    </w:p>
    <w:tbl>
      <w:tblPr>
        <w:tblStyle w:val="Table28"/>
        <w:tblW w:w="8835.0" w:type="dxa"/>
        <w:jc w:val="left"/>
        <w:tblLayout w:type="fixed"/>
        <w:tblLook w:val="0600"/>
      </w:tblPr>
      <w:tblGrid>
        <w:gridCol w:w="1050"/>
        <w:gridCol w:w="7785"/>
        <w:tblGridChange w:id="0">
          <w:tblGrid>
            <w:gridCol w:w="1050"/>
            <w:gridCol w:w="7785"/>
          </w:tblGrid>
        </w:tblGridChange>
      </w:tblGrid>
      <w:tr>
        <w:trPr>
          <w:cantSplit w:val="0"/>
          <w:tblHeader w:val="0"/>
        </w:trPr>
        <w:tc>
          <w:tcPr>
            <w:tcBorders>
              <w:top w:color="000000" w:space="0" w:sz="5" w:val="single"/>
              <w:left w:color="000000" w:space="0" w:sz="5" w:val="single"/>
              <w:bottom w:color="000000" w:space="0" w:sz="5" w:val="single"/>
              <w:right w:color="000000" w:space="0" w:sz="5" w:val="single"/>
            </w:tcBorders>
            <w:shd w:fill="ffe8e1" w:val="clear"/>
            <w:tcMar>
              <w:top w:w="120.0" w:type="dxa"/>
              <w:left w:w="180.0" w:type="dxa"/>
              <w:bottom w:w="120.0" w:type="dxa"/>
              <w:right w:w="180.0" w:type="dxa"/>
            </w:tcMar>
            <w:vAlign w:val="center"/>
          </w:tcPr>
          <w:p w:rsidR="00000000" w:rsidDel="00000000" w:rsidP="00000000" w:rsidRDefault="00000000" w:rsidRPr="00000000" w14:paraId="00000848">
            <w:pPr>
              <w:spacing w:after="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ID</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shd w:fill="ffe8e1" w:val="clear"/>
            <w:tcMar>
              <w:top w:w="120.0" w:type="dxa"/>
              <w:left w:w="180.0" w:type="dxa"/>
              <w:bottom w:w="120.0" w:type="dxa"/>
              <w:right w:w="180.0" w:type="dxa"/>
            </w:tcMar>
            <w:vAlign w:val="center"/>
          </w:tcPr>
          <w:p w:rsidR="00000000" w:rsidDel="00000000" w:rsidP="00000000" w:rsidRDefault="00000000" w:rsidRPr="00000000" w14:paraId="00000849">
            <w:pPr>
              <w:spacing w:after="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Requirement</w:t>
            </w:r>
            <w:r w:rsidDel="00000000" w:rsidR="00000000" w:rsidRPr="00000000">
              <w:rPr>
                <w:rtl w:val="0"/>
              </w:rPr>
            </w:r>
          </w:p>
        </w:tc>
      </w:tr>
      <w:tr>
        <w:trPr>
          <w:cantSplit w:val="0"/>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center"/>
          </w:tcPr>
          <w:p w:rsidR="00000000" w:rsidDel="00000000" w:rsidP="00000000" w:rsidRDefault="00000000" w:rsidRPr="00000000" w14:paraId="0000084A">
            <w:pPr>
              <w:spacing w:after="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CI-01</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center"/>
          </w:tcPr>
          <w:p w:rsidR="00000000" w:rsidDel="00000000" w:rsidP="00000000" w:rsidRDefault="00000000" w:rsidRPr="00000000" w14:paraId="0000084B">
            <w:pPr>
              <w:spacing w:after="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Standard client-server communication shall use </w:t>
            </w:r>
            <w:r w:rsidDel="00000000" w:rsidR="00000000" w:rsidRPr="00000000">
              <w:rPr>
                <w:rFonts w:ascii="Times New Roman" w:cs="Times New Roman" w:eastAsia="Times New Roman" w:hAnsi="Times New Roman"/>
                <w:b w:val="1"/>
                <w:bCs w:val="1"/>
                <w:sz w:val="24"/>
                <w:szCs w:val="24"/>
                <w:rtl w:val="0"/>
              </w:rPr>
              <w:t xml:space="preserve">HTTPS</w:t>
            </w:r>
            <w:r w:rsidDel="00000000" w:rsidR="00000000" w:rsidRPr="00000000">
              <w:rPr>
                <w:rFonts w:ascii="Times New Roman" w:cs="Times New Roman" w:eastAsia="Times New Roman" w:hAnsi="Times New Roman"/>
                <w:sz w:val="24"/>
                <w:szCs w:val="24"/>
                <w:rtl w:val="0"/>
              </w:rPr>
              <w:t xml:space="preserve">.</w:t>
            </w:r>
          </w:p>
        </w:tc>
      </w:tr>
      <w:tr>
        <w:trPr>
          <w:cantSplit w:val="0"/>
          <w:trHeight w:val="75"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center"/>
          </w:tcPr>
          <w:p w:rsidR="00000000" w:rsidDel="00000000" w:rsidP="00000000" w:rsidRDefault="00000000" w:rsidRPr="00000000" w14:paraId="0000084C">
            <w:pPr>
              <w:spacing w:after="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CI-02</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center"/>
          </w:tcPr>
          <w:p w:rsidR="00000000" w:rsidDel="00000000" w:rsidP="00000000" w:rsidRDefault="00000000" w:rsidRPr="00000000" w14:paraId="0000084D">
            <w:pPr>
              <w:spacing w:after="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backend development profile supports TLS via a PKCS12 keystore on port </w:t>
            </w:r>
            <w:r w:rsidDel="00000000" w:rsidR="00000000" w:rsidRPr="00000000">
              <w:rPr>
                <w:rFonts w:ascii="Times New Roman" w:cs="Times New Roman" w:eastAsia="Times New Roman" w:hAnsi="Times New Roman"/>
                <w:sz w:val="24"/>
                <w:szCs w:val="24"/>
                <w:rtl w:val="0"/>
              </w:rPr>
              <w:t xml:space="preserve">9090</w:t>
            </w:r>
            <w:r w:rsidDel="00000000" w:rsidR="00000000" w:rsidRPr="00000000">
              <w:rPr>
                <w:rFonts w:ascii="Times New Roman" w:cs="Times New Roman" w:eastAsia="Times New Roman" w:hAnsi="Times New Roman"/>
                <w:sz w:val="24"/>
                <w:szCs w:val="24"/>
                <w:rtl w:val="0"/>
              </w:rPr>
              <w:t xml:space="preserve">.</w:t>
            </w:r>
          </w:p>
        </w:tc>
      </w:tr>
      <w:tr>
        <w:trPr>
          <w:cantSplit w:val="0"/>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center"/>
          </w:tcPr>
          <w:p w:rsidR="00000000" w:rsidDel="00000000" w:rsidP="00000000" w:rsidRDefault="00000000" w:rsidRPr="00000000" w14:paraId="0000084E">
            <w:pPr>
              <w:spacing w:after="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CI-03</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center"/>
          </w:tcPr>
          <w:p w:rsidR="00000000" w:rsidDel="00000000" w:rsidP="00000000" w:rsidRDefault="00000000" w:rsidRPr="00000000" w14:paraId="0000084F">
            <w:pPr>
              <w:spacing w:after="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REST APIs shall exchange data primarily in </w:t>
            </w:r>
            <w:r w:rsidDel="00000000" w:rsidR="00000000" w:rsidRPr="00000000">
              <w:rPr>
                <w:rFonts w:ascii="Times New Roman" w:cs="Times New Roman" w:eastAsia="Times New Roman" w:hAnsi="Times New Roman"/>
                <w:b w:val="1"/>
                <w:bCs w:val="1"/>
                <w:sz w:val="24"/>
                <w:szCs w:val="24"/>
                <w:rtl w:val="0"/>
              </w:rPr>
              <w:t xml:space="preserve">JSON</w:t>
            </w:r>
            <w:r w:rsidDel="00000000" w:rsidR="00000000" w:rsidRPr="00000000">
              <w:rPr>
                <w:rFonts w:ascii="Times New Roman" w:cs="Times New Roman" w:eastAsia="Times New Roman" w:hAnsi="Times New Roman"/>
                <w:sz w:val="24"/>
                <w:szCs w:val="24"/>
                <w:rtl w:val="0"/>
              </w:rPr>
              <w:t xml:space="preserve"> over HTTP(S).</w:t>
            </w:r>
          </w:p>
        </w:tc>
      </w:tr>
      <w:tr>
        <w:trPr>
          <w:cantSplit w:val="0"/>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center"/>
          </w:tcPr>
          <w:p w:rsidR="00000000" w:rsidDel="00000000" w:rsidP="00000000" w:rsidRDefault="00000000" w:rsidRPr="00000000" w14:paraId="00000850">
            <w:pPr>
              <w:spacing w:after="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CI-04</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center"/>
          </w:tcPr>
          <w:p w:rsidR="00000000" w:rsidDel="00000000" w:rsidP="00000000" w:rsidRDefault="00000000" w:rsidRPr="00000000" w14:paraId="00000851">
            <w:pPr>
              <w:spacing w:after="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Payment status updates for online booking shall additionally use </w:t>
            </w:r>
            <w:r w:rsidDel="00000000" w:rsidR="00000000" w:rsidRPr="00000000">
              <w:rPr>
                <w:rFonts w:ascii="Times New Roman" w:cs="Times New Roman" w:eastAsia="Times New Roman" w:hAnsi="Times New Roman"/>
                <w:b w:val="1"/>
                <w:bCs w:val="1"/>
                <w:sz w:val="24"/>
                <w:szCs w:val="24"/>
                <w:rtl w:val="0"/>
              </w:rPr>
              <w:t xml:space="preserve">Server-Sent Events (SSE)</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rtl w:val="0"/>
              </w:rPr>
              <w:t xml:space="preserve">text/event-stream</w:t>
            </w:r>
            <w:r w:rsidDel="00000000" w:rsidR="00000000" w:rsidRPr="00000000">
              <w:rPr>
                <w:rFonts w:ascii="Times New Roman" w:cs="Times New Roman" w:eastAsia="Times New Roman" w:hAnsi="Times New Roman"/>
                <w:sz w:val="24"/>
                <w:szCs w:val="24"/>
                <w:rtl w:val="0"/>
              </w:rPr>
              <w:t xml:space="preserve">) for near-real-time UI refresh.</w:t>
            </w:r>
          </w:p>
        </w:tc>
      </w:tr>
      <w:tr>
        <w:trPr>
          <w:cantSplit w:val="0"/>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center"/>
          </w:tcPr>
          <w:p w:rsidR="00000000" w:rsidDel="00000000" w:rsidP="00000000" w:rsidRDefault="00000000" w:rsidRPr="00000000" w14:paraId="00000852">
            <w:pPr>
              <w:spacing w:after="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CI-05</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center"/>
          </w:tcPr>
          <w:p w:rsidR="00000000" w:rsidDel="00000000" w:rsidP="00000000" w:rsidRDefault="00000000" w:rsidRPr="00000000" w14:paraId="00000853">
            <w:pPr>
              <w:spacing w:after="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Email notifications shall be transmitted through SMTP with authentication and STARTTLS enabled.</w:t>
            </w:r>
          </w:p>
        </w:tc>
      </w:tr>
      <w:tr>
        <w:trPr>
          <w:cantSplit w:val="0"/>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center"/>
          </w:tcPr>
          <w:p w:rsidR="00000000" w:rsidDel="00000000" w:rsidP="00000000" w:rsidRDefault="00000000" w:rsidRPr="00000000" w14:paraId="00000854">
            <w:pPr>
              <w:spacing w:after="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CI-06</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center"/>
          </w:tcPr>
          <w:p w:rsidR="00000000" w:rsidDel="00000000" w:rsidP="00000000" w:rsidRDefault="00000000" w:rsidRPr="00000000" w14:paraId="00000855">
            <w:pPr>
              <w:spacing w:after="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SePay IPN callbacks shall be received through HTTPS POST and validated by API token before payment finalization.</w:t>
            </w:r>
          </w:p>
        </w:tc>
      </w:tr>
      <w:tr>
        <w:trPr>
          <w:cantSplit w:val="0"/>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center"/>
          </w:tcPr>
          <w:p w:rsidR="00000000" w:rsidDel="00000000" w:rsidP="00000000" w:rsidRDefault="00000000" w:rsidRPr="00000000" w14:paraId="00000856">
            <w:pPr>
              <w:spacing w:after="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CI-07</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center"/>
          </w:tcPr>
          <w:p w:rsidR="00000000" w:rsidDel="00000000" w:rsidP="00000000" w:rsidRDefault="00000000" w:rsidRPr="00000000" w14:paraId="00000857">
            <w:pPr>
              <w:spacing w:after="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Cross-origin browser access from the Customer Site and Staff Site to the backend API shall be permitted only for configured frontend origins.</w:t>
            </w:r>
          </w:p>
        </w:tc>
      </w:tr>
      <w:tr>
        <w:trPr>
          <w:cantSplit w:val="0"/>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center"/>
          </w:tcPr>
          <w:p w:rsidR="00000000" w:rsidDel="00000000" w:rsidP="00000000" w:rsidRDefault="00000000" w:rsidRPr="00000000" w14:paraId="00000858">
            <w:pPr>
              <w:spacing w:after="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CI-08</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center"/>
          </w:tcPr>
          <w:p w:rsidR="00000000" w:rsidDel="00000000" w:rsidP="00000000" w:rsidRDefault="00000000" w:rsidRPr="00000000" w14:paraId="00000859">
            <w:pPr>
              <w:spacing w:after="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Stateless authentication for protected APIs shall use JWT Bearer tokens in the HTTP Authorization header.</w:t>
            </w:r>
          </w:p>
        </w:tc>
      </w:tr>
    </w:tbl>
    <w:p w:rsidR="00000000" w:rsidDel="00000000" w:rsidP="00000000" w:rsidRDefault="00000000" w:rsidRPr="00000000" w14:paraId="0000085A">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85B">
      <w:pPr>
        <w:pStyle w:val="Heading3"/>
        <w:spacing w:line="276" w:lineRule="auto"/>
        <w:rPr>
          <w:rFonts w:ascii="Times New Roman" w:cs="Times New Roman" w:eastAsia="Times New Roman" w:hAnsi="Times New Roman"/>
          <w:i w:val="1"/>
          <w:iCs w:val="1"/>
          <w:color w:val="0000ff"/>
          <w:sz w:val="24"/>
          <w:szCs w:val="24"/>
        </w:rPr>
      </w:pPr>
      <w:bookmarkStart w:colFirst="0" w:colLast="0" w:name="_heading=h.t4mgtce4dyug" w:id="43"/>
      <w:bookmarkEnd w:id="43"/>
      <w:r w:rsidDel="00000000" w:rsidR="00000000" w:rsidRPr="00000000">
        <w:rPr>
          <w:rFonts w:ascii="Times New Roman" w:cs="Times New Roman" w:eastAsia="Times New Roman" w:hAnsi="Times New Roman"/>
          <w:rtl w:val="0"/>
        </w:rPr>
        <w:t xml:space="preserve">4.2 Quality Attributes</w:t>
      </w:r>
      <w:r w:rsidDel="00000000" w:rsidR="00000000" w:rsidRPr="00000000">
        <w:rPr>
          <w:rtl w:val="0"/>
        </w:rPr>
      </w:r>
    </w:p>
    <w:p w:rsidR="00000000" w:rsidDel="00000000" w:rsidP="00000000" w:rsidRDefault="00000000" w:rsidRPr="00000000" w14:paraId="0000085C">
      <w:pPr>
        <w:pStyle w:val="Heading4"/>
        <w:spacing w:line="276" w:lineRule="auto"/>
        <w:rPr>
          <w:rFonts w:ascii="Times New Roman" w:cs="Times New Roman" w:eastAsia="Times New Roman" w:hAnsi="Times New Roman"/>
          <w:i w:val="1"/>
          <w:iCs w:val="1"/>
          <w:color w:val="0000ff"/>
          <w:sz w:val="24"/>
          <w:szCs w:val="24"/>
        </w:rPr>
      </w:pPr>
      <w:bookmarkStart w:colFirst="0" w:colLast="0" w:name="_heading=h.1y810tw" w:id="44"/>
      <w:bookmarkEnd w:id="44"/>
      <w:r w:rsidDel="00000000" w:rsidR="00000000" w:rsidRPr="00000000">
        <w:rPr>
          <w:rFonts w:ascii="Times New Roman" w:cs="Times New Roman" w:eastAsia="Times New Roman" w:hAnsi="Times New Roman"/>
          <w:sz w:val="24"/>
          <w:szCs w:val="24"/>
          <w:rtl w:val="0"/>
        </w:rPr>
        <w:t xml:space="preserve">4.2.1 Usability</w:t>
      </w:r>
      <w:r w:rsidDel="00000000" w:rsidR="00000000" w:rsidRPr="00000000">
        <w:rPr>
          <w:rtl w:val="0"/>
        </w:rPr>
      </w:r>
    </w:p>
    <w:tbl>
      <w:tblPr>
        <w:tblStyle w:val="Table29"/>
        <w:tblW w:w="888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00"/>
        <w:gridCol w:w="7380"/>
        <w:tblGridChange w:id="0">
          <w:tblGrid>
            <w:gridCol w:w="1500"/>
            <w:gridCol w:w="7380"/>
          </w:tblGrid>
        </w:tblGridChange>
      </w:tblGrid>
      <w:tr>
        <w:trPr>
          <w:cantSplit w:val="0"/>
          <w:trHeight w:val="345" w:hRule="atLeast"/>
          <w:tblHeader w:val="0"/>
        </w:trPr>
        <w:tc>
          <w:tcPr>
            <w:tcBorders>
              <w:top w:color="000000" w:space="0" w:sz="5" w:val="single"/>
              <w:left w:color="000000" w:space="0" w:sz="5" w:val="single"/>
              <w:bottom w:color="000000" w:space="0" w:sz="5" w:val="single"/>
              <w:right w:color="000000" w:space="0" w:sz="5" w:val="single"/>
            </w:tcBorders>
            <w:shd w:fill="ffe8e1" w:val="clear"/>
            <w:tcMar>
              <w:top w:w="40.0" w:type="dxa"/>
              <w:left w:w="40.0" w:type="dxa"/>
              <w:bottom w:w="40.0" w:type="dxa"/>
              <w:right w:w="40.0" w:type="dxa"/>
            </w:tcMar>
            <w:vAlign w:val="bottom"/>
          </w:tcPr>
          <w:p w:rsidR="00000000" w:rsidDel="00000000" w:rsidP="00000000" w:rsidRDefault="00000000" w:rsidRPr="00000000" w14:paraId="0000085D">
            <w:pPr>
              <w:widowControl w:val="0"/>
              <w:spacing w:after="0" w:line="276" w:lineRule="auto"/>
              <w:rPr>
                <w:rFonts w:ascii="Arial" w:cs="Arial" w:eastAsia="Arial" w:hAnsi="Arial"/>
                <w:b w:val="1"/>
                <w:bCs w:val="1"/>
                <w:sz w:val="20"/>
                <w:szCs w:val="20"/>
              </w:rPr>
            </w:pPr>
            <w:r w:rsidDel="00000000" w:rsidR="00000000" w:rsidRPr="00000000">
              <w:rPr>
                <w:rFonts w:ascii="Times New Roman" w:cs="Times New Roman" w:eastAsia="Times New Roman" w:hAnsi="Times New Roman"/>
                <w:b w:val="1"/>
                <w:bCs w:val="1"/>
                <w:color w:val="1f1f1f"/>
                <w:sz w:val="24"/>
                <w:szCs w:val="24"/>
                <w:rtl w:val="0"/>
              </w:rPr>
              <w:t xml:space="preserve">ID</w:t>
            </w:r>
            <w:r w:rsidDel="00000000" w:rsidR="00000000" w:rsidRPr="00000000">
              <w:rPr>
                <w:rtl w:val="0"/>
              </w:rPr>
            </w:r>
          </w:p>
        </w:tc>
        <w:tc>
          <w:tcPr>
            <w:tcBorders>
              <w:top w:color="000000" w:space="0" w:sz="5" w:val="single"/>
              <w:left w:color="cccccc" w:space="0" w:sz="5" w:val="single"/>
              <w:bottom w:color="000000" w:space="0" w:sz="5" w:val="single"/>
              <w:right w:color="000000" w:space="0" w:sz="5" w:val="single"/>
            </w:tcBorders>
            <w:shd w:fill="ffe8e1" w:val="clear"/>
            <w:tcMar>
              <w:top w:w="40.0" w:type="dxa"/>
              <w:left w:w="40.0" w:type="dxa"/>
              <w:bottom w:w="40.0" w:type="dxa"/>
              <w:right w:w="40.0" w:type="dxa"/>
            </w:tcMar>
            <w:vAlign w:val="bottom"/>
          </w:tcPr>
          <w:p w:rsidR="00000000" w:rsidDel="00000000" w:rsidP="00000000" w:rsidRDefault="00000000" w:rsidRPr="00000000" w14:paraId="0000085E">
            <w:pPr>
              <w:widowControl w:val="0"/>
              <w:spacing w:after="0" w:line="276" w:lineRule="auto"/>
              <w:rPr>
                <w:rFonts w:ascii="Arial" w:cs="Arial" w:eastAsia="Arial" w:hAnsi="Arial"/>
                <w:b w:val="1"/>
                <w:bCs w:val="1"/>
                <w:sz w:val="20"/>
                <w:szCs w:val="20"/>
              </w:rPr>
            </w:pPr>
            <w:r w:rsidDel="00000000" w:rsidR="00000000" w:rsidRPr="00000000">
              <w:rPr>
                <w:rFonts w:ascii="Times New Roman" w:cs="Times New Roman" w:eastAsia="Times New Roman" w:hAnsi="Times New Roman"/>
                <w:b w:val="1"/>
                <w:bCs w:val="1"/>
                <w:color w:val="1f1f1f"/>
                <w:sz w:val="24"/>
                <w:szCs w:val="24"/>
                <w:rtl w:val="0"/>
              </w:rPr>
              <w:t xml:space="preserve">Requirement</w:t>
            </w:r>
            <w:r w:rsidDel="00000000" w:rsidR="00000000" w:rsidRPr="00000000">
              <w:rPr>
                <w:rtl w:val="0"/>
              </w:rPr>
            </w:r>
          </w:p>
        </w:tc>
      </w:tr>
      <w:tr>
        <w:trPr>
          <w:cantSplit w:val="0"/>
          <w:trHeight w:val="345" w:hRule="atLeast"/>
          <w:tblHeader w:val="0"/>
        </w:trPr>
        <w:tc>
          <w:tcPr>
            <w:tcBorders>
              <w:top w:color="cccccc" w:space="0" w:sz="5" w:val="single"/>
              <w:left w:color="000000" w:space="0" w:sz="5" w:val="single"/>
              <w:bottom w:color="000000" w:space="0" w:sz="5" w:val="single"/>
              <w:right w:color="000000" w:space="0" w:sz="5" w:val="single"/>
            </w:tcBorders>
            <w:tcMar>
              <w:top w:w="40.0" w:type="dxa"/>
              <w:left w:w="40.0" w:type="dxa"/>
              <w:bottom w:w="40.0" w:type="dxa"/>
              <w:right w:w="40.0" w:type="dxa"/>
            </w:tcMar>
            <w:vAlign w:val="center"/>
          </w:tcPr>
          <w:p w:rsidR="00000000" w:rsidDel="00000000" w:rsidP="00000000" w:rsidRDefault="00000000" w:rsidRPr="00000000" w14:paraId="0000085F">
            <w:pPr>
              <w:widowControl w:val="0"/>
              <w:spacing w:after="0" w:line="276" w:lineRule="auto"/>
              <w:rPr>
                <w:rFonts w:ascii="Arial" w:cs="Arial" w:eastAsia="Arial" w:hAnsi="Arial"/>
                <w:sz w:val="20"/>
                <w:szCs w:val="20"/>
              </w:rPr>
            </w:pPr>
            <w:r w:rsidDel="00000000" w:rsidR="00000000" w:rsidRPr="00000000">
              <w:rPr>
                <w:rFonts w:ascii="Times New Roman" w:cs="Times New Roman" w:eastAsia="Times New Roman" w:hAnsi="Times New Roman"/>
                <w:b w:val="1"/>
                <w:bCs w:val="1"/>
                <w:color w:val="1f1f1f"/>
                <w:sz w:val="24"/>
                <w:szCs w:val="24"/>
                <w:rtl w:val="0"/>
              </w:rPr>
              <w:t xml:space="preserve">UR-01</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0.0" w:type="dxa"/>
              <w:bottom w:w="40.0" w:type="dxa"/>
              <w:right w:w="0.0" w:type="dxa"/>
            </w:tcMar>
            <w:vAlign w:val="center"/>
          </w:tcPr>
          <w:p w:rsidR="00000000" w:rsidDel="00000000" w:rsidP="00000000" w:rsidRDefault="00000000" w:rsidRPr="00000000" w14:paraId="00000860">
            <w:pPr>
              <w:widowControl w:val="0"/>
              <w:spacing w:after="0" w:line="276" w:lineRule="auto"/>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Guest users shall be able to search trips and start booking without creating an account.</w:t>
            </w:r>
          </w:p>
        </w:tc>
      </w:tr>
      <w:tr>
        <w:trPr>
          <w:cantSplit w:val="0"/>
          <w:trHeight w:val="345" w:hRule="atLeast"/>
          <w:tblHeader w:val="0"/>
        </w:trPr>
        <w:tc>
          <w:tcPr>
            <w:tcBorders>
              <w:top w:color="cccccc" w:space="0" w:sz="5" w:val="single"/>
              <w:left w:color="000000" w:space="0" w:sz="5" w:val="single"/>
              <w:bottom w:color="000000" w:space="0" w:sz="5" w:val="single"/>
              <w:right w:color="000000" w:space="0" w:sz="5" w:val="single"/>
            </w:tcBorders>
            <w:tcMar>
              <w:top w:w="40.0" w:type="dxa"/>
              <w:left w:w="40.0" w:type="dxa"/>
              <w:bottom w:w="40.0" w:type="dxa"/>
              <w:right w:w="40.0" w:type="dxa"/>
            </w:tcMar>
            <w:vAlign w:val="center"/>
          </w:tcPr>
          <w:p w:rsidR="00000000" w:rsidDel="00000000" w:rsidP="00000000" w:rsidRDefault="00000000" w:rsidRPr="00000000" w14:paraId="00000861">
            <w:pPr>
              <w:widowControl w:val="0"/>
              <w:spacing w:after="0" w:line="276" w:lineRule="auto"/>
              <w:rPr>
                <w:rFonts w:ascii="Arial" w:cs="Arial" w:eastAsia="Arial" w:hAnsi="Arial"/>
                <w:sz w:val="20"/>
                <w:szCs w:val="20"/>
              </w:rPr>
            </w:pPr>
            <w:r w:rsidDel="00000000" w:rsidR="00000000" w:rsidRPr="00000000">
              <w:rPr>
                <w:rFonts w:ascii="Times New Roman" w:cs="Times New Roman" w:eastAsia="Times New Roman" w:hAnsi="Times New Roman"/>
                <w:b w:val="1"/>
                <w:bCs w:val="1"/>
                <w:color w:val="1f1f1f"/>
                <w:sz w:val="24"/>
                <w:szCs w:val="24"/>
                <w:rtl w:val="0"/>
              </w:rPr>
              <w:t xml:space="preserve">UR-02</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0.0" w:type="dxa"/>
              <w:bottom w:w="40.0" w:type="dxa"/>
              <w:right w:w="0.0" w:type="dxa"/>
            </w:tcMar>
            <w:vAlign w:val="center"/>
          </w:tcPr>
          <w:p w:rsidR="00000000" w:rsidDel="00000000" w:rsidP="00000000" w:rsidRDefault="00000000" w:rsidRPr="00000000" w14:paraId="00000862">
            <w:pPr>
              <w:widowControl w:val="0"/>
              <w:spacing w:after="0" w:line="276" w:lineRule="auto"/>
              <w:rPr>
                <w:rFonts w:ascii="Times New Roman" w:cs="Times New Roman" w:eastAsia="Times New Roman" w:hAnsi="Times New Roman"/>
                <w:color w:val="1f1f1f"/>
                <w:sz w:val="24"/>
                <w:szCs w:val="24"/>
              </w:rPr>
            </w:pPr>
            <w:sdt>
              <w:sdtPr>
                <w:id w:val="-1231752121"/>
                <w:tag w:val="goog_rdk_8"/>
              </w:sdtPr>
              <w:sdtContent>
                <w:r w:rsidDel="00000000" w:rsidR="00000000" w:rsidRPr="00000000">
                  <w:rPr>
                    <w:rFonts w:ascii="Cardo" w:cs="Cardo" w:eastAsia="Cardo" w:hAnsi="Cardo"/>
                    <w:color w:val="1f1f1f"/>
                    <w:sz w:val="24"/>
                    <w:szCs w:val="24"/>
                    <w:rtl w:val="0"/>
                  </w:rPr>
                  <w:t xml:space="preserve">The online booking flow shall be presented as a step-by-step wizard (seat selection → passenger information → payment).</w:t>
                </w:r>
              </w:sdtContent>
            </w:sdt>
          </w:p>
        </w:tc>
      </w:tr>
      <w:tr>
        <w:trPr>
          <w:cantSplit w:val="0"/>
          <w:trHeight w:val="345" w:hRule="atLeast"/>
          <w:tblHeader w:val="0"/>
        </w:trPr>
        <w:tc>
          <w:tcPr>
            <w:tcBorders>
              <w:top w:color="cccccc" w:space="0" w:sz="5" w:val="single"/>
              <w:left w:color="000000" w:space="0" w:sz="5" w:val="single"/>
              <w:bottom w:color="000000" w:space="0" w:sz="5" w:val="single"/>
              <w:right w:color="000000" w:space="0" w:sz="5" w:val="single"/>
            </w:tcBorders>
            <w:tcMar>
              <w:top w:w="40.0" w:type="dxa"/>
              <w:left w:w="40.0" w:type="dxa"/>
              <w:bottom w:w="40.0" w:type="dxa"/>
              <w:right w:w="40.0" w:type="dxa"/>
            </w:tcMar>
            <w:vAlign w:val="center"/>
          </w:tcPr>
          <w:p w:rsidR="00000000" w:rsidDel="00000000" w:rsidP="00000000" w:rsidRDefault="00000000" w:rsidRPr="00000000" w14:paraId="00000863">
            <w:pPr>
              <w:widowControl w:val="0"/>
              <w:spacing w:after="0" w:line="276" w:lineRule="auto"/>
              <w:rPr>
                <w:rFonts w:ascii="Arial" w:cs="Arial" w:eastAsia="Arial" w:hAnsi="Arial"/>
                <w:sz w:val="20"/>
                <w:szCs w:val="20"/>
              </w:rPr>
            </w:pPr>
            <w:r w:rsidDel="00000000" w:rsidR="00000000" w:rsidRPr="00000000">
              <w:rPr>
                <w:rFonts w:ascii="Times New Roman" w:cs="Times New Roman" w:eastAsia="Times New Roman" w:hAnsi="Times New Roman"/>
                <w:b w:val="1"/>
                <w:bCs w:val="1"/>
                <w:color w:val="1f1f1f"/>
                <w:sz w:val="24"/>
                <w:szCs w:val="24"/>
                <w:rtl w:val="0"/>
              </w:rPr>
              <w:t xml:space="preserve">UR-03</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0.0" w:type="dxa"/>
              <w:bottom w:w="40.0" w:type="dxa"/>
              <w:right w:w="0.0" w:type="dxa"/>
            </w:tcMar>
            <w:vAlign w:val="center"/>
          </w:tcPr>
          <w:p w:rsidR="00000000" w:rsidDel="00000000" w:rsidP="00000000" w:rsidRDefault="00000000" w:rsidRPr="00000000" w14:paraId="00000864">
            <w:pPr>
              <w:widowControl w:val="0"/>
              <w:spacing w:after="0" w:line="276" w:lineRule="auto"/>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Required form fields shall be clearly indicated, and invalid inputs shall produce inline or form-level error messages.</w:t>
            </w:r>
          </w:p>
        </w:tc>
      </w:tr>
      <w:tr>
        <w:trPr>
          <w:cantSplit w:val="0"/>
          <w:trHeight w:val="345" w:hRule="atLeast"/>
          <w:tblHeader w:val="0"/>
        </w:trPr>
        <w:tc>
          <w:tcPr>
            <w:tcBorders>
              <w:top w:color="cccccc" w:space="0" w:sz="5" w:val="single"/>
              <w:left w:color="000000" w:space="0" w:sz="5" w:val="single"/>
              <w:bottom w:color="000000" w:space="0" w:sz="5" w:val="single"/>
              <w:right w:color="000000" w:space="0" w:sz="5" w:val="single"/>
            </w:tcBorders>
            <w:tcMar>
              <w:top w:w="40.0" w:type="dxa"/>
              <w:left w:w="40.0" w:type="dxa"/>
              <w:bottom w:w="40.0" w:type="dxa"/>
              <w:right w:w="40.0" w:type="dxa"/>
            </w:tcMar>
            <w:vAlign w:val="center"/>
          </w:tcPr>
          <w:p w:rsidR="00000000" w:rsidDel="00000000" w:rsidP="00000000" w:rsidRDefault="00000000" w:rsidRPr="00000000" w14:paraId="00000865">
            <w:pPr>
              <w:widowControl w:val="0"/>
              <w:spacing w:after="0" w:line="276" w:lineRule="auto"/>
              <w:rPr>
                <w:rFonts w:ascii="Arial" w:cs="Arial" w:eastAsia="Arial" w:hAnsi="Arial"/>
                <w:sz w:val="20"/>
                <w:szCs w:val="20"/>
              </w:rPr>
            </w:pPr>
            <w:r w:rsidDel="00000000" w:rsidR="00000000" w:rsidRPr="00000000">
              <w:rPr>
                <w:rFonts w:ascii="Times New Roman" w:cs="Times New Roman" w:eastAsia="Times New Roman" w:hAnsi="Times New Roman"/>
                <w:b w:val="1"/>
                <w:bCs w:val="1"/>
                <w:color w:val="1f1f1f"/>
                <w:sz w:val="24"/>
                <w:szCs w:val="24"/>
                <w:rtl w:val="0"/>
              </w:rPr>
              <w:t xml:space="preserve">UR-04</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0.0" w:type="dxa"/>
              <w:bottom w:w="40.0" w:type="dxa"/>
              <w:right w:w="0.0" w:type="dxa"/>
            </w:tcMar>
            <w:vAlign w:val="center"/>
          </w:tcPr>
          <w:p w:rsidR="00000000" w:rsidDel="00000000" w:rsidP="00000000" w:rsidRDefault="00000000" w:rsidRPr="00000000" w14:paraId="00000866">
            <w:pPr>
              <w:widowControl w:val="0"/>
              <w:spacing w:after="0" w:line="276" w:lineRule="auto"/>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Authenticated customers shall access profile, ticket history, and cargo history from persistent navigation / account menus.</w:t>
            </w:r>
          </w:p>
        </w:tc>
      </w:tr>
      <w:tr>
        <w:trPr>
          <w:cantSplit w:val="0"/>
          <w:trHeight w:val="345" w:hRule="atLeast"/>
          <w:tblHeader w:val="0"/>
        </w:trPr>
        <w:tc>
          <w:tcPr>
            <w:tcBorders>
              <w:top w:color="cccccc" w:space="0" w:sz="5" w:val="single"/>
              <w:left w:color="000000" w:space="0" w:sz="5" w:val="single"/>
              <w:bottom w:color="000000" w:space="0" w:sz="5" w:val="single"/>
              <w:right w:color="000000" w:space="0" w:sz="5" w:val="single"/>
            </w:tcBorders>
            <w:tcMar>
              <w:top w:w="40.0" w:type="dxa"/>
              <w:left w:w="40.0" w:type="dxa"/>
              <w:bottom w:w="40.0" w:type="dxa"/>
              <w:right w:w="40.0" w:type="dxa"/>
            </w:tcMar>
            <w:vAlign w:val="center"/>
          </w:tcPr>
          <w:p w:rsidR="00000000" w:rsidDel="00000000" w:rsidP="00000000" w:rsidRDefault="00000000" w:rsidRPr="00000000" w14:paraId="00000867">
            <w:pPr>
              <w:widowControl w:val="0"/>
              <w:spacing w:after="0" w:line="276" w:lineRule="auto"/>
              <w:rPr>
                <w:rFonts w:ascii="Arial" w:cs="Arial" w:eastAsia="Arial" w:hAnsi="Arial"/>
                <w:sz w:val="20"/>
                <w:szCs w:val="20"/>
              </w:rPr>
            </w:pPr>
            <w:r w:rsidDel="00000000" w:rsidR="00000000" w:rsidRPr="00000000">
              <w:rPr>
                <w:rFonts w:ascii="Times New Roman" w:cs="Times New Roman" w:eastAsia="Times New Roman" w:hAnsi="Times New Roman"/>
                <w:b w:val="1"/>
                <w:bCs w:val="1"/>
                <w:color w:val="1f1f1f"/>
                <w:sz w:val="24"/>
                <w:szCs w:val="24"/>
                <w:rtl w:val="0"/>
              </w:rPr>
              <w:t xml:space="preserve">UR-05</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0.0" w:type="dxa"/>
              <w:bottom w:w="40.0" w:type="dxa"/>
              <w:right w:w="0.0" w:type="dxa"/>
            </w:tcMar>
            <w:vAlign w:val="center"/>
          </w:tcPr>
          <w:p w:rsidR="00000000" w:rsidDel="00000000" w:rsidP="00000000" w:rsidRDefault="00000000" w:rsidRPr="00000000" w14:paraId="00000868">
            <w:pPr>
              <w:widowControl w:val="0"/>
              <w:spacing w:after="0" w:line="276" w:lineRule="auto"/>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Staff users shall be redirected after login to a role-appropriate landing screen (Manager/Admin dashboard area, Ticket Staff ticket search, or Trip Staff trip list).</w:t>
            </w:r>
          </w:p>
        </w:tc>
      </w:tr>
      <w:tr>
        <w:trPr>
          <w:cantSplit w:val="0"/>
          <w:trHeight w:val="345" w:hRule="atLeast"/>
          <w:tblHeader w:val="0"/>
        </w:trPr>
        <w:tc>
          <w:tcPr>
            <w:tcBorders>
              <w:top w:color="cccccc" w:space="0" w:sz="5" w:val="single"/>
              <w:left w:color="000000" w:space="0" w:sz="5" w:val="single"/>
              <w:bottom w:color="000000" w:space="0" w:sz="5" w:val="single"/>
              <w:right w:color="000000" w:space="0" w:sz="5" w:val="single"/>
            </w:tcBorders>
            <w:tcMar>
              <w:top w:w="40.0" w:type="dxa"/>
              <w:left w:w="40.0" w:type="dxa"/>
              <w:bottom w:w="40.0" w:type="dxa"/>
              <w:right w:w="40.0" w:type="dxa"/>
            </w:tcMar>
            <w:vAlign w:val="center"/>
          </w:tcPr>
          <w:p w:rsidR="00000000" w:rsidDel="00000000" w:rsidP="00000000" w:rsidRDefault="00000000" w:rsidRPr="00000000" w14:paraId="00000869">
            <w:pPr>
              <w:widowControl w:val="0"/>
              <w:spacing w:after="0" w:line="276" w:lineRule="auto"/>
              <w:rPr>
                <w:rFonts w:ascii="Arial" w:cs="Arial" w:eastAsia="Arial" w:hAnsi="Arial"/>
                <w:sz w:val="20"/>
                <w:szCs w:val="20"/>
              </w:rPr>
            </w:pPr>
            <w:r w:rsidDel="00000000" w:rsidR="00000000" w:rsidRPr="00000000">
              <w:rPr>
                <w:rFonts w:ascii="Times New Roman" w:cs="Times New Roman" w:eastAsia="Times New Roman" w:hAnsi="Times New Roman"/>
                <w:b w:val="1"/>
                <w:bCs w:val="1"/>
                <w:color w:val="1f1f1f"/>
                <w:sz w:val="24"/>
                <w:szCs w:val="24"/>
                <w:rtl w:val="0"/>
              </w:rPr>
              <w:t xml:space="preserve">UR-06</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0.0" w:type="dxa"/>
              <w:bottom w:w="40.0" w:type="dxa"/>
              <w:right w:w="0.0" w:type="dxa"/>
            </w:tcMar>
            <w:vAlign w:val="center"/>
          </w:tcPr>
          <w:p w:rsidR="00000000" w:rsidDel="00000000" w:rsidP="00000000" w:rsidRDefault="00000000" w:rsidRPr="00000000" w14:paraId="0000086A">
            <w:pPr>
              <w:widowControl w:val="0"/>
              <w:spacing w:after="0" w:line="276" w:lineRule="auto"/>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Trip Staff screens shall prioritize large touch-friendly actions for check-in and cargo status updates on mobile devices.</w:t>
            </w:r>
          </w:p>
        </w:tc>
      </w:tr>
      <w:tr>
        <w:trPr>
          <w:cantSplit w:val="0"/>
          <w:trHeight w:val="345" w:hRule="atLeast"/>
          <w:tblHeader w:val="0"/>
        </w:trPr>
        <w:tc>
          <w:tcPr>
            <w:tcBorders>
              <w:top w:color="cccccc" w:space="0" w:sz="5" w:val="single"/>
              <w:left w:color="000000" w:space="0" w:sz="5" w:val="single"/>
              <w:bottom w:color="000000" w:space="0" w:sz="5" w:val="single"/>
              <w:right w:color="000000" w:space="0" w:sz="5" w:val="single"/>
            </w:tcBorders>
            <w:tcMar>
              <w:top w:w="40.0" w:type="dxa"/>
              <w:left w:w="40.0" w:type="dxa"/>
              <w:bottom w:w="40.0" w:type="dxa"/>
              <w:right w:w="40.0" w:type="dxa"/>
            </w:tcMar>
            <w:vAlign w:val="center"/>
          </w:tcPr>
          <w:p w:rsidR="00000000" w:rsidDel="00000000" w:rsidP="00000000" w:rsidRDefault="00000000" w:rsidRPr="00000000" w14:paraId="0000086B">
            <w:pPr>
              <w:widowControl w:val="0"/>
              <w:spacing w:after="0" w:line="276" w:lineRule="auto"/>
              <w:rPr>
                <w:rFonts w:ascii="Arial" w:cs="Arial" w:eastAsia="Arial" w:hAnsi="Arial"/>
                <w:sz w:val="20"/>
                <w:szCs w:val="20"/>
              </w:rPr>
            </w:pPr>
            <w:r w:rsidDel="00000000" w:rsidR="00000000" w:rsidRPr="00000000">
              <w:rPr>
                <w:rFonts w:ascii="Times New Roman" w:cs="Times New Roman" w:eastAsia="Times New Roman" w:hAnsi="Times New Roman"/>
                <w:b w:val="1"/>
                <w:bCs w:val="1"/>
                <w:color w:val="1f1f1f"/>
                <w:sz w:val="24"/>
                <w:szCs w:val="24"/>
                <w:rtl w:val="0"/>
              </w:rPr>
              <w:t xml:space="preserve">UR-07</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0.0" w:type="dxa"/>
              <w:bottom w:w="40.0" w:type="dxa"/>
              <w:right w:w="0.0" w:type="dxa"/>
            </w:tcMar>
            <w:vAlign w:val="center"/>
          </w:tcPr>
          <w:p w:rsidR="00000000" w:rsidDel="00000000" w:rsidP="00000000" w:rsidRDefault="00000000" w:rsidRPr="00000000" w14:paraId="0000086C">
            <w:pPr>
              <w:widowControl w:val="0"/>
              <w:spacing w:after="0" w:line="276" w:lineRule="auto"/>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Destructive actions (ticket cancellation, voucher, trip cancellation,...) shall require explicit user confirmation before execution.</w:t>
            </w:r>
          </w:p>
        </w:tc>
      </w:tr>
      <w:tr>
        <w:trPr>
          <w:cantSplit w:val="0"/>
          <w:trHeight w:val="345" w:hRule="atLeast"/>
          <w:tblHeader w:val="0"/>
        </w:trPr>
        <w:tc>
          <w:tcPr>
            <w:tcBorders>
              <w:top w:color="cccccc" w:space="0" w:sz="5" w:val="single"/>
              <w:left w:color="000000" w:space="0" w:sz="5" w:val="single"/>
              <w:bottom w:color="000000" w:space="0" w:sz="5" w:val="single"/>
              <w:right w:color="000000" w:space="0" w:sz="5" w:val="single"/>
            </w:tcBorders>
            <w:tcMar>
              <w:top w:w="40.0" w:type="dxa"/>
              <w:left w:w="40.0" w:type="dxa"/>
              <w:bottom w:w="40.0" w:type="dxa"/>
              <w:right w:w="40.0" w:type="dxa"/>
            </w:tcMar>
            <w:vAlign w:val="center"/>
          </w:tcPr>
          <w:p w:rsidR="00000000" w:rsidDel="00000000" w:rsidP="00000000" w:rsidRDefault="00000000" w:rsidRPr="00000000" w14:paraId="0000086D">
            <w:pPr>
              <w:widowControl w:val="0"/>
              <w:spacing w:after="0" w:line="276" w:lineRule="auto"/>
              <w:rPr>
                <w:rFonts w:ascii="Arial" w:cs="Arial" w:eastAsia="Arial" w:hAnsi="Arial"/>
                <w:sz w:val="20"/>
                <w:szCs w:val="20"/>
              </w:rPr>
            </w:pPr>
            <w:r w:rsidDel="00000000" w:rsidR="00000000" w:rsidRPr="00000000">
              <w:rPr>
                <w:rFonts w:ascii="Times New Roman" w:cs="Times New Roman" w:eastAsia="Times New Roman" w:hAnsi="Times New Roman"/>
                <w:b w:val="1"/>
                <w:bCs w:val="1"/>
                <w:color w:val="1f1f1f"/>
                <w:sz w:val="24"/>
                <w:szCs w:val="24"/>
                <w:rtl w:val="0"/>
              </w:rPr>
              <w:t xml:space="preserve">UR-08</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0.0" w:type="dxa"/>
              <w:bottom w:w="40.0" w:type="dxa"/>
              <w:right w:w="0.0" w:type="dxa"/>
            </w:tcMar>
            <w:vAlign w:val="center"/>
          </w:tcPr>
          <w:p w:rsidR="00000000" w:rsidDel="00000000" w:rsidP="00000000" w:rsidRDefault="00000000" w:rsidRPr="00000000" w14:paraId="0000086E">
            <w:pPr>
              <w:widowControl w:val="0"/>
              <w:spacing w:after="0" w:line="276" w:lineRule="auto"/>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Long-running operations (payment waiting, history loading, seat map loading) shall display a loading state to avoid blank-screen ambiguity.</w:t>
            </w:r>
          </w:p>
        </w:tc>
      </w:tr>
      <w:tr>
        <w:trPr>
          <w:cantSplit w:val="0"/>
          <w:trHeight w:val="345" w:hRule="atLeast"/>
          <w:tblHeader w:val="0"/>
        </w:trPr>
        <w:tc>
          <w:tcPr>
            <w:tcBorders>
              <w:top w:color="cccccc" w:space="0" w:sz="5" w:val="single"/>
              <w:left w:color="000000" w:space="0" w:sz="5" w:val="single"/>
              <w:bottom w:color="000000" w:space="0" w:sz="5" w:val="single"/>
              <w:right w:color="000000" w:space="0" w:sz="5" w:val="single"/>
            </w:tcBorders>
            <w:tcMar>
              <w:top w:w="40.0" w:type="dxa"/>
              <w:left w:w="40.0" w:type="dxa"/>
              <w:bottom w:w="40.0" w:type="dxa"/>
              <w:right w:w="40.0" w:type="dxa"/>
            </w:tcMar>
            <w:vAlign w:val="center"/>
          </w:tcPr>
          <w:p w:rsidR="00000000" w:rsidDel="00000000" w:rsidP="00000000" w:rsidRDefault="00000000" w:rsidRPr="00000000" w14:paraId="0000086F">
            <w:pPr>
              <w:widowControl w:val="0"/>
              <w:spacing w:after="0" w:line="276" w:lineRule="auto"/>
              <w:rPr>
                <w:rFonts w:ascii="Arial" w:cs="Arial" w:eastAsia="Arial" w:hAnsi="Arial"/>
                <w:sz w:val="20"/>
                <w:szCs w:val="20"/>
              </w:rPr>
            </w:pPr>
            <w:r w:rsidDel="00000000" w:rsidR="00000000" w:rsidRPr="00000000">
              <w:rPr>
                <w:rFonts w:ascii="Times New Roman" w:cs="Times New Roman" w:eastAsia="Times New Roman" w:hAnsi="Times New Roman"/>
                <w:b w:val="1"/>
                <w:bCs w:val="1"/>
                <w:color w:val="1f1f1f"/>
                <w:sz w:val="24"/>
                <w:szCs w:val="24"/>
                <w:rtl w:val="0"/>
              </w:rPr>
              <w:t xml:space="preserve">UR-09</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0.0" w:type="dxa"/>
              <w:bottom w:w="40.0" w:type="dxa"/>
              <w:right w:w="0.0" w:type="dxa"/>
            </w:tcMar>
            <w:vAlign w:val="center"/>
          </w:tcPr>
          <w:p w:rsidR="00000000" w:rsidDel="00000000" w:rsidP="00000000" w:rsidRDefault="00000000" w:rsidRPr="00000000" w14:paraId="00000870">
            <w:pPr>
              <w:widowControl w:val="0"/>
              <w:spacing w:after="0" w:line="276" w:lineRule="auto"/>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The system shall provide readable unauthorized (401) and not-found (404) pages instead of silent failures.</w:t>
            </w:r>
          </w:p>
        </w:tc>
      </w:tr>
      <w:tr>
        <w:trPr>
          <w:cantSplit w:val="0"/>
          <w:trHeight w:val="345" w:hRule="atLeast"/>
          <w:tblHeader w:val="0"/>
        </w:trPr>
        <w:tc>
          <w:tcPr>
            <w:tcBorders>
              <w:top w:color="cccccc" w:space="0" w:sz="5" w:val="single"/>
              <w:left w:color="000000" w:space="0" w:sz="5" w:val="single"/>
              <w:bottom w:color="000000" w:space="0" w:sz="5" w:val="single"/>
              <w:right w:color="000000" w:space="0" w:sz="5" w:val="single"/>
            </w:tcBorders>
            <w:tcMar>
              <w:top w:w="40.0" w:type="dxa"/>
              <w:left w:w="40.0" w:type="dxa"/>
              <w:bottom w:w="40.0" w:type="dxa"/>
              <w:right w:w="40.0" w:type="dxa"/>
            </w:tcMar>
            <w:vAlign w:val="center"/>
          </w:tcPr>
          <w:p w:rsidR="00000000" w:rsidDel="00000000" w:rsidP="00000000" w:rsidRDefault="00000000" w:rsidRPr="00000000" w14:paraId="00000871">
            <w:pPr>
              <w:widowControl w:val="0"/>
              <w:spacing w:after="0" w:line="276" w:lineRule="auto"/>
              <w:rPr>
                <w:rFonts w:ascii="Arial" w:cs="Arial" w:eastAsia="Arial" w:hAnsi="Arial"/>
                <w:sz w:val="20"/>
                <w:szCs w:val="20"/>
              </w:rPr>
            </w:pPr>
            <w:r w:rsidDel="00000000" w:rsidR="00000000" w:rsidRPr="00000000">
              <w:rPr>
                <w:rFonts w:ascii="Times New Roman" w:cs="Times New Roman" w:eastAsia="Times New Roman" w:hAnsi="Times New Roman"/>
                <w:b w:val="1"/>
                <w:bCs w:val="1"/>
                <w:color w:val="1f1f1f"/>
                <w:sz w:val="24"/>
                <w:szCs w:val="24"/>
                <w:rtl w:val="0"/>
              </w:rPr>
              <w:t xml:space="preserve">UR-10</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0.0" w:type="dxa"/>
              <w:bottom w:w="40.0" w:type="dxa"/>
              <w:right w:w="0.0" w:type="dxa"/>
            </w:tcMar>
            <w:vAlign w:val="center"/>
          </w:tcPr>
          <w:p w:rsidR="00000000" w:rsidDel="00000000" w:rsidP="00000000" w:rsidRDefault="00000000" w:rsidRPr="00000000" w14:paraId="00000872">
            <w:pPr>
              <w:widowControl w:val="0"/>
              <w:spacing w:after="0" w:line="276" w:lineRule="auto"/>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Staff forgot-password recovery shall be available from the staff login screen without administrator intervention for temporary password issuance.</w:t>
            </w:r>
          </w:p>
        </w:tc>
      </w:tr>
    </w:tbl>
    <w:p w:rsidR="00000000" w:rsidDel="00000000" w:rsidP="00000000" w:rsidRDefault="00000000" w:rsidRPr="00000000" w14:paraId="00000873">
      <w:pPr>
        <w:spacing w:line="276" w:lineRule="auto"/>
        <w:jc w:val="both"/>
        <w:rPr>
          <w:rFonts w:ascii="Times New Roman" w:cs="Times New Roman" w:eastAsia="Times New Roman" w:hAnsi="Times New Roman"/>
          <w:i w:val="1"/>
          <w:iCs w:val="1"/>
          <w:color w:val="0000ff"/>
          <w:sz w:val="24"/>
          <w:szCs w:val="24"/>
        </w:rPr>
      </w:pPr>
      <w:r w:rsidDel="00000000" w:rsidR="00000000" w:rsidRPr="00000000">
        <w:rPr>
          <w:rtl w:val="0"/>
        </w:rPr>
      </w:r>
    </w:p>
    <w:p w:rsidR="00000000" w:rsidDel="00000000" w:rsidP="00000000" w:rsidRDefault="00000000" w:rsidRPr="00000000" w14:paraId="00000874">
      <w:pPr>
        <w:pStyle w:val="Heading4"/>
        <w:spacing w:line="276" w:lineRule="auto"/>
        <w:rPr>
          <w:rFonts w:ascii="Times New Roman" w:cs="Times New Roman" w:eastAsia="Times New Roman" w:hAnsi="Times New Roman"/>
          <w:i w:val="1"/>
          <w:iCs w:val="1"/>
          <w:color w:val="0000ff"/>
          <w:sz w:val="24"/>
          <w:szCs w:val="24"/>
        </w:rPr>
      </w:pPr>
      <w:bookmarkStart w:colFirst="0" w:colLast="0" w:name="_heading=h.4i7ojhp" w:id="45"/>
      <w:bookmarkEnd w:id="45"/>
      <w:r w:rsidDel="00000000" w:rsidR="00000000" w:rsidRPr="00000000">
        <w:rPr>
          <w:rFonts w:ascii="Times New Roman" w:cs="Times New Roman" w:eastAsia="Times New Roman" w:hAnsi="Times New Roman"/>
          <w:sz w:val="24"/>
          <w:szCs w:val="24"/>
          <w:rtl w:val="0"/>
        </w:rPr>
        <w:t xml:space="preserve">4.2.2 Performance</w:t>
      </w:r>
      <w:r w:rsidDel="00000000" w:rsidR="00000000" w:rsidRPr="00000000">
        <w:rPr>
          <w:rtl w:val="0"/>
        </w:rPr>
      </w:r>
    </w:p>
    <w:tbl>
      <w:tblPr>
        <w:tblStyle w:val="Table30"/>
        <w:tblW w:w="877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55"/>
        <w:gridCol w:w="4470"/>
        <w:gridCol w:w="3450"/>
        <w:tblGridChange w:id="0">
          <w:tblGrid>
            <w:gridCol w:w="855"/>
            <w:gridCol w:w="4470"/>
            <w:gridCol w:w="3450"/>
          </w:tblGrid>
        </w:tblGridChange>
      </w:tblGrid>
      <w:tr>
        <w:trPr>
          <w:cantSplit w:val="0"/>
          <w:trHeight w:val="345" w:hRule="atLeast"/>
          <w:tblHeader w:val="0"/>
        </w:trPr>
        <w:tc>
          <w:tcPr>
            <w:tcBorders>
              <w:top w:color="000000" w:space="0" w:sz="5" w:val="single"/>
              <w:left w:color="000000" w:space="0" w:sz="5" w:val="single"/>
              <w:bottom w:color="000000" w:space="0" w:sz="5" w:val="single"/>
              <w:right w:color="000000" w:space="0" w:sz="5" w:val="single"/>
            </w:tcBorders>
            <w:shd w:fill="ffe8e1" w:val="clear"/>
            <w:tcMar>
              <w:top w:w="40.0" w:type="dxa"/>
              <w:left w:w="40.0" w:type="dxa"/>
              <w:bottom w:w="40.0" w:type="dxa"/>
              <w:right w:w="40.0" w:type="dxa"/>
            </w:tcMar>
            <w:vAlign w:val="center"/>
          </w:tcPr>
          <w:p w:rsidR="00000000" w:rsidDel="00000000" w:rsidP="00000000" w:rsidRDefault="00000000" w:rsidRPr="00000000" w14:paraId="00000875">
            <w:pPr>
              <w:widowControl w:val="0"/>
              <w:spacing w:after="0" w:line="276" w:lineRule="auto"/>
              <w:rPr>
                <w:rFonts w:ascii="Arial" w:cs="Arial" w:eastAsia="Arial" w:hAnsi="Arial"/>
                <w:sz w:val="20"/>
                <w:szCs w:val="20"/>
              </w:rPr>
            </w:pPr>
            <w:r w:rsidDel="00000000" w:rsidR="00000000" w:rsidRPr="00000000">
              <w:rPr>
                <w:rFonts w:ascii="Times New Roman" w:cs="Times New Roman" w:eastAsia="Times New Roman" w:hAnsi="Times New Roman"/>
                <w:b w:val="1"/>
                <w:bCs w:val="1"/>
                <w:color w:val="1f1f1f"/>
                <w:sz w:val="24"/>
                <w:szCs w:val="24"/>
                <w:rtl w:val="0"/>
              </w:rPr>
              <w:t xml:space="preserve">ID</w:t>
            </w:r>
            <w:r w:rsidDel="00000000" w:rsidR="00000000" w:rsidRPr="00000000">
              <w:rPr>
                <w:rtl w:val="0"/>
              </w:rPr>
            </w:r>
          </w:p>
        </w:tc>
        <w:tc>
          <w:tcPr>
            <w:tcBorders>
              <w:top w:color="000000" w:space="0" w:sz="5" w:val="single"/>
              <w:left w:color="cccccc" w:space="0" w:sz="5" w:val="single"/>
              <w:bottom w:color="000000" w:space="0" w:sz="5" w:val="single"/>
              <w:right w:color="000000" w:space="0" w:sz="5" w:val="single"/>
            </w:tcBorders>
            <w:shd w:fill="ffe8e1" w:val="clear"/>
            <w:tcMar>
              <w:top w:w="40.0" w:type="dxa"/>
              <w:left w:w="40.0" w:type="dxa"/>
              <w:bottom w:w="40.0" w:type="dxa"/>
              <w:right w:w="40.0" w:type="dxa"/>
            </w:tcMar>
            <w:vAlign w:val="center"/>
          </w:tcPr>
          <w:p w:rsidR="00000000" w:rsidDel="00000000" w:rsidP="00000000" w:rsidRDefault="00000000" w:rsidRPr="00000000" w14:paraId="00000876">
            <w:pPr>
              <w:widowControl w:val="0"/>
              <w:spacing w:after="0" w:line="276" w:lineRule="auto"/>
              <w:rPr>
                <w:rFonts w:ascii="Arial" w:cs="Arial" w:eastAsia="Arial" w:hAnsi="Arial"/>
                <w:sz w:val="20"/>
                <w:szCs w:val="20"/>
              </w:rPr>
            </w:pPr>
            <w:r w:rsidDel="00000000" w:rsidR="00000000" w:rsidRPr="00000000">
              <w:rPr>
                <w:rFonts w:ascii="Times New Roman" w:cs="Times New Roman" w:eastAsia="Times New Roman" w:hAnsi="Times New Roman"/>
                <w:b w:val="1"/>
                <w:bCs w:val="1"/>
                <w:color w:val="1f1f1f"/>
                <w:sz w:val="24"/>
                <w:szCs w:val="24"/>
                <w:rtl w:val="0"/>
              </w:rPr>
              <w:t xml:space="preserve">Requirement</w:t>
            </w:r>
            <w:r w:rsidDel="00000000" w:rsidR="00000000" w:rsidRPr="00000000">
              <w:rPr>
                <w:rtl w:val="0"/>
              </w:rPr>
            </w:r>
          </w:p>
        </w:tc>
        <w:tc>
          <w:tcPr>
            <w:tcBorders>
              <w:top w:color="000000" w:space="0" w:sz="5" w:val="single"/>
              <w:left w:color="cccccc" w:space="0" w:sz="5" w:val="single"/>
              <w:bottom w:color="000000" w:space="0" w:sz="5" w:val="single"/>
              <w:right w:color="000000" w:space="0" w:sz="5" w:val="single"/>
            </w:tcBorders>
            <w:shd w:fill="ffe8e1" w:val="clear"/>
            <w:tcMar>
              <w:top w:w="40.0" w:type="dxa"/>
              <w:left w:w="40.0" w:type="dxa"/>
              <w:bottom w:w="40.0" w:type="dxa"/>
              <w:right w:w="40.0" w:type="dxa"/>
            </w:tcMar>
            <w:vAlign w:val="center"/>
          </w:tcPr>
          <w:p w:rsidR="00000000" w:rsidDel="00000000" w:rsidP="00000000" w:rsidRDefault="00000000" w:rsidRPr="00000000" w14:paraId="00000877">
            <w:pPr>
              <w:widowControl w:val="0"/>
              <w:spacing w:after="0" w:line="276" w:lineRule="auto"/>
              <w:rPr>
                <w:rFonts w:ascii="Arial" w:cs="Arial" w:eastAsia="Arial" w:hAnsi="Arial"/>
                <w:sz w:val="20"/>
                <w:szCs w:val="20"/>
              </w:rPr>
            </w:pPr>
            <w:r w:rsidDel="00000000" w:rsidR="00000000" w:rsidRPr="00000000">
              <w:rPr>
                <w:rFonts w:ascii="Times New Roman" w:cs="Times New Roman" w:eastAsia="Times New Roman" w:hAnsi="Times New Roman"/>
                <w:b w:val="1"/>
                <w:bCs w:val="1"/>
                <w:color w:val="1f1f1f"/>
                <w:sz w:val="24"/>
                <w:szCs w:val="24"/>
                <w:rtl w:val="0"/>
              </w:rPr>
              <w:t xml:space="preserve">Project basis</w:t>
            </w:r>
            <w:r w:rsidDel="00000000" w:rsidR="00000000" w:rsidRPr="00000000">
              <w:rPr>
                <w:rtl w:val="0"/>
              </w:rPr>
            </w:r>
          </w:p>
        </w:tc>
      </w:tr>
      <w:tr>
        <w:trPr>
          <w:cantSplit w:val="0"/>
          <w:tblHeader w:val="0"/>
        </w:trPr>
        <w:tc>
          <w:tcPr>
            <w:tcBorders>
              <w:top w:color="cccccc" w:space="0" w:sz="5" w:val="single"/>
              <w:left w:color="000000" w:space="0" w:sz="5" w:val="single"/>
              <w:bottom w:color="000000" w:space="0" w:sz="5" w:val="single"/>
              <w:right w:color="000000" w:space="0" w:sz="5" w:val="single"/>
            </w:tcBorders>
            <w:tcMar>
              <w:top w:w="40.0" w:type="dxa"/>
              <w:left w:w="40.0" w:type="dxa"/>
              <w:bottom w:w="40.0" w:type="dxa"/>
              <w:right w:w="40.0" w:type="dxa"/>
            </w:tcMar>
            <w:vAlign w:val="center"/>
          </w:tcPr>
          <w:p w:rsidR="00000000" w:rsidDel="00000000" w:rsidP="00000000" w:rsidRDefault="00000000" w:rsidRPr="00000000" w14:paraId="00000878">
            <w:pPr>
              <w:widowControl w:val="0"/>
              <w:spacing w:after="0" w:line="276" w:lineRule="auto"/>
              <w:rPr>
                <w:rFonts w:ascii="Arial" w:cs="Arial" w:eastAsia="Arial" w:hAnsi="Arial"/>
                <w:sz w:val="20"/>
                <w:szCs w:val="20"/>
              </w:rPr>
            </w:pPr>
            <w:r w:rsidDel="00000000" w:rsidR="00000000" w:rsidRPr="00000000">
              <w:rPr>
                <w:rFonts w:ascii="Times New Roman" w:cs="Times New Roman" w:eastAsia="Times New Roman" w:hAnsi="Times New Roman"/>
                <w:b w:val="1"/>
                <w:bCs w:val="1"/>
                <w:color w:val="1f1f1f"/>
                <w:sz w:val="24"/>
                <w:szCs w:val="24"/>
                <w:rtl w:val="0"/>
              </w:rPr>
              <w:t xml:space="preserve">PR-01</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center"/>
          </w:tcPr>
          <w:p w:rsidR="00000000" w:rsidDel="00000000" w:rsidP="00000000" w:rsidRDefault="00000000" w:rsidRPr="00000000" w14:paraId="00000879">
            <w:pPr>
              <w:widowControl w:val="0"/>
              <w:spacing w:after="0" w:line="276" w:lineRule="auto"/>
              <w:jc w:val="both"/>
              <w:rPr>
                <w:rFonts w:ascii="Arial" w:cs="Arial" w:eastAsia="Arial" w:hAnsi="Arial"/>
                <w:sz w:val="20"/>
                <w:szCs w:val="20"/>
              </w:rPr>
            </w:pPr>
            <w:r w:rsidDel="00000000" w:rsidR="00000000" w:rsidRPr="00000000">
              <w:rPr>
                <w:rFonts w:ascii="Times New Roman" w:cs="Times New Roman" w:eastAsia="Times New Roman" w:hAnsi="Times New Roman"/>
                <w:color w:val="1f1f1f"/>
                <w:sz w:val="24"/>
                <w:szCs w:val="24"/>
                <w:rtl w:val="0"/>
              </w:rPr>
              <w:t xml:space="preserve">Database connection pooling shall be limited to a maximum of 20 concurrent connections.</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center"/>
          </w:tcPr>
          <w:p w:rsidR="00000000" w:rsidDel="00000000" w:rsidP="00000000" w:rsidRDefault="00000000" w:rsidRPr="00000000" w14:paraId="0000087A">
            <w:pPr>
              <w:widowControl w:val="0"/>
              <w:spacing w:after="0" w:line="276" w:lineRule="auto"/>
              <w:rPr>
                <w:rFonts w:ascii="Arial" w:cs="Arial" w:eastAsia="Arial" w:hAnsi="Arial"/>
                <w:sz w:val="20"/>
                <w:szCs w:val="20"/>
              </w:rPr>
            </w:pPr>
            <w:r w:rsidDel="00000000" w:rsidR="00000000" w:rsidRPr="00000000">
              <w:rPr>
                <w:rFonts w:ascii="Times New Roman" w:cs="Times New Roman" w:eastAsia="Times New Roman" w:hAnsi="Times New Roman"/>
                <w:color w:val="1f1f1f"/>
                <w:sz w:val="24"/>
                <w:szCs w:val="24"/>
                <w:rtl w:val="0"/>
              </w:rPr>
              <w:t xml:space="preserve">HikariCP maximum-pool-size=20</w:t>
            </w:r>
            <w:r w:rsidDel="00000000" w:rsidR="00000000" w:rsidRPr="00000000">
              <w:rPr>
                <w:rtl w:val="0"/>
              </w:rPr>
            </w:r>
          </w:p>
        </w:tc>
      </w:tr>
      <w:tr>
        <w:trPr>
          <w:cantSplit w:val="0"/>
          <w:tblHeader w:val="0"/>
        </w:trPr>
        <w:tc>
          <w:tcPr>
            <w:tcBorders>
              <w:top w:color="cccccc" w:space="0" w:sz="5" w:val="single"/>
              <w:left w:color="000000" w:space="0" w:sz="5" w:val="single"/>
              <w:bottom w:color="000000" w:space="0" w:sz="5" w:val="single"/>
              <w:right w:color="000000" w:space="0" w:sz="5" w:val="single"/>
            </w:tcBorders>
            <w:tcMar>
              <w:top w:w="40.0" w:type="dxa"/>
              <w:left w:w="40.0" w:type="dxa"/>
              <w:bottom w:w="40.0" w:type="dxa"/>
              <w:right w:w="40.0" w:type="dxa"/>
            </w:tcMar>
            <w:vAlign w:val="center"/>
          </w:tcPr>
          <w:p w:rsidR="00000000" w:rsidDel="00000000" w:rsidP="00000000" w:rsidRDefault="00000000" w:rsidRPr="00000000" w14:paraId="0000087B">
            <w:pPr>
              <w:widowControl w:val="0"/>
              <w:spacing w:after="0" w:line="276" w:lineRule="auto"/>
              <w:rPr>
                <w:rFonts w:ascii="Arial" w:cs="Arial" w:eastAsia="Arial" w:hAnsi="Arial"/>
                <w:sz w:val="20"/>
                <w:szCs w:val="20"/>
              </w:rPr>
            </w:pPr>
            <w:r w:rsidDel="00000000" w:rsidR="00000000" w:rsidRPr="00000000">
              <w:rPr>
                <w:rFonts w:ascii="Times New Roman" w:cs="Times New Roman" w:eastAsia="Times New Roman" w:hAnsi="Times New Roman"/>
                <w:b w:val="1"/>
                <w:bCs w:val="1"/>
                <w:color w:val="1f1f1f"/>
                <w:sz w:val="24"/>
                <w:szCs w:val="24"/>
                <w:rtl w:val="0"/>
              </w:rPr>
              <w:t xml:space="preserve">PR-02</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center"/>
          </w:tcPr>
          <w:p w:rsidR="00000000" w:rsidDel="00000000" w:rsidP="00000000" w:rsidRDefault="00000000" w:rsidRPr="00000000" w14:paraId="0000087C">
            <w:pPr>
              <w:widowControl w:val="0"/>
              <w:spacing w:after="0" w:line="276" w:lineRule="auto"/>
              <w:jc w:val="both"/>
              <w:rPr>
                <w:rFonts w:ascii="Arial" w:cs="Arial" w:eastAsia="Arial" w:hAnsi="Arial"/>
                <w:sz w:val="20"/>
                <w:szCs w:val="20"/>
              </w:rPr>
            </w:pPr>
            <w:r w:rsidDel="00000000" w:rsidR="00000000" w:rsidRPr="00000000">
              <w:rPr>
                <w:rFonts w:ascii="Times New Roman" w:cs="Times New Roman" w:eastAsia="Times New Roman" w:hAnsi="Times New Roman"/>
                <w:color w:val="1f1f1f"/>
                <w:sz w:val="24"/>
                <w:szCs w:val="24"/>
                <w:rtl w:val="0"/>
              </w:rPr>
              <w:t xml:space="preserve">Database connection acquisition timeout shall not exceed 30 seconds.</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center"/>
          </w:tcPr>
          <w:p w:rsidR="00000000" w:rsidDel="00000000" w:rsidP="00000000" w:rsidRDefault="00000000" w:rsidRPr="00000000" w14:paraId="0000087D">
            <w:pPr>
              <w:widowControl w:val="0"/>
              <w:spacing w:after="0" w:line="276" w:lineRule="auto"/>
              <w:rPr>
                <w:rFonts w:ascii="Arial" w:cs="Arial" w:eastAsia="Arial" w:hAnsi="Arial"/>
                <w:sz w:val="20"/>
                <w:szCs w:val="20"/>
              </w:rPr>
            </w:pPr>
            <w:r w:rsidDel="00000000" w:rsidR="00000000" w:rsidRPr="00000000">
              <w:rPr>
                <w:rFonts w:ascii="Times New Roman" w:cs="Times New Roman" w:eastAsia="Times New Roman" w:hAnsi="Times New Roman"/>
                <w:color w:val="1f1f1f"/>
                <w:sz w:val="24"/>
                <w:szCs w:val="24"/>
                <w:rtl w:val="0"/>
              </w:rPr>
              <w:t xml:space="preserve">HikariCP connection-timeout=30000</w:t>
            </w:r>
            <w:r w:rsidDel="00000000" w:rsidR="00000000" w:rsidRPr="00000000">
              <w:rPr>
                <w:rtl w:val="0"/>
              </w:rPr>
            </w:r>
          </w:p>
        </w:tc>
      </w:tr>
      <w:tr>
        <w:trPr>
          <w:cantSplit w:val="0"/>
          <w:tblHeader w:val="0"/>
        </w:trPr>
        <w:tc>
          <w:tcPr>
            <w:tcBorders>
              <w:top w:color="cccccc" w:space="0" w:sz="5" w:val="single"/>
              <w:left w:color="000000" w:space="0" w:sz="5" w:val="single"/>
              <w:bottom w:color="000000" w:space="0" w:sz="5" w:val="single"/>
              <w:right w:color="000000" w:space="0" w:sz="5" w:val="single"/>
            </w:tcBorders>
            <w:tcMar>
              <w:top w:w="40.0" w:type="dxa"/>
              <w:left w:w="40.0" w:type="dxa"/>
              <w:bottom w:w="40.0" w:type="dxa"/>
              <w:right w:w="40.0" w:type="dxa"/>
            </w:tcMar>
            <w:vAlign w:val="center"/>
          </w:tcPr>
          <w:p w:rsidR="00000000" w:rsidDel="00000000" w:rsidP="00000000" w:rsidRDefault="00000000" w:rsidRPr="00000000" w14:paraId="0000087E">
            <w:pPr>
              <w:widowControl w:val="0"/>
              <w:spacing w:after="0" w:line="276" w:lineRule="auto"/>
              <w:rPr>
                <w:rFonts w:ascii="Arial" w:cs="Arial" w:eastAsia="Arial" w:hAnsi="Arial"/>
                <w:sz w:val="20"/>
                <w:szCs w:val="20"/>
              </w:rPr>
            </w:pPr>
            <w:r w:rsidDel="00000000" w:rsidR="00000000" w:rsidRPr="00000000">
              <w:rPr>
                <w:rFonts w:ascii="Times New Roman" w:cs="Times New Roman" w:eastAsia="Times New Roman" w:hAnsi="Times New Roman"/>
                <w:b w:val="1"/>
                <w:bCs w:val="1"/>
                <w:color w:val="1f1f1f"/>
                <w:sz w:val="24"/>
                <w:szCs w:val="24"/>
                <w:rtl w:val="0"/>
              </w:rPr>
              <w:t xml:space="preserve">PR-03</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center"/>
          </w:tcPr>
          <w:p w:rsidR="00000000" w:rsidDel="00000000" w:rsidP="00000000" w:rsidRDefault="00000000" w:rsidRPr="00000000" w14:paraId="0000087F">
            <w:pPr>
              <w:widowControl w:val="0"/>
              <w:spacing w:after="0" w:line="276" w:lineRule="auto"/>
              <w:jc w:val="both"/>
              <w:rPr>
                <w:rFonts w:ascii="Arial" w:cs="Arial" w:eastAsia="Arial" w:hAnsi="Arial"/>
                <w:sz w:val="20"/>
                <w:szCs w:val="20"/>
              </w:rPr>
            </w:pPr>
            <w:r w:rsidDel="00000000" w:rsidR="00000000" w:rsidRPr="00000000">
              <w:rPr>
                <w:rFonts w:ascii="Times New Roman" w:cs="Times New Roman" w:eastAsia="Times New Roman" w:hAnsi="Times New Roman"/>
                <w:color w:val="1f1f1f"/>
                <w:sz w:val="24"/>
                <w:szCs w:val="24"/>
                <w:rtl w:val="0"/>
              </w:rPr>
              <w:t xml:space="preserve">Backend data access shall avoid N+1 query patterns for list/detail screens by using projections, joins, or batched queries where practical.</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0.0" w:type="dxa"/>
              <w:bottom w:w="40.0" w:type="dxa"/>
              <w:right w:w="0.0" w:type="dxa"/>
            </w:tcMar>
            <w:vAlign w:val="center"/>
          </w:tcPr>
          <w:p w:rsidR="00000000" w:rsidDel="00000000" w:rsidP="00000000" w:rsidRDefault="00000000" w:rsidRPr="00000000" w14:paraId="00000880">
            <w:pPr>
              <w:widowControl w:val="0"/>
              <w:spacing w:after="0" w:line="276" w:lineRule="auto"/>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Account/login projection pattern and repository projections</w:t>
            </w:r>
          </w:p>
        </w:tc>
      </w:tr>
      <w:tr>
        <w:trPr>
          <w:cantSplit w:val="0"/>
          <w:tblHeader w:val="0"/>
        </w:trPr>
        <w:tc>
          <w:tcPr>
            <w:tcBorders>
              <w:top w:color="cccccc" w:space="0" w:sz="5" w:val="single"/>
              <w:left w:color="000000" w:space="0" w:sz="5" w:val="single"/>
              <w:bottom w:color="000000" w:space="0" w:sz="5" w:val="single"/>
              <w:right w:color="000000" w:space="0" w:sz="5" w:val="single"/>
            </w:tcBorders>
            <w:tcMar>
              <w:top w:w="40.0" w:type="dxa"/>
              <w:left w:w="40.0" w:type="dxa"/>
              <w:bottom w:w="40.0" w:type="dxa"/>
              <w:right w:w="40.0" w:type="dxa"/>
            </w:tcMar>
            <w:vAlign w:val="center"/>
          </w:tcPr>
          <w:p w:rsidR="00000000" w:rsidDel="00000000" w:rsidP="00000000" w:rsidRDefault="00000000" w:rsidRPr="00000000" w14:paraId="00000881">
            <w:pPr>
              <w:widowControl w:val="0"/>
              <w:spacing w:after="0" w:line="276" w:lineRule="auto"/>
              <w:rPr>
                <w:rFonts w:ascii="Arial" w:cs="Arial" w:eastAsia="Arial" w:hAnsi="Arial"/>
                <w:sz w:val="20"/>
                <w:szCs w:val="20"/>
              </w:rPr>
            </w:pPr>
            <w:r w:rsidDel="00000000" w:rsidR="00000000" w:rsidRPr="00000000">
              <w:rPr>
                <w:rFonts w:ascii="Times New Roman" w:cs="Times New Roman" w:eastAsia="Times New Roman" w:hAnsi="Times New Roman"/>
                <w:b w:val="1"/>
                <w:bCs w:val="1"/>
                <w:color w:val="1f1f1f"/>
                <w:sz w:val="24"/>
                <w:szCs w:val="24"/>
                <w:rtl w:val="0"/>
              </w:rPr>
              <w:t xml:space="preserve">PR-04</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center"/>
          </w:tcPr>
          <w:p w:rsidR="00000000" w:rsidDel="00000000" w:rsidP="00000000" w:rsidRDefault="00000000" w:rsidRPr="00000000" w14:paraId="00000882">
            <w:pPr>
              <w:widowControl w:val="0"/>
              <w:spacing w:after="0" w:line="276" w:lineRule="auto"/>
              <w:jc w:val="both"/>
              <w:rPr>
                <w:rFonts w:ascii="Arial" w:cs="Arial" w:eastAsia="Arial" w:hAnsi="Arial"/>
                <w:sz w:val="20"/>
                <w:szCs w:val="20"/>
              </w:rPr>
            </w:pPr>
            <w:r w:rsidDel="00000000" w:rsidR="00000000" w:rsidRPr="00000000">
              <w:rPr>
                <w:rFonts w:ascii="Times New Roman" w:cs="Times New Roman" w:eastAsia="Times New Roman" w:hAnsi="Times New Roman"/>
                <w:color w:val="1f1f1f"/>
                <w:sz w:val="24"/>
                <w:szCs w:val="24"/>
                <w:rtl w:val="0"/>
              </w:rPr>
              <w:t xml:space="preserve">Seat selection concurrency shall use Redis locks with TTL: 10 minutes during browsing/hold and 15 minutes during payment confirmation window.</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0.0" w:type="dxa"/>
              <w:bottom w:w="40.0" w:type="dxa"/>
              <w:right w:w="0.0" w:type="dxa"/>
            </w:tcMar>
            <w:vAlign w:val="center"/>
          </w:tcPr>
          <w:p w:rsidR="00000000" w:rsidDel="00000000" w:rsidP="00000000" w:rsidRDefault="00000000" w:rsidRPr="00000000" w14:paraId="00000883">
            <w:pPr>
              <w:widowControl w:val="0"/>
              <w:spacing w:after="0" w:line="276" w:lineRule="auto"/>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BROWSING_HOLD_TTL_SECONDS=600, PAYMENT_HOLD_TTL_SECONDS=90</w:t>
            </w:r>
          </w:p>
        </w:tc>
      </w:tr>
      <w:tr>
        <w:trPr>
          <w:cantSplit w:val="0"/>
          <w:tblHeader w:val="0"/>
        </w:trPr>
        <w:tc>
          <w:tcPr>
            <w:tcBorders>
              <w:top w:color="cccccc" w:space="0" w:sz="5" w:val="single"/>
              <w:left w:color="000000" w:space="0" w:sz="5" w:val="single"/>
              <w:bottom w:color="000000" w:space="0" w:sz="5" w:val="single"/>
              <w:right w:color="000000" w:space="0" w:sz="5" w:val="single"/>
            </w:tcBorders>
            <w:tcMar>
              <w:top w:w="40.0" w:type="dxa"/>
              <w:left w:w="40.0" w:type="dxa"/>
              <w:bottom w:w="40.0" w:type="dxa"/>
              <w:right w:w="40.0" w:type="dxa"/>
            </w:tcMar>
            <w:vAlign w:val="center"/>
          </w:tcPr>
          <w:p w:rsidR="00000000" w:rsidDel="00000000" w:rsidP="00000000" w:rsidRDefault="00000000" w:rsidRPr="00000000" w14:paraId="00000884">
            <w:pPr>
              <w:widowControl w:val="0"/>
              <w:spacing w:after="0" w:line="276" w:lineRule="auto"/>
              <w:rPr>
                <w:rFonts w:ascii="Arial" w:cs="Arial" w:eastAsia="Arial" w:hAnsi="Arial"/>
                <w:sz w:val="20"/>
                <w:szCs w:val="20"/>
              </w:rPr>
            </w:pPr>
            <w:r w:rsidDel="00000000" w:rsidR="00000000" w:rsidRPr="00000000">
              <w:rPr>
                <w:rFonts w:ascii="Times New Roman" w:cs="Times New Roman" w:eastAsia="Times New Roman" w:hAnsi="Times New Roman"/>
                <w:b w:val="1"/>
                <w:bCs w:val="1"/>
                <w:color w:val="1f1f1f"/>
                <w:sz w:val="24"/>
                <w:szCs w:val="24"/>
                <w:rtl w:val="0"/>
              </w:rPr>
              <w:t xml:space="preserve">PR-05</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center"/>
          </w:tcPr>
          <w:p w:rsidR="00000000" w:rsidDel="00000000" w:rsidP="00000000" w:rsidRDefault="00000000" w:rsidRPr="00000000" w14:paraId="00000885">
            <w:pPr>
              <w:widowControl w:val="0"/>
              <w:spacing w:after="0" w:line="276" w:lineRule="auto"/>
              <w:jc w:val="both"/>
              <w:rPr>
                <w:rFonts w:ascii="Arial" w:cs="Arial" w:eastAsia="Arial" w:hAnsi="Arial"/>
                <w:sz w:val="20"/>
                <w:szCs w:val="20"/>
              </w:rPr>
            </w:pPr>
            <w:r w:rsidDel="00000000" w:rsidR="00000000" w:rsidRPr="00000000">
              <w:rPr>
                <w:rFonts w:ascii="Times New Roman" w:cs="Times New Roman" w:eastAsia="Times New Roman" w:hAnsi="Times New Roman"/>
                <w:color w:val="1f1f1f"/>
                <w:sz w:val="24"/>
                <w:szCs w:val="24"/>
                <w:rtl w:val="0"/>
              </w:rPr>
              <w:t xml:space="preserve">Overdue pending passenger payments shall be scanned and expired by a background scheduler approximately every 30 seconds.</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center"/>
          </w:tcPr>
          <w:p w:rsidR="00000000" w:rsidDel="00000000" w:rsidP="00000000" w:rsidRDefault="00000000" w:rsidRPr="00000000" w14:paraId="00000886">
            <w:pPr>
              <w:widowControl w:val="0"/>
              <w:spacing w:after="0" w:line="276" w:lineRule="auto"/>
              <w:rPr>
                <w:rFonts w:ascii="Arial" w:cs="Arial" w:eastAsia="Arial" w:hAnsi="Arial"/>
                <w:sz w:val="20"/>
                <w:szCs w:val="20"/>
              </w:rPr>
            </w:pPr>
            <w:r w:rsidDel="00000000" w:rsidR="00000000" w:rsidRPr="00000000">
              <w:rPr>
                <w:rFonts w:ascii="Times New Roman" w:cs="Times New Roman" w:eastAsia="Times New Roman" w:hAnsi="Times New Roman"/>
                <w:color w:val="1f1f1f"/>
                <w:sz w:val="24"/>
                <w:szCs w:val="24"/>
                <w:rtl w:val="0"/>
              </w:rPr>
              <w:t xml:space="preserve">PassengerPaymentExpiryScheduler</w:t>
            </w:r>
            <w:r w:rsidDel="00000000" w:rsidR="00000000" w:rsidRPr="00000000">
              <w:rPr>
                <w:rtl w:val="0"/>
              </w:rPr>
            </w:r>
          </w:p>
        </w:tc>
      </w:tr>
      <w:tr>
        <w:trPr>
          <w:cantSplit w:val="0"/>
          <w:tblHeader w:val="0"/>
        </w:trPr>
        <w:tc>
          <w:tcPr>
            <w:tcBorders>
              <w:top w:color="cccccc" w:space="0" w:sz="5" w:val="single"/>
              <w:left w:color="000000" w:space="0" w:sz="5" w:val="single"/>
              <w:bottom w:color="000000" w:space="0" w:sz="5" w:val="single"/>
              <w:right w:color="000000" w:space="0" w:sz="5" w:val="single"/>
            </w:tcBorders>
            <w:tcMar>
              <w:top w:w="40.0" w:type="dxa"/>
              <w:left w:w="40.0" w:type="dxa"/>
              <w:bottom w:w="40.0" w:type="dxa"/>
              <w:right w:w="40.0" w:type="dxa"/>
            </w:tcMar>
            <w:vAlign w:val="center"/>
          </w:tcPr>
          <w:p w:rsidR="00000000" w:rsidDel="00000000" w:rsidP="00000000" w:rsidRDefault="00000000" w:rsidRPr="00000000" w14:paraId="00000887">
            <w:pPr>
              <w:widowControl w:val="0"/>
              <w:spacing w:after="0" w:line="276" w:lineRule="auto"/>
              <w:rPr>
                <w:rFonts w:ascii="Arial" w:cs="Arial" w:eastAsia="Arial" w:hAnsi="Arial"/>
                <w:sz w:val="20"/>
                <w:szCs w:val="20"/>
              </w:rPr>
            </w:pPr>
            <w:r w:rsidDel="00000000" w:rsidR="00000000" w:rsidRPr="00000000">
              <w:rPr>
                <w:rFonts w:ascii="Times New Roman" w:cs="Times New Roman" w:eastAsia="Times New Roman" w:hAnsi="Times New Roman"/>
                <w:b w:val="1"/>
                <w:bCs w:val="1"/>
                <w:color w:val="1f1f1f"/>
                <w:sz w:val="24"/>
                <w:szCs w:val="24"/>
                <w:rtl w:val="0"/>
              </w:rPr>
              <w:t xml:space="preserve">PR-06</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center"/>
          </w:tcPr>
          <w:p w:rsidR="00000000" w:rsidDel="00000000" w:rsidP="00000000" w:rsidRDefault="00000000" w:rsidRPr="00000000" w14:paraId="00000888">
            <w:pPr>
              <w:widowControl w:val="0"/>
              <w:spacing w:after="0" w:line="276" w:lineRule="auto"/>
              <w:jc w:val="both"/>
              <w:rPr>
                <w:rFonts w:ascii="Arial" w:cs="Arial" w:eastAsia="Arial" w:hAnsi="Arial"/>
                <w:sz w:val="20"/>
                <w:szCs w:val="20"/>
              </w:rPr>
            </w:pPr>
            <w:r w:rsidDel="00000000" w:rsidR="00000000" w:rsidRPr="00000000">
              <w:rPr>
                <w:rFonts w:ascii="Times New Roman" w:cs="Times New Roman" w:eastAsia="Times New Roman" w:hAnsi="Times New Roman"/>
                <w:color w:val="1f1f1f"/>
                <w:sz w:val="24"/>
                <w:szCs w:val="24"/>
                <w:rtl w:val="0"/>
              </w:rPr>
              <w:t xml:space="preserve">A customer may lock at most 10 seats in a single booking hold request.</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center"/>
          </w:tcPr>
          <w:p w:rsidR="00000000" w:rsidDel="00000000" w:rsidP="00000000" w:rsidRDefault="00000000" w:rsidRPr="00000000" w14:paraId="00000889">
            <w:pPr>
              <w:widowControl w:val="0"/>
              <w:spacing w:after="0" w:line="276" w:lineRule="auto"/>
              <w:rPr>
                <w:rFonts w:ascii="Arial" w:cs="Arial" w:eastAsia="Arial" w:hAnsi="Arial"/>
                <w:sz w:val="20"/>
                <w:szCs w:val="20"/>
              </w:rPr>
            </w:pPr>
            <w:r w:rsidDel="00000000" w:rsidR="00000000" w:rsidRPr="00000000">
              <w:rPr>
                <w:rFonts w:ascii="Times New Roman" w:cs="Times New Roman" w:eastAsia="Times New Roman" w:hAnsi="Times New Roman"/>
                <w:color w:val="1f1f1f"/>
                <w:sz w:val="24"/>
                <w:szCs w:val="24"/>
                <w:rtl w:val="0"/>
              </w:rPr>
              <w:t xml:space="preserve">@Size(max = 10) on seat lock request</w:t>
            </w:r>
            <w:r w:rsidDel="00000000" w:rsidR="00000000" w:rsidRPr="00000000">
              <w:rPr>
                <w:rtl w:val="0"/>
              </w:rPr>
            </w:r>
          </w:p>
        </w:tc>
      </w:tr>
      <w:tr>
        <w:trPr>
          <w:cantSplit w:val="0"/>
          <w:tblHeader w:val="0"/>
        </w:trPr>
        <w:tc>
          <w:tcPr>
            <w:tcBorders>
              <w:top w:color="cccccc" w:space="0" w:sz="5" w:val="single"/>
              <w:left w:color="000000" w:space="0" w:sz="5" w:val="single"/>
              <w:bottom w:color="000000" w:space="0" w:sz="5" w:val="single"/>
              <w:right w:color="000000" w:space="0" w:sz="5" w:val="single"/>
            </w:tcBorders>
            <w:tcMar>
              <w:top w:w="40.0" w:type="dxa"/>
              <w:left w:w="40.0" w:type="dxa"/>
              <w:bottom w:w="40.0" w:type="dxa"/>
              <w:right w:w="40.0" w:type="dxa"/>
            </w:tcMar>
            <w:vAlign w:val="center"/>
          </w:tcPr>
          <w:p w:rsidR="00000000" w:rsidDel="00000000" w:rsidP="00000000" w:rsidRDefault="00000000" w:rsidRPr="00000000" w14:paraId="0000088A">
            <w:pPr>
              <w:widowControl w:val="0"/>
              <w:spacing w:after="0" w:line="276" w:lineRule="auto"/>
              <w:rPr>
                <w:rFonts w:ascii="Arial" w:cs="Arial" w:eastAsia="Arial" w:hAnsi="Arial"/>
                <w:sz w:val="20"/>
                <w:szCs w:val="20"/>
              </w:rPr>
            </w:pPr>
            <w:r w:rsidDel="00000000" w:rsidR="00000000" w:rsidRPr="00000000">
              <w:rPr>
                <w:rFonts w:ascii="Times New Roman" w:cs="Times New Roman" w:eastAsia="Times New Roman" w:hAnsi="Times New Roman"/>
                <w:b w:val="1"/>
                <w:bCs w:val="1"/>
                <w:color w:val="1f1f1f"/>
                <w:sz w:val="24"/>
                <w:szCs w:val="24"/>
                <w:rtl w:val="0"/>
              </w:rPr>
              <w:t xml:space="preserve">PR-07</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center"/>
          </w:tcPr>
          <w:p w:rsidR="00000000" w:rsidDel="00000000" w:rsidP="00000000" w:rsidRDefault="00000000" w:rsidRPr="00000000" w14:paraId="0000088B">
            <w:pPr>
              <w:widowControl w:val="0"/>
              <w:spacing w:after="0" w:line="276" w:lineRule="auto"/>
              <w:jc w:val="both"/>
              <w:rPr>
                <w:rFonts w:ascii="Arial" w:cs="Arial" w:eastAsia="Arial" w:hAnsi="Arial"/>
                <w:sz w:val="20"/>
                <w:szCs w:val="20"/>
              </w:rPr>
            </w:pPr>
            <w:r w:rsidDel="00000000" w:rsidR="00000000" w:rsidRPr="00000000">
              <w:rPr>
                <w:rFonts w:ascii="Times New Roman" w:cs="Times New Roman" w:eastAsia="Times New Roman" w:hAnsi="Times New Roman"/>
                <w:color w:val="1f1f1f"/>
                <w:sz w:val="24"/>
                <w:szCs w:val="24"/>
                <w:rtl w:val="0"/>
              </w:rPr>
              <w:t xml:space="preserve">Seat map and booking pages shall render incrementally with loading states; heavy seat-map rendering shall remain responsive for typical coach layouts used by the fleet.</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center"/>
          </w:tcPr>
          <w:p w:rsidR="00000000" w:rsidDel="00000000" w:rsidP="00000000" w:rsidRDefault="00000000" w:rsidRPr="00000000" w14:paraId="0000088C">
            <w:pPr>
              <w:widowControl w:val="0"/>
              <w:spacing w:after="0" w:line="276" w:lineRule="auto"/>
              <w:rPr>
                <w:rFonts w:ascii="Arial" w:cs="Arial" w:eastAsia="Arial" w:hAnsi="Arial"/>
                <w:sz w:val="20"/>
                <w:szCs w:val="20"/>
              </w:rPr>
            </w:pPr>
            <w:r w:rsidDel="00000000" w:rsidR="00000000" w:rsidRPr="00000000">
              <w:rPr>
                <w:rFonts w:ascii="Times New Roman" w:cs="Times New Roman" w:eastAsia="Times New Roman" w:hAnsi="Times New Roman"/>
                <w:color w:val="1f1f1f"/>
                <w:sz w:val="24"/>
                <w:szCs w:val="24"/>
                <w:rtl w:val="0"/>
              </w:rPr>
              <w:t xml:space="preserve">Booking UI + seat map components</w:t>
            </w:r>
            <w:r w:rsidDel="00000000" w:rsidR="00000000" w:rsidRPr="00000000">
              <w:rPr>
                <w:rtl w:val="0"/>
              </w:rPr>
            </w:r>
          </w:p>
        </w:tc>
      </w:tr>
      <w:tr>
        <w:trPr>
          <w:cantSplit w:val="0"/>
          <w:tblHeader w:val="0"/>
        </w:trPr>
        <w:tc>
          <w:tcPr>
            <w:tcBorders>
              <w:top w:color="cccccc" w:space="0" w:sz="5" w:val="single"/>
              <w:left w:color="000000" w:space="0" w:sz="5" w:val="single"/>
              <w:bottom w:color="000000" w:space="0" w:sz="5" w:val="single"/>
              <w:right w:color="000000" w:space="0" w:sz="5" w:val="single"/>
            </w:tcBorders>
            <w:tcMar>
              <w:top w:w="40.0" w:type="dxa"/>
              <w:left w:w="40.0" w:type="dxa"/>
              <w:bottom w:w="40.0" w:type="dxa"/>
              <w:right w:w="40.0" w:type="dxa"/>
            </w:tcMar>
            <w:vAlign w:val="center"/>
          </w:tcPr>
          <w:p w:rsidR="00000000" w:rsidDel="00000000" w:rsidP="00000000" w:rsidRDefault="00000000" w:rsidRPr="00000000" w14:paraId="0000088D">
            <w:pPr>
              <w:widowControl w:val="0"/>
              <w:spacing w:after="0" w:line="276" w:lineRule="auto"/>
              <w:rPr>
                <w:rFonts w:ascii="Arial" w:cs="Arial" w:eastAsia="Arial" w:hAnsi="Arial"/>
                <w:sz w:val="20"/>
                <w:szCs w:val="20"/>
              </w:rPr>
            </w:pPr>
            <w:r w:rsidDel="00000000" w:rsidR="00000000" w:rsidRPr="00000000">
              <w:rPr>
                <w:rFonts w:ascii="Times New Roman" w:cs="Times New Roman" w:eastAsia="Times New Roman" w:hAnsi="Times New Roman"/>
                <w:b w:val="1"/>
                <w:bCs w:val="1"/>
                <w:color w:val="1f1f1f"/>
                <w:sz w:val="24"/>
                <w:szCs w:val="24"/>
                <w:rtl w:val="0"/>
              </w:rPr>
              <w:t xml:space="preserve">PR-08</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center"/>
          </w:tcPr>
          <w:p w:rsidR="00000000" w:rsidDel="00000000" w:rsidP="00000000" w:rsidRDefault="00000000" w:rsidRPr="00000000" w14:paraId="0000088E">
            <w:pPr>
              <w:widowControl w:val="0"/>
              <w:spacing w:after="0" w:line="276" w:lineRule="auto"/>
              <w:jc w:val="both"/>
              <w:rPr>
                <w:rFonts w:ascii="Arial" w:cs="Arial" w:eastAsia="Arial" w:hAnsi="Arial"/>
                <w:sz w:val="20"/>
                <w:szCs w:val="20"/>
              </w:rPr>
            </w:pPr>
            <w:r w:rsidDel="00000000" w:rsidR="00000000" w:rsidRPr="00000000">
              <w:rPr>
                <w:rFonts w:ascii="Times New Roman" w:cs="Times New Roman" w:eastAsia="Times New Roman" w:hAnsi="Times New Roman"/>
                <w:color w:val="1f1f1f"/>
                <w:sz w:val="24"/>
                <w:szCs w:val="24"/>
                <w:rtl w:val="0"/>
              </w:rPr>
              <w:t xml:space="preserve">Frontend search/filter interactions that trigger remote calls should debounce or avoid redundant repeated requests where applicable.</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center"/>
          </w:tcPr>
          <w:p w:rsidR="00000000" w:rsidDel="00000000" w:rsidP="00000000" w:rsidRDefault="00000000" w:rsidRPr="00000000" w14:paraId="0000088F">
            <w:pPr>
              <w:widowControl w:val="0"/>
              <w:spacing w:after="0" w:line="276" w:lineRule="auto"/>
              <w:rPr>
                <w:rFonts w:ascii="Arial" w:cs="Arial" w:eastAsia="Arial" w:hAnsi="Arial"/>
                <w:sz w:val="20"/>
                <w:szCs w:val="20"/>
              </w:rPr>
            </w:pPr>
            <w:r w:rsidDel="00000000" w:rsidR="00000000" w:rsidRPr="00000000">
              <w:rPr>
                <w:rFonts w:ascii="Times New Roman" w:cs="Times New Roman" w:eastAsia="Times New Roman" w:hAnsi="Times New Roman"/>
                <w:color w:val="1f1f1f"/>
                <w:sz w:val="24"/>
                <w:szCs w:val="24"/>
                <w:rtl w:val="0"/>
              </w:rPr>
              <w:t xml:space="preserve">Staff/customer list filter patterns</w:t>
            </w:r>
            <w:r w:rsidDel="00000000" w:rsidR="00000000" w:rsidRPr="00000000">
              <w:rPr>
                <w:rtl w:val="0"/>
              </w:rPr>
            </w:r>
          </w:p>
        </w:tc>
      </w:tr>
      <w:tr>
        <w:trPr>
          <w:cantSplit w:val="0"/>
          <w:tblHeader w:val="0"/>
        </w:trPr>
        <w:tc>
          <w:tcPr>
            <w:tcBorders>
              <w:top w:color="cccccc" w:space="0" w:sz="5" w:val="single"/>
              <w:left w:color="000000" w:space="0" w:sz="5" w:val="single"/>
              <w:bottom w:color="000000" w:space="0" w:sz="5" w:val="single"/>
              <w:right w:color="000000" w:space="0" w:sz="5" w:val="single"/>
            </w:tcBorders>
            <w:tcMar>
              <w:top w:w="40.0" w:type="dxa"/>
              <w:left w:w="40.0" w:type="dxa"/>
              <w:bottom w:w="40.0" w:type="dxa"/>
              <w:right w:w="40.0" w:type="dxa"/>
            </w:tcMar>
            <w:vAlign w:val="center"/>
          </w:tcPr>
          <w:p w:rsidR="00000000" w:rsidDel="00000000" w:rsidP="00000000" w:rsidRDefault="00000000" w:rsidRPr="00000000" w14:paraId="00000890">
            <w:pPr>
              <w:widowControl w:val="0"/>
              <w:spacing w:after="0" w:line="276" w:lineRule="auto"/>
              <w:rPr>
                <w:rFonts w:ascii="Arial" w:cs="Arial" w:eastAsia="Arial" w:hAnsi="Arial"/>
                <w:sz w:val="20"/>
                <w:szCs w:val="20"/>
              </w:rPr>
            </w:pPr>
            <w:r w:rsidDel="00000000" w:rsidR="00000000" w:rsidRPr="00000000">
              <w:rPr>
                <w:rFonts w:ascii="Times New Roman" w:cs="Times New Roman" w:eastAsia="Times New Roman" w:hAnsi="Times New Roman"/>
                <w:b w:val="1"/>
                <w:bCs w:val="1"/>
                <w:color w:val="1f1f1f"/>
                <w:sz w:val="24"/>
                <w:szCs w:val="24"/>
                <w:rtl w:val="0"/>
              </w:rPr>
              <w:t xml:space="preserve">PR-09</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center"/>
          </w:tcPr>
          <w:p w:rsidR="00000000" w:rsidDel="00000000" w:rsidP="00000000" w:rsidRDefault="00000000" w:rsidRPr="00000000" w14:paraId="00000891">
            <w:pPr>
              <w:widowControl w:val="0"/>
              <w:spacing w:after="0" w:line="276" w:lineRule="auto"/>
              <w:jc w:val="both"/>
              <w:rPr>
                <w:rFonts w:ascii="Arial" w:cs="Arial" w:eastAsia="Arial" w:hAnsi="Arial"/>
                <w:sz w:val="20"/>
                <w:szCs w:val="20"/>
              </w:rPr>
            </w:pPr>
            <w:r w:rsidDel="00000000" w:rsidR="00000000" w:rsidRPr="00000000">
              <w:rPr>
                <w:rFonts w:ascii="Times New Roman" w:cs="Times New Roman" w:eastAsia="Times New Roman" w:hAnsi="Times New Roman"/>
                <w:color w:val="1f1f1f"/>
                <w:sz w:val="24"/>
                <w:szCs w:val="24"/>
                <w:rtl w:val="0"/>
              </w:rPr>
              <w:t xml:space="preserve">SMTP send operations shall use bounded timeouts (connection/read/write in the 5–10 second range) to prevent request threads from hanging indefinitely.</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center"/>
          </w:tcPr>
          <w:p w:rsidR="00000000" w:rsidDel="00000000" w:rsidP="00000000" w:rsidRDefault="00000000" w:rsidRPr="00000000" w14:paraId="00000892">
            <w:pPr>
              <w:widowControl w:val="0"/>
              <w:spacing w:after="0" w:line="276" w:lineRule="auto"/>
              <w:rPr>
                <w:rFonts w:ascii="Arial" w:cs="Arial" w:eastAsia="Arial" w:hAnsi="Arial"/>
                <w:sz w:val="20"/>
                <w:szCs w:val="20"/>
              </w:rPr>
            </w:pPr>
            <w:r w:rsidDel="00000000" w:rsidR="00000000" w:rsidRPr="00000000">
              <w:rPr>
                <w:rFonts w:ascii="Times New Roman" w:cs="Times New Roman" w:eastAsia="Times New Roman" w:hAnsi="Times New Roman"/>
                <w:color w:val="1f1f1f"/>
                <w:sz w:val="24"/>
                <w:szCs w:val="24"/>
                <w:rtl w:val="0"/>
              </w:rPr>
              <w:t xml:space="preserve">spring.mail.properties.mail.smtp.*timeout</w:t>
            </w:r>
            <w:r w:rsidDel="00000000" w:rsidR="00000000" w:rsidRPr="00000000">
              <w:rPr>
                <w:rtl w:val="0"/>
              </w:rPr>
            </w:r>
          </w:p>
        </w:tc>
      </w:tr>
      <w:tr>
        <w:trPr>
          <w:cantSplit w:val="0"/>
          <w:tblHeader w:val="0"/>
        </w:trPr>
        <w:tc>
          <w:tcPr>
            <w:tcBorders>
              <w:top w:color="cccccc" w:space="0" w:sz="5" w:val="single"/>
              <w:left w:color="000000" w:space="0" w:sz="5" w:val="single"/>
              <w:bottom w:color="000000" w:space="0" w:sz="5" w:val="single"/>
              <w:right w:color="000000" w:space="0" w:sz="5" w:val="single"/>
            </w:tcBorders>
            <w:tcMar>
              <w:top w:w="40.0" w:type="dxa"/>
              <w:left w:w="40.0" w:type="dxa"/>
              <w:bottom w:w="40.0" w:type="dxa"/>
              <w:right w:w="40.0" w:type="dxa"/>
            </w:tcMar>
            <w:vAlign w:val="center"/>
          </w:tcPr>
          <w:p w:rsidR="00000000" w:rsidDel="00000000" w:rsidP="00000000" w:rsidRDefault="00000000" w:rsidRPr="00000000" w14:paraId="00000893">
            <w:pPr>
              <w:widowControl w:val="0"/>
              <w:spacing w:after="0" w:line="276" w:lineRule="auto"/>
              <w:rPr>
                <w:rFonts w:ascii="Arial" w:cs="Arial" w:eastAsia="Arial" w:hAnsi="Arial"/>
                <w:sz w:val="20"/>
                <w:szCs w:val="20"/>
              </w:rPr>
            </w:pPr>
            <w:r w:rsidDel="00000000" w:rsidR="00000000" w:rsidRPr="00000000">
              <w:rPr>
                <w:rFonts w:ascii="Times New Roman" w:cs="Times New Roman" w:eastAsia="Times New Roman" w:hAnsi="Times New Roman"/>
                <w:b w:val="1"/>
                <w:bCs w:val="1"/>
                <w:color w:val="1f1f1f"/>
                <w:sz w:val="24"/>
                <w:szCs w:val="24"/>
                <w:rtl w:val="0"/>
              </w:rPr>
              <w:t xml:space="preserve">PR-10</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center"/>
          </w:tcPr>
          <w:p w:rsidR="00000000" w:rsidDel="00000000" w:rsidP="00000000" w:rsidRDefault="00000000" w:rsidRPr="00000000" w14:paraId="00000894">
            <w:pPr>
              <w:widowControl w:val="0"/>
              <w:spacing w:after="0" w:line="276" w:lineRule="auto"/>
              <w:jc w:val="both"/>
              <w:rPr>
                <w:rFonts w:ascii="Arial" w:cs="Arial" w:eastAsia="Arial" w:hAnsi="Arial"/>
                <w:sz w:val="20"/>
                <w:szCs w:val="20"/>
              </w:rPr>
            </w:pPr>
            <w:r w:rsidDel="00000000" w:rsidR="00000000" w:rsidRPr="00000000">
              <w:rPr>
                <w:rFonts w:ascii="Times New Roman" w:cs="Times New Roman" w:eastAsia="Times New Roman" w:hAnsi="Times New Roman"/>
                <w:color w:val="1f1f1f"/>
                <w:sz w:val="24"/>
                <w:szCs w:val="24"/>
                <w:rtl w:val="0"/>
              </w:rPr>
              <w:t xml:space="preserve">JWT access tokens shall expire after 24 hours; refresh tokens shall expire after 7 days.</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0.0" w:type="dxa"/>
              <w:bottom w:w="40.0" w:type="dxa"/>
              <w:right w:w="0.0" w:type="dxa"/>
            </w:tcMar>
            <w:vAlign w:val="center"/>
          </w:tcPr>
          <w:p w:rsidR="00000000" w:rsidDel="00000000" w:rsidP="00000000" w:rsidRDefault="00000000" w:rsidRPr="00000000" w14:paraId="00000895">
            <w:pPr>
              <w:widowControl w:val="0"/>
              <w:spacing w:after="0" w:line="276" w:lineRule="auto"/>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jwt.expiration=86400000, jwt.refresh.expiration=604800000</w:t>
            </w:r>
          </w:p>
        </w:tc>
      </w:tr>
      <w:tr>
        <w:trPr>
          <w:cantSplit w:val="0"/>
          <w:trHeight w:val="435" w:hRule="atLeast"/>
          <w:tblHeader w:val="0"/>
        </w:trPr>
        <w:tc>
          <w:tcPr>
            <w:tcBorders>
              <w:top w:color="cccccc" w:space="0" w:sz="5" w:val="single"/>
              <w:left w:color="000000" w:space="0" w:sz="5" w:val="single"/>
              <w:bottom w:color="000000" w:space="0" w:sz="5" w:val="single"/>
              <w:right w:color="000000" w:space="0" w:sz="5" w:val="single"/>
            </w:tcBorders>
            <w:tcMar>
              <w:top w:w="40.0" w:type="dxa"/>
              <w:left w:w="40.0" w:type="dxa"/>
              <w:bottom w:w="40.0" w:type="dxa"/>
              <w:right w:w="40.0" w:type="dxa"/>
            </w:tcMar>
            <w:vAlign w:val="center"/>
          </w:tcPr>
          <w:p w:rsidR="00000000" w:rsidDel="00000000" w:rsidP="00000000" w:rsidRDefault="00000000" w:rsidRPr="00000000" w14:paraId="00000896">
            <w:pPr>
              <w:widowControl w:val="0"/>
              <w:spacing w:after="0" w:line="276" w:lineRule="auto"/>
              <w:rPr>
                <w:rFonts w:ascii="Arial" w:cs="Arial" w:eastAsia="Arial" w:hAnsi="Arial"/>
                <w:sz w:val="20"/>
                <w:szCs w:val="20"/>
              </w:rPr>
            </w:pPr>
            <w:r w:rsidDel="00000000" w:rsidR="00000000" w:rsidRPr="00000000">
              <w:rPr>
                <w:rFonts w:ascii="Times New Roman" w:cs="Times New Roman" w:eastAsia="Times New Roman" w:hAnsi="Times New Roman"/>
                <w:b w:val="1"/>
                <w:bCs w:val="1"/>
                <w:color w:val="1f1f1f"/>
                <w:sz w:val="24"/>
                <w:szCs w:val="24"/>
                <w:rtl w:val="0"/>
              </w:rPr>
              <w:t xml:space="preserve">PR-11</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center"/>
          </w:tcPr>
          <w:p w:rsidR="00000000" w:rsidDel="00000000" w:rsidP="00000000" w:rsidRDefault="00000000" w:rsidRPr="00000000" w14:paraId="00000897">
            <w:pPr>
              <w:widowControl w:val="0"/>
              <w:spacing w:after="0" w:line="276" w:lineRule="auto"/>
              <w:jc w:val="both"/>
              <w:rPr>
                <w:rFonts w:ascii="Arial" w:cs="Arial" w:eastAsia="Arial" w:hAnsi="Arial"/>
                <w:sz w:val="20"/>
                <w:szCs w:val="20"/>
              </w:rPr>
            </w:pPr>
            <w:r w:rsidDel="00000000" w:rsidR="00000000" w:rsidRPr="00000000">
              <w:rPr>
                <w:rFonts w:ascii="Times New Roman" w:cs="Times New Roman" w:eastAsia="Times New Roman" w:hAnsi="Times New Roman"/>
                <w:color w:val="1f1f1f"/>
                <w:sz w:val="24"/>
                <w:szCs w:val="24"/>
                <w:rtl w:val="0"/>
              </w:rPr>
              <w:t xml:space="preserve">Payment SSE connections shall support the payment waiting window (emitter timeout configured around 15 minutes) and disconnect cleanly afterward.</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center"/>
          </w:tcPr>
          <w:p w:rsidR="00000000" w:rsidDel="00000000" w:rsidP="00000000" w:rsidRDefault="00000000" w:rsidRPr="00000000" w14:paraId="00000898">
            <w:pPr>
              <w:widowControl w:val="0"/>
              <w:spacing w:after="0" w:line="276" w:lineRule="auto"/>
              <w:rPr>
                <w:rFonts w:ascii="Arial" w:cs="Arial" w:eastAsia="Arial" w:hAnsi="Arial"/>
                <w:sz w:val="20"/>
                <w:szCs w:val="20"/>
              </w:rPr>
            </w:pPr>
            <w:r w:rsidDel="00000000" w:rsidR="00000000" w:rsidRPr="00000000">
              <w:rPr>
                <w:rFonts w:ascii="Times New Roman" w:cs="Times New Roman" w:eastAsia="Times New Roman" w:hAnsi="Times New Roman"/>
                <w:color w:val="1f1f1f"/>
                <w:sz w:val="24"/>
                <w:szCs w:val="24"/>
                <w:rtl w:val="0"/>
              </w:rPr>
              <w:t xml:space="preserve">PaymentSseServiceImpl</w:t>
            </w:r>
            <w:r w:rsidDel="00000000" w:rsidR="00000000" w:rsidRPr="00000000">
              <w:rPr>
                <w:rtl w:val="0"/>
              </w:rPr>
            </w:r>
          </w:p>
        </w:tc>
      </w:tr>
      <w:tr>
        <w:trPr>
          <w:cantSplit w:val="0"/>
          <w:trHeight w:val="225" w:hRule="atLeast"/>
          <w:tblHeader w:val="0"/>
        </w:trPr>
        <w:tc>
          <w:tcPr>
            <w:tcBorders>
              <w:top w:color="cccccc" w:space="0" w:sz="5" w:val="single"/>
              <w:left w:color="000000" w:space="0" w:sz="5" w:val="single"/>
              <w:bottom w:color="000000" w:space="0" w:sz="5" w:val="single"/>
              <w:right w:color="000000" w:space="0" w:sz="5" w:val="single"/>
            </w:tcBorders>
            <w:tcMar>
              <w:top w:w="40.0" w:type="dxa"/>
              <w:left w:w="40.0" w:type="dxa"/>
              <w:bottom w:w="40.0" w:type="dxa"/>
              <w:right w:w="40.0" w:type="dxa"/>
            </w:tcMar>
            <w:vAlign w:val="center"/>
          </w:tcPr>
          <w:p w:rsidR="00000000" w:rsidDel="00000000" w:rsidP="00000000" w:rsidRDefault="00000000" w:rsidRPr="00000000" w14:paraId="00000899">
            <w:pPr>
              <w:widowControl w:val="0"/>
              <w:spacing w:after="0" w:line="276" w:lineRule="auto"/>
              <w:rPr>
                <w:rFonts w:ascii="Arial" w:cs="Arial" w:eastAsia="Arial" w:hAnsi="Arial"/>
                <w:sz w:val="20"/>
                <w:szCs w:val="20"/>
              </w:rPr>
            </w:pPr>
            <w:r w:rsidDel="00000000" w:rsidR="00000000" w:rsidRPr="00000000">
              <w:rPr>
                <w:rFonts w:ascii="Times New Roman" w:cs="Times New Roman" w:eastAsia="Times New Roman" w:hAnsi="Times New Roman"/>
                <w:b w:val="1"/>
                <w:bCs w:val="1"/>
                <w:color w:val="1f1f1f"/>
                <w:sz w:val="24"/>
                <w:szCs w:val="24"/>
                <w:rtl w:val="0"/>
              </w:rPr>
              <w:t xml:space="preserve">PR-12</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center"/>
          </w:tcPr>
          <w:p w:rsidR="00000000" w:rsidDel="00000000" w:rsidP="00000000" w:rsidRDefault="00000000" w:rsidRPr="00000000" w14:paraId="0000089A">
            <w:pPr>
              <w:widowControl w:val="0"/>
              <w:spacing w:after="0" w:line="276" w:lineRule="auto"/>
              <w:jc w:val="both"/>
              <w:rPr>
                <w:rFonts w:ascii="Arial" w:cs="Arial" w:eastAsia="Arial" w:hAnsi="Arial"/>
                <w:sz w:val="20"/>
                <w:szCs w:val="20"/>
              </w:rPr>
            </w:pPr>
            <w:r w:rsidDel="00000000" w:rsidR="00000000" w:rsidRPr="00000000">
              <w:rPr>
                <w:rFonts w:ascii="Times New Roman" w:cs="Times New Roman" w:eastAsia="Times New Roman" w:hAnsi="Times New Roman"/>
                <w:color w:val="1f1f1f"/>
                <w:sz w:val="24"/>
                <w:szCs w:val="24"/>
                <w:rtl w:val="0"/>
              </w:rPr>
              <w:t xml:space="preserve">Sensitive cached values (when temporarily stored) shall not expose raw PII in logs; logging of tokens and secrets shall be avoided.</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center"/>
          </w:tcPr>
          <w:p w:rsidR="00000000" w:rsidDel="00000000" w:rsidP="00000000" w:rsidRDefault="00000000" w:rsidRPr="00000000" w14:paraId="0000089B">
            <w:pPr>
              <w:widowControl w:val="0"/>
              <w:spacing w:after="0" w:line="276" w:lineRule="auto"/>
              <w:rPr>
                <w:rFonts w:ascii="Arial" w:cs="Arial" w:eastAsia="Arial" w:hAnsi="Arial"/>
                <w:sz w:val="20"/>
                <w:szCs w:val="20"/>
              </w:rPr>
            </w:pPr>
            <w:r w:rsidDel="00000000" w:rsidR="00000000" w:rsidRPr="00000000">
              <w:rPr>
                <w:rFonts w:ascii="Times New Roman" w:cs="Times New Roman" w:eastAsia="Times New Roman" w:hAnsi="Times New Roman"/>
                <w:color w:val="1f1f1f"/>
                <w:sz w:val="24"/>
                <w:szCs w:val="24"/>
                <w:rtl w:val="0"/>
              </w:rPr>
              <w:t xml:space="preserve">Logging / PII masking utilities</w:t>
            </w:r>
            <w:r w:rsidDel="00000000" w:rsidR="00000000" w:rsidRPr="00000000">
              <w:rPr>
                <w:rtl w:val="0"/>
              </w:rPr>
            </w:r>
          </w:p>
        </w:tc>
      </w:tr>
    </w:tbl>
    <w:p w:rsidR="00000000" w:rsidDel="00000000" w:rsidP="00000000" w:rsidRDefault="00000000" w:rsidRPr="00000000" w14:paraId="0000089C">
      <w:pPr>
        <w:spacing w:after="60" w:line="276" w:lineRule="auto"/>
        <w:rPr>
          <w:rFonts w:ascii="Times New Roman" w:cs="Times New Roman" w:eastAsia="Times New Roman" w:hAnsi="Times New Roman"/>
          <w:i w:val="1"/>
          <w:iCs w:val="1"/>
          <w:color w:val="0000ff"/>
          <w:sz w:val="24"/>
          <w:szCs w:val="24"/>
        </w:rPr>
      </w:pPr>
      <w:r w:rsidDel="00000000" w:rsidR="00000000" w:rsidRPr="00000000">
        <w:rPr>
          <w:rtl w:val="0"/>
        </w:rPr>
      </w:r>
    </w:p>
    <w:p w:rsidR="00000000" w:rsidDel="00000000" w:rsidP="00000000" w:rsidRDefault="00000000" w:rsidRPr="00000000" w14:paraId="0000089D">
      <w:pPr>
        <w:pStyle w:val="Heading4"/>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4.2.3 Security</w:t>
      </w:r>
    </w:p>
    <w:tbl>
      <w:tblPr>
        <w:tblStyle w:val="Table31"/>
        <w:tblW w:w="877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00"/>
        <w:gridCol w:w="7275"/>
        <w:tblGridChange w:id="0">
          <w:tblGrid>
            <w:gridCol w:w="1500"/>
            <w:gridCol w:w="7275"/>
          </w:tblGrid>
        </w:tblGridChange>
      </w:tblGrid>
      <w:tr>
        <w:trPr>
          <w:cantSplit w:val="0"/>
          <w:trHeight w:val="315" w:hRule="atLeast"/>
          <w:tblHeader w:val="0"/>
        </w:trPr>
        <w:tc>
          <w:tcPr>
            <w:tcBorders>
              <w:top w:color="000000" w:space="0" w:sz="5" w:val="single"/>
              <w:left w:color="000000" w:space="0" w:sz="5" w:val="single"/>
              <w:bottom w:color="000000" w:space="0" w:sz="5" w:val="single"/>
              <w:right w:color="000000" w:space="0" w:sz="5" w:val="single"/>
            </w:tcBorders>
            <w:shd w:fill="ffe8e1" w:val="clear"/>
            <w:tcMar>
              <w:top w:w="40.0" w:type="dxa"/>
              <w:left w:w="40.0" w:type="dxa"/>
              <w:bottom w:w="40.0" w:type="dxa"/>
              <w:right w:w="40.0" w:type="dxa"/>
            </w:tcMar>
            <w:vAlign w:val="bottom"/>
          </w:tcPr>
          <w:p w:rsidR="00000000" w:rsidDel="00000000" w:rsidP="00000000" w:rsidRDefault="00000000" w:rsidRPr="00000000" w14:paraId="0000089E">
            <w:pPr>
              <w:widowControl w:val="0"/>
              <w:spacing w:after="0" w:line="24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color w:val="1f1f1f"/>
                <w:sz w:val="24"/>
                <w:szCs w:val="24"/>
                <w:rtl w:val="0"/>
              </w:rPr>
              <w:t xml:space="preserve">ID</w:t>
            </w:r>
            <w:r w:rsidDel="00000000" w:rsidR="00000000" w:rsidRPr="00000000">
              <w:rPr>
                <w:rtl w:val="0"/>
              </w:rPr>
            </w:r>
          </w:p>
        </w:tc>
        <w:tc>
          <w:tcPr>
            <w:tcBorders>
              <w:top w:color="000000" w:space="0" w:sz="5" w:val="single"/>
              <w:left w:color="cccccc" w:space="0" w:sz="5" w:val="single"/>
              <w:bottom w:color="000000" w:space="0" w:sz="5" w:val="single"/>
              <w:right w:color="000000" w:space="0" w:sz="5" w:val="single"/>
            </w:tcBorders>
            <w:shd w:fill="ffe8e1" w:val="clear"/>
            <w:tcMar>
              <w:top w:w="40.0" w:type="dxa"/>
              <w:left w:w="40.0" w:type="dxa"/>
              <w:bottom w:w="40.0" w:type="dxa"/>
              <w:right w:w="40.0" w:type="dxa"/>
            </w:tcMar>
            <w:vAlign w:val="bottom"/>
          </w:tcPr>
          <w:p w:rsidR="00000000" w:rsidDel="00000000" w:rsidP="00000000" w:rsidRDefault="00000000" w:rsidRPr="00000000" w14:paraId="0000089F">
            <w:pPr>
              <w:widowControl w:val="0"/>
              <w:spacing w:after="0" w:line="24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color w:val="1f1f1f"/>
                <w:sz w:val="24"/>
                <w:szCs w:val="24"/>
                <w:rtl w:val="0"/>
              </w:rPr>
              <w:t xml:space="preserve">Requirement</w:t>
            </w:r>
            <w:r w:rsidDel="00000000" w:rsidR="00000000" w:rsidRPr="00000000">
              <w:rPr>
                <w:rtl w:val="0"/>
              </w:rPr>
            </w:r>
          </w:p>
        </w:tc>
      </w:tr>
      <w:tr>
        <w:trPr>
          <w:cantSplit w:val="0"/>
          <w:trHeight w:val="315" w:hRule="atLeast"/>
          <w:tblHeader w:val="0"/>
        </w:trPr>
        <w:tc>
          <w:tcPr>
            <w:tcBorders>
              <w:top w:color="cccccc" w:space="0" w:sz="5" w:val="single"/>
              <w:left w:color="000000" w:space="0" w:sz="5" w:val="single"/>
              <w:bottom w:color="000000" w:space="0" w:sz="5" w:val="single"/>
              <w:right w:color="000000" w:space="0" w:sz="5" w:val="single"/>
            </w:tcBorders>
            <w:tcMar>
              <w:top w:w="40.0" w:type="dxa"/>
              <w:left w:w="40.0" w:type="dxa"/>
              <w:bottom w:w="40.0" w:type="dxa"/>
              <w:right w:w="40.0" w:type="dxa"/>
            </w:tcMar>
            <w:vAlign w:val="center"/>
          </w:tcPr>
          <w:p w:rsidR="00000000" w:rsidDel="00000000" w:rsidP="00000000" w:rsidRDefault="00000000" w:rsidRPr="00000000" w14:paraId="000008A0">
            <w:pPr>
              <w:widowControl w:val="0"/>
              <w:spacing w:after="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color w:val="1f1f1f"/>
                <w:sz w:val="24"/>
                <w:szCs w:val="24"/>
                <w:rtl w:val="0"/>
              </w:rPr>
              <w:t xml:space="preserve">SR-01</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0.0" w:type="dxa"/>
              <w:bottom w:w="40.0" w:type="dxa"/>
              <w:right w:w="0.0" w:type="dxa"/>
            </w:tcMar>
            <w:vAlign w:val="center"/>
          </w:tcPr>
          <w:p w:rsidR="00000000" w:rsidDel="00000000" w:rsidP="00000000" w:rsidRDefault="00000000" w:rsidRPr="00000000" w14:paraId="000008A1">
            <w:pPr>
              <w:widowControl w:val="0"/>
              <w:spacing w:after="0" w:line="240" w:lineRule="auto"/>
              <w:jc w:val="both"/>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All staff passwords shall be stored only as BCrypt password hashes; plaintext passwords shall never be persisted.</w:t>
            </w:r>
          </w:p>
        </w:tc>
      </w:tr>
      <w:tr>
        <w:trPr>
          <w:cantSplit w:val="0"/>
          <w:trHeight w:val="315" w:hRule="atLeast"/>
          <w:tblHeader w:val="0"/>
        </w:trPr>
        <w:tc>
          <w:tcPr>
            <w:tcBorders>
              <w:top w:color="cccccc" w:space="0" w:sz="5" w:val="single"/>
              <w:left w:color="000000" w:space="0" w:sz="5" w:val="single"/>
              <w:bottom w:color="000000" w:space="0" w:sz="5" w:val="single"/>
              <w:right w:color="000000" w:space="0" w:sz="5" w:val="single"/>
            </w:tcBorders>
            <w:tcMar>
              <w:top w:w="40.0" w:type="dxa"/>
              <w:left w:w="40.0" w:type="dxa"/>
              <w:bottom w:w="40.0" w:type="dxa"/>
              <w:right w:w="40.0" w:type="dxa"/>
            </w:tcMar>
            <w:vAlign w:val="center"/>
          </w:tcPr>
          <w:p w:rsidR="00000000" w:rsidDel="00000000" w:rsidP="00000000" w:rsidRDefault="00000000" w:rsidRPr="00000000" w14:paraId="000008A2">
            <w:pPr>
              <w:widowControl w:val="0"/>
              <w:spacing w:after="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color w:val="1f1f1f"/>
                <w:sz w:val="24"/>
                <w:szCs w:val="24"/>
                <w:rtl w:val="0"/>
              </w:rPr>
              <w:t xml:space="preserve">SR-02</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0.0" w:type="dxa"/>
              <w:bottom w:w="40.0" w:type="dxa"/>
              <w:right w:w="0.0" w:type="dxa"/>
            </w:tcMar>
            <w:vAlign w:val="center"/>
          </w:tcPr>
          <w:p w:rsidR="00000000" w:rsidDel="00000000" w:rsidP="00000000" w:rsidRDefault="00000000" w:rsidRPr="00000000" w14:paraId="000008A3">
            <w:pPr>
              <w:widowControl w:val="0"/>
              <w:spacing w:after="0" w:line="240" w:lineRule="auto"/>
              <w:jc w:val="both"/>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Customer authentication shall rely on Firebase-verified identity tokens; the backend shall reject unverifiable tokens.</w:t>
            </w:r>
          </w:p>
        </w:tc>
      </w:tr>
      <w:tr>
        <w:trPr>
          <w:cantSplit w:val="0"/>
          <w:trHeight w:val="315" w:hRule="atLeast"/>
          <w:tblHeader w:val="0"/>
        </w:trPr>
        <w:tc>
          <w:tcPr>
            <w:tcBorders>
              <w:top w:color="cccccc" w:space="0" w:sz="5" w:val="single"/>
              <w:left w:color="000000" w:space="0" w:sz="5" w:val="single"/>
              <w:bottom w:color="000000" w:space="0" w:sz="5" w:val="single"/>
              <w:right w:color="000000" w:space="0" w:sz="5" w:val="single"/>
            </w:tcBorders>
            <w:tcMar>
              <w:top w:w="40.0" w:type="dxa"/>
              <w:left w:w="40.0" w:type="dxa"/>
              <w:bottom w:w="40.0" w:type="dxa"/>
              <w:right w:w="40.0" w:type="dxa"/>
            </w:tcMar>
            <w:vAlign w:val="center"/>
          </w:tcPr>
          <w:p w:rsidR="00000000" w:rsidDel="00000000" w:rsidP="00000000" w:rsidRDefault="00000000" w:rsidRPr="00000000" w14:paraId="000008A4">
            <w:pPr>
              <w:widowControl w:val="0"/>
              <w:spacing w:after="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color w:val="1f1f1f"/>
                <w:sz w:val="24"/>
                <w:szCs w:val="24"/>
                <w:rtl w:val="0"/>
              </w:rPr>
              <w:t xml:space="preserve">SR-03</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0.0" w:type="dxa"/>
              <w:bottom w:w="40.0" w:type="dxa"/>
              <w:right w:w="0.0" w:type="dxa"/>
            </w:tcMar>
            <w:vAlign w:val="center"/>
          </w:tcPr>
          <w:p w:rsidR="00000000" w:rsidDel="00000000" w:rsidP="00000000" w:rsidRDefault="00000000" w:rsidRPr="00000000" w14:paraId="000008A5">
            <w:pPr>
              <w:widowControl w:val="0"/>
              <w:spacing w:after="0" w:line="240" w:lineRule="auto"/>
              <w:jc w:val="both"/>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Protected APIs shall require a valid JWT, except explicitly public endpoints (auth, public trip search, booking initiation, payment IPN, and selected public route lookups).</w:t>
            </w:r>
          </w:p>
        </w:tc>
      </w:tr>
      <w:tr>
        <w:trPr>
          <w:cantSplit w:val="0"/>
          <w:trHeight w:val="315" w:hRule="atLeast"/>
          <w:tblHeader w:val="0"/>
        </w:trPr>
        <w:tc>
          <w:tcPr>
            <w:tcBorders>
              <w:top w:color="cccccc" w:space="0" w:sz="5" w:val="single"/>
              <w:left w:color="000000" w:space="0" w:sz="5" w:val="single"/>
              <w:bottom w:color="000000" w:space="0" w:sz="5" w:val="single"/>
              <w:right w:color="000000" w:space="0" w:sz="5" w:val="single"/>
            </w:tcBorders>
            <w:tcMar>
              <w:top w:w="40.0" w:type="dxa"/>
              <w:left w:w="40.0" w:type="dxa"/>
              <w:bottom w:w="40.0" w:type="dxa"/>
              <w:right w:w="40.0" w:type="dxa"/>
            </w:tcMar>
            <w:vAlign w:val="center"/>
          </w:tcPr>
          <w:p w:rsidR="00000000" w:rsidDel="00000000" w:rsidP="00000000" w:rsidRDefault="00000000" w:rsidRPr="00000000" w14:paraId="000008A6">
            <w:pPr>
              <w:widowControl w:val="0"/>
              <w:spacing w:after="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color w:val="1f1f1f"/>
                <w:sz w:val="24"/>
                <w:szCs w:val="24"/>
                <w:rtl w:val="0"/>
              </w:rPr>
              <w:t xml:space="preserve">SR-04</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0.0" w:type="dxa"/>
              <w:bottom w:w="40.0" w:type="dxa"/>
              <w:right w:w="0.0" w:type="dxa"/>
            </w:tcMar>
            <w:vAlign w:val="center"/>
          </w:tcPr>
          <w:p w:rsidR="00000000" w:rsidDel="00000000" w:rsidP="00000000" w:rsidRDefault="00000000" w:rsidRPr="00000000" w14:paraId="000008A7">
            <w:pPr>
              <w:widowControl w:val="0"/>
              <w:spacing w:after="0" w:line="240" w:lineRule="auto"/>
              <w:jc w:val="both"/>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Authorization shall enforce role-based access control (RBAC) for Customer, Ticket Staff, Trip Staff, Manager, and Admin functions.</w:t>
            </w:r>
          </w:p>
        </w:tc>
      </w:tr>
      <w:tr>
        <w:trPr>
          <w:cantSplit w:val="0"/>
          <w:trHeight w:val="315" w:hRule="atLeast"/>
          <w:tblHeader w:val="0"/>
        </w:trPr>
        <w:tc>
          <w:tcPr>
            <w:tcBorders>
              <w:top w:color="cccccc" w:space="0" w:sz="5" w:val="single"/>
              <w:left w:color="000000" w:space="0" w:sz="5" w:val="single"/>
              <w:bottom w:color="000000" w:space="0" w:sz="5" w:val="single"/>
              <w:right w:color="000000" w:space="0" w:sz="5" w:val="single"/>
            </w:tcBorders>
            <w:tcMar>
              <w:top w:w="40.0" w:type="dxa"/>
              <w:left w:w="40.0" w:type="dxa"/>
              <w:bottom w:w="40.0" w:type="dxa"/>
              <w:right w:w="40.0" w:type="dxa"/>
            </w:tcMar>
            <w:vAlign w:val="center"/>
          </w:tcPr>
          <w:p w:rsidR="00000000" w:rsidDel="00000000" w:rsidP="00000000" w:rsidRDefault="00000000" w:rsidRPr="00000000" w14:paraId="000008A8">
            <w:pPr>
              <w:widowControl w:val="0"/>
              <w:spacing w:after="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color w:val="1f1f1f"/>
                <w:sz w:val="24"/>
                <w:szCs w:val="24"/>
                <w:rtl w:val="0"/>
              </w:rPr>
              <w:t xml:space="preserve">SR-05</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0.0" w:type="dxa"/>
              <w:bottom w:w="40.0" w:type="dxa"/>
              <w:right w:w="0.0" w:type="dxa"/>
            </w:tcMar>
            <w:vAlign w:val="center"/>
          </w:tcPr>
          <w:p w:rsidR="00000000" w:rsidDel="00000000" w:rsidP="00000000" w:rsidRDefault="00000000" w:rsidRPr="00000000" w14:paraId="000008A9">
            <w:pPr>
              <w:widowControl w:val="0"/>
              <w:spacing w:after="0" w:line="240" w:lineRule="auto"/>
              <w:jc w:val="both"/>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Inactive / locked accounts shall be denied authentication.</w:t>
            </w:r>
          </w:p>
        </w:tc>
      </w:tr>
      <w:tr>
        <w:trPr>
          <w:cantSplit w:val="0"/>
          <w:trHeight w:val="315" w:hRule="atLeast"/>
          <w:tblHeader w:val="0"/>
        </w:trPr>
        <w:tc>
          <w:tcPr>
            <w:tcBorders>
              <w:top w:color="cccccc" w:space="0" w:sz="5" w:val="single"/>
              <w:left w:color="000000" w:space="0" w:sz="5" w:val="single"/>
              <w:bottom w:color="000000" w:space="0" w:sz="5" w:val="single"/>
              <w:right w:color="000000" w:space="0" w:sz="5" w:val="single"/>
            </w:tcBorders>
            <w:tcMar>
              <w:top w:w="40.0" w:type="dxa"/>
              <w:left w:w="40.0" w:type="dxa"/>
              <w:bottom w:w="40.0" w:type="dxa"/>
              <w:right w:w="40.0" w:type="dxa"/>
            </w:tcMar>
            <w:vAlign w:val="center"/>
          </w:tcPr>
          <w:p w:rsidR="00000000" w:rsidDel="00000000" w:rsidP="00000000" w:rsidRDefault="00000000" w:rsidRPr="00000000" w14:paraId="000008AA">
            <w:pPr>
              <w:widowControl w:val="0"/>
              <w:spacing w:after="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color w:val="1f1f1f"/>
                <w:sz w:val="24"/>
                <w:szCs w:val="24"/>
                <w:rtl w:val="0"/>
              </w:rPr>
              <w:t xml:space="preserve">SR-06</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0.0" w:type="dxa"/>
              <w:bottom w:w="40.0" w:type="dxa"/>
              <w:right w:w="0.0" w:type="dxa"/>
            </w:tcMar>
            <w:vAlign w:val="center"/>
          </w:tcPr>
          <w:p w:rsidR="00000000" w:rsidDel="00000000" w:rsidP="00000000" w:rsidRDefault="00000000" w:rsidRPr="00000000" w14:paraId="000008AB">
            <w:pPr>
              <w:widowControl w:val="0"/>
              <w:spacing w:after="0" w:line="240" w:lineRule="auto"/>
              <w:jc w:val="both"/>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SePay IPN requests shall be rejected when the configured API token does not match.</w:t>
            </w:r>
          </w:p>
        </w:tc>
      </w:tr>
      <w:tr>
        <w:trPr>
          <w:cantSplit w:val="0"/>
          <w:trHeight w:val="315" w:hRule="atLeast"/>
          <w:tblHeader w:val="0"/>
        </w:trPr>
        <w:tc>
          <w:tcPr>
            <w:tcBorders>
              <w:top w:color="cccccc" w:space="0" w:sz="5" w:val="single"/>
              <w:left w:color="000000" w:space="0" w:sz="5" w:val="single"/>
              <w:bottom w:color="000000" w:space="0" w:sz="5" w:val="single"/>
              <w:right w:color="000000" w:space="0" w:sz="5" w:val="single"/>
            </w:tcBorders>
            <w:tcMar>
              <w:top w:w="40.0" w:type="dxa"/>
              <w:left w:w="40.0" w:type="dxa"/>
              <w:bottom w:w="40.0" w:type="dxa"/>
              <w:right w:w="40.0" w:type="dxa"/>
            </w:tcMar>
            <w:vAlign w:val="center"/>
          </w:tcPr>
          <w:p w:rsidR="00000000" w:rsidDel="00000000" w:rsidP="00000000" w:rsidRDefault="00000000" w:rsidRPr="00000000" w14:paraId="000008AC">
            <w:pPr>
              <w:widowControl w:val="0"/>
              <w:spacing w:after="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color w:val="1f1f1f"/>
                <w:sz w:val="24"/>
                <w:szCs w:val="24"/>
                <w:rtl w:val="0"/>
              </w:rPr>
              <w:t xml:space="preserve">SR-07</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0.0" w:type="dxa"/>
              <w:bottom w:w="40.0" w:type="dxa"/>
              <w:right w:w="0.0" w:type="dxa"/>
            </w:tcMar>
            <w:vAlign w:val="center"/>
          </w:tcPr>
          <w:p w:rsidR="00000000" w:rsidDel="00000000" w:rsidP="00000000" w:rsidRDefault="00000000" w:rsidRPr="00000000" w14:paraId="000008AD">
            <w:pPr>
              <w:widowControl w:val="0"/>
              <w:spacing w:after="0" w:line="240" w:lineRule="auto"/>
              <w:jc w:val="both"/>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HTTPS/TLS shall be used for browser-to-server and server-to-external-service communication in deployed environments.</w:t>
            </w:r>
          </w:p>
        </w:tc>
      </w:tr>
      <w:tr>
        <w:trPr>
          <w:cantSplit w:val="0"/>
          <w:trHeight w:val="315" w:hRule="atLeast"/>
          <w:tblHeader w:val="0"/>
        </w:trPr>
        <w:tc>
          <w:tcPr>
            <w:tcBorders>
              <w:top w:color="cccccc" w:space="0" w:sz="5" w:val="single"/>
              <w:left w:color="000000" w:space="0" w:sz="5" w:val="single"/>
              <w:bottom w:color="000000" w:space="0" w:sz="5" w:val="single"/>
              <w:right w:color="000000" w:space="0" w:sz="5" w:val="single"/>
            </w:tcBorders>
            <w:tcMar>
              <w:top w:w="40.0" w:type="dxa"/>
              <w:left w:w="40.0" w:type="dxa"/>
              <w:bottom w:w="40.0" w:type="dxa"/>
              <w:right w:w="40.0" w:type="dxa"/>
            </w:tcMar>
            <w:vAlign w:val="center"/>
          </w:tcPr>
          <w:p w:rsidR="00000000" w:rsidDel="00000000" w:rsidP="00000000" w:rsidRDefault="00000000" w:rsidRPr="00000000" w14:paraId="000008AE">
            <w:pPr>
              <w:widowControl w:val="0"/>
              <w:spacing w:after="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color w:val="1f1f1f"/>
                <w:sz w:val="24"/>
                <w:szCs w:val="24"/>
                <w:rtl w:val="0"/>
              </w:rPr>
              <w:t xml:space="preserve">SR-08</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0.0" w:type="dxa"/>
              <w:bottom w:w="40.0" w:type="dxa"/>
              <w:right w:w="0.0" w:type="dxa"/>
            </w:tcMar>
            <w:vAlign w:val="center"/>
          </w:tcPr>
          <w:p w:rsidR="00000000" w:rsidDel="00000000" w:rsidP="00000000" w:rsidRDefault="00000000" w:rsidRPr="00000000" w14:paraId="000008AF">
            <w:pPr>
              <w:widowControl w:val="0"/>
              <w:spacing w:after="0" w:line="240" w:lineRule="auto"/>
              <w:jc w:val="both"/>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Secrets (JWT signing key, SePay token, Goong key, mail password, SSL keystore password) shall be managed through configuration/environment variables and shall not be committed as production secrets.</w:t>
            </w:r>
          </w:p>
        </w:tc>
      </w:tr>
      <w:tr>
        <w:trPr>
          <w:cantSplit w:val="0"/>
          <w:trHeight w:val="315" w:hRule="atLeast"/>
          <w:tblHeader w:val="0"/>
        </w:trPr>
        <w:tc>
          <w:tcPr>
            <w:tcBorders>
              <w:top w:color="cccccc" w:space="0" w:sz="5" w:val="single"/>
              <w:left w:color="000000" w:space="0" w:sz="5" w:val="single"/>
              <w:bottom w:color="000000" w:space="0" w:sz="5" w:val="single"/>
              <w:right w:color="000000" w:space="0" w:sz="5" w:val="single"/>
            </w:tcBorders>
            <w:tcMar>
              <w:top w:w="40.0" w:type="dxa"/>
              <w:left w:w="40.0" w:type="dxa"/>
              <w:bottom w:w="40.0" w:type="dxa"/>
              <w:right w:w="40.0" w:type="dxa"/>
            </w:tcMar>
            <w:vAlign w:val="center"/>
          </w:tcPr>
          <w:p w:rsidR="00000000" w:rsidDel="00000000" w:rsidP="00000000" w:rsidRDefault="00000000" w:rsidRPr="00000000" w14:paraId="000008B0">
            <w:pPr>
              <w:widowControl w:val="0"/>
              <w:spacing w:after="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color w:val="1f1f1f"/>
                <w:sz w:val="24"/>
                <w:szCs w:val="24"/>
                <w:rtl w:val="0"/>
              </w:rPr>
              <w:t xml:space="preserve">SR-09</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0.0" w:type="dxa"/>
              <w:bottom w:w="40.0" w:type="dxa"/>
              <w:right w:w="0.0" w:type="dxa"/>
            </w:tcMar>
            <w:vAlign w:val="center"/>
          </w:tcPr>
          <w:p w:rsidR="00000000" w:rsidDel="00000000" w:rsidP="00000000" w:rsidRDefault="00000000" w:rsidRPr="00000000" w14:paraId="000008B1">
            <w:pPr>
              <w:widowControl w:val="0"/>
              <w:spacing w:after="0" w:line="240" w:lineRule="auto"/>
              <w:jc w:val="both"/>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Boarding QR images and ticket detail APIs shall verify ownership or staff authorization before returning passenger data.</w:t>
            </w:r>
          </w:p>
        </w:tc>
      </w:tr>
      <w:tr>
        <w:trPr>
          <w:cantSplit w:val="0"/>
          <w:trHeight w:val="315" w:hRule="atLeast"/>
          <w:tblHeader w:val="0"/>
        </w:trPr>
        <w:tc>
          <w:tcPr>
            <w:tcBorders>
              <w:top w:color="cccccc" w:space="0" w:sz="5" w:val="single"/>
              <w:left w:color="000000" w:space="0" w:sz="5" w:val="single"/>
              <w:bottom w:color="000000" w:space="0" w:sz="5" w:val="single"/>
              <w:right w:color="000000" w:space="0" w:sz="5" w:val="single"/>
            </w:tcBorders>
            <w:tcMar>
              <w:top w:w="40.0" w:type="dxa"/>
              <w:left w:w="40.0" w:type="dxa"/>
              <w:bottom w:w="40.0" w:type="dxa"/>
              <w:right w:w="40.0" w:type="dxa"/>
            </w:tcMar>
            <w:vAlign w:val="center"/>
          </w:tcPr>
          <w:p w:rsidR="00000000" w:rsidDel="00000000" w:rsidP="00000000" w:rsidRDefault="00000000" w:rsidRPr="00000000" w14:paraId="000008B2">
            <w:pPr>
              <w:widowControl w:val="0"/>
              <w:spacing w:after="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color w:val="1f1f1f"/>
                <w:sz w:val="24"/>
                <w:szCs w:val="24"/>
                <w:rtl w:val="0"/>
              </w:rPr>
              <w:t xml:space="preserve">SR-10</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0.0" w:type="dxa"/>
              <w:bottom w:w="40.0" w:type="dxa"/>
              <w:right w:w="0.0" w:type="dxa"/>
            </w:tcMar>
            <w:vAlign w:val="center"/>
          </w:tcPr>
          <w:p w:rsidR="00000000" w:rsidDel="00000000" w:rsidP="00000000" w:rsidRDefault="00000000" w:rsidRPr="00000000" w14:paraId="000008B3">
            <w:pPr>
              <w:widowControl w:val="0"/>
              <w:spacing w:after="0" w:line="240" w:lineRule="auto"/>
              <w:jc w:val="both"/>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Guest booking phone numbers shall be verified through Firebase phone OTP before confirmation when required by the booking flow.</w:t>
            </w:r>
          </w:p>
        </w:tc>
      </w:tr>
      <w:tr>
        <w:trPr>
          <w:cantSplit w:val="0"/>
          <w:trHeight w:val="315" w:hRule="atLeast"/>
          <w:tblHeader w:val="0"/>
        </w:trPr>
        <w:tc>
          <w:tcPr>
            <w:tcBorders>
              <w:top w:color="cccccc" w:space="0" w:sz="5" w:val="single"/>
              <w:left w:color="000000" w:space="0" w:sz="5" w:val="single"/>
              <w:bottom w:color="000000" w:space="0" w:sz="5" w:val="single"/>
              <w:right w:color="000000" w:space="0" w:sz="5" w:val="single"/>
            </w:tcBorders>
            <w:tcMar>
              <w:top w:w="40.0" w:type="dxa"/>
              <w:left w:w="40.0" w:type="dxa"/>
              <w:bottom w:w="40.0" w:type="dxa"/>
              <w:right w:w="40.0" w:type="dxa"/>
            </w:tcMar>
            <w:vAlign w:val="center"/>
          </w:tcPr>
          <w:p w:rsidR="00000000" w:rsidDel="00000000" w:rsidP="00000000" w:rsidRDefault="00000000" w:rsidRPr="00000000" w14:paraId="000008B4">
            <w:pPr>
              <w:widowControl w:val="0"/>
              <w:spacing w:after="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color w:val="1f1f1f"/>
                <w:sz w:val="24"/>
                <w:szCs w:val="24"/>
                <w:rtl w:val="0"/>
              </w:rPr>
              <w:t xml:space="preserve">SR-11</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0.0" w:type="dxa"/>
              <w:bottom w:w="40.0" w:type="dxa"/>
              <w:right w:w="0.0" w:type="dxa"/>
            </w:tcMar>
            <w:vAlign w:val="center"/>
          </w:tcPr>
          <w:p w:rsidR="00000000" w:rsidDel="00000000" w:rsidP="00000000" w:rsidRDefault="00000000" w:rsidRPr="00000000" w14:paraId="000008B5">
            <w:pPr>
              <w:widowControl w:val="0"/>
              <w:spacing w:after="0" w:line="240" w:lineRule="auto"/>
              <w:jc w:val="both"/>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Staff password changes shall require verification of the current password before accepting a new password.</w:t>
            </w:r>
          </w:p>
        </w:tc>
      </w:tr>
      <w:tr>
        <w:trPr>
          <w:cantSplit w:val="0"/>
          <w:trHeight w:val="315" w:hRule="atLeast"/>
          <w:tblHeader w:val="0"/>
        </w:trPr>
        <w:tc>
          <w:tcPr>
            <w:tcBorders>
              <w:top w:color="cccccc" w:space="0" w:sz="5" w:val="single"/>
              <w:left w:color="000000" w:space="0" w:sz="5" w:val="single"/>
              <w:bottom w:color="000000" w:space="0" w:sz="5" w:val="single"/>
              <w:right w:color="000000" w:space="0" w:sz="5" w:val="single"/>
            </w:tcBorders>
            <w:tcMar>
              <w:top w:w="40.0" w:type="dxa"/>
              <w:left w:w="40.0" w:type="dxa"/>
              <w:bottom w:w="40.0" w:type="dxa"/>
              <w:right w:w="40.0" w:type="dxa"/>
            </w:tcMar>
            <w:vAlign w:val="center"/>
          </w:tcPr>
          <w:p w:rsidR="00000000" w:rsidDel="00000000" w:rsidP="00000000" w:rsidRDefault="00000000" w:rsidRPr="00000000" w14:paraId="000008B6">
            <w:pPr>
              <w:widowControl w:val="0"/>
              <w:spacing w:after="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color w:val="1f1f1f"/>
                <w:sz w:val="24"/>
                <w:szCs w:val="24"/>
                <w:rtl w:val="0"/>
              </w:rPr>
              <w:t xml:space="preserve">SR-12</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0.0" w:type="dxa"/>
              <w:bottom w:w="40.0" w:type="dxa"/>
              <w:right w:w="0.0" w:type="dxa"/>
            </w:tcMar>
            <w:vAlign w:val="center"/>
          </w:tcPr>
          <w:p w:rsidR="00000000" w:rsidDel="00000000" w:rsidP="00000000" w:rsidRDefault="00000000" w:rsidRPr="00000000" w14:paraId="000008B7">
            <w:pPr>
              <w:widowControl w:val="0"/>
              <w:spacing w:after="0" w:line="240" w:lineRule="auto"/>
              <w:jc w:val="both"/>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CSRF is not applicable to the stateless JWT API model; browser token storage and XSS protections remain mandatory on the frontend.</w:t>
            </w:r>
          </w:p>
        </w:tc>
      </w:tr>
      <w:tr>
        <w:trPr>
          <w:cantSplit w:val="0"/>
          <w:trHeight w:val="315" w:hRule="atLeast"/>
          <w:tblHeader w:val="0"/>
        </w:trPr>
        <w:tc>
          <w:tcPr>
            <w:tcBorders>
              <w:top w:color="cccccc" w:space="0" w:sz="5" w:val="single"/>
              <w:left w:color="000000" w:space="0" w:sz="5" w:val="single"/>
              <w:bottom w:color="000000" w:space="0" w:sz="5" w:val="single"/>
              <w:right w:color="000000" w:space="0" w:sz="5" w:val="single"/>
            </w:tcBorders>
            <w:tcMar>
              <w:top w:w="40.0" w:type="dxa"/>
              <w:left w:w="40.0" w:type="dxa"/>
              <w:bottom w:w="40.0" w:type="dxa"/>
              <w:right w:w="40.0" w:type="dxa"/>
            </w:tcMar>
            <w:vAlign w:val="center"/>
          </w:tcPr>
          <w:p w:rsidR="00000000" w:rsidDel="00000000" w:rsidP="00000000" w:rsidRDefault="00000000" w:rsidRPr="00000000" w14:paraId="000008B8">
            <w:pPr>
              <w:widowControl w:val="0"/>
              <w:spacing w:after="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color w:val="1f1f1f"/>
                <w:sz w:val="24"/>
                <w:szCs w:val="24"/>
                <w:rtl w:val="0"/>
              </w:rPr>
              <w:t xml:space="preserve">SR-13</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0.0" w:type="dxa"/>
              <w:bottom w:w="40.0" w:type="dxa"/>
              <w:right w:w="0.0" w:type="dxa"/>
            </w:tcMar>
            <w:vAlign w:val="center"/>
          </w:tcPr>
          <w:p w:rsidR="00000000" w:rsidDel="00000000" w:rsidP="00000000" w:rsidRDefault="00000000" w:rsidRPr="00000000" w14:paraId="000008B9">
            <w:pPr>
              <w:widowControl w:val="0"/>
              <w:spacing w:after="0" w:line="240" w:lineRule="auto"/>
              <w:jc w:val="both"/>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Input validation shall be enforced on request DTOs (size limits, format checks, required fields) to reduce injection and malformed-payload risks.</w:t>
            </w:r>
          </w:p>
        </w:tc>
      </w:tr>
      <w:tr>
        <w:trPr>
          <w:cantSplit w:val="0"/>
          <w:trHeight w:val="315" w:hRule="atLeast"/>
          <w:tblHeader w:val="0"/>
        </w:trPr>
        <w:tc>
          <w:tcPr>
            <w:tcBorders>
              <w:top w:color="cccccc" w:space="0" w:sz="5" w:val="single"/>
              <w:left w:color="000000" w:space="0" w:sz="5" w:val="single"/>
              <w:bottom w:color="000000" w:space="0" w:sz="5" w:val="single"/>
              <w:right w:color="000000" w:space="0" w:sz="5" w:val="single"/>
            </w:tcBorders>
            <w:tcMar>
              <w:top w:w="40.0" w:type="dxa"/>
              <w:left w:w="40.0" w:type="dxa"/>
              <w:bottom w:w="40.0" w:type="dxa"/>
              <w:right w:w="40.0" w:type="dxa"/>
            </w:tcMar>
            <w:vAlign w:val="center"/>
          </w:tcPr>
          <w:p w:rsidR="00000000" w:rsidDel="00000000" w:rsidP="00000000" w:rsidRDefault="00000000" w:rsidRPr="00000000" w14:paraId="000008BA">
            <w:pPr>
              <w:widowControl w:val="0"/>
              <w:spacing w:after="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color w:val="1f1f1f"/>
                <w:sz w:val="24"/>
                <w:szCs w:val="24"/>
                <w:rtl w:val="0"/>
              </w:rPr>
              <w:t xml:space="preserve">SR-14</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0.0" w:type="dxa"/>
              <w:bottom w:w="40.0" w:type="dxa"/>
              <w:right w:w="0.0" w:type="dxa"/>
            </w:tcMar>
            <w:vAlign w:val="center"/>
          </w:tcPr>
          <w:p w:rsidR="00000000" w:rsidDel="00000000" w:rsidP="00000000" w:rsidRDefault="00000000" w:rsidRPr="00000000" w14:paraId="000008BB">
            <w:pPr>
              <w:widowControl w:val="0"/>
              <w:spacing w:after="0" w:line="240" w:lineRule="auto"/>
              <w:jc w:val="both"/>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Refund bank destination data captured during cancellation shall be treated as sensitive financial PII and exposed only to authorized staff refund workflows.</w:t>
            </w:r>
          </w:p>
        </w:tc>
      </w:tr>
    </w:tbl>
    <w:p w:rsidR="00000000" w:rsidDel="00000000" w:rsidP="00000000" w:rsidRDefault="00000000" w:rsidRPr="00000000" w14:paraId="000008BC">
      <w:pPr>
        <w:pStyle w:val="Heading4"/>
        <w:spacing w:line="276" w:lineRule="auto"/>
        <w:rPr>
          <w:rFonts w:ascii="Times New Roman" w:cs="Times New Roman" w:eastAsia="Times New Roman" w:hAnsi="Times New Roman"/>
          <w:sz w:val="24"/>
          <w:szCs w:val="24"/>
        </w:rPr>
      </w:pPr>
      <w:bookmarkStart w:colFirst="0" w:colLast="0" w:name="_heading=h.jvku1wq1fduk" w:id="46"/>
      <w:bookmarkEnd w:id="46"/>
      <w:r w:rsidDel="00000000" w:rsidR="00000000" w:rsidRPr="00000000">
        <w:rPr>
          <w:rtl w:val="0"/>
        </w:rPr>
      </w:r>
    </w:p>
    <w:p w:rsidR="00000000" w:rsidDel="00000000" w:rsidP="00000000" w:rsidRDefault="00000000" w:rsidRPr="00000000" w14:paraId="000008BD">
      <w:pPr>
        <w:pStyle w:val="Heading2"/>
        <w:spacing w:line="276" w:lineRule="auto"/>
        <w:rPr>
          <w:rFonts w:ascii="Times New Roman" w:cs="Times New Roman" w:eastAsia="Times New Roman" w:hAnsi="Times New Roman"/>
          <w:sz w:val="24"/>
          <w:szCs w:val="24"/>
        </w:rPr>
      </w:pPr>
      <w:bookmarkStart w:colFirst="0" w:colLast="0" w:name="_heading=h.yham9dlgfwah" w:id="47"/>
      <w:bookmarkEnd w:id="47"/>
      <w:r w:rsidDel="00000000" w:rsidR="00000000" w:rsidRPr="00000000">
        <w:br w:type="page"/>
      </w:r>
      <w:r w:rsidDel="00000000" w:rsidR="00000000" w:rsidRPr="00000000">
        <w:rPr>
          <w:rtl w:val="0"/>
        </w:rPr>
      </w:r>
    </w:p>
    <w:p w:rsidR="00000000" w:rsidDel="00000000" w:rsidP="00000000" w:rsidRDefault="00000000" w:rsidRPr="00000000" w14:paraId="000008BE">
      <w:pPr>
        <w:pStyle w:val="Heading2"/>
        <w:spacing w:line="276" w:lineRule="auto"/>
        <w:rPr>
          <w:rFonts w:ascii="Times New Roman" w:cs="Times New Roman" w:eastAsia="Times New Roman" w:hAnsi="Times New Roman"/>
          <w:sz w:val="24"/>
          <w:szCs w:val="24"/>
        </w:rPr>
      </w:pPr>
      <w:bookmarkStart w:colFirst="0" w:colLast="0" w:name="_heading=h.biuvr5nut2m5" w:id="48"/>
      <w:bookmarkEnd w:id="48"/>
      <w:r w:rsidDel="00000000" w:rsidR="00000000" w:rsidRPr="00000000">
        <w:rPr>
          <w:rFonts w:ascii="Times New Roman" w:cs="Times New Roman" w:eastAsia="Times New Roman" w:hAnsi="Times New Roman"/>
          <w:sz w:val="24"/>
          <w:szCs w:val="24"/>
          <w:rtl w:val="0"/>
        </w:rPr>
        <w:t xml:space="preserve">5. Requirement Appendix</w:t>
      </w:r>
    </w:p>
    <w:p w:rsidR="00000000" w:rsidDel="00000000" w:rsidP="00000000" w:rsidRDefault="00000000" w:rsidRPr="00000000" w14:paraId="000008BF">
      <w:pPr>
        <w:pStyle w:val="Heading3"/>
        <w:spacing w:line="276" w:lineRule="auto"/>
        <w:rPr>
          <w:rFonts w:ascii="Times New Roman" w:cs="Times New Roman" w:eastAsia="Times New Roman" w:hAnsi="Times New Roman"/>
          <w:i w:val="1"/>
          <w:iCs w:val="1"/>
          <w:color w:val="0000ff"/>
          <w:sz w:val="24"/>
          <w:szCs w:val="24"/>
        </w:rPr>
      </w:pPr>
      <w:bookmarkStart w:colFirst="0" w:colLast="0" w:name="_heading=h.kkkwoyb8hdui" w:id="49"/>
      <w:bookmarkEnd w:id="49"/>
      <w:r w:rsidDel="00000000" w:rsidR="00000000" w:rsidRPr="00000000">
        <w:rPr>
          <w:rFonts w:ascii="Times New Roman" w:cs="Times New Roman" w:eastAsia="Times New Roman" w:hAnsi="Times New Roman"/>
          <w:rtl w:val="0"/>
        </w:rPr>
        <w:t xml:space="preserve">5.1 Business Rules</w:t>
      </w:r>
      <w:r w:rsidDel="00000000" w:rsidR="00000000" w:rsidRPr="00000000">
        <w:rPr>
          <w:rtl w:val="0"/>
        </w:rPr>
      </w:r>
    </w:p>
    <w:tbl>
      <w:tblPr>
        <w:tblStyle w:val="Table32"/>
        <w:tblW w:w="9082.0" w:type="dxa"/>
        <w:jc w:val="left"/>
        <w:tblInd w:w="-15.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000"/>
      </w:tblPr>
      <w:tblGrid>
        <w:gridCol w:w="851"/>
        <w:gridCol w:w="8231"/>
        <w:tblGridChange w:id="0">
          <w:tblGrid>
            <w:gridCol w:w="851"/>
            <w:gridCol w:w="8231"/>
          </w:tblGrid>
        </w:tblGridChange>
      </w:tblGrid>
      <w:tr>
        <w:trPr>
          <w:cantSplit w:val="0"/>
          <w:tblHeader w:val="0"/>
        </w:trPr>
        <w:tc>
          <w:tcPr>
            <w:shd w:fill="ffe8e1" w:val="clear"/>
            <w:vAlign w:val="center"/>
          </w:tcPr>
          <w:p w:rsidR="00000000" w:rsidDel="00000000" w:rsidP="00000000" w:rsidRDefault="00000000" w:rsidRPr="00000000" w14:paraId="000008C0">
            <w:pPr>
              <w:keepNext w:val="1"/>
              <w:keepLines w:val="1"/>
              <w:pBdr>
                <w:top w:space="0" w:sz="0" w:val="nil"/>
                <w:left w:space="0" w:sz="0" w:val="nil"/>
                <w:bottom w:space="0" w:sz="0" w:val="nil"/>
                <w:right w:space="0" w:sz="0" w:val="nil"/>
                <w:between w:space="0" w:sz="0" w:val="nil"/>
              </w:pBdr>
              <w:spacing w:after="60" w:before="60" w:line="276" w:lineRule="auto"/>
              <w:ind w:left="91" w:right="89" w:firstLine="0"/>
              <w:jc w:val="center"/>
              <w:rPr>
                <w:rFonts w:ascii="Times New Roman" w:cs="Times New Roman" w:eastAsia="Times New Roman" w:hAnsi="Times New Roman"/>
                <w:b w:val="1"/>
                <w:bCs w:val="1"/>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ID</w:t>
            </w:r>
          </w:p>
        </w:tc>
        <w:tc>
          <w:tcPr>
            <w:shd w:fill="ffe8e1" w:val="clear"/>
            <w:vAlign w:val="center"/>
          </w:tcPr>
          <w:p w:rsidR="00000000" w:rsidDel="00000000" w:rsidP="00000000" w:rsidRDefault="00000000" w:rsidRPr="00000000" w14:paraId="000008C1">
            <w:pPr>
              <w:keepNext w:val="1"/>
              <w:keepLines w:val="1"/>
              <w:pBdr>
                <w:top w:space="0" w:sz="0" w:val="nil"/>
                <w:left w:space="0" w:sz="0" w:val="nil"/>
                <w:bottom w:space="0" w:sz="0" w:val="nil"/>
                <w:right w:space="0" w:sz="0" w:val="nil"/>
                <w:between w:space="0" w:sz="0" w:val="nil"/>
              </w:pBdr>
              <w:spacing w:after="60" w:before="60" w:line="276" w:lineRule="auto"/>
              <w:ind w:left="91" w:right="99" w:firstLine="0"/>
              <w:jc w:val="center"/>
              <w:rPr>
                <w:rFonts w:ascii="Times New Roman" w:cs="Times New Roman" w:eastAsia="Times New Roman" w:hAnsi="Times New Roman"/>
                <w:b w:val="1"/>
                <w:bCs w:val="1"/>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Rule Definition</w:t>
            </w:r>
          </w:p>
        </w:tc>
      </w:tr>
      <w:tr>
        <w:trPr>
          <w:cantSplit w:val="0"/>
          <w:tblHeader w:val="0"/>
        </w:trPr>
        <w:tc>
          <w:tcPr/>
          <w:p w:rsidR="00000000" w:rsidDel="00000000" w:rsidP="00000000" w:rsidRDefault="00000000" w:rsidRPr="00000000" w14:paraId="000008C2">
            <w:pPr>
              <w:pBdr>
                <w:top w:space="0" w:sz="0" w:val="nil"/>
                <w:left w:space="0" w:sz="0" w:val="nil"/>
                <w:bottom w:space="0" w:sz="0" w:val="nil"/>
                <w:right w:space="0" w:sz="0" w:val="nil"/>
                <w:between w:space="0" w:sz="0" w:val="nil"/>
              </w:pBdr>
              <w:spacing w:after="40" w:before="40" w:line="276" w:lineRule="auto"/>
              <w:ind w:left="91" w:right="89" w:firstLine="0"/>
              <w:rPr>
                <w:rFonts w:ascii="Times New Roman" w:cs="Times New Roman" w:eastAsia="Times New Roman" w:hAnsi="Times New Roman"/>
                <w:color w:val="000000"/>
                <w:sz w:val="24"/>
                <w:szCs w:val="24"/>
                <w:highlight w:val="yellow"/>
              </w:rPr>
            </w:pPr>
            <w:r w:rsidDel="00000000" w:rsidR="00000000" w:rsidRPr="00000000">
              <w:rPr>
                <w:rFonts w:ascii="Times New Roman" w:cs="Times New Roman" w:eastAsia="Times New Roman" w:hAnsi="Times New Roman"/>
                <w:color w:val="000000"/>
                <w:sz w:val="24"/>
                <w:szCs w:val="24"/>
                <w:highlight w:val="yellow"/>
                <w:rtl w:val="0"/>
              </w:rPr>
              <w:t xml:space="preserve">BR-01</w:t>
            </w:r>
          </w:p>
        </w:tc>
        <w:tc>
          <w:tcPr/>
          <w:p w:rsidR="00000000" w:rsidDel="00000000" w:rsidP="00000000" w:rsidRDefault="00000000" w:rsidRPr="00000000" w14:paraId="000008C3">
            <w:pPr>
              <w:pBdr>
                <w:top w:space="0" w:sz="0" w:val="nil"/>
                <w:left w:space="0" w:sz="0" w:val="nil"/>
                <w:bottom w:space="0" w:sz="0" w:val="nil"/>
                <w:right w:space="0" w:sz="0" w:val="nil"/>
                <w:between w:space="0" w:sz="0" w:val="nil"/>
              </w:pBdr>
              <w:spacing w:after="40" w:before="40" w:line="276" w:lineRule="auto"/>
              <w:ind w:left="91" w:right="99" w:firstLine="0"/>
              <w:rPr>
                <w:rFonts w:ascii="Times New Roman" w:cs="Times New Roman" w:eastAsia="Times New Roman" w:hAnsi="Times New Roman"/>
                <w:color w:val="000000"/>
                <w:sz w:val="24"/>
                <w:szCs w:val="24"/>
                <w:highlight w:val="yellow"/>
              </w:rPr>
            </w:pPr>
            <w:r w:rsidDel="00000000" w:rsidR="00000000" w:rsidRPr="00000000">
              <w:rPr>
                <w:rFonts w:ascii="Times New Roman" w:cs="Times New Roman" w:eastAsia="Times New Roman" w:hAnsi="Times New Roman"/>
                <w:color w:val="000000"/>
                <w:sz w:val="24"/>
                <w:szCs w:val="24"/>
                <w:highlight w:val="yellow"/>
                <w:rtl w:val="0"/>
              </w:rPr>
              <w:t xml:space="preserve">Delivery time windows are 15 minutes, beginning on each quarter hour.</w:t>
            </w:r>
          </w:p>
        </w:tc>
      </w:tr>
      <w:tr>
        <w:trPr>
          <w:cantSplit w:val="0"/>
          <w:tblHeader w:val="0"/>
        </w:trPr>
        <w:tc>
          <w:tcPr/>
          <w:p w:rsidR="00000000" w:rsidDel="00000000" w:rsidP="00000000" w:rsidRDefault="00000000" w:rsidRPr="00000000" w14:paraId="000008C4">
            <w:pPr>
              <w:pBdr>
                <w:top w:space="0" w:sz="0" w:val="nil"/>
                <w:left w:space="0" w:sz="0" w:val="nil"/>
                <w:bottom w:space="0" w:sz="0" w:val="nil"/>
                <w:right w:space="0" w:sz="0" w:val="nil"/>
                <w:between w:space="0" w:sz="0" w:val="nil"/>
              </w:pBdr>
              <w:spacing w:after="40" w:before="40" w:line="276" w:lineRule="auto"/>
              <w:ind w:left="91" w:right="89" w:firstLine="0"/>
              <w:rPr>
                <w:rFonts w:ascii="Times New Roman" w:cs="Times New Roman" w:eastAsia="Times New Roman" w:hAnsi="Times New Roman"/>
                <w:color w:val="000000"/>
                <w:sz w:val="24"/>
                <w:szCs w:val="24"/>
                <w:highlight w:val="yellow"/>
              </w:rPr>
            </w:pPr>
            <w:r w:rsidDel="00000000" w:rsidR="00000000" w:rsidRPr="00000000">
              <w:rPr>
                <w:rFonts w:ascii="Times New Roman" w:cs="Times New Roman" w:eastAsia="Times New Roman" w:hAnsi="Times New Roman"/>
                <w:color w:val="000000"/>
                <w:sz w:val="24"/>
                <w:szCs w:val="24"/>
                <w:highlight w:val="yellow"/>
                <w:rtl w:val="0"/>
              </w:rPr>
              <w:t xml:space="preserve">BR-02</w:t>
            </w:r>
          </w:p>
        </w:tc>
        <w:tc>
          <w:tcPr/>
          <w:p w:rsidR="00000000" w:rsidDel="00000000" w:rsidP="00000000" w:rsidRDefault="00000000" w:rsidRPr="00000000" w14:paraId="000008C5">
            <w:pPr>
              <w:pBdr>
                <w:top w:space="0" w:sz="0" w:val="nil"/>
                <w:left w:space="0" w:sz="0" w:val="nil"/>
                <w:bottom w:space="0" w:sz="0" w:val="nil"/>
                <w:right w:space="0" w:sz="0" w:val="nil"/>
                <w:between w:space="0" w:sz="0" w:val="nil"/>
              </w:pBdr>
              <w:spacing w:after="40" w:before="40" w:line="276" w:lineRule="auto"/>
              <w:ind w:left="91" w:right="99" w:firstLine="0"/>
              <w:rPr>
                <w:rFonts w:ascii="Times New Roman" w:cs="Times New Roman" w:eastAsia="Times New Roman" w:hAnsi="Times New Roman"/>
                <w:color w:val="000000"/>
                <w:sz w:val="24"/>
                <w:szCs w:val="24"/>
                <w:highlight w:val="yellow"/>
              </w:rPr>
            </w:pPr>
            <w:r w:rsidDel="00000000" w:rsidR="00000000" w:rsidRPr="00000000">
              <w:rPr>
                <w:rFonts w:ascii="Times New Roman" w:cs="Times New Roman" w:eastAsia="Times New Roman" w:hAnsi="Times New Roman"/>
                <w:color w:val="000000"/>
                <w:sz w:val="24"/>
                <w:szCs w:val="24"/>
                <w:highlight w:val="yellow"/>
                <w:rtl w:val="0"/>
              </w:rPr>
              <w:t xml:space="preserve">Deliveries must be completed between 10:00 A.M. and 2:00 P.M. local time, inclusive.</w:t>
            </w:r>
          </w:p>
        </w:tc>
      </w:tr>
      <w:tr>
        <w:trPr>
          <w:cantSplit w:val="0"/>
          <w:tblHeader w:val="0"/>
        </w:trPr>
        <w:tc>
          <w:tcPr/>
          <w:p w:rsidR="00000000" w:rsidDel="00000000" w:rsidP="00000000" w:rsidRDefault="00000000" w:rsidRPr="00000000" w14:paraId="000008C6">
            <w:pPr>
              <w:pBdr>
                <w:top w:space="0" w:sz="0" w:val="nil"/>
                <w:left w:space="0" w:sz="0" w:val="nil"/>
                <w:bottom w:space="0" w:sz="0" w:val="nil"/>
                <w:right w:space="0" w:sz="0" w:val="nil"/>
                <w:between w:space="0" w:sz="0" w:val="nil"/>
              </w:pBdr>
              <w:spacing w:after="40" w:before="40" w:line="276" w:lineRule="auto"/>
              <w:ind w:left="91" w:right="89" w:firstLine="0"/>
              <w:rPr>
                <w:rFonts w:ascii="Times New Roman" w:cs="Times New Roman" w:eastAsia="Times New Roman" w:hAnsi="Times New Roman"/>
                <w:color w:val="000000"/>
                <w:sz w:val="24"/>
                <w:szCs w:val="24"/>
                <w:highlight w:val="yellow"/>
              </w:rPr>
            </w:pPr>
            <w:r w:rsidDel="00000000" w:rsidR="00000000" w:rsidRPr="00000000">
              <w:rPr>
                <w:rFonts w:ascii="Times New Roman" w:cs="Times New Roman" w:eastAsia="Times New Roman" w:hAnsi="Times New Roman"/>
                <w:color w:val="000000"/>
                <w:sz w:val="24"/>
                <w:szCs w:val="24"/>
                <w:highlight w:val="yellow"/>
                <w:rtl w:val="0"/>
              </w:rPr>
              <w:t xml:space="preserve">BR-03</w:t>
            </w:r>
          </w:p>
        </w:tc>
        <w:tc>
          <w:tcPr/>
          <w:p w:rsidR="00000000" w:rsidDel="00000000" w:rsidP="00000000" w:rsidRDefault="00000000" w:rsidRPr="00000000" w14:paraId="000008C7">
            <w:pPr>
              <w:pBdr>
                <w:top w:space="0" w:sz="0" w:val="nil"/>
                <w:left w:space="0" w:sz="0" w:val="nil"/>
                <w:bottom w:space="0" w:sz="0" w:val="nil"/>
                <w:right w:space="0" w:sz="0" w:val="nil"/>
                <w:between w:space="0" w:sz="0" w:val="nil"/>
              </w:pBdr>
              <w:spacing w:after="40" w:before="40" w:line="276" w:lineRule="auto"/>
              <w:ind w:left="91" w:right="99" w:firstLine="0"/>
              <w:rPr>
                <w:rFonts w:ascii="Times New Roman" w:cs="Times New Roman" w:eastAsia="Times New Roman" w:hAnsi="Times New Roman"/>
                <w:color w:val="000000"/>
                <w:sz w:val="24"/>
                <w:szCs w:val="24"/>
                <w:highlight w:val="yellow"/>
              </w:rPr>
            </w:pPr>
            <w:r w:rsidDel="00000000" w:rsidR="00000000" w:rsidRPr="00000000">
              <w:rPr>
                <w:rFonts w:ascii="Times New Roman" w:cs="Times New Roman" w:eastAsia="Times New Roman" w:hAnsi="Times New Roman"/>
                <w:color w:val="000000"/>
                <w:sz w:val="24"/>
                <w:szCs w:val="24"/>
                <w:highlight w:val="yellow"/>
                <w:rtl w:val="0"/>
              </w:rPr>
              <w:t xml:space="preserve">All meals in a single order must be delivered to the same location.</w:t>
            </w:r>
          </w:p>
        </w:tc>
      </w:tr>
      <w:tr>
        <w:trPr>
          <w:cantSplit w:val="0"/>
          <w:tblHeader w:val="0"/>
        </w:trPr>
        <w:tc>
          <w:tcPr/>
          <w:p w:rsidR="00000000" w:rsidDel="00000000" w:rsidP="00000000" w:rsidRDefault="00000000" w:rsidRPr="00000000" w14:paraId="000008C8">
            <w:pPr>
              <w:pBdr>
                <w:top w:space="0" w:sz="0" w:val="nil"/>
                <w:left w:space="0" w:sz="0" w:val="nil"/>
                <w:bottom w:space="0" w:sz="0" w:val="nil"/>
                <w:right w:space="0" w:sz="0" w:val="nil"/>
                <w:between w:space="0" w:sz="0" w:val="nil"/>
              </w:pBdr>
              <w:spacing w:after="40" w:before="40" w:line="276" w:lineRule="auto"/>
              <w:ind w:left="91" w:right="89" w:firstLine="0"/>
              <w:rPr>
                <w:rFonts w:ascii="Times New Roman" w:cs="Times New Roman" w:eastAsia="Times New Roman" w:hAnsi="Times New Roman"/>
                <w:color w:val="000000"/>
                <w:sz w:val="24"/>
                <w:szCs w:val="24"/>
                <w:highlight w:val="yellow"/>
              </w:rPr>
            </w:pPr>
            <w:r w:rsidDel="00000000" w:rsidR="00000000" w:rsidRPr="00000000">
              <w:rPr>
                <w:rFonts w:ascii="Times New Roman" w:cs="Times New Roman" w:eastAsia="Times New Roman" w:hAnsi="Times New Roman"/>
                <w:color w:val="000000"/>
                <w:sz w:val="24"/>
                <w:szCs w:val="24"/>
                <w:highlight w:val="yellow"/>
                <w:rtl w:val="0"/>
              </w:rPr>
              <w:t xml:space="preserve">BR-04</w:t>
            </w:r>
          </w:p>
        </w:tc>
        <w:tc>
          <w:tcPr/>
          <w:p w:rsidR="00000000" w:rsidDel="00000000" w:rsidP="00000000" w:rsidRDefault="00000000" w:rsidRPr="00000000" w14:paraId="000008C9">
            <w:pPr>
              <w:pBdr>
                <w:top w:space="0" w:sz="0" w:val="nil"/>
                <w:left w:space="0" w:sz="0" w:val="nil"/>
                <w:bottom w:space="0" w:sz="0" w:val="nil"/>
                <w:right w:space="0" w:sz="0" w:val="nil"/>
                <w:between w:space="0" w:sz="0" w:val="nil"/>
              </w:pBdr>
              <w:spacing w:after="40" w:before="40" w:line="276" w:lineRule="auto"/>
              <w:ind w:left="91" w:right="99" w:firstLine="0"/>
              <w:rPr>
                <w:rFonts w:ascii="Times New Roman" w:cs="Times New Roman" w:eastAsia="Times New Roman" w:hAnsi="Times New Roman"/>
                <w:color w:val="000000"/>
                <w:sz w:val="24"/>
                <w:szCs w:val="24"/>
                <w:highlight w:val="yellow"/>
              </w:rPr>
            </w:pPr>
            <w:r w:rsidDel="00000000" w:rsidR="00000000" w:rsidRPr="00000000">
              <w:rPr>
                <w:rFonts w:ascii="Times New Roman" w:cs="Times New Roman" w:eastAsia="Times New Roman" w:hAnsi="Times New Roman"/>
                <w:color w:val="000000"/>
                <w:sz w:val="24"/>
                <w:szCs w:val="24"/>
                <w:highlight w:val="yellow"/>
                <w:rtl w:val="0"/>
              </w:rPr>
              <w:t xml:space="preserve">All meals in a single order must be paid for by using the same payment method.</w:t>
            </w:r>
          </w:p>
        </w:tc>
      </w:tr>
      <w:tr>
        <w:trPr>
          <w:cantSplit w:val="0"/>
          <w:tblHeader w:val="0"/>
        </w:trPr>
        <w:tc>
          <w:tcPr/>
          <w:p w:rsidR="00000000" w:rsidDel="00000000" w:rsidP="00000000" w:rsidRDefault="00000000" w:rsidRPr="00000000" w14:paraId="000008CA">
            <w:pPr>
              <w:pBdr>
                <w:top w:space="0" w:sz="0" w:val="nil"/>
                <w:left w:space="0" w:sz="0" w:val="nil"/>
                <w:bottom w:space="0" w:sz="0" w:val="nil"/>
                <w:right w:space="0" w:sz="0" w:val="nil"/>
                <w:between w:space="0" w:sz="0" w:val="nil"/>
              </w:pBdr>
              <w:spacing w:after="40" w:before="40" w:line="276" w:lineRule="auto"/>
              <w:ind w:left="91" w:right="89" w:firstLine="0"/>
              <w:rPr>
                <w:rFonts w:ascii="Times New Roman" w:cs="Times New Roman" w:eastAsia="Times New Roman" w:hAnsi="Times New Roman"/>
                <w:color w:val="000000"/>
                <w:sz w:val="24"/>
                <w:szCs w:val="24"/>
                <w:highlight w:val="yellow"/>
              </w:rPr>
            </w:pPr>
            <w:r w:rsidDel="00000000" w:rsidR="00000000" w:rsidRPr="00000000">
              <w:rPr>
                <w:rFonts w:ascii="Times New Roman" w:cs="Times New Roman" w:eastAsia="Times New Roman" w:hAnsi="Times New Roman"/>
                <w:color w:val="000000"/>
                <w:sz w:val="24"/>
                <w:szCs w:val="24"/>
                <w:highlight w:val="yellow"/>
                <w:rtl w:val="0"/>
              </w:rPr>
              <w:t xml:space="preserve">BR-11</w:t>
            </w:r>
          </w:p>
        </w:tc>
        <w:tc>
          <w:tcPr/>
          <w:p w:rsidR="00000000" w:rsidDel="00000000" w:rsidP="00000000" w:rsidRDefault="00000000" w:rsidRPr="00000000" w14:paraId="000008CB">
            <w:pPr>
              <w:pBdr>
                <w:top w:space="0" w:sz="0" w:val="nil"/>
                <w:left w:space="0" w:sz="0" w:val="nil"/>
                <w:bottom w:space="0" w:sz="0" w:val="nil"/>
                <w:right w:space="0" w:sz="0" w:val="nil"/>
                <w:between w:space="0" w:sz="0" w:val="nil"/>
              </w:pBdr>
              <w:spacing w:after="40" w:before="40" w:line="276" w:lineRule="auto"/>
              <w:ind w:left="91" w:right="99" w:firstLine="0"/>
              <w:rPr>
                <w:rFonts w:ascii="Times New Roman" w:cs="Times New Roman" w:eastAsia="Times New Roman" w:hAnsi="Times New Roman"/>
                <w:color w:val="000000"/>
                <w:sz w:val="24"/>
                <w:szCs w:val="24"/>
                <w:highlight w:val="yellow"/>
              </w:rPr>
            </w:pPr>
            <w:r w:rsidDel="00000000" w:rsidR="00000000" w:rsidRPr="00000000">
              <w:rPr>
                <w:rFonts w:ascii="Times New Roman" w:cs="Times New Roman" w:eastAsia="Times New Roman" w:hAnsi="Times New Roman"/>
                <w:color w:val="000000"/>
                <w:sz w:val="24"/>
                <w:szCs w:val="24"/>
                <w:highlight w:val="yellow"/>
                <w:rtl w:val="0"/>
              </w:rPr>
              <w:t xml:space="preserve">If an order is to be delivered, the patron must pay by payroll deduction.</w:t>
            </w:r>
          </w:p>
        </w:tc>
      </w:tr>
      <w:tr>
        <w:trPr>
          <w:cantSplit w:val="0"/>
          <w:tblHeader w:val="0"/>
        </w:trPr>
        <w:tc>
          <w:tcPr/>
          <w:p w:rsidR="00000000" w:rsidDel="00000000" w:rsidP="00000000" w:rsidRDefault="00000000" w:rsidRPr="00000000" w14:paraId="000008CC">
            <w:pPr>
              <w:pBdr>
                <w:top w:space="0" w:sz="0" w:val="nil"/>
                <w:left w:space="0" w:sz="0" w:val="nil"/>
                <w:bottom w:space="0" w:sz="0" w:val="nil"/>
                <w:right w:space="0" w:sz="0" w:val="nil"/>
                <w:between w:space="0" w:sz="0" w:val="nil"/>
              </w:pBdr>
              <w:spacing w:after="40" w:before="40" w:line="276" w:lineRule="auto"/>
              <w:ind w:left="91" w:right="89" w:firstLine="0"/>
              <w:rPr>
                <w:rFonts w:ascii="Times New Roman" w:cs="Times New Roman" w:eastAsia="Times New Roman" w:hAnsi="Times New Roman"/>
                <w:color w:val="000000"/>
                <w:sz w:val="24"/>
                <w:szCs w:val="24"/>
                <w:highlight w:val="yellow"/>
              </w:rPr>
            </w:pPr>
            <w:r w:rsidDel="00000000" w:rsidR="00000000" w:rsidRPr="00000000">
              <w:rPr>
                <w:rFonts w:ascii="Times New Roman" w:cs="Times New Roman" w:eastAsia="Times New Roman" w:hAnsi="Times New Roman"/>
                <w:color w:val="000000"/>
                <w:sz w:val="24"/>
                <w:szCs w:val="24"/>
                <w:highlight w:val="yellow"/>
                <w:rtl w:val="0"/>
              </w:rPr>
              <w:t xml:space="preserve">BR-12</w:t>
            </w:r>
          </w:p>
        </w:tc>
        <w:tc>
          <w:tcPr/>
          <w:p w:rsidR="00000000" w:rsidDel="00000000" w:rsidP="00000000" w:rsidRDefault="00000000" w:rsidRPr="00000000" w14:paraId="000008CD">
            <w:pPr>
              <w:pBdr>
                <w:top w:space="0" w:sz="0" w:val="nil"/>
                <w:left w:space="0" w:sz="0" w:val="nil"/>
                <w:bottom w:space="0" w:sz="0" w:val="nil"/>
                <w:right w:space="0" w:sz="0" w:val="nil"/>
                <w:between w:space="0" w:sz="0" w:val="nil"/>
              </w:pBdr>
              <w:spacing w:after="40" w:before="40" w:line="276" w:lineRule="auto"/>
              <w:ind w:left="91" w:right="99" w:firstLine="0"/>
              <w:rPr>
                <w:rFonts w:ascii="Times New Roman" w:cs="Times New Roman" w:eastAsia="Times New Roman" w:hAnsi="Times New Roman"/>
                <w:color w:val="000000"/>
                <w:sz w:val="24"/>
                <w:szCs w:val="24"/>
                <w:highlight w:val="yellow"/>
              </w:rPr>
            </w:pPr>
            <w:r w:rsidDel="00000000" w:rsidR="00000000" w:rsidRPr="00000000">
              <w:rPr>
                <w:rFonts w:ascii="Times New Roman" w:cs="Times New Roman" w:eastAsia="Times New Roman" w:hAnsi="Times New Roman"/>
                <w:color w:val="000000"/>
                <w:sz w:val="24"/>
                <w:szCs w:val="24"/>
                <w:highlight w:val="yellow"/>
                <w:rtl w:val="0"/>
              </w:rPr>
              <w:t xml:space="preserve">Order price is calculated as the sum of each food item price times the quantity of that food item ordered, plus applicable sales tax, plus a delivery charge if a meal is delivered outside the free delivery zone.</w:t>
            </w:r>
          </w:p>
        </w:tc>
      </w:tr>
      <w:tr>
        <w:trPr>
          <w:cantSplit w:val="0"/>
          <w:tblHeader w:val="0"/>
        </w:trPr>
        <w:tc>
          <w:tcPr/>
          <w:p w:rsidR="00000000" w:rsidDel="00000000" w:rsidP="00000000" w:rsidRDefault="00000000" w:rsidRPr="00000000" w14:paraId="000008CE">
            <w:pPr>
              <w:pBdr>
                <w:top w:space="0" w:sz="0" w:val="nil"/>
                <w:left w:space="0" w:sz="0" w:val="nil"/>
                <w:bottom w:space="0" w:sz="0" w:val="nil"/>
                <w:right w:space="0" w:sz="0" w:val="nil"/>
                <w:between w:space="0" w:sz="0" w:val="nil"/>
              </w:pBdr>
              <w:spacing w:after="40" w:before="40" w:line="276" w:lineRule="auto"/>
              <w:ind w:left="91" w:right="89" w:firstLine="0"/>
              <w:rPr>
                <w:rFonts w:ascii="Times New Roman" w:cs="Times New Roman" w:eastAsia="Times New Roman" w:hAnsi="Times New Roman"/>
                <w:color w:val="000000"/>
                <w:sz w:val="24"/>
                <w:szCs w:val="24"/>
                <w:highlight w:val="yellow"/>
              </w:rPr>
            </w:pPr>
            <w:r w:rsidDel="00000000" w:rsidR="00000000" w:rsidRPr="00000000">
              <w:rPr>
                <w:rFonts w:ascii="Times New Roman" w:cs="Times New Roman" w:eastAsia="Times New Roman" w:hAnsi="Times New Roman"/>
                <w:color w:val="000000"/>
                <w:sz w:val="24"/>
                <w:szCs w:val="24"/>
                <w:highlight w:val="yellow"/>
                <w:rtl w:val="0"/>
              </w:rPr>
              <w:t xml:space="preserve">BR-24</w:t>
            </w:r>
          </w:p>
        </w:tc>
        <w:tc>
          <w:tcPr/>
          <w:p w:rsidR="00000000" w:rsidDel="00000000" w:rsidP="00000000" w:rsidRDefault="00000000" w:rsidRPr="00000000" w14:paraId="000008CF">
            <w:pPr>
              <w:pBdr>
                <w:top w:space="0" w:sz="0" w:val="nil"/>
                <w:left w:space="0" w:sz="0" w:val="nil"/>
                <w:bottom w:space="0" w:sz="0" w:val="nil"/>
                <w:right w:space="0" w:sz="0" w:val="nil"/>
                <w:between w:space="0" w:sz="0" w:val="nil"/>
              </w:pBdr>
              <w:spacing w:after="40" w:before="40" w:line="276" w:lineRule="auto"/>
              <w:ind w:left="91" w:right="99" w:firstLine="0"/>
              <w:rPr>
                <w:rFonts w:ascii="Times New Roman" w:cs="Times New Roman" w:eastAsia="Times New Roman" w:hAnsi="Times New Roman"/>
                <w:color w:val="000000"/>
                <w:sz w:val="24"/>
                <w:szCs w:val="24"/>
                <w:highlight w:val="yellow"/>
              </w:rPr>
            </w:pPr>
            <w:r w:rsidDel="00000000" w:rsidR="00000000" w:rsidRPr="00000000">
              <w:rPr>
                <w:rFonts w:ascii="Times New Roman" w:cs="Times New Roman" w:eastAsia="Times New Roman" w:hAnsi="Times New Roman"/>
                <w:color w:val="000000"/>
                <w:sz w:val="24"/>
                <w:szCs w:val="24"/>
                <w:highlight w:val="yellow"/>
                <w:rtl w:val="0"/>
              </w:rPr>
              <w:t xml:space="preserve">Only cafeteria employees who are designated as Menu Managers by the Cafeteria Manager can create, modify, or delete cafeteria menus.</w:t>
            </w:r>
          </w:p>
        </w:tc>
      </w:tr>
      <w:tr>
        <w:trPr>
          <w:cantSplit w:val="0"/>
          <w:tblHeader w:val="0"/>
        </w:trPr>
        <w:tc>
          <w:tcPr/>
          <w:p w:rsidR="00000000" w:rsidDel="00000000" w:rsidP="00000000" w:rsidRDefault="00000000" w:rsidRPr="00000000" w14:paraId="000008D0">
            <w:pPr>
              <w:pBdr>
                <w:top w:space="0" w:sz="0" w:val="nil"/>
                <w:left w:space="0" w:sz="0" w:val="nil"/>
                <w:bottom w:space="0" w:sz="0" w:val="nil"/>
                <w:right w:space="0" w:sz="0" w:val="nil"/>
                <w:between w:space="0" w:sz="0" w:val="nil"/>
              </w:pBdr>
              <w:spacing w:after="40" w:before="40" w:line="276" w:lineRule="auto"/>
              <w:ind w:left="91" w:right="89" w:firstLine="0"/>
              <w:rPr>
                <w:rFonts w:ascii="Times New Roman" w:cs="Times New Roman" w:eastAsia="Times New Roman" w:hAnsi="Times New Roman"/>
                <w:color w:val="000000"/>
                <w:sz w:val="24"/>
                <w:szCs w:val="24"/>
                <w:highlight w:val="yellow"/>
              </w:rPr>
            </w:pPr>
            <w:r w:rsidDel="00000000" w:rsidR="00000000" w:rsidRPr="00000000">
              <w:rPr>
                <w:rFonts w:ascii="Times New Roman" w:cs="Times New Roman" w:eastAsia="Times New Roman" w:hAnsi="Times New Roman"/>
                <w:color w:val="000000"/>
                <w:sz w:val="24"/>
                <w:szCs w:val="24"/>
                <w:highlight w:val="yellow"/>
                <w:rtl w:val="0"/>
              </w:rPr>
              <w:t xml:space="preserve">BR-33</w:t>
            </w:r>
          </w:p>
        </w:tc>
        <w:tc>
          <w:tcPr/>
          <w:p w:rsidR="00000000" w:rsidDel="00000000" w:rsidP="00000000" w:rsidRDefault="00000000" w:rsidRPr="00000000" w14:paraId="000008D1">
            <w:pPr>
              <w:pBdr>
                <w:top w:space="0" w:sz="0" w:val="nil"/>
                <w:left w:space="0" w:sz="0" w:val="nil"/>
                <w:bottom w:space="0" w:sz="0" w:val="nil"/>
                <w:right w:space="0" w:sz="0" w:val="nil"/>
                <w:between w:space="0" w:sz="0" w:val="nil"/>
              </w:pBdr>
              <w:spacing w:after="40" w:before="40" w:line="276" w:lineRule="auto"/>
              <w:ind w:left="91" w:right="99" w:firstLine="0"/>
              <w:rPr>
                <w:rFonts w:ascii="Times New Roman" w:cs="Times New Roman" w:eastAsia="Times New Roman" w:hAnsi="Times New Roman"/>
                <w:color w:val="000000"/>
                <w:sz w:val="24"/>
                <w:szCs w:val="24"/>
                <w:highlight w:val="yellow"/>
              </w:rPr>
            </w:pPr>
            <w:r w:rsidDel="00000000" w:rsidR="00000000" w:rsidRPr="00000000">
              <w:rPr>
                <w:rFonts w:ascii="Times New Roman" w:cs="Times New Roman" w:eastAsia="Times New Roman" w:hAnsi="Times New Roman"/>
                <w:color w:val="000000"/>
                <w:sz w:val="24"/>
                <w:szCs w:val="24"/>
                <w:highlight w:val="yellow"/>
                <w:rtl w:val="0"/>
              </w:rPr>
              <w:t xml:space="preserve">Network transmissions that involve financial information or personally identifiable information require 256-bit encryption.</w:t>
            </w:r>
          </w:p>
        </w:tc>
      </w:tr>
      <w:tr>
        <w:trPr>
          <w:cantSplit w:val="0"/>
          <w:tblHeader w:val="0"/>
        </w:trPr>
        <w:tc>
          <w:tcPr/>
          <w:p w:rsidR="00000000" w:rsidDel="00000000" w:rsidP="00000000" w:rsidRDefault="00000000" w:rsidRPr="00000000" w14:paraId="000008D2">
            <w:pPr>
              <w:pBdr>
                <w:top w:space="0" w:sz="0" w:val="nil"/>
                <w:left w:space="0" w:sz="0" w:val="nil"/>
                <w:bottom w:space="0" w:sz="0" w:val="nil"/>
                <w:right w:space="0" w:sz="0" w:val="nil"/>
                <w:between w:space="0" w:sz="0" w:val="nil"/>
              </w:pBdr>
              <w:spacing w:after="40" w:before="40" w:line="276" w:lineRule="auto"/>
              <w:ind w:left="91" w:right="89" w:firstLine="0"/>
              <w:rPr>
                <w:rFonts w:ascii="Times New Roman" w:cs="Times New Roman" w:eastAsia="Times New Roman" w:hAnsi="Times New Roman"/>
                <w:color w:val="000000"/>
                <w:sz w:val="24"/>
                <w:szCs w:val="24"/>
                <w:highlight w:val="yellow"/>
              </w:rPr>
            </w:pPr>
            <w:r w:rsidDel="00000000" w:rsidR="00000000" w:rsidRPr="00000000">
              <w:rPr>
                <w:rFonts w:ascii="Times New Roman" w:cs="Times New Roman" w:eastAsia="Times New Roman" w:hAnsi="Times New Roman"/>
                <w:color w:val="000000"/>
                <w:sz w:val="24"/>
                <w:szCs w:val="24"/>
                <w:highlight w:val="yellow"/>
                <w:rtl w:val="0"/>
              </w:rPr>
              <w:t xml:space="preserve">BR-86</w:t>
            </w:r>
          </w:p>
        </w:tc>
        <w:tc>
          <w:tcPr/>
          <w:p w:rsidR="00000000" w:rsidDel="00000000" w:rsidP="00000000" w:rsidRDefault="00000000" w:rsidRPr="00000000" w14:paraId="000008D3">
            <w:pPr>
              <w:pBdr>
                <w:top w:space="0" w:sz="0" w:val="nil"/>
                <w:left w:space="0" w:sz="0" w:val="nil"/>
                <w:bottom w:space="0" w:sz="0" w:val="nil"/>
                <w:right w:space="0" w:sz="0" w:val="nil"/>
                <w:between w:space="0" w:sz="0" w:val="nil"/>
              </w:pBdr>
              <w:spacing w:after="40" w:before="40" w:line="276" w:lineRule="auto"/>
              <w:ind w:left="91" w:right="99" w:firstLine="0"/>
              <w:rPr>
                <w:rFonts w:ascii="Times New Roman" w:cs="Times New Roman" w:eastAsia="Times New Roman" w:hAnsi="Times New Roman"/>
                <w:color w:val="000000"/>
                <w:sz w:val="24"/>
                <w:szCs w:val="24"/>
                <w:highlight w:val="yellow"/>
              </w:rPr>
            </w:pPr>
            <w:r w:rsidDel="00000000" w:rsidR="00000000" w:rsidRPr="00000000">
              <w:rPr>
                <w:rFonts w:ascii="Times New Roman" w:cs="Times New Roman" w:eastAsia="Times New Roman" w:hAnsi="Times New Roman"/>
                <w:color w:val="000000"/>
                <w:sz w:val="24"/>
                <w:szCs w:val="24"/>
                <w:highlight w:val="yellow"/>
                <w:rtl w:val="0"/>
              </w:rPr>
              <w:t xml:space="preserve">Only regular employees can register for payroll deduction for any company purchase.</w:t>
            </w:r>
          </w:p>
        </w:tc>
      </w:tr>
      <w:tr>
        <w:trPr>
          <w:cantSplit w:val="0"/>
          <w:tblHeader w:val="0"/>
        </w:trPr>
        <w:tc>
          <w:tcPr/>
          <w:p w:rsidR="00000000" w:rsidDel="00000000" w:rsidP="00000000" w:rsidRDefault="00000000" w:rsidRPr="00000000" w14:paraId="000008D4">
            <w:pPr>
              <w:pBdr>
                <w:top w:space="0" w:sz="0" w:val="nil"/>
                <w:left w:space="0" w:sz="0" w:val="nil"/>
                <w:bottom w:space="0" w:sz="0" w:val="nil"/>
                <w:right w:space="0" w:sz="0" w:val="nil"/>
                <w:between w:space="0" w:sz="0" w:val="nil"/>
              </w:pBdr>
              <w:spacing w:after="40" w:before="40" w:line="276" w:lineRule="auto"/>
              <w:ind w:left="91" w:right="89" w:firstLine="0"/>
              <w:rPr>
                <w:rFonts w:ascii="Times New Roman" w:cs="Times New Roman" w:eastAsia="Times New Roman" w:hAnsi="Times New Roman"/>
                <w:color w:val="000000"/>
                <w:sz w:val="24"/>
                <w:szCs w:val="24"/>
                <w:highlight w:val="yellow"/>
              </w:rPr>
            </w:pPr>
            <w:r w:rsidDel="00000000" w:rsidR="00000000" w:rsidRPr="00000000">
              <w:rPr>
                <w:rFonts w:ascii="Times New Roman" w:cs="Times New Roman" w:eastAsia="Times New Roman" w:hAnsi="Times New Roman"/>
                <w:color w:val="000000"/>
                <w:sz w:val="24"/>
                <w:szCs w:val="24"/>
                <w:highlight w:val="yellow"/>
                <w:rtl w:val="0"/>
              </w:rPr>
              <w:t xml:space="preserve">BR-88</w:t>
            </w:r>
          </w:p>
        </w:tc>
        <w:tc>
          <w:tcPr/>
          <w:p w:rsidR="00000000" w:rsidDel="00000000" w:rsidP="00000000" w:rsidRDefault="00000000" w:rsidRPr="00000000" w14:paraId="000008D5">
            <w:pPr>
              <w:pBdr>
                <w:top w:space="0" w:sz="0" w:val="nil"/>
                <w:left w:space="0" w:sz="0" w:val="nil"/>
                <w:bottom w:space="0" w:sz="0" w:val="nil"/>
                <w:right w:space="0" w:sz="0" w:val="nil"/>
                <w:between w:space="0" w:sz="0" w:val="nil"/>
              </w:pBdr>
              <w:spacing w:after="40" w:before="40" w:line="276" w:lineRule="auto"/>
              <w:ind w:left="91" w:right="99" w:firstLine="0"/>
              <w:rPr>
                <w:rFonts w:ascii="Times New Roman" w:cs="Times New Roman" w:eastAsia="Times New Roman" w:hAnsi="Times New Roman"/>
                <w:color w:val="000000"/>
                <w:sz w:val="24"/>
                <w:szCs w:val="24"/>
                <w:highlight w:val="yellow"/>
              </w:rPr>
            </w:pPr>
            <w:r w:rsidDel="00000000" w:rsidR="00000000" w:rsidRPr="00000000">
              <w:rPr>
                <w:rFonts w:ascii="Times New Roman" w:cs="Times New Roman" w:eastAsia="Times New Roman" w:hAnsi="Times New Roman"/>
                <w:color w:val="000000"/>
                <w:sz w:val="24"/>
                <w:szCs w:val="24"/>
                <w:highlight w:val="yellow"/>
                <w:rtl w:val="0"/>
              </w:rPr>
              <w:t xml:space="preserve">An employee can register for payroll deduction payment of cafeteria meals if no more than 40 percent of his gross pay is currently being deducted for other reasons.</w:t>
            </w:r>
          </w:p>
        </w:tc>
      </w:tr>
      <w:tr>
        <w:trPr>
          <w:cantSplit w:val="0"/>
          <w:trHeight w:val="382.373046875" w:hRule="atLeast"/>
          <w:tblHeader w:val="0"/>
        </w:trPr>
        <w:tc>
          <w:tcPr/>
          <w:p w:rsidR="00000000" w:rsidDel="00000000" w:rsidP="00000000" w:rsidRDefault="00000000" w:rsidRPr="00000000" w14:paraId="000008D6">
            <w:pPr>
              <w:pBdr>
                <w:top w:space="0" w:sz="0" w:val="nil"/>
                <w:left w:space="0" w:sz="0" w:val="nil"/>
                <w:bottom w:space="0" w:sz="0" w:val="nil"/>
                <w:right w:space="0" w:sz="0" w:val="nil"/>
                <w:between w:space="0" w:sz="0" w:val="nil"/>
              </w:pBdr>
              <w:spacing w:after="40" w:before="40" w:line="276" w:lineRule="auto"/>
              <w:ind w:left="91" w:right="89" w:firstLine="0"/>
              <w:rPr>
                <w:rFonts w:ascii="Times New Roman" w:cs="Times New Roman" w:eastAsia="Times New Roman" w:hAnsi="Times New Roman"/>
                <w:color w:val="000000"/>
                <w:sz w:val="24"/>
                <w:szCs w:val="24"/>
              </w:rPr>
            </w:pPr>
            <w:r w:rsidDel="00000000" w:rsidR="00000000" w:rsidRPr="00000000">
              <w:rPr>
                <w:rtl w:val="0"/>
              </w:rPr>
            </w:r>
          </w:p>
        </w:tc>
        <w:tc>
          <w:tcPr/>
          <w:p w:rsidR="00000000" w:rsidDel="00000000" w:rsidP="00000000" w:rsidRDefault="00000000" w:rsidRPr="00000000" w14:paraId="000008D7">
            <w:pPr>
              <w:pBdr>
                <w:top w:space="0" w:sz="0" w:val="nil"/>
                <w:left w:space="0" w:sz="0" w:val="nil"/>
                <w:bottom w:space="0" w:sz="0" w:val="nil"/>
                <w:right w:space="0" w:sz="0" w:val="nil"/>
                <w:between w:space="0" w:sz="0" w:val="nil"/>
              </w:pBdr>
              <w:spacing w:after="40" w:before="40" w:line="276" w:lineRule="auto"/>
              <w:ind w:left="91" w:right="99" w:firstLine="0"/>
              <w:rPr>
                <w:rFonts w:ascii="Times New Roman" w:cs="Times New Roman" w:eastAsia="Times New Roman" w:hAnsi="Times New Roman"/>
                <w:color w:val="000000"/>
                <w:sz w:val="24"/>
                <w:szCs w:val="24"/>
              </w:rPr>
            </w:pPr>
            <w:r w:rsidDel="00000000" w:rsidR="00000000" w:rsidRPr="00000000">
              <w:rPr>
                <w:rtl w:val="0"/>
              </w:rPr>
            </w:r>
          </w:p>
        </w:tc>
      </w:tr>
      <w:tr>
        <w:trPr>
          <w:cantSplit w:val="0"/>
          <w:trHeight w:val="382.373046875" w:hRule="atLeast"/>
          <w:tblHeader w:val="0"/>
        </w:trPr>
        <w:tc>
          <w:tcPr/>
          <w:p w:rsidR="00000000" w:rsidDel="00000000" w:rsidP="00000000" w:rsidRDefault="00000000" w:rsidRPr="00000000" w14:paraId="000008D8">
            <w:pPr>
              <w:pBdr>
                <w:top w:space="0" w:sz="0" w:val="nil"/>
                <w:left w:space="0" w:sz="0" w:val="nil"/>
                <w:bottom w:space="0" w:sz="0" w:val="nil"/>
                <w:right w:space="0" w:sz="0" w:val="nil"/>
                <w:between w:space="0" w:sz="0" w:val="nil"/>
              </w:pBdr>
              <w:spacing w:after="40" w:before="40" w:line="276" w:lineRule="auto"/>
              <w:ind w:left="91" w:right="89" w:firstLine="0"/>
              <w:rPr>
                <w:rFonts w:ascii="Times New Roman" w:cs="Times New Roman" w:eastAsia="Times New Roman" w:hAnsi="Times New Roman"/>
                <w:color w:val="000000"/>
                <w:sz w:val="24"/>
                <w:szCs w:val="24"/>
              </w:rPr>
            </w:pPr>
            <w:r w:rsidDel="00000000" w:rsidR="00000000" w:rsidRPr="00000000">
              <w:rPr>
                <w:rtl w:val="0"/>
              </w:rPr>
            </w:r>
          </w:p>
        </w:tc>
        <w:tc>
          <w:tcPr/>
          <w:p w:rsidR="00000000" w:rsidDel="00000000" w:rsidP="00000000" w:rsidRDefault="00000000" w:rsidRPr="00000000" w14:paraId="000008D9">
            <w:pPr>
              <w:pBdr>
                <w:top w:space="0" w:sz="0" w:val="nil"/>
                <w:left w:space="0" w:sz="0" w:val="nil"/>
                <w:bottom w:space="0" w:sz="0" w:val="nil"/>
                <w:right w:space="0" w:sz="0" w:val="nil"/>
                <w:between w:space="0" w:sz="0" w:val="nil"/>
              </w:pBdr>
              <w:spacing w:after="40" w:before="40" w:line="276" w:lineRule="auto"/>
              <w:ind w:left="91" w:right="99" w:firstLine="0"/>
              <w:rPr>
                <w:rFonts w:ascii="Times New Roman" w:cs="Times New Roman" w:eastAsia="Times New Roman" w:hAnsi="Times New Roman"/>
                <w:color w:val="000000"/>
                <w:sz w:val="24"/>
                <w:szCs w:val="24"/>
              </w:rPr>
            </w:pPr>
            <w:r w:rsidDel="00000000" w:rsidR="00000000" w:rsidRPr="00000000">
              <w:rPr>
                <w:rtl w:val="0"/>
              </w:rPr>
            </w:r>
          </w:p>
        </w:tc>
      </w:tr>
      <w:tr>
        <w:trPr>
          <w:cantSplit w:val="0"/>
          <w:trHeight w:val="382.373046875" w:hRule="atLeast"/>
          <w:tblHeader w:val="0"/>
        </w:trPr>
        <w:tc>
          <w:tcPr/>
          <w:p w:rsidR="00000000" w:rsidDel="00000000" w:rsidP="00000000" w:rsidRDefault="00000000" w:rsidRPr="00000000" w14:paraId="000008DA">
            <w:pPr>
              <w:pBdr>
                <w:top w:space="0" w:sz="0" w:val="nil"/>
                <w:left w:space="0" w:sz="0" w:val="nil"/>
                <w:bottom w:space="0" w:sz="0" w:val="nil"/>
                <w:right w:space="0" w:sz="0" w:val="nil"/>
                <w:between w:space="0" w:sz="0" w:val="nil"/>
              </w:pBdr>
              <w:spacing w:after="40" w:before="40" w:line="276" w:lineRule="auto"/>
              <w:ind w:left="91" w:right="89" w:firstLine="0"/>
              <w:rPr>
                <w:rFonts w:ascii="Times New Roman" w:cs="Times New Roman" w:eastAsia="Times New Roman" w:hAnsi="Times New Roman"/>
                <w:color w:val="000000"/>
                <w:sz w:val="24"/>
                <w:szCs w:val="24"/>
              </w:rPr>
            </w:pPr>
            <w:r w:rsidDel="00000000" w:rsidR="00000000" w:rsidRPr="00000000">
              <w:rPr>
                <w:rtl w:val="0"/>
              </w:rPr>
            </w:r>
          </w:p>
        </w:tc>
        <w:tc>
          <w:tcPr/>
          <w:p w:rsidR="00000000" w:rsidDel="00000000" w:rsidP="00000000" w:rsidRDefault="00000000" w:rsidRPr="00000000" w14:paraId="000008DB">
            <w:pPr>
              <w:pBdr>
                <w:top w:space="0" w:sz="0" w:val="nil"/>
                <w:left w:space="0" w:sz="0" w:val="nil"/>
                <w:bottom w:space="0" w:sz="0" w:val="nil"/>
                <w:right w:space="0" w:sz="0" w:val="nil"/>
                <w:between w:space="0" w:sz="0" w:val="nil"/>
              </w:pBdr>
              <w:spacing w:after="40" w:before="40" w:line="276" w:lineRule="auto"/>
              <w:ind w:left="91" w:right="99" w:firstLine="0"/>
              <w:rPr>
                <w:rFonts w:ascii="Times New Roman" w:cs="Times New Roman" w:eastAsia="Times New Roman" w:hAnsi="Times New Roman"/>
                <w:color w:val="000000"/>
                <w:sz w:val="24"/>
                <w:szCs w:val="24"/>
              </w:rPr>
            </w:pPr>
            <w:r w:rsidDel="00000000" w:rsidR="00000000" w:rsidRPr="00000000">
              <w:rPr>
                <w:rtl w:val="0"/>
              </w:rPr>
            </w:r>
          </w:p>
        </w:tc>
      </w:tr>
      <w:tr>
        <w:trPr>
          <w:cantSplit w:val="0"/>
          <w:trHeight w:val="382.373046875" w:hRule="atLeast"/>
          <w:tblHeader w:val="0"/>
        </w:trPr>
        <w:tc>
          <w:tcPr/>
          <w:p w:rsidR="00000000" w:rsidDel="00000000" w:rsidP="00000000" w:rsidRDefault="00000000" w:rsidRPr="00000000" w14:paraId="000008DC">
            <w:pPr>
              <w:pBdr>
                <w:top w:space="0" w:sz="0" w:val="nil"/>
                <w:left w:space="0" w:sz="0" w:val="nil"/>
                <w:bottom w:space="0" w:sz="0" w:val="nil"/>
                <w:right w:space="0" w:sz="0" w:val="nil"/>
                <w:between w:space="0" w:sz="0" w:val="nil"/>
              </w:pBdr>
              <w:spacing w:after="40" w:before="40" w:line="276" w:lineRule="auto"/>
              <w:ind w:left="91" w:right="89" w:firstLine="0"/>
              <w:rPr>
                <w:rFonts w:ascii="Times New Roman" w:cs="Times New Roman" w:eastAsia="Times New Roman" w:hAnsi="Times New Roman"/>
                <w:color w:val="000000"/>
                <w:sz w:val="24"/>
                <w:szCs w:val="24"/>
              </w:rPr>
            </w:pPr>
            <w:r w:rsidDel="00000000" w:rsidR="00000000" w:rsidRPr="00000000">
              <w:rPr>
                <w:rtl w:val="0"/>
              </w:rPr>
            </w:r>
          </w:p>
        </w:tc>
        <w:tc>
          <w:tcPr/>
          <w:p w:rsidR="00000000" w:rsidDel="00000000" w:rsidP="00000000" w:rsidRDefault="00000000" w:rsidRPr="00000000" w14:paraId="000008DD">
            <w:pPr>
              <w:pBdr>
                <w:top w:space="0" w:sz="0" w:val="nil"/>
                <w:left w:space="0" w:sz="0" w:val="nil"/>
                <w:bottom w:space="0" w:sz="0" w:val="nil"/>
                <w:right w:space="0" w:sz="0" w:val="nil"/>
                <w:between w:space="0" w:sz="0" w:val="nil"/>
              </w:pBdr>
              <w:spacing w:after="40" w:before="40" w:line="276" w:lineRule="auto"/>
              <w:ind w:left="91" w:right="99" w:firstLine="0"/>
              <w:rPr>
                <w:rFonts w:ascii="Times New Roman" w:cs="Times New Roman" w:eastAsia="Times New Roman" w:hAnsi="Times New Roman"/>
                <w:color w:val="000000"/>
                <w:sz w:val="24"/>
                <w:szCs w:val="24"/>
              </w:rPr>
            </w:pPr>
            <w:r w:rsidDel="00000000" w:rsidR="00000000" w:rsidRPr="00000000">
              <w:rPr>
                <w:rtl w:val="0"/>
              </w:rPr>
            </w:r>
          </w:p>
        </w:tc>
      </w:tr>
    </w:tbl>
    <w:p w:rsidR="00000000" w:rsidDel="00000000" w:rsidP="00000000" w:rsidRDefault="00000000" w:rsidRPr="00000000" w14:paraId="000008DE">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8DF">
      <w:pPr>
        <w:rPr>
          <w:rFonts w:ascii="Times New Roman" w:cs="Times New Roman" w:eastAsia="Times New Roman" w:hAnsi="Times New Roman"/>
        </w:rPr>
      </w:pPr>
      <w:r w:rsidDel="00000000" w:rsidR="00000000" w:rsidRPr="00000000">
        <w:rPr>
          <w:rtl w:val="0"/>
        </w:rPr>
      </w:r>
    </w:p>
    <w:sectPr>
      <w:headerReference r:id="rId25" w:type="default"/>
      <w:headerReference r:id="rId26" w:type="first"/>
      <w:headerReference r:id="rId27" w:type="even"/>
      <w:footerReference r:id="rId28" w:type="default"/>
      <w:footerReference r:id="rId29" w:type="first"/>
      <w:footerReference r:id="rId30" w:type="even"/>
      <w:pgSz w:h="16838" w:w="11906" w:orient="portrait"/>
      <w:pgMar w:bottom="1440" w:top="1440" w:left="1440" w:right="1416" w:header="708" w:footer="708"/>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Times New Roman"/>
  <w:font w:name="Arial"/>
  <w:font w:name="Courier New"/>
  <w:font w:name="Cardo">
    <w:embedRegular w:fontKey="{00000000-0000-0000-0000-000000000000}" r:id="rId1" w:subsetted="0"/>
    <w:embedBold w:fontKey="{00000000-0000-0000-0000-000000000000}" r:id="rId2" w:subsetted="0"/>
    <w:embedItalic w:fontKey="{00000000-0000-0000-0000-000000000000}" r:id="rId3" w:subsetted="0"/>
  </w:font>
  <w:font w:name="Tahoma">
    <w:embedRegular w:fontKey="{00000000-0000-0000-0000-000000000000}" r:id="rId4" w:subsetted="0"/>
    <w:embedBold w:fontKey="{00000000-0000-0000-0000-000000000000}" r:id="rId5" w:subsetted="0"/>
  </w:font>
  <w:font w:name="Noto Sans Symbols">
    <w:embedRegular w:fontKey="{00000000-0000-0000-0000-000000000000}" r:id="rId6" w:subsetted="0"/>
    <w:embedBold w:fontKey="{00000000-0000-0000-0000-000000000000}" r:id="rId7" w:subsetted="0"/>
  </w:font>
  <w:font w:name="Roboto Mono">
    <w:embedRegular w:fontKey="{00000000-0000-0000-0000-000000000000}" r:id="rId8" w:subsetted="0"/>
    <w:embedBold w:fontKey="{00000000-0000-0000-0000-000000000000}" r:id="rId9" w:subsetted="0"/>
    <w:embedItalic w:fontKey="{00000000-0000-0000-0000-000000000000}" r:id="rId10" w:subsetted="0"/>
    <w:embedBoldItalic w:fontKey="{00000000-0000-0000-0000-000000000000}" r:id="rId11"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8E3">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513"/>
        <w:tab w:val="right" w:leader="none" w:pos="9026"/>
      </w:tabs>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8E4">
    <w:pPr>
      <w:widowControl w:val="0"/>
      <w:pBdr>
        <w:top w:space="0" w:sz="0" w:val="nil"/>
        <w:left w:space="0" w:sz="0" w:val="nil"/>
        <w:bottom w:space="0" w:sz="0" w:val="nil"/>
        <w:right w:space="0" w:sz="0" w:val="nil"/>
        <w:between w:space="0" w:sz="0" w:val="nil"/>
      </w:pBdr>
      <w:spacing w:after="0" w:line="276" w:lineRule="auto"/>
      <w:rPr/>
    </w:pPr>
    <w:r w:rsidDel="00000000" w:rsidR="00000000" w:rsidRPr="00000000">
      <w:rPr>
        <w:rtl w:val="0"/>
      </w:rPr>
    </w:r>
  </w:p>
  <w:tbl>
    <w:tblPr>
      <w:tblStyle w:val="Table33"/>
      <w:tblW w:w="8970.0" w:type="dxa"/>
      <w:jc w:val="left"/>
      <w:tblBorders>
        <w:top w:color="000000" w:space="0" w:sz="4" w:val="single"/>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4515"/>
      <w:gridCol w:w="4455"/>
      <w:tblGridChange w:id="0">
        <w:tblGrid>
          <w:gridCol w:w="4515"/>
          <w:gridCol w:w="4455"/>
        </w:tblGrid>
      </w:tblGridChange>
    </w:tblGrid>
    <w:tr>
      <w:trPr>
        <w:cantSplit w:val="0"/>
        <w:trHeight w:val="294.06249999999994" w:hRule="atLeast"/>
        <w:tblHeader w:val="0"/>
      </w:trPr>
      <w:tc>
        <w:tcPr>
          <w:vAlign w:val="center"/>
        </w:tcPr>
        <w:p w:rsidR="00000000" w:rsidDel="00000000" w:rsidP="00000000" w:rsidRDefault="00000000" w:rsidRPr="00000000" w14:paraId="000008E5">
          <w:pPr>
            <w:pBdr>
              <w:top w:space="0" w:sz="0" w:val="nil"/>
              <w:left w:space="0" w:sz="0" w:val="nil"/>
              <w:bottom w:space="0" w:sz="0" w:val="nil"/>
              <w:right w:space="0" w:sz="0" w:val="nil"/>
              <w:between w:space="0" w:sz="0" w:val="nil"/>
            </w:pBdr>
            <w:tabs>
              <w:tab w:val="center" w:leader="none" w:pos="4513"/>
              <w:tab w:val="right" w:leader="none" w:pos="9026"/>
            </w:tabs>
            <w:rPr>
              <w:rFonts w:ascii="Calibri" w:cs="Calibri" w:eastAsia="Calibri" w:hAnsi="Calibri"/>
              <w:color w:val="000000"/>
              <w:sz w:val="22"/>
              <w:szCs w:val="22"/>
            </w:rPr>
          </w:pPr>
          <w:r w:rsidDel="00000000" w:rsidR="00000000" w:rsidRPr="00000000">
            <w:rPr>
              <w:rFonts w:ascii="Calibri" w:cs="Calibri" w:eastAsia="Calibri" w:hAnsi="Calibri"/>
              <w:color w:val="000000"/>
              <w:sz w:val="22"/>
              <w:szCs w:val="22"/>
              <w:rtl w:val="0"/>
            </w:rPr>
            <w:t xml:space="preserve">ProjectCode - SRS Document</w:t>
          </w:r>
        </w:p>
      </w:tc>
      <w:tc>
        <w:tcPr/>
        <w:p w:rsidR="00000000" w:rsidDel="00000000" w:rsidP="00000000" w:rsidRDefault="00000000" w:rsidRPr="00000000" w14:paraId="000008E6">
          <w:pPr>
            <w:pBdr>
              <w:top w:space="0" w:sz="0" w:val="nil"/>
              <w:left w:space="0" w:sz="0" w:val="nil"/>
              <w:bottom w:space="0" w:sz="0" w:val="nil"/>
              <w:right w:space="0" w:sz="0" w:val="nil"/>
              <w:between w:space="0" w:sz="0" w:val="nil"/>
            </w:pBdr>
            <w:tabs>
              <w:tab w:val="center" w:leader="none" w:pos="4513"/>
              <w:tab w:val="right" w:leader="none" w:pos="9026"/>
            </w:tabs>
            <w:jc w:val="right"/>
            <w:rPr>
              <w:rFonts w:ascii="Calibri" w:cs="Calibri" w:eastAsia="Calibri" w:hAnsi="Calibri"/>
              <w:color w:val="000000"/>
              <w:sz w:val="22"/>
              <w:szCs w:val="22"/>
            </w:rPr>
          </w:pPr>
          <w:r w:rsidDel="00000000" w:rsidR="00000000" w:rsidRPr="00000000">
            <w:rPr>
              <w:rFonts w:ascii="Calibri" w:cs="Calibri" w:eastAsia="Calibri" w:hAnsi="Calibri"/>
              <w:color w:val="000000"/>
              <w:sz w:val="22"/>
              <w:szCs w:val="22"/>
              <w:rtl w:val="0"/>
            </w:rPr>
            <w:t xml:space="preserve">Page </w:t>
          </w:r>
          <w:r w:rsidDel="00000000" w:rsidR="00000000" w:rsidRPr="00000000">
            <w:rPr>
              <w:color w:val="000000"/>
            </w:rPr>
            <w:fldChar w:fldCharType="begin"/>
            <w:instrText xml:space="preserve">PAGE</w:instrText>
            <w:fldChar w:fldCharType="separate"/>
            <w:fldChar w:fldCharType="end"/>
          </w:r>
          <w:r w:rsidDel="00000000" w:rsidR="00000000" w:rsidRPr="00000000">
            <w:rPr>
              <w:rFonts w:ascii="Calibri" w:cs="Calibri" w:eastAsia="Calibri" w:hAnsi="Calibri"/>
              <w:color w:val="000000"/>
              <w:sz w:val="22"/>
              <w:szCs w:val="22"/>
              <w:rtl w:val="0"/>
            </w:rPr>
            <w:t xml:space="preserve">/18</w:t>
          </w:r>
        </w:p>
      </w:tc>
    </w:tr>
  </w:tbl>
  <w:p w:rsidR="00000000" w:rsidDel="00000000" w:rsidP="00000000" w:rsidRDefault="00000000" w:rsidRPr="00000000" w14:paraId="000008E7">
    <w:pPr>
      <w:pBdr>
        <w:top w:space="0" w:sz="0" w:val="nil"/>
        <w:left w:space="0" w:sz="0" w:val="nil"/>
        <w:bottom w:space="0" w:sz="0" w:val="nil"/>
        <w:right w:space="0" w:sz="0" w:val="nil"/>
        <w:between w:space="0" w:sz="0" w:val="nil"/>
      </w:pBdr>
      <w:tabs>
        <w:tab w:val="center" w:leader="none" w:pos="4513"/>
        <w:tab w:val="right" w:leader="none" w:pos="9026"/>
      </w:tabs>
      <w:spacing w:after="0" w:line="240" w:lineRule="auto"/>
      <w:jc w:val="right"/>
      <w:rPr>
        <w:color w:val="000000"/>
      </w:rPr>
    </w:pPr>
    <w:r w:rsidDel="00000000" w:rsidR="00000000" w:rsidRPr="00000000">
      <w:rPr>
        <w:rtl w:val="0"/>
      </w:rPr>
    </w:r>
  </w:p>
  <w:p w:rsidR="00000000" w:rsidDel="00000000" w:rsidP="00000000" w:rsidRDefault="00000000" w:rsidRPr="00000000" w14:paraId="000008E8">
    <w:pPr>
      <w:tabs>
        <w:tab w:val="center" w:leader="none" w:pos="4513"/>
        <w:tab w:val="right" w:leader="none" w:pos="9026"/>
      </w:tabs>
      <w:jc w:val="center"/>
      <w:rPr>
        <w:color w:val="000000"/>
      </w:rPr>
    </w:pPr>
    <w:r w:rsidDel="00000000" w:rsidR="00000000" w:rsidRPr="00000000">
      <w:rPr>
        <w:rtl w:val="0"/>
      </w:rPr>
    </w:r>
  </w:p>
</w:ftr>
</file>

<file path=word/footer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8E9">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513"/>
        <w:tab w:val="right" w:leader="none" w:pos="9026"/>
      </w:tabs>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8E0">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513"/>
        <w:tab w:val="right" w:leader="none" w:pos="9026"/>
      </w:tabs>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8E1">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513"/>
        <w:tab w:val="right" w:leader="none" w:pos="9026"/>
      </w:tabs>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8E2">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513"/>
        <w:tab w:val="right" w:leader="none" w:pos="9026"/>
      </w:tabs>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7">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9">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7">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9">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7">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lvl w:ilvl="0">
      <w:start w:val="1"/>
      <w:numFmt w:val="decimal"/>
      <w:lvlText w:val="%1."/>
      <w:lvlJc w:val="left"/>
      <w:pPr>
        <w:ind w:left="720" w:hanging="360"/>
      </w:pPr>
      <w:rPr>
        <w:rFonts w:ascii="Arial" w:cs="Arial" w:eastAsia="Arial" w:hAnsi="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4">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35">
    <w:lvl w:ilvl="0">
      <w:start w:val="1"/>
      <w:numFmt w:val="bullet"/>
      <w:lvlText w:val="●"/>
      <w:lvlJc w:val="left"/>
      <w:pPr>
        <w:ind w:left="768" w:hanging="360"/>
      </w:pPr>
      <w:rPr>
        <w:rFonts w:ascii="Noto Sans Symbols" w:cs="Noto Sans Symbols" w:eastAsia="Noto Sans Symbols" w:hAnsi="Noto Sans Symbols"/>
      </w:rPr>
    </w:lvl>
    <w:lvl w:ilvl="1">
      <w:start w:val="1"/>
      <w:numFmt w:val="bullet"/>
      <w:lvlText w:val="o"/>
      <w:lvlJc w:val="left"/>
      <w:pPr>
        <w:ind w:left="1488" w:hanging="360"/>
      </w:pPr>
      <w:rPr>
        <w:rFonts w:ascii="Courier New" w:cs="Courier New" w:eastAsia="Courier New" w:hAnsi="Courier New"/>
      </w:rPr>
    </w:lvl>
    <w:lvl w:ilvl="2">
      <w:start w:val="1"/>
      <w:numFmt w:val="bullet"/>
      <w:lvlText w:val="▪"/>
      <w:lvlJc w:val="left"/>
      <w:pPr>
        <w:ind w:left="2208" w:hanging="360"/>
      </w:pPr>
      <w:rPr>
        <w:rFonts w:ascii="Noto Sans Symbols" w:cs="Noto Sans Symbols" w:eastAsia="Noto Sans Symbols" w:hAnsi="Noto Sans Symbols"/>
      </w:rPr>
    </w:lvl>
    <w:lvl w:ilvl="3">
      <w:start w:val="1"/>
      <w:numFmt w:val="bullet"/>
      <w:lvlText w:val="●"/>
      <w:lvlJc w:val="left"/>
      <w:pPr>
        <w:ind w:left="2928" w:hanging="360"/>
      </w:pPr>
      <w:rPr>
        <w:rFonts w:ascii="Noto Sans Symbols" w:cs="Noto Sans Symbols" w:eastAsia="Noto Sans Symbols" w:hAnsi="Noto Sans Symbols"/>
      </w:rPr>
    </w:lvl>
    <w:lvl w:ilvl="4">
      <w:start w:val="1"/>
      <w:numFmt w:val="bullet"/>
      <w:lvlText w:val="o"/>
      <w:lvlJc w:val="left"/>
      <w:pPr>
        <w:ind w:left="3648" w:hanging="360"/>
      </w:pPr>
      <w:rPr>
        <w:rFonts w:ascii="Courier New" w:cs="Courier New" w:eastAsia="Courier New" w:hAnsi="Courier New"/>
      </w:rPr>
    </w:lvl>
    <w:lvl w:ilvl="5">
      <w:start w:val="1"/>
      <w:numFmt w:val="bullet"/>
      <w:lvlText w:val="▪"/>
      <w:lvlJc w:val="left"/>
      <w:pPr>
        <w:ind w:left="4368" w:hanging="360"/>
      </w:pPr>
      <w:rPr>
        <w:rFonts w:ascii="Noto Sans Symbols" w:cs="Noto Sans Symbols" w:eastAsia="Noto Sans Symbols" w:hAnsi="Noto Sans Symbols"/>
      </w:rPr>
    </w:lvl>
    <w:lvl w:ilvl="6">
      <w:start w:val="1"/>
      <w:numFmt w:val="bullet"/>
      <w:lvlText w:val="●"/>
      <w:lvlJc w:val="left"/>
      <w:pPr>
        <w:ind w:left="5088" w:hanging="360"/>
      </w:pPr>
      <w:rPr>
        <w:rFonts w:ascii="Noto Sans Symbols" w:cs="Noto Sans Symbols" w:eastAsia="Noto Sans Symbols" w:hAnsi="Noto Sans Symbols"/>
      </w:rPr>
    </w:lvl>
    <w:lvl w:ilvl="7">
      <w:start w:val="1"/>
      <w:numFmt w:val="bullet"/>
      <w:lvlText w:val="o"/>
      <w:lvlJc w:val="left"/>
      <w:pPr>
        <w:ind w:left="5808" w:hanging="360"/>
      </w:pPr>
      <w:rPr>
        <w:rFonts w:ascii="Courier New" w:cs="Courier New" w:eastAsia="Courier New" w:hAnsi="Courier New"/>
      </w:rPr>
    </w:lvl>
    <w:lvl w:ilvl="8">
      <w:start w:val="1"/>
      <w:numFmt w:val="bullet"/>
      <w:lvlText w:val="▪"/>
      <w:lvlJc w:val="left"/>
      <w:pPr>
        <w:ind w:left="6528" w:hanging="360"/>
      </w:pPr>
      <w:rPr>
        <w:rFonts w:ascii="Noto Sans Symbols" w:cs="Noto Sans Symbols" w:eastAsia="Noto Sans Symbols" w:hAnsi="Noto Sans Symbols"/>
      </w:rPr>
    </w:lvl>
  </w:abstractNum>
  <w:abstractNum w:abstractNumId="36">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37">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9">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7">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7">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9">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6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6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6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6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6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65">
    <w:lvl w:ilvl="0">
      <w:start w:val="1"/>
      <w:numFmt w:val="decimal"/>
      <w:lvlText w:val="%1."/>
      <w:lvlJc w:val="left"/>
      <w:pPr>
        <w:ind w:left="720" w:hanging="360"/>
      </w:pPr>
      <w:rPr>
        <w:rFonts w:ascii="Arial" w:cs="Arial" w:eastAsia="Arial" w:hAnsi="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6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 w:numId="66">
    <w:abstractNumId w:val="6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n_GB"/>
      </w:rPr>
    </w:rPrDefault>
    <w:pPrDefault>
      <w:pPr>
        <w:spacing w:after="160" w:line="259"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240" w:lineRule="auto"/>
    </w:pPr>
    <w:rPr>
      <w:b w:val="1"/>
      <w:bCs w:val="1"/>
      <w:color w:val="c00000"/>
      <w:sz w:val="32"/>
      <w:szCs w:val="32"/>
    </w:rPr>
  </w:style>
  <w:style w:type="paragraph" w:styleId="Heading2">
    <w:name w:val="heading 2"/>
    <w:basedOn w:val="Normal"/>
    <w:next w:val="Normal"/>
    <w:pPr>
      <w:keepNext w:val="1"/>
      <w:keepLines w:val="1"/>
      <w:spacing w:after="0" w:before="40" w:lineRule="auto"/>
    </w:pPr>
    <w:rPr>
      <w:b w:val="1"/>
      <w:bCs w:val="1"/>
      <w:sz w:val="26"/>
      <w:szCs w:val="26"/>
    </w:rPr>
  </w:style>
  <w:style w:type="paragraph" w:styleId="Heading3">
    <w:name w:val="heading 3"/>
    <w:basedOn w:val="Normal"/>
    <w:next w:val="Normal"/>
    <w:pPr>
      <w:keepNext w:val="1"/>
      <w:keepLines w:val="1"/>
      <w:spacing w:after="0" w:before="40" w:lineRule="auto"/>
    </w:pPr>
    <w:rPr>
      <w:b w:val="1"/>
      <w:bCs w:val="1"/>
      <w:color w:val="1e4d78"/>
      <w:sz w:val="24"/>
      <w:szCs w:val="24"/>
    </w:rPr>
  </w:style>
  <w:style w:type="paragraph" w:styleId="Heading4">
    <w:name w:val="heading 4"/>
    <w:basedOn w:val="Normal"/>
    <w:next w:val="Normal"/>
    <w:pPr>
      <w:keepNext w:val="1"/>
      <w:keepLines w:val="1"/>
      <w:spacing w:after="0" w:before="40" w:lineRule="auto"/>
    </w:pPr>
    <w:rPr>
      <w:b w:val="1"/>
      <w:bCs w:val="1"/>
      <w:i w:val="1"/>
      <w:iCs w:val="1"/>
    </w:rPr>
  </w:style>
  <w:style w:type="paragraph" w:styleId="Heading5">
    <w:name w:val="heading 5"/>
    <w:basedOn w:val="Normal"/>
    <w:next w:val="Normal"/>
    <w:pPr>
      <w:keepNext w:val="1"/>
      <w:keepLines w:val="1"/>
      <w:spacing w:after="0" w:before="40" w:lineRule="auto"/>
    </w:pPr>
    <w:rPr>
      <w:b w:val="1"/>
      <w:bCs w:val="1"/>
      <w:color w:val="2e75b5"/>
    </w:rPr>
  </w:style>
  <w:style w:type="paragraph" w:styleId="Heading6">
    <w:name w:val="heading 6"/>
    <w:basedOn w:val="Normal"/>
    <w:next w:val="Normal"/>
    <w:pPr>
      <w:keepNext w:val="1"/>
      <w:keepLines w:val="1"/>
      <w:spacing w:after="0" w:before="40" w:lineRule="auto"/>
    </w:pPr>
    <w:rPr>
      <w:color w:val="1e4d78"/>
    </w:rPr>
  </w:style>
  <w:style w:type="paragraph" w:styleId="Title">
    <w:name w:val="Title"/>
    <w:basedOn w:val="Normal"/>
    <w:next w:val="Normal"/>
    <w:pPr>
      <w:keepNext w:val="1"/>
      <w:keepLines w:val="1"/>
      <w:spacing w:after="120" w:before="480" w:lineRule="auto"/>
    </w:pPr>
    <w:rPr>
      <w:b w:val="1"/>
      <w:bCs w:val="1"/>
      <w:sz w:val="72"/>
      <w:szCs w:val="72"/>
    </w:rPr>
  </w:style>
  <w:style w:type="paragraph" w:styleId="Subtitle">
    <w:name w:val="Subtitle"/>
    <w:basedOn w:val="Normal"/>
    <w:next w:val="Normal"/>
    <w:pPr>
      <w:keepNext w:val="1"/>
      <w:keepLines w:val="1"/>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80.0" w:type="dxa"/>
        <w:bottom w:w="0.0" w:type="dxa"/>
        <w:right w:w="80.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pPr>
      <w:spacing w:after="0" w:line="240" w:lineRule="auto"/>
    </w:pPr>
    <w:rPr>
      <w:rFonts w:ascii="Times New Roman" w:cs="Times New Roman" w:eastAsia="Times New Roman" w:hAnsi="Times New Roman"/>
      <w:sz w:val="24"/>
      <w:szCs w:val="24"/>
    </w:rPr>
    <w:tblPr>
      <w:tblStyleRowBandSize w:val="1"/>
      <w:tblStyleColBandSize w:val="1"/>
      <w:tblCellMar>
        <w:top w:w="0.0" w:type="dxa"/>
        <w:left w:w="115.0" w:type="dxa"/>
        <w:bottom w:w="0.0" w:type="dxa"/>
        <w:right w:w="115.0" w:type="dxa"/>
      </w:tblCellMar>
    </w:tblPr>
    <w:tcPr>
      <w:vAlign w:val="center"/>
    </w:tcPr>
    <w:tblStylePr w:type="firstRow">
      <w:rPr>
        <w:rFonts w:ascii="Times New Roman" w:cs="Times New Roman" w:eastAsia="Times New Roman" w:hAnsi="Times New Roman"/>
        <w:b w:val="0"/>
        <w:bCs w:val="0"/>
        <w:i w:val="0"/>
        <w:iCs w:val="0"/>
        <w:sz w:val="24"/>
        <w:szCs w:val="24"/>
        <w:u w:val="none"/>
      </w:rPr>
      <w:tcPr>
        <w:shd w:fill="bdd7ee" w:val="clear"/>
      </w:tcPr>
    </w:tblStyle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2">
    <w:basedOn w:val="TableNormal"/>
    <w:tblPr>
      <w:tblStyleRowBandSize w:val="1"/>
      <w:tblStyleColBandSize w:val="1"/>
      <w:tblCellMar>
        <w:top w:w="0.0" w:type="dxa"/>
        <w:left w:w="115.0" w:type="dxa"/>
        <w:bottom w:w="0.0" w:type="dxa"/>
        <w:right w:w="115.0" w:type="dxa"/>
      </w:tblCellMar>
    </w:tblPr>
  </w:style>
  <w:style w:type="table" w:styleId="Table13">
    <w:basedOn w:val="TableNormal"/>
    <w:tblPr>
      <w:tblStyleRowBandSize w:val="1"/>
      <w:tblStyleColBandSize w:val="1"/>
      <w:tblCellMar>
        <w:top w:w="0.0" w:type="dxa"/>
        <w:left w:w="115.0" w:type="dxa"/>
        <w:bottom w:w="0.0" w:type="dxa"/>
        <w:right w:w="115.0" w:type="dxa"/>
      </w:tblCellMar>
    </w:tblPr>
  </w:style>
  <w:style w:type="table" w:styleId="Table14">
    <w:basedOn w:val="TableNormal"/>
    <w:tblPr>
      <w:tblStyleRowBandSize w:val="1"/>
      <w:tblStyleColBandSize w:val="1"/>
      <w:tblCellMar>
        <w:top w:w="0.0" w:type="dxa"/>
        <w:left w:w="115.0" w:type="dxa"/>
        <w:bottom w:w="0.0" w:type="dxa"/>
        <w:right w:w="115.0" w:type="dxa"/>
      </w:tblCellMar>
    </w:tblPr>
  </w:style>
  <w:style w:type="table" w:styleId="Table15">
    <w:basedOn w:val="TableNormal"/>
    <w:tblPr>
      <w:tblStyleRowBandSize w:val="1"/>
      <w:tblStyleColBandSize w:val="1"/>
      <w:tblCellMar>
        <w:top w:w="0.0" w:type="dxa"/>
        <w:left w:w="115.0" w:type="dxa"/>
        <w:bottom w:w="0.0" w:type="dxa"/>
        <w:right w:w="115.0" w:type="dxa"/>
      </w:tblCellMar>
    </w:tblPr>
  </w:style>
  <w:style w:type="table" w:styleId="Table16">
    <w:basedOn w:val="TableNormal"/>
    <w:tblPr>
      <w:tblStyleRowBandSize w:val="1"/>
      <w:tblStyleColBandSize w:val="1"/>
      <w:tblCellMar>
        <w:top w:w="0.0" w:type="dxa"/>
        <w:left w:w="115.0" w:type="dxa"/>
        <w:bottom w:w="0.0" w:type="dxa"/>
        <w:right w:w="115.0" w:type="dxa"/>
      </w:tblCellMar>
    </w:tblPr>
  </w:style>
  <w:style w:type="table" w:styleId="Table17">
    <w:basedOn w:val="TableNormal"/>
    <w:tblPr>
      <w:tblStyleRowBandSize w:val="1"/>
      <w:tblStyleColBandSize w:val="1"/>
      <w:tblCellMar>
        <w:top w:w="0.0" w:type="dxa"/>
        <w:left w:w="115.0" w:type="dxa"/>
        <w:bottom w:w="0.0" w:type="dxa"/>
        <w:right w:w="115.0" w:type="dxa"/>
      </w:tblCellMar>
    </w:tblPr>
  </w:style>
  <w:style w:type="table" w:styleId="Table18">
    <w:basedOn w:val="TableNormal"/>
    <w:tblPr>
      <w:tblStyleRowBandSize w:val="1"/>
      <w:tblStyleColBandSize w:val="1"/>
      <w:tblCellMar>
        <w:top w:w="0.0" w:type="dxa"/>
        <w:left w:w="115.0" w:type="dxa"/>
        <w:bottom w:w="0.0" w:type="dxa"/>
        <w:right w:w="115.0" w:type="dxa"/>
      </w:tblCellMar>
    </w:tblPr>
  </w:style>
  <w:style w:type="table" w:styleId="Table19">
    <w:basedOn w:val="TableNormal"/>
    <w:tblPr>
      <w:tblStyleRowBandSize w:val="1"/>
      <w:tblStyleColBandSize w:val="1"/>
      <w:tblCellMar>
        <w:top w:w="0.0" w:type="dxa"/>
        <w:left w:w="115.0" w:type="dxa"/>
        <w:bottom w:w="0.0" w:type="dxa"/>
        <w:right w:w="115.0" w:type="dxa"/>
      </w:tblCellMar>
    </w:tblPr>
  </w:style>
  <w:style w:type="table" w:styleId="Table20">
    <w:basedOn w:val="TableNormal"/>
    <w:tblPr>
      <w:tblStyleRowBandSize w:val="1"/>
      <w:tblStyleColBandSize w:val="1"/>
      <w:tblCellMar>
        <w:top w:w="0.0" w:type="dxa"/>
        <w:left w:w="115.0" w:type="dxa"/>
        <w:bottom w:w="0.0" w:type="dxa"/>
        <w:right w:w="115.0" w:type="dxa"/>
      </w:tblCellMar>
    </w:tblPr>
  </w:style>
  <w:style w:type="table" w:styleId="Table21">
    <w:basedOn w:val="TableNormal"/>
    <w:tblPr>
      <w:tblStyleRowBandSize w:val="1"/>
      <w:tblStyleColBandSize w:val="1"/>
      <w:tblCellMar>
        <w:top w:w="0.0" w:type="dxa"/>
        <w:left w:w="115.0" w:type="dxa"/>
        <w:bottom w:w="0.0" w:type="dxa"/>
        <w:right w:w="115.0" w:type="dxa"/>
      </w:tblCellMar>
    </w:tblPr>
  </w:style>
  <w:style w:type="table" w:styleId="Table22">
    <w:basedOn w:val="TableNormal"/>
    <w:tblPr>
      <w:tblStyleRowBandSize w:val="1"/>
      <w:tblStyleColBandSize w:val="1"/>
      <w:tblCellMar>
        <w:top w:w="0.0" w:type="dxa"/>
        <w:left w:w="115.0" w:type="dxa"/>
        <w:bottom w:w="0.0" w:type="dxa"/>
        <w:right w:w="115.0" w:type="dxa"/>
      </w:tblCellMar>
    </w:tblPr>
  </w:style>
  <w:style w:type="table" w:styleId="Table2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5">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26">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27">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28">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29">
    <w:basedOn w:val="TableNormal"/>
    <w:tblPr>
      <w:tblStyleRowBandSize w:val="1"/>
      <w:tblStyleColBandSize w:val="1"/>
      <w:tblCellMar/>
    </w:tblPr>
  </w:style>
  <w:style w:type="table" w:styleId="Table30">
    <w:basedOn w:val="TableNormal"/>
    <w:tblPr>
      <w:tblStyleRowBandSize w:val="1"/>
      <w:tblStyleColBandSize w:val="1"/>
      <w:tblCellMar/>
    </w:tblPr>
  </w:style>
  <w:style w:type="table" w:styleId="Table31">
    <w:basedOn w:val="TableNormal"/>
    <w:tblPr>
      <w:tblStyleRowBandSize w:val="1"/>
      <w:tblStyleColBandSize w:val="1"/>
      <w:tblCellMar/>
    </w:tblPr>
  </w:style>
  <w:style w:type="table" w:styleId="Table32">
    <w:basedOn w:val="TableNormal"/>
    <w:tblPr>
      <w:tblStyleRowBandSize w:val="1"/>
      <w:tblStyleColBandSize w:val="1"/>
      <w:tblCellMar>
        <w:top w:w="0.0" w:type="dxa"/>
        <w:left w:w="0.0" w:type="dxa"/>
        <w:bottom w:w="0.0" w:type="dxa"/>
        <w:right w:w="0.0" w:type="dxa"/>
      </w:tblCellMar>
    </w:tblPr>
  </w:style>
  <w:style w:type="table" w:styleId="Table33">
    <w:basedOn w:val="TableNormal"/>
    <w:pPr>
      <w:spacing w:after="0" w:line="240" w:lineRule="auto"/>
    </w:pPr>
    <w:rPr>
      <w:rFonts w:ascii="Times New Roman" w:cs="Times New Roman" w:eastAsia="Times New Roman" w:hAnsi="Times New Roman"/>
      <w:sz w:val="24"/>
      <w:szCs w:val="24"/>
    </w:rPr>
    <w:tblPr>
      <w:tblStyleRowBandSize w:val="1"/>
      <w:tblStyleColBandSize w:val="1"/>
      <w:tblCellMar>
        <w:top w:w="0.0" w:type="dxa"/>
        <w:left w:w="115.0" w:type="dxa"/>
        <w:bottom w:w="0.0" w:type="dxa"/>
        <w:right w:w="115.0" w:type="dxa"/>
      </w:tblCellMar>
    </w:tblPr>
    <w:tcPr>
      <w:vAlign w:val="center"/>
    </w:tcPr>
  </w:style>
</w:styles>
</file>

<file path=word/_rels/document.xml.rels><?xml version="1.0" encoding="UTF-8" standalone="yes"?><Relationships xmlns="http://schemas.openxmlformats.org/package/2006/relationships"><Relationship Id="rId20" Type="http://schemas.openxmlformats.org/officeDocument/2006/relationships/image" Target="media/image16.png"/><Relationship Id="rId22" Type="http://schemas.openxmlformats.org/officeDocument/2006/relationships/image" Target="media/image8.png"/><Relationship Id="rId21" Type="http://schemas.openxmlformats.org/officeDocument/2006/relationships/image" Target="media/image13.png"/><Relationship Id="rId24" Type="http://schemas.openxmlformats.org/officeDocument/2006/relationships/image" Target="media/image11.png"/><Relationship Id="rId23" Type="http://schemas.openxmlformats.org/officeDocument/2006/relationships/image" Target="media/image19.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10.png"/><Relationship Id="rId26" Type="http://schemas.openxmlformats.org/officeDocument/2006/relationships/header" Target="header3.xml"/><Relationship Id="rId25" Type="http://schemas.openxmlformats.org/officeDocument/2006/relationships/header" Target="header2.xml"/><Relationship Id="rId28" Type="http://schemas.openxmlformats.org/officeDocument/2006/relationships/footer" Target="footer2.xml"/><Relationship Id="rId27" Type="http://schemas.openxmlformats.org/officeDocument/2006/relationships/header" Target="header1.xml"/><Relationship Id="rId5" Type="http://schemas.openxmlformats.org/officeDocument/2006/relationships/styles" Target="styles.xml"/><Relationship Id="rId6" Type="http://schemas.openxmlformats.org/officeDocument/2006/relationships/customXml" Target="../customXML/item1.xml"/><Relationship Id="rId29" Type="http://schemas.openxmlformats.org/officeDocument/2006/relationships/footer" Target="footer3.xml"/><Relationship Id="rId7" Type="http://schemas.openxmlformats.org/officeDocument/2006/relationships/image" Target="media/image9.png"/><Relationship Id="rId8" Type="http://schemas.openxmlformats.org/officeDocument/2006/relationships/image" Target="media/image17.png"/><Relationship Id="rId30" Type="http://schemas.openxmlformats.org/officeDocument/2006/relationships/footer" Target="footer1.xml"/><Relationship Id="rId11" Type="http://schemas.openxmlformats.org/officeDocument/2006/relationships/image" Target="media/image2.png"/><Relationship Id="rId10" Type="http://schemas.openxmlformats.org/officeDocument/2006/relationships/image" Target="media/image6.png"/><Relationship Id="rId13" Type="http://schemas.openxmlformats.org/officeDocument/2006/relationships/image" Target="media/image1.png"/><Relationship Id="rId12" Type="http://schemas.openxmlformats.org/officeDocument/2006/relationships/image" Target="media/image15.png"/><Relationship Id="rId15" Type="http://schemas.openxmlformats.org/officeDocument/2006/relationships/image" Target="media/image12.png"/><Relationship Id="rId14" Type="http://schemas.openxmlformats.org/officeDocument/2006/relationships/image" Target="media/image14.png"/><Relationship Id="rId17" Type="http://schemas.openxmlformats.org/officeDocument/2006/relationships/image" Target="media/image3.png"/><Relationship Id="rId16" Type="http://schemas.openxmlformats.org/officeDocument/2006/relationships/image" Target="media/image4.png"/><Relationship Id="rId19" Type="http://schemas.openxmlformats.org/officeDocument/2006/relationships/image" Target="media/image5.png"/><Relationship Id="rId18" Type="http://schemas.openxmlformats.org/officeDocument/2006/relationships/image" Target="media/image7.png"/></Relationships>
</file>

<file path=word/_rels/fontTable.xml.rels><?xml version="1.0" encoding="UTF-8" standalone="yes"?><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 Id="rId4" Type="http://schemas.openxmlformats.org/officeDocument/2006/relationships/font" Target="fonts/Tahoma-regular.ttf"/><Relationship Id="rId11" Type="http://schemas.openxmlformats.org/officeDocument/2006/relationships/font" Target="fonts/RobotoMono-boldItalic.ttf"/><Relationship Id="rId10" Type="http://schemas.openxmlformats.org/officeDocument/2006/relationships/font" Target="fonts/RobotoMono-italic.ttf"/><Relationship Id="rId9" Type="http://schemas.openxmlformats.org/officeDocument/2006/relationships/font" Target="fonts/RobotoMono-bold.ttf"/><Relationship Id="rId5" Type="http://schemas.openxmlformats.org/officeDocument/2006/relationships/font" Target="fonts/Tahoma-bold.ttf"/><Relationship Id="rId6" Type="http://schemas.openxmlformats.org/officeDocument/2006/relationships/font" Target="fonts/NotoSansSymbols-regular.ttf"/><Relationship Id="rId7" Type="http://schemas.openxmlformats.org/officeDocument/2006/relationships/font" Target="fonts/NotoSansSymbols-bold.ttf"/><Relationship Id="rId8" Type="http://schemas.openxmlformats.org/officeDocument/2006/relationships/font" Target="fonts/RobotoMono-regular.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62GobpAjuxxJdxdZ3k9AANEsRXg==">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</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