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DA4A" w14:textId="4D252EA5" w:rsidR="003B18D0" w:rsidRDefault="00376C7C" w:rsidP="00D06118">
      <w:pPr>
        <w:spacing w:after="0"/>
        <w:rPr>
          <w:b/>
          <w:bCs/>
          <w:sz w:val="32"/>
          <w:szCs w:val="32"/>
        </w:rPr>
      </w:pPr>
      <w:r w:rsidRPr="00376C7C">
        <w:rPr>
          <w:b/>
          <w:bCs/>
          <w:sz w:val="32"/>
          <w:szCs w:val="32"/>
        </w:rPr>
        <w:t>043-as tábla</w:t>
      </w:r>
    </w:p>
    <w:p w14:paraId="25B82C90" w14:textId="1512D3C8" w:rsidR="00376C7C" w:rsidRDefault="00376C7C" w:rsidP="00D06118">
      <w:pPr>
        <w:spacing w:after="0"/>
        <w:rPr>
          <w:b/>
          <w:bCs/>
          <w:sz w:val="24"/>
          <w:szCs w:val="24"/>
        </w:rPr>
      </w:pPr>
      <w:r w:rsidRPr="00376C7C">
        <w:rPr>
          <w:b/>
          <w:bCs/>
          <w:sz w:val="24"/>
          <w:szCs w:val="24"/>
        </w:rPr>
        <w:t>A – Női belső nemi szervek</w:t>
      </w:r>
    </w:p>
    <w:p w14:paraId="4DB22E35" w14:textId="3DB16EEA" w:rsidR="00376C7C" w:rsidRDefault="00376C7C" w:rsidP="00D06118">
      <w:pPr>
        <w:spacing w:after="0"/>
        <w:rPr>
          <w:sz w:val="24"/>
          <w:szCs w:val="24"/>
        </w:rPr>
      </w:pPr>
      <w:r w:rsidRPr="00376C7C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376C7C">
        <w:rPr>
          <w:sz w:val="24"/>
          <w:szCs w:val="24"/>
        </w:rPr>
        <w:t xml:space="preserve"> k</w:t>
      </w:r>
      <w:r>
        <w:rPr>
          <w:sz w:val="24"/>
          <w:szCs w:val="24"/>
        </w:rPr>
        <w:t>ülső kötőszövetes burok</w:t>
      </w:r>
    </w:p>
    <w:p w14:paraId="198BCE5C" w14:textId="03933994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Elsődleges tüsző</w:t>
      </w:r>
    </w:p>
    <w:p w14:paraId="292B2D56" w14:textId="64D3CDA1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Érésben lévő másodlagos tüsző</w:t>
      </w:r>
    </w:p>
    <w:p w14:paraId="740F03BB" w14:textId="0EABA37A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Harmadlagos tüsző</w:t>
      </w:r>
    </w:p>
    <w:p w14:paraId="69947916" w14:textId="1A11E70F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A petefészek kéregállománya</w:t>
      </w:r>
    </w:p>
    <w:p w14:paraId="330EFD25" w14:textId="45CE98EF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– </w:t>
      </w:r>
      <w:proofErr w:type="spellStart"/>
      <w:r>
        <w:rPr>
          <w:sz w:val="24"/>
          <w:szCs w:val="24"/>
        </w:rPr>
        <w:t>Graaf</w:t>
      </w:r>
      <w:proofErr w:type="spellEnd"/>
      <w:r>
        <w:rPr>
          <w:sz w:val="24"/>
          <w:szCs w:val="24"/>
        </w:rPr>
        <w:t>–tüsző (benne érett petesejt) 2-6-is tüszőérés</w:t>
      </w:r>
    </w:p>
    <w:p w14:paraId="3464DC19" w14:textId="25291EE1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Tüsződomb (</w:t>
      </w:r>
      <w:proofErr w:type="spellStart"/>
      <w:r>
        <w:rPr>
          <w:sz w:val="24"/>
          <w:szCs w:val="24"/>
        </w:rPr>
        <w:t>granulozasejtek</w:t>
      </w:r>
      <w:proofErr w:type="spellEnd"/>
      <w:r>
        <w:rPr>
          <w:sz w:val="24"/>
          <w:szCs w:val="24"/>
        </w:rPr>
        <w:t>)</w:t>
      </w:r>
    </w:p>
    <w:p w14:paraId="5FDBAD6C" w14:textId="55B44645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A tüsző (folyadékkal teli) ürege</w:t>
      </w:r>
    </w:p>
    <w:p w14:paraId="00C3F2A5" w14:textId="10E3DC1B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Petesejt</w:t>
      </w:r>
    </w:p>
    <w:p w14:paraId="2036EC51" w14:textId="6F01B7F2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– A petesejt magja 1-10 – is a </w:t>
      </w:r>
      <w:proofErr w:type="spellStart"/>
      <w:r>
        <w:rPr>
          <w:sz w:val="24"/>
          <w:szCs w:val="24"/>
        </w:rPr>
        <w:t>Graaf</w:t>
      </w:r>
      <w:proofErr w:type="spellEnd"/>
      <w:r>
        <w:rPr>
          <w:sz w:val="24"/>
          <w:szCs w:val="24"/>
        </w:rPr>
        <w:t>-tüsző részei</w:t>
      </w:r>
    </w:p>
    <w:p w14:paraId="40C7DC20" w14:textId="086482F5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Kilökődött petesejt</w:t>
      </w:r>
    </w:p>
    <w:p w14:paraId="19E99D69" w14:textId="187EDB66" w:rsidR="00376C7C" w:rsidRDefault="00376C7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A megrepedt tüsző</w:t>
      </w:r>
      <w:r w:rsidR="002C6FBF">
        <w:rPr>
          <w:sz w:val="24"/>
          <w:szCs w:val="24"/>
        </w:rPr>
        <w:t xml:space="preserve"> 11-12 tüszőrepedés ovuláció</w:t>
      </w:r>
    </w:p>
    <w:p w14:paraId="64A92A51" w14:textId="36F5379F" w:rsidR="002C6FBF" w:rsidRDefault="002C6FBF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A tüsző helyén keletkezett vérzéses test (1-2nap)</w:t>
      </w:r>
    </w:p>
    <w:p w14:paraId="1F1D5217" w14:textId="7903794D" w:rsidR="002C6FBF" w:rsidRDefault="002C6FBF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A petefészek velő állománya</w:t>
      </w:r>
    </w:p>
    <w:p w14:paraId="70A8A89D" w14:textId="6FDE203D" w:rsidR="002C6FBF" w:rsidRDefault="002C6FBF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A vérzéses testből kialakult sárgatest</w:t>
      </w:r>
    </w:p>
    <w:p w14:paraId="6E347927" w14:textId="7525F269" w:rsidR="002C6FBF" w:rsidRDefault="002C6FBF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 – Fehértest (a </w:t>
      </w:r>
      <w:proofErr w:type="spellStart"/>
      <w:r>
        <w:rPr>
          <w:sz w:val="24"/>
          <w:szCs w:val="24"/>
        </w:rPr>
        <w:t>sárgatst</w:t>
      </w:r>
      <w:proofErr w:type="spellEnd"/>
      <w:r>
        <w:rPr>
          <w:sz w:val="24"/>
          <w:szCs w:val="24"/>
        </w:rPr>
        <w:t xml:space="preserve"> elsorvadása után jön létre)</w:t>
      </w:r>
    </w:p>
    <w:p w14:paraId="281440F6" w14:textId="75B76ED3" w:rsidR="002F5831" w:rsidRDefault="002F583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 – Vér</w:t>
      </w:r>
      <w:r w:rsidR="000B39EA">
        <w:rPr>
          <w:sz w:val="24"/>
          <w:szCs w:val="24"/>
        </w:rPr>
        <w:t xml:space="preserve"> </w:t>
      </w:r>
      <w:r>
        <w:rPr>
          <w:sz w:val="24"/>
          <w:szCs w:val="24"/>
        </w:rPr>
        <w:t>erek</w:t>
      </w:r>
    </w:p>
    <w:p w14:paraId="5C3E438D" w14:textId="0EEE6098" w:rsidR="002F5831" w:rsidRDefault="002F583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 – Nyél (</w:t>
      </w:r>
      <w:r w:rsidR="00F7157E">
        <w:rPr>
          <w:sz w:val="24"/>
          <w:szCs w:val="24"/>
        </w:rPr>
        <w:t>Rögzítőszálas</w:t>
      </w:r>
      <w:r>
        <w:rPr>
          <w:sz w:val="24"/>
          <w:szCs w:val="24"/>
        </w:rPr>
        <w:t>)</w:t>
      </w:r>
    </w:p>
    <w:p w14:paraId="14B107FD" w14:textId="5B6C5FA8" w:rsidR="00F7157E" w:rsidRDefault="00F7157E" w:rsidP="00D06118">
      <w:pPr>
        <w:spacing w:after="0"/>
        <w:rPr>
          <w:b/>
          <w:bCs/>
          <w:sz w:val="24"/>
          <w:szCs w:val="24"/>
        </w:rPr>
      </w:pPr>
      <w:r w:rsidRPr="00F512A4">
        <w:rPr>
          <w:b/>
          <w:bCs/>
          <w:sz w:val="24"/>
          <w:szCs w:val="24"/>
        </w:rPr>
        <w:t>b- A hüvely</w:t>
      </w:r>
      <w:r w:rsidR="00F512A4" w:rsidRPr="00F512A4">
        <w:rPr>
          <w:b/>
          <w:bCs/>
          <w:sz w:val="24"/>
          <w:szCs w:val="24"/>
        </w:rPr>
        <w:t xml:space="preserve">, </w:t>
      </w:r>
      <w:r w:rsidRPr="00F512A4">
        <w:rPr>
          <w:b/>
          <w:bCs/>
          <w:sz w:val="24"/>
          <w:szCs w:val="24"/>
        </w:rPr>
        <w:t>a mé</w:t>
      </w:r>
      <w:r w:rsidR="00F512A4" w:rsidRPr="00F512A4">
        <w:rPr>
          <w:b/>
          <w:bCs/>
          <w:sz w:val="24"/>
          <w:szCs w:val="24"/>
        </w:rPr>
        <w:t>h</w:t>
      </w:r>
      <w:r w:rsidRPr="00F512A4">
        <w:rPr>
          <w:b/>
          <w:bCs/>
          <w:sz w:val="24"/>
          <w:szCs w:val="24"/>
        </w:rPr>
        <w:t xml:space="preserve"> és a petevezeték metszeti</w:t>
      </w:r>
      <w:r w:rsidR="00F512A4" w:rsidRPr="00F512A4">
        <w:rPr>
          <w:b/>
          <w:bCs/>
          <w:sz w:val="24"/>
          <w:szCs w:val="24"/>
        </w:rPr>
        <w:t xml:space="preserve"> képe</w:t>
      </w:r>
    </w:p>
    <w:p w14:paraId="48D3F968" w14:textId="2A6FAEFA" w:rsidR="00F512A4" w:rsidRDefault="00F512A4" w:rsidP="00D06118">
      <w:pPr>
        <w:spacing w:after="0"/>
        <w:rPr>
          <w:sz w:val="24"/>
          <w:szCs w:val="24"/>
        </w:rPr>
      </w:pPr>
      <w:r w:rsidRPr="00C92234">
        <w:rPr>
          <w:sz w:val="24"/>
          <w:szCs w:val="24"/>
        </w:rPr>
        <w:t xml:space="preserve">19 </w:t>
      </w:r>
      <w:r w:rsidR="00C92234">
        <w:rPr>
          <w:sz w:val="24"/>
          <w:szCs w:val="24"/>
        </w:rPr>
        <w:t>–</w:t>
      </w:r>
      <w:r w:rsidRPr="00C92234">
        <w:rPr>
          <w:sz w:val="24"/>
          <w:szCs w:val="24"/>
        </w:rPr>
        <w:t xml:space="preserve"> </w:t>
      </w:r>
      <w:r w:rsidR="00C92234" w:rsidRPr="00C92234">
        <w:rPr>
          <w:sz w:val="24"/>
          <w:szCs w:val="24"/>
        </w:rPr>
        <w:t>M</w:t>
      </w:r>
      <w:r w:rsidRPr="00C92234">
        <w:rPr>
          <w:sz w:val="24"/>
          <w:szCs w:val="24"/>
        </w:rPr>
        <w:t>é</w:t>
      </w:r>
      <w:r w:rsidR="00C92234" w:rsidRPr="00C92234">
        <w:rPr>
          <w:sz w:val="24"/>
          <w:szCs w:val="24"/>
        </w:rPr>
        <w:t>h</w:t>
      </w:r>
    </w:p>
    <w:p w14:paraId="6491A34D" w14:textId="2E963127" w:rsidR="00C92234" w:rsidRDefault="00C92234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r w:rsidR="000B39E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39EA">
        <w:rPr>
          <w:sz w:val="24"/>
          <w:szCs w:val="24"/>
        </w:rPr>
        <w:t>Méhfenék</w:t>
      </w:r>
    </w:p>
    <w:p w14:paraId="07CA99C9" w14:textId="30AC2EBE" w:rsidR="000B39EA" w:rsidRDefault="000B39EA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 – Méhüreg</w:t>
      </w:r>
    </w:p>
    <w:p w14:paraId="77941E09" w14:textId="45F548FB" w:rsidR="000B39EA" w:rsidRDefault="000B39EA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22 – Petevezető (Tuba</w:t>
      </w:r>
      <w:r w:rsidR="003A0EDC">
        <w:rPr>
          <w:sz w:val="24"/>
          <w:szCs w:val="24"/>
        </w:rPr>
        <w:t>-méhkürt</w:t>
      </w:r>
      <w:r>
        <w:rPr>
          <w:sz w:val="24"/>
          <w:szCs w:val="24"/>
        </w:rPr>
        <w:t>)</w:t>
      </w:r>
    </w:p>
    <w:p w14:paraId="57B9083D" w14:textId="1483FE95" w:rsidR="00690263" w:rsidRDefault="00690263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23 – Kilökődött petesejt</w:t>
      </w:r>
    </w:p>
    <w:p w14:paraId="3B7FF46D" w14:textId="23871AB3" w:rsidR="00690263" w:rsidRDefault="00690263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24 – A méhkürt belsőnyálkahártyája</w:t>
      </w:r>
    </w:p>
    <w:p w14:paraId="630397BC" w14:textId="39D85DDD" w:rsidR="00690263" w:rsidRDefault="00690263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 </w:t>
      </w:r>
      <w:r w:rsidR="001E433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E4338">
        <w:rPr>
          <w:sz w:val="24"/>
          <w:szCs w:val="24"/>
        </w:rPr>
        <w:t xml:space="preserve">A </w:t>
      </w:r>
      <w:r w:rsidR="001E4338">
        <w:rPr>
          <w:sz w:val="24"/>
          <w:szCs w:val="24"/>
        </w:rPr>
        <w:t>méhkürt</w:t>
      </w:r>
      <w:r w:rsidR="001E4338">
        <w:rPr>
          <w:sz w:val="24"/>
          <w:szCs w:val="24"/>
        </w:rPr>
        <w:t xml:space="preserve"> bolyhai (nyúlványai)</w:t>
      </w:r>
    </w:p>
    <w:p w14:paraId="5818FA8E" w14:textId="37849E34" w:rsidR="001E4338" w:rsidRDefault="001E4338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 </w:t>
      </w:r>
      <w:r w:rsidR="00635886">
        <w:rPr>
          <w:sz w:val="24"/>
          <w:szCs w:val="24"/>
        </w:rPr>
        <w:t>–</w:t>
      </w:r>
      <w:r>
        <w:rPr>
          <w:sz w:val="24"/>
          <w:szCs w:val="24"/>
        </w:rPr>
        <w:t xml:space="preserve"> K</w:t>
      </w:r>
      <w:r w:rsidR="00635886">
        <w:rPr>
          <w:sz w:val="24"/>
          <w:szCs w:val="24"/>
        </w:rPr>
        <w:t>iürült tüsző (megrepedt tüsző)</w:t>
      </w:r>
    </w:p>
    <w:p w14:paraId="605CA0EB" w14:textId="7621EDE2" w:rsidR="00635886" w:rsidRDefault="00635886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27 – Petefészek</w:t>
      </w:r>
    </w:p>
    <w:p w14:paraId="306C40DC" w14:textId="1AE1B974" w:rsidR="00635886" w:rsidRDefault="00635886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28 – A méh belső nyál</w:t>
      </w:r>
      <w:r w:rsidR="002A7ACE">
        <w:rPr>
          <w:sz w:val="24"/>
          <w:szCs w:val="24"/>
        </w:rPr>
        <w:t>k</w:t>
      </w:r>
      <w:r>
        <w:rPr>
          <w:sz w:val="24"/>
          <w:szCs w:val="24"/>
        </w:rPr>
        <w:t>ahá</w:t>
      </w:r>
      <w:r w:rsidR="002A7ACE">
        <w:rPr>
          <w:sz w:val="24"/>
          <w:szCs w:val="24"/>
        </w:rPr>
        <w:t>rtyája</w:t>
      </w:r>
    </w:p>
    <w:p w14:paraId="346F7C07" w14:textId="3401AC4C" w:rsidR="002A7ACE" w:rsidRDefault="002A7ACE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29 – A méhfal </w:t>
      </w:r>
      <w:proofErr w:type="spellStart"/>
      <w:r w:rsidR="005762F9">
        <w:rPr>
          <w:sz w:val="24"/>
          <w:szCs w:val="24"/>
        </w:rPr>
        <w:t>i</w:t>
      </w:r>
      <w:r>
        <w:rPr>
          <w:sz w:val="24"/>
          <w:szCs w:val="24"/>
        </w:rPr>
        <w:t>zomrétege</w:t>
      </w:r>
      <w:proofErr w:type="spellEnd"/>
    </w:p>
    <w:p w14:paraId="57390652" w14:textId="1592459D" w:rsidR="002A7ACE" w:rsidRDefault="005762F9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30 – Külső nőinemiszerv (szeméremtest)</w:t>
      </w:r>
    </w:p>
    <w:p w14:paraId="40D10533" w14:textId="2C33059E" w:rsidR="005762F9" w:rsidRDefault="005762F9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31 – hüvelybemenet</w:t>
      </w:r>
    </w:p>
    <w:p w14:paraId="4BC2AE24" w14:textId="27B9C03E" w:rsidR="005762F9" w:rsidRDefault="005762F9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 w:rsidR="00DD2B7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D2B7A">
        <w:rPr>
          <w:sz w:val="24"/>
          <w:szCs w:val="24"/>
        </w:rPr>
        <w:t>Nagy szeméremajkak</w:t>
      </w:r>
    </w:p>
    <w:p w14:paraId="4BE53A2F" w14:textId="03414CF9" w:rsidR="00DD2B7A" w:rsidRDefault="00DD2B7A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33 -Kis szeméremajkak</w:t>
      </w:r>
    </w:p>
    <w:p w14:paraId="5F3450C0" w14:textId="61EAFD64" w:rsidR="00DD2B7A" w:rsidRDefault="00DD2B7A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34 </w:t>
      </w:r>
      <w:r w:rsidR="00F21C9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21C91">
        <w:rPr>
          <w:sz w:val="24"/>
          <w:szCs w:val="24"/>
        </w:rPr>
        <w:t>Hüvely</w:t>
      </w:r>
    </w:p>
    <w:p w14:paraId="6F586DC8" w14:textId="5768A500" w:rsidR="00F21C91" w:rsidRDefault="00F21C9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35 – Spermiumok (hímivarsejtek)</w:t>
      </w:r>
    </w:p>
    <w:p w14:paraId="574751E9" w14:textId="6AA1648B" w:rsidR="00F21C91" w:rsidRDefault="00F21C9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36 – Nyakcsatorna</w:t>
      </w:r>
    </w:p>
    <w:p w14:paraId="396AA91E" w14:textId="16F1629C" w:rsidR="00F21C91" w:rsidRDefault="00F21C9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37 – Hüvelyboltozat</w:t>
      </w:r>
    </w:p>
    <w:p w14:paraId="7C9968F7" w14:textId="1EB8DEEE" w:rsidR="00F21C91" w:rsidRDefault="00F21C9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38 – Méhnyak</w:t>
      </w:r>
    </w:p>
    <w:p w14:paraId="63B4AA38" w14:textId="0AA1DAB0" w:rsidR="00F21C91" w:rsidRDefault="00F21C91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39 – Méhtest</w:t>
      </w:r>
    </w:p>
    <w:p w14:paraId="01125329" w14:textId="1CF5EEB0" w:rsidR="00F21C91" w:rsidRDefault="00F21C91" w:rsidP="00D06118">
      <w:pPr>
        <w:spacing w:after="0"/>
        <w:rPr>
          <w:b/>
          <w:bCs/>
          <w:sz w:val="24"/>
          <w:szCs w:val="24"/>
        </w:rPr>
      </w:pPr>
      <w:r w:rsidRPr="007A3602">
        <w:rPr>
          <w:b/>
          <w:bCs/>
          <w:sz w:val="24"/>
          <w:szCs w:val="24"/>
        </w:rPr>
        <w:t xml:space="preserve">c – A pete </w:t>
      </w:r>
    </w:p>
    <w:p w14:paraId="043ACEEA" w14:textId="50369249" w:rsidR="007A3602" w:rsidRDefault="007A3602" w:rsidP="00D06118">
      <w:pPr>
        <w:spacing w:after="0"/>
        <w:rPr>
          <w:sz w:val="24"/>
          <w:szCs w:val="24"/>
        </w:rPr>
      </w:pPr>
      <w:r w:rsidRPr="007A3602">
        <w:rPr>
          <w:sz w:val="24"/>
          <w:szCs w:val="24"/>
        </w:rPr>
        <w:t xml:space="preserve">40 </w:t>
      </w:r>
      <w:r w:rsidR="00896D26">
        <w:rPr>
          <w:sz w:val="24"/>
          <w:szCs w:val="24"/>
        </w:rPr>
        <w:t>–</w:t>
      </w:r>
      <w:r w:rsidRPr="007A3602">
        <w:rPr>
          <w:sz w:val="24"/>
          <w:szCs w:val="24"/>
        </w:rPr>
        <w:t xml:space="preserve"> </w:t>
      </w:r>
      <w:r w:rsidR="00896D26">
        <w:rPr>
          <w:sz w:val="24"/>
          <w:szCs w:val="24"/>
        </w:rPr>
        <w:t>Koronasejtek (hámsejtek)</w:t>
      </w:r>
    </w:p>
    <w:p w14:paraId="4D36D711" w14:textId="48FB0994" w:rsidR="002276A8" w:rsidRDefault="002276A8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41 – Sejtplazma </w:t>
      </w:r>
    </w:p>
    <w:p w14:paraId="01454367" w14:textId="76EC5FB4" w:rsidR="002276A8" w:rsidRDefault="002276A8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42 </w:t>
      </w:r>
      <w:r w:rsidR="001D36E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36EC">
        <w:rPr>
          <w:sz w:val="24"/>
          <w:szCs w:val="24"/>
        </w:rPr>
        <w:t>Sarki testecskék</w:t>
      </w:r>
    </w:p>
    <w:p w14:paraId="28BD9763" w14:textId="047A8F9C" w:rsidR="001D36EC" w:rsidRDefault="001D36EC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43 – (Átlátszó réteg)</w:t>
      </w:r>
    </w:p>
    <w:p w14:paraId="78C352F5" w14:textId="702C13F2" w:rsidR="0071375D" w:rsidRDefault="0071375D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44 </w:t>
      </w:r>
      <w:r w:rsidR="002A25F2">
        <w:rPr>
          <w:sz w:val="24"/>
          <w:szCs w:val="24"/>
        </w:rPr>
        <w:t>–</w:t>
      </w:r>
      <w:r>
        <w:rPr>
          <w:sz w:val="24"/>
          <w:szCs w:val="24"/>
        </w:rPr>
        <w:t xml:space="preserve"> Spermiumsejt</w:t>
      </w:r>
    </w:p>
    <w:p w14:paraId="1A6EE9E5" w14:textId="523671BA" w:rsidR="002A25F2" w:rsidRDefault="002A25F2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>45 – A hímivarsejt behatolása</w:t>
      </w:r>
    </w:p>
    <w:p w14:paraId="13E80088" w14:textId="560A1A4D" w:rsidR="002A25F2" w:rsidRPr="007A3602" w:rsidRDefault="002A25F2" w:rsidP="00D061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 – A petesejt </w:t>
      </w:r>
      <w:r w:rsidR="00175F7A">
        <w:rPr>
          <w:sz w:val="24"/>
          <w:szCs w:val="24"/>
        </w:rPr>
        <w:t>magja a</w:t>
      </w:r>
      <w:r w:rsidR="00C8541B">
        <w:rPr>
          <w:sz w:val="24"/>
          <w:szCs w:val="24"/>
        </w:rPr>
        <w:t xml:space="preserve"> kromoszómákkal (22db)</w:t>
      </w:r>
    </w:p>
    <w:sectPr w:rsidR="002A25F2" w:rsidRPr="007A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7C"/>
    <w:rsid w:val="000B39EA"/>
    <w:rsid w:val="00175F7A"/>
    <w:rsid w:val="001B55DA"/>
    <w:rsid w:val="001D36EC"/>
    <w:rsid w:val="001E4338"/>
    <w:rsid w:val="002276A8"/>
    <w:rsid w:val="002A25F2"/>
    <w:rsid w:val="002A7ACE"/>
    <w:rsid w:val="002C6FBF"/>
    <w:rsid w:val="002F5831"/>
    <w:rsid w:val="00376C7C"/>
    <w:rsid w:val="003A0EDC"/>
    <w:rsid w:val="003B18D0"/>
    <w:rsid w:val="003B2265"/>
    <w:rsid w:val="004673CF"/>
    <w:rsid w:val="00565756"/>
    <w:rsid w:val="005762F9"/>
    <w:rsid w:val="00635886"/>
    <w:rsid w:val="00690263"/>
    <w:rsid w:val="0071375D"/>
    <w:rsid w:val="007A3602"/>
    <w:rsid w:val="00896D26"/>
    <w:rsid w:val="00C8541B"/>
    <w:rsid w:val="00C92234"/>
    <w:rsid w:val="00D06118"/>
    <w:rsid w:val="00DD2B7A"/>
    <w:rsid w:val="00F21C91"/>
    <w:rsid w:val="00F512A4"/>
    <w:rsid w:val="00F7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D023"/>
  <w15:chartTrackingRefBased/>
  <w15:docId w15:val="{6D96C375-64E5-48AB-8DCB-2443FED5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7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7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6C7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6C7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6C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6C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6C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6C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7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7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7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7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76C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76C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76C7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6C7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76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emődi</dc:creator>
  <cp:keywords/>
  <dc:description/>
  <cp:lastModifiedBy>tibor emődi</cp:lastModifiedBy>
  <cp:revision>26</cp:revision>
  <dcterms:created xsi:type="dcterms:W3CDTF">2024-12-19T18:27:00Z</dcterms:created>
  <dcterms:modified xsi:type="dcterms:W3CDTF">2024-12-19T20:26:00Z</dcterms:modified>
</cp:coreProperties>
</file>