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1d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  <w:r>
        <w:rPr>
          <w:rFonts w:hint="default" w:eastAsia="MS Mincho"/>
          <w:lang w:val="en-GB" w:eastAsia="ja-JP"/>
        </w:rPr>
        <w:t>2d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</w:pPr>
      <w:r>
        <w:t>角色表情整备</w:t>
      </w:r>
      <w:r>
        <w:rPr>
          <w:rFonts w:hint="default"/>
          <w:lang w:val="en-GB"/>
        </w:rPr>
        <w:t xml:space="preserve">   0.5d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这个牵扯到最麻烦的数值设置问题</w:t>
      </w:r>
    </w:p>
    <w:p>
      <w:pPr>
        <w:numPr>
          <w:ilvl w:val="0"/>
          <w:numId w:val="1"/>
        </w:numPr>
        <w:rPr>
          <w:rFonts w:hint="eastAsia" w:eastAsiaTheme="minorEastAsia"/>
          <w:lang w:val="en-US" w:eastAsia="zh-CN"/>
        </w:rPr>
      </w:pPr>
      <w:r>
        <w:t>全身变色特效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  <w:r>
        <w:rPr>
          <w:rFonts w:hint="default"/>
          <w:lang w:val="en-GB"/>
        </w:rPr>
        <w:t xml:space="preserve">  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</w:t>
      </w:r>
    </w:p>
    <w:p>
      <w:pPr>
        <w:numPr>
          <w:ilvl w:val="0"/>
          <w:numId w:val="1"/>
        </w:numPr>
      </w:pPr>
      <w:r>
        <w:t>boss模式（无限气，补充气、一角三血）</w:t>
      </w:r>
      <w:r>
        <w:rPr>
          <w:rFonts w:hint="default"/>
          <w:lang w:val="en-GB"/>
        </w:rPr>
        <w:t>1d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1"/>
        </w:numPr>
      </w:pPr>
      <w:r>
        <w:t>技能编辑器选择技能下拉菜单中，当前角色的被动技能高亮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UI美术进一步整备</w:t>
      </w:r>
      <w:r>
        <w:rPr>
          <w:rFonts w:hint="default"/>
          <w:lang w:val="en-GB" w:eastAsia="zh-CN"/>
        </w:rPr>
        <w:t xml:space="preserve"> 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2d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各种充当敌人的角色与资源安排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游戏程序开头画面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4d 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技能平衡 4d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技能图标制作与适配 5d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AI进一步优化问题（防止无限对波等）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altName w:val="Hiragino Sans"/>
    <w:panose1 w:val="02020609040205080304"/>
    <w:charset w:val="80"/>
    <w:family w:val="auto"/>
    <w:pitch w:val="default"/>
    <w:sig w:usb0="00000000" w:usb1="00000000" w:usb2="08000012" w:usb3="00000000" w:csb0="400200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EFD1A62"/>
    <w:rsid w:val="3F3DD461"/>
    <w:rsid w:val="42847B72"/>
    <w:rsid w:val="56AD1E4D"/>
    <w:rsid w:val="57726312"/>
    <w:rsid w:val="5FFE8A6A"/>
    <w:rsid w:val="6BBE4404"/>
    <w:rsid w:val="6D9B342F"/>
    <w:rsid w:val="77CF2953"/>
    <w:rsid w:val="77F98176"/>
    <w:rsid w:val="7A6F6702"/>
    <w:rsid w:val="7DFDF913"/>
    <w:rsid w:val="7E3EC627"/>
    <w:rsid w:val="7F5F3E61"/>
    <w:rsid w:val="7FEEC27C"/>
    <w:rsid w:val="B7BE4C52"/>
    <w:rsid w:val="B9BB8B3E"/>
    <w:rsid w:val="BEFFBDD7"/>
    <w:rsid w:val="BFABFF7E"/>
    <w:rsid w:val="BFB8082C"/>
    <w:rsid w:val="D6FFBAEB"/>
    <w:rsid w:val="D9BFF8EE"/>
    <w:rsid w:val="DBF63B6A"/>
    <w:rsid w:val="DFFFA4CE"/>
    <w:rsid w:val="EF6D67C9"/>
    <w:rsid w:val="EFF7B31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TotalTime>0</TotalTime>
  <ScaleCrop>false</ScaleCrop>
  <LinksUpToDate>false</LinksUpToDate>
  <CharactersWithSpaces>5971</CharactersWithSpaces>
  <Application>WPS Office_2.5.0.4070_F1E327BC-269C-435d-A152-05C5408002CA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2019-05-17T23:02:00Z</dcterms:created>
  <dc:creator>Data</dc:creator>
  <cp:lastModifiedBy>hakutaisei</cp:lastModifiedBy>
  <dcterms:modified xsi:type="dcterms:W3CDTF">2020-07-28T19:57:46Z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2052-2.5.0.4070</vt:lpwstr>
  </property>
</Properties>
</file>