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F71AC" w:rsidRDefault="001D1E0B" w:rsidP="007C74B8">
      <w:pPr>
        <w:widowControl w:val="0"/>
        <w:autoSpaceDE w:val="0"/>
        <w:autoSpaceDN w:val="0"/>
        <w:adjustRightInd w:val="0"/>
        <w:spacing w:after="0" w:line="240" w:lineRule="auto"/>
        <w:ind w:right="1800"/>
        <w:rPr>
          <w:b/>
          <w:bCs/>
        </w:rPr>
      </w:pPr>
    </w:p>
    <w:p w14:paraId="536B3712" w14:textId="3509E44F" w:rsidR="002A5632" w:rsidRPr="00FF71AC" w:rsidRDefault="002A5EE2" w:rsidP="007C74B8">
      <w:pPr>
        <w:widowControl w:val="0"/>
        <w:autoSpaceDE w:val="0"/>
        <w:autoSpaceDN w:val="0"/>
        <w:adjustRightInd w:val="0"/>
        <w:spacing w:after="0" w:line="240" w:lineRule="auto"/>
        <w:ind w:right="1800"/>
        <w:rPr>
          <w:rFonts w:cs="Tahoma"/>
          <w:b/>
          <w:bCs/>
          <w:sz w:val="32"/>
          <w:szCs w:val="32"/>
        </w:rPr>
      </w:pPr>
      <w:r>
        <w:rPr>
          <w:rFonts w:cs="Tahoma"/>
          <w:b/>
          <w:bCs/>
          <w:sz w:val="32"/>
          <w:szCs w:val="32"/>
        </w:rPr>
        <w:t>Writing and Interpreting Equations</w:t>
      </w:r>
      <w:bookmarkStart w:id="0" w:name="_Hlk44328070"/>
      <w:r w:rsidR="00934492">
        <w:rPr>
          <w:rFonts w:cs="Tahoma"/>
          <w:b/>
          <w:bCs/>
          <w:sz w:val="32"/>
          <w:szCs w:val="32"/>
        </w:rPr>
        <w:t xml:space="preserve"> </w:t>
      </w:r>
      <w:r w:rsidR="00934492">
        <w:rPr>
          <w:rFonts w:ascii="Tahoma" w:hAnsi="Tahoma" w:cs="Tahoma"/>
          <w:b/>
          <w:bCs/>
          <w:sz w:val="32"/>
          <w:szCs w:val="32"/>
        </w:rPr>
        <w:t>⸱</w:t>
      </w:r>
      <w:r w:rsidR="00934492">
        <w:rPr>
          <w:rFonts w:cs="Tahoma"/>
          <w:b/>
          <w:bCs/>
          <w:sz w:val="32"/>
          <w:szCs w:val="32"/>
        </w:rPr>
        <w:t xml:space="preserve"> Practice</w:t>
      </w:r>
      <w:bookmarkEnd w:id="0"/>
    </w:p>
    <w:p w14:paraId="2DC5E233" w14:textId="77777777" w:rsidR="005D0339" w:rsidRDefault="005D0339" w:rsidP="007C74B8">
      <w:pPr>
        <w:tabs>
          <w:tab w:val="right" w:pos="9360"/>
        </w:tabs>
        <w:spacing w:after="0" w:line="240" w:lineRule="auto"/>
        <w:ind w:right="1800"/>
        <w:rPr>
          <w:rFonts w:eastAsiaTheme="minorEastAsia"/>
          <w:b/>
          <w:color w:val="3366FF"/>
        </w:rPr>
      </w:pPr>
    </w:p>
    <w:p w14:paraId="247DE3C7" w14:textId="77777777" w:rsidR="007C74B8" w:rsidRPr="002D694C" w:rsidRDefault="007C74B8" w:rsidP="007C74B8">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 xml:space="preserve"> </w:t>
      </w:r>
      <w:r w:rsidRPr="002D694C">
        <w:rPr>
          <w:rFonts w:eastAsiaTheme="minorEastAsia"/>
          <w:b/>
          <w:color w:val="3366FF"/>
        </w:rPr>
        <w:t>1</w:t>
      </w:r>
    </w:p>
    <w:p w14:paraId="0C97FE1F" w14:textId="77777777" w:rsidR="007C74B8" w:rsidRDefault="007C74B8" w:rsidP="007C74B8">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an equation for each sentence.</w:t>
      </w:r>
    </w:p>
    <w:p w14:paraId="3DFCA0E9" w14:textId="7A9E2AFB" w:rsidR="007C74B8" w:rsidRPr="000414FC"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T</w:t>
      </w:r>
      <w:r w:rsidRPr="000414FC">
        <w:rPr>
          <w:rFonts w:eastAsiaTheme="minorEastAsia"/>
          <w:color w:val="000000" w:themeColor="text1"/>
        </w:rPr>
        <w:t xml:space="preserve">wo added to three times a number </w:t>
      </w:r>
      <w:r w:rsidRPr="000414FC">
        <w:rPr>
          <w:rFonts w:eastAsiaTheme="minorEastAsia"/>
          <w:i/>
          <w:color w:val="000000" w:themeColor="text1"/>
        </w:rPr>
        <w:t>m</w:t>
      </w:r>
      <w:r w:rsidRPr="000414FC">
        <w:rPr>
          <w:rFonts w:eastAsiaTheme="minorEastAsia"/>
          <w:color w:val="000000" w:themeColor="text1"/>
        </w:rPr>
        <w:t xml:space="preserve"> is the same as 18.</w:t>
      </w:r>
      <w:r w:rsidRPr="000414FC">
        <w:rPr>
          <w:rFonts w:eastAsiaTheme="minorEastAsia"/>
          <w:b/>
          <w:color w:val="FF0000"/>
        </w:rPr>
        <w:t xml:space="preserve"> </w:t>
      </w:r>
    </w:p>
    <w:p w14:paraId="1FB5E695"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205BB71A" w14:textId="60B8ADD0" w:rsidR="007C74B8" w:rsidRPr="00965DCB"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Pr>
          <w:rFonts w:eastAsiaTheme="minorEastAsia"/>
          <w:b/>
          <w:color w:val="000000" w:themeColor="text1"/>
        </w:rPr>
        <w:tab/>
      </w:r>
      <w:r w:rsidRPr="00965DCB">
        <w:rPr>
          <w:rFonts w:eastAsiaTheme="minorEastAsia"/>
          <w:color w:val="000000" w:themeColor="text1"/>
        </w:rPr>
        <w:t xml:space="preserve">The product of five and the sum of a number </w:t>
      </w:r>
      <w:r w:rsidRPr="00965DCB">
        <w:rPr>
          <w:rFonts w:eastAsiaTheme="minorEastAsia"/>
          <w:i/>
          <w:color w:val="000000" w:themeColor="text1"/>
        </w:rPr>
        <w:t>x</w:t>
      </w:r>
      <w:r w:rsidRPr="00965DCB">
        <w:rPr>
          <w:rFonts w:eastAsiaTheme="minorEastAsia"/>
          <w:color w:val="000000" w:themeColor="text1"/>
        </w:rPr>
        <w:t xml:space="preserve"> and three is twelve.</w:t>
      </w:r>
      <w:r>
        <w:rPr>
          <w:rFonts w:eastAsiaTheme="minorEastAsia"/>
          <w:color w:val="000000" w:themeColor="text1"/>
        </w:rPr>
        <w:t xml:space="preserve"> </w:t>
      </w:r>
    </w:p>
    <w:p w14:paraId="798C132B"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0DC857B4" w14:textId="648152FE" w:rsidR="007C74B8" w:rsidRDefault="007C74B8" w:rsidP="007C74B8">
      <w:pPr>
        <w:tabs>
          <w:tab w:val="right" w:pos="270"/>
          <w:tab w:val="left" w:pos="360"/>
        </w:tabs>
        <w:spacing w:after="0" w:line="240" w:lineRule="auto"/>
        <w:ind w:left="360" w:right="1800" w:hanging="360"/>
        <w:rPr>
          <w:rFonts w:eastAsiaTheme="minorEastAsia"/>
          <w:b/>
          <w:i/>
          <w:color w:val="FF0000"/>
        </w:rPr>
      </w:pPr>
      <w:r>
        <w:rPr>
          <w:rFonts w:eastAsiaTheme="minorEastAsia"/>
          <w:b/>
          <w:color w:val="000000" w:themeColor="text1"/>
        </w:rPr>
        <w:tab/>
        <w:t>3.</w:t>
      </w:r>
      <w:r>
        <w:rPr>
          <w:rFonts w:eastAsiaTheme="minorEastAsia"/>
          <w:b/>
          <w:color w:val="000000" w:themeColor="text1"/>
        </w:rPr>
        <w:tab/>
      </w:r>
      <w:r w:rsidRPr="0022306D">
        <w:rPr>
          <w:rFonts w:eastAsiaTheme="minorEastAsia"/>
          <w:color w:val="000000" w:themeColor="text1"/>
        </w:rPr>
        <w:t xml:space="preserve">The quotient of 24 and </w:t>
      </w:r>
      <w:r w:rsidRPr="0022306D">
        <w:rPr>
          <w:rFonts w:eastAsiaTheme="minorEastAsia"/>
          <w:i/>
          <w:color w:val="000000" w:themeColor="text1"/>
        </w:rPr>
        <w:t>x</w:t>
      </w:r>
      <w:r w:rsidRPr="0022306D">
        <w:rPr>
          <w:rFonts w:eastAsiaTheme="minorEastAsia"/>
          <w:color w:val="000000" w:themeColor="text1"/>
        </w:rPr>
        <w:t xml:space="preserve"> equals 14 minus 2 times </w:t>
      </w:r>
      <w:r w:rsidRPr="0022306D">
        <w:rPr>
          <w:rFonts w:eastAsiaTheme="minorEastAsia"/>
          <w:i/>
          <w:color w:val="000000" w:themeColor="text1"/>
        </w:rPr>
        <w:t>x</w:t>
      </w:r>
      <w:r w:rsidR="00426281">
        <w:rPr>
          <w:rFonts w:eastAsiaTheme="minorEastAsia"/>
          <w:color w:val="000000" w:themeColor="text1"/>
        </w:rPr>
        <w:t>.</w:t>
      </w:r>
    </w:p>
    <w:p w14:paraId="59D94A43" w14:textId="77777777" w:rsidR="007C74B8" w:rsidRPr="0022306D" w:rsidRDefault="007C74B8" w:rsidP="007C74B8">
      <w:pPr>
        <w:tabs>
          <w:tab w:val="right" w:pos="270"/>
          <w:tab w:val="left" w:pos="360"/>
        </w:tabs>
        <w:spacing w:after="0" w:line="240" w:lineRule="auto"/>
        <w:ind w:left="360" w:right="1800" w:hanging="360"/>
        <w:rPr>
          <w:rFonts w:eastAsiaTheme="minorEastAsia"/>
          <w:b/>
          <w:color w:val="FF0000"/>
        </w:rPr>
      </w:pPr>
    </w:p>
    <w:p w14:paraId="0002DD30" w14:textId="5059D12F" w:rsidR="007C74B8" w:rsidRPr="00905423"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w:t>
      </w:r>
      <w:r>
        <w:rPr>
          <w:rFonts w:eastAsiaTheme="minorEastAsia"/>
          <w:b/>
          <w:color w:val="000000" w:themeColor="text1"/>
        </w:rPr>
        <w:tab/>
      </w:r>
      <w:r w:rsidRPr="00905423">
        <w:rPr>
          <w:rFonts w:eastAsiaTheme="minorEastAsia"/>
          <w:color w:val="000000" w:themeColor="text1"/>
        </w:rPr>
        <w:t xml:space="preserve">Nine times a number </w:t>
      </w:r>
      <w:r w:rsidRPr="00905423">
        <w:rPr>
          <w:rFonts w:eastAsiaTheme="minorEastAsia"/>
          <w:i/>
          <w:color w:val="000000" w:themeColor="text1"/>
        </w:rPr>
        <w:t>y</w:t>
      </w:r>
      <w:r w:rsidRPr="00905423">
        <w:rPr>
          <w:rFonts w:eastAsiaTheme="minorEastAsia"/>
          <w:color w:val="000000" w:themeColor="text1"/>
        </w:rPr>
        <w:t xml:space="preserve"> subtracted from 85 is seven times the sum of four and </w:t>
      </w:r>
      <w:r w:rsidRPr="00905423">
        <w:rPr>
          <w:rFonts w:eastAsiaTheme="minorEastAsia"/>
          <w:i/>
          <w:color w:val="000000" w:themeColor="text1"/>
        </w:rPr>
        <w:t>y</w:t>
      </w:r>
      <w:r w:rsidRPr="00905423">
        <w:rPr>
          <w:rFonts w:eastAsiaTheme="minorEastAsia"/>
          <w:color w:val="000000" w:themeColor="text1"/>
        </w:rPr>
        <w:t>.</w:t>
      </w:r>
      <w:r>
        <w:rPr>
          <w:rFonts w:eastAsiaTheme="minorEastAsia"/>
          <w:color w:val="000000" w:themeColor="text1"/>
        </w:rPr>
        <w:t xml:space="preserve"> </w:t>
      </w:r>
      <w:r w:rsidR="008E7751">
        <w:rPr>
          <w:rFonts w:eastAsiaTheme="minorEastAsia"/>
          <w:color w:val="000000" w:themeColor="text1"/>
        </w:rPr>
        <w:br/>
      </w:r>
    </w:p>
    <w:p w14:paraId="08EC1CAF"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6515196D" w14:textId="77777777" w:rsidR="007C74B8" w:rsidRPr="002D694C" w:rsidRDefault="007C74B8" w:rsidP="007C74B8">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 xml:space="preserve"> 2</w:t>
      </w:r>
    </w:p>
    <w:p w14:paraId="757D4694" w14:textId="20BADC08" w:rsidR="007C74B8" w:rsidRPr="00856A75" w:rsidRDefault="007C74B8" w:rsidP="007C74B8">
      <w:pPr>
        <w:tabs>
          <w:tab w:val="right" w:pos="270"/>
          <w:tab w:val="left" w:pos="360"/>
        </w:tabs>
        <w:spacing w:after="0" w:line="240" w:lineRule="auto"/>
        <w:ind w:left="360" w:right="1800" w:hanging="360"/>
        <w:rPr>
          <w:color w:val="000000" w:themeColor="text1"/>
        </w:rPr>
      </w:pPr>
      <w:r>
        <w:rPr>
          <w:rFonts w:eastAsiaTheme="minorEastAsia"/>
          <w:b/>
          <w:color w:val="000000" w:themeColor="text1"/>
        </w:rPr>
        <w:tab/>
        <w:t>5.</w:t>
      </w:r>
      <w:r>
        <w:rPr>
          <w:rFonts w:eastAsiaTheme="minorEastAsia"/>
          <w:b/>
          <w:color w:val="000000" w:themeColor="text1"/>
        </w:rPr>
        <w:tab/>
      </w:r>
      <w:r>
        <w:rPr>
          <w:rFonts w:eastAsiaTheme="minorEastAsia"/>
          <w:b/>
          <w:color w:val="3366FF"/>
        </w:rPr>
        <w:t>WALKING</w:t>
      </w:r>
      <w:r>
        <w:rPr>
          <w:color w:val="000000" w:themeColor="text1"/>
        </w:rPr>
        <w:t xml:space="preserve"> Lily has walked 2 miles. Her goal is to walk 6 miles. Lilly plans to reach her goal by walking 3 miles each hour </w:t>
      </w:r>
      <w:r>
        <w:rPr>
          <w:i/>
          <w:color w:val="000000" w:themeColor="text1"/>
        </w:rPr>
        <w:t>h</w:t>
      </w:r>
      <w:r>
        <w:rPr>
          <w:color w:val="000000" w:themeColor="text1"/>
        </w:rPr>
        <w:t xml:space="preserve"> for the rest of her walk. Write an equation to find the number of hours it will take Lily to reach her goal. </w:t>
      </w:r>
    </w:p>
    <w:p w14:paraId="620996A5"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24E533F3" w14:textId="7A440871" w:rsidR="007C74B8" w:rsidRPr="00856A75" w:rsidRDefault="007C74B8" w:rsidP="007C74B8">
      <w:pPr>
        <w:tabs>
          <w:tab w:val="right" w:pos="270"/>
          <w:tab w:val="left" w:pos="360"/>
        </w:tabs>
        <w:spacing w:after="0" w:line="240" w:lineRule="auto"/>
        <w:ind w:left="360" w:right="1800" w:hanging="360"/>
        <w:rPr>
          <w:color w:val="000000" w:themeColor="text1"/>
        </w:rPr>
      </w:pPr>
      <w:r>
        <w:rPr>
          <w:rFonts w:eastAsiaTheme="minorEastAsia"/>
          <w:b/>
          <w:color w:val="000000" w:themeColor="text1"/>
        </w:rPr>
        <w:tab/>
        <w:t>6.</w:t>
      </w:r>
      <w:r>
        <w:rPr>
          <w:rFonts w:eastAsiaTheme="minorEastAsia"/>
          <w:b/>
          <w:color w:val="000000" w:themeColor="text1"/>
        </w:rPr>
        <w:tab/>
      </w:r>
      <w:r>
        <w:rPr>
          <w:rFonts w:eastAsiaTheme="minorEastAsia"/>
          <w:b/>
          <w:color w:val="3366FF"/>
        </w:rPr>
        <w:t>MATH</w:t>
      </w:r>
      <w:r>
        <w:rPr>
          <w:color w:val="000000" w:themeColor="text1"/>
        </w:rPr>
        <w:t xml:space="preserve"> </w:t>
      </w:r>
      <w:r w:rsidR="001550A4">
        <w:rPr>
          <w:color w:val="000000" w:themeColor="text1"/>
        </w:rPr>
        <w:t>Paulina</w:t>
      </w:r>
      <w:r>
        <w:rPr>
          <w:color w:val="000000" w:themeColor="text1"/>
        </w:rPr>
        <w:t xml:space="preserve"> has completed 24 of the 42 math problems she was assigned for homework. She plans to finish her homework by completing 9 math problems each hour </w:t>
      </w:r>
      <w:r>
        <w:rPr>
          <w:i/>
          <w:color w:val="000000" w:themeColor="text1"/>
        </w:rPr>
        <w:t>h</w:t>
      </w:r>
      <w:r>
        <w:rPr>
          <w:color w:val="000000" w:themeColor="text1"/>
        </w:rPr>
        <w:t xml:space="preserve">. Write an equation to find the number of hours it will take </w:t>
      </w:r>
      <w:r w:rsidR="001550A4">
        <w:rPr>
          <w:color w:val="000000" w:themeColor="text1"/>
        </w:rPr>
        <w:t>Paulina</w:t>
      </w:r>
      <w:r>
        <w:rPr>
          <w:color w:val="000000" w:themeColor="text1"/>
        </w:rPr>
        <w:t xml:space="preserve"> to complete her math homework assignment. </w:t>
      </w:r>
      <w:r w:rsidR="008E7751">
        <w:rPr>
          <w:color w:val="000000" w:themeColor="text1"/>
        </w:rPr>
        <w:br/>
      </w:r>
    </w:p>
    <w:p w14:paraId="0806BC5C"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0574C90D" w14:textId="26EE708C" w:rsidR="007C74B8" w:rsidRPr="000A08AD" w:rsidRDefault="007C74B8" w:rsidP="007C74B8">
      <w:pPr>
        <w:tabs>
          <w:tab w:val="right" w:pos="270"/>
          <w:tab w:val="left" w:pos="360"/>
        </w:tabs>
        <w:spacing w:after="0" w:line="240" w:lineRule="auto"/>
        <w:ind w:left="360" w:right="1800" w:hanging="360"/>
        <w:rPr>
          <w:b/>
        </w:rPr>
      </w:pPr>
      <w:r>
        <w:rPr>
          <w:rFonts w:eastAsiaTheme="minorEastAsia"/>
          <w:b/>
          <w:color w:val="000000" w:themeColor="text1"/>
        </w:rPr>
        <w:tab/>
        <w:t>7.</w:t>
      </w:r>
      <w:r>
        <w:rPr>
          <w:rFonts w:eastAsiaTheme="minorEastAsia"/>
          <w:b/>
          <w:color w:val="000000" w:themeColor="text1"/>
        </w:rPr>
        <w:tab/>
      </w:r>
      <w:r>
        <w:rPr>
          <w:rFonts w:eastAsiaTheme="minorEastAsia"/>
          <w:b/>
          <w:color w:val="3366FF"/>
        </w:rPr>
        <w:t>ATHLETICS</w:t>
      </w:r>
      <w:r w:rsidRPr="000A08AD">
        <w:rPr>
          <w:rFonts w:eastAsiaTheme="minorEastAsia"/>
          <w:color w:val="000000" w:themeColor="text1"/>
        </w:rPr>
        <w:t xml:space="preserve"> Of </w:t>
      </w:r>
      <w:r>
        <w:rPr>
          <w:rFonts w:eastAsiaTheme="minorEastAsia"/>
          <w:color w:val="000000" w:themeColor="text1"/>
        </w:rPr>
        <w:t>107</w:t>
      </w:r>
      <w:r w:rsidRPr="000A08AD">
        <w:rPr>
          <w:rFonts w:eastAsiaTheme="minorEastAsia"/>
          <w:color w:val="000000" w:themeColor="text1"/>
        </w:rPr>
        <w:t xml:space="preserve"> </w:t>
      </w:r>
      <w:r>
        <w:rPr>
          <w:rFonts w:eastAsiaTheme="minorEastAsia"/>
          <w:color w:val="000000" w:themeColor="text1"/>
        </w:rPr>
        <w:t xml:space="preserve">athletes </w:t>
      </w:r>
      <w:r w:rsidRPr="000A08AD">
        <w:rPr>
          <w:rFonts w:eastAsiaTheme="minorEastAsia"/>
          <w:color w:val="000000" w:themeColor="text1"/>
        </w:rPr>
        <w:t xml:space="preserve">surveyed about what </w:t>
      </w:r>
      <w:r>
        <w:rPr>
          <w:rFonts w:eastAsiaTheme="minorEastAsia"/>
          <w:color w:val="000000" w:themeColor="text1"/>
        </w:rPr>
        <w:t>sport they play</w:t>
      </w:r>
      <w:r w:rsidRPr="000A08AD">
        <w:rPr>
          <w:rFonts w:eastAsiaTheme="minorEastAsia"/>
          <w:color w:val="000000" w:themeColor="text1"/>
        </w:rPr>
        <w:t xml:space="preserve">, some </w:t>
      </w:r>
      <w:r>
        <w:rPr>
          <w:rFonts w:eastAsiaTheme="minorEastAsia"/>
          <w:color w:val="000000" w:themeColor="text1"/>
        </w:rPr>
        <w:t>play</w:t>
      </w:r>
      <w:r w:rsidRPr="000A08AD">
        <w:rPr>
          <w:rFonts w:eastAsiaTheme="minorEastAsia"/>
          <w:color w:val="000000" w:themeColor="text1"/>
        </w:rPr>
        <w:t xml:space="preserve"> </w:t>
      </w:r>
      <w:r>
        <w:rPr>
          <w:rFonts w:eastAsiaTheme="minorEastAsia"/>
          <w:color w:val="000000" w:themeColor="text1"/>
        </w:rPr>
        <w:t>basketball</w:t>
      </w:r>
      <w:r w:rsidRPr="000A08AD">
        <w:rPr>
          <w:rFonts w:eastAsiaTheme="minorEastAsia"/>
          <w:color w:val="000000" w:themeColor="text1"/>
        </w:rPr>
        <w:t xml:space="preserve">. Of those </w:t>
      </w:r>
      <w:r>
        <w:rPr>
          <w:rFonts w:eastAsiaTheme="minorEastAsia"/>
          <w:color w:val="000000" w:themeColor="text1"/>
        </w:rPr>
        <w:t>that play</w:t>
      </w:r>
      <w:r w:rsidRPr="000A08AD">
        <w:rPr>
          <w:rFonts w:eastAsiaTheme="minorEastAsia"/>
          <w:color w:val="000000" w:themeColor="text1"/>
        </w:rPr>
        <w:t xml:space="preserve"> </w:t>
      </w:r>
      <w:r>
        <w:rPr>
          <w:rFonts w:eastAsiaTheme="minorEastAsia"/>
          <w:color w:val="000000" w:themeColor="text1"/>
        </w:rPr>
        <w:t>basketball</w:t>
      </w:r>
      <w:r w:rsidRPr="000A08AD">
        <w:rPr>
          <w:rFonts w:eastAsiaTheme="minorEastAsia"/>
          <w:color w:val="000000" w:themeColor="text1"/>
        </w:rPr>
        <w:t xml:space="preserve">, </w:t>
      </w:r>
      <w:r>
        <w:rPr>
          <w:rFonts w:eastAsiaTheme="minorEastAsia"/>
          <w:color w:val="000000" w:themeColor="text1"/>
        </w:rPr>
        <w:t xml:space="preserve">48 play baseball </w:t>
      </w:r>
      <w:r w:rsidRPr="000A08AD">
        <w:rPr>
          <w:rFonts w:eastAsiaTheme="minorEastAsia"/>
          <w:color w:val="000000" w:themeColor="text1"/>
        </w:rPr>
        <w:t>and the remain</w:t>
      </w:r>
      <w:r>
        <w:rPr>
          <w:rFonts w:eastAsiaTheme="minorEastAsia"/>
          <w:color w:val="000000" w:themeColor="text1"/>
        </w:rPr>
        <w:t>ing 3</w:t>
      </w:r>
      <w:r w:rsidRPr="000A08AD">
        <w:rPr>
          <w:rFonts w:eastAsiaTheme="minorEastAsia"/>
          <w:color w:val="000000" w:themeColor="text1"/>
        </w:rPr>
        <w:t>3 d</w:t>
      </w:r>
      <w:r>
        <w:rPr>
          <w:rFonts w:eastAsiaTheme="minorEastAsia"/>
          <w:color w:val="000000" w:themeColor="text1"/>
        </w:rPr>
        <w:t>o</w:t>
      </w:r>
      <w:r w:rsidRPr="000A08AD">
        <w:rPr>
          <w:rFonts w:eastAsiaTheme="minorEastAsia"/>
          <w:color w:val="000000" w:themeColor="text1"/>
        </w:rPr>
        <w:t xml:space="preserve"> not</w:t>
      </w:r>
      <w:r>
        <w:rPr>
          <w:rFonts w:eastAsiaTheme="minorEastAsia"/>
          <w:color w:val="000000" w:themeColor="text1"/>
        </w:rPr>
        <w:t xml:space="preserve"> play baseball</w:t>
      </w:r>
      <w:r w:rsidRPr="000A08AD">
        <w:rPr>
          <w:rFonts w:eastAsiaTheme="minorEastAsia"/>
          <w:color w:val="000000" w:themeColor="text1"/>
        </w:rPr>
        <w:t xml:space="preserve">. Write an equation to find the number of </w:t>
      </w:r>
      <w:r>
        <w:rPr>
          <w:rFonts w:eastAsiaTheme="minorEastAsia"/>
          <w:color w:val="000000" w:themeColor="text1"/>
        </w:rPr>
        <w:t xml:space="preserve">athletes </w:t>
      </w:r>
      <w:r w:rsidRPr="000A08AD">
        <w:rPr>
          <w:rFonts w:eastAsiaTheme="minorEastAsia"/>
          <w:color w:val="000000" w:themeColor="text1"/>
        </w:rPr>
        <w:t xml:space="preserve">surveyed who </w:t>
      </w:r>
      <w:r>
        <w:rPr>
          <w:rFonts w:eastAsiaTheme="minorEastAsia"/>
          <w:color w:val="000000" w:themeColor="text1"/>
        </w:rPr>
        <w:t>do</w:t>
      </w:r>
      <w:r w:rsidRPr="000A08AD">
        <w:rPr>
          <w:rFonts w:eastAsiaTheme="minorEastAsia"/>
          <w:color w:val="000000" w:themeColor="text1"/>
        </w:rPr>
        <w:t xml:space="preserve"> not </w:t>
      </w:r>
      <w:r>
        <w:rPr>
          <w:rFonts w:eastAsiaTheme="minorEastAsia"/>
          <w:color w:val="000000" w:themeColor="text1"/>
        </w:rPr>
        <w:t>play basketball</w:t>
      </w:r>
      <w:r w:rsidRPr="000A08AD">
        <w:rPr>
          <w:rFonts w:eastAsiaTheme="minorEastAsia"/>
          <w:color w:val="000000" w:themeColor="text1"/>
        </w:rPr>
        <w:t>.</w:t>
      </w:r>
      <w:r>
        <w:rPr>
          <w:rFonts w:eastAsiaTheme="minorEastAsia"/>
          <w:color w:val="000000" w:themeColor="text1"/>
        </w:rPr>
        <w:t xml:space="preserve"> </w:t>
      </w:r>
    </w:p>
    <w:p w14:paraId="6C51B0F7" w14:textId="77777777" w:rsidR="007C74B8" w:rsidRDefault="007C74B8" w:rsidP="007C74B8">
      <w:pPr>
        <w:spacing w:after="0" w:line="240" w:lineRule="auto"/>
        <w:ind w:left="435" w:right="1800" w:hanging="435"/>
        <w:rPr>
          <w:bCs/>
        </w:rPr>
      </w:pPr>
    </w:p>
    <w:p w14:paraId="14FEEB3E" w14:textId="2460678E" w:rsidR="007C74B8" w:rsidRPr="004975FE" w:rsidRDefault="007C74B8" w:rsidP="007C74B8">
      <w:pPr>
        <w:tabs>
          <w:tab w:val="right" w:pos="270"/>
          <w:tab w:val="left" w:pos="360"/>
        </w:tabs>
        <w:spacing w:after="0" w:line="240" w:lineRule="auto"/>
        <w:ind w:left="360" w:right="1800" w:hanging="360"/>
        <w:rPr>
          <w:b/>
          <w:color w:val="FF0000"/>
        </w:rPr>
      </w:pPr>
      <w:r>
        <w:rPr>
          <w:rFonts w:eastAsiaTheme="minorEastAsia"/>
          <w:b/>
          <w:color w:val="000000" w:themeColor="text1"/>
        </w:rPr>
        <w:tab/>
        <w:t>8.</w:t>
      </w:r>
      <w:r>
        <w:rPr>
          <w:rFonts w:eastAsiaTheme="minorEastAsia"/>
          <w:b/>
          <w:color w:val="000000" w:themeColor="text1"/>
        </w:rPr>
        <w:tab/>
      </w:r>
      <w:r>
        <w:rPr>
          <w:rFonts w:eastAsiaTheme="minorEastAsia"/>
          <w:b/>
          <w:color w:val="3366FF"/>
        </w:rPr>
        <w:t>SALES</w:t>
      </w:r>
      <w:r>
        <w:rPr>
          <w:bCs/>
        </w:rPr>
        <w:t xml:space="preserve"> Cars and trucks are the most popular vehicles. Last year, the number of cars sold was 39,000 more than three times the number of trucks sold. There were 216,000 cars sold last year. Write an equation that can be used to find the number of trucks, </w:t>
      </w:r>
      <w:r>
        <w:rPr>
          <w:bCs/>
          <w:i/>
        </w:rPr>
        <w:t>t</w:t>
      </w:r>
      <w:r>
        <w:rPr>
          <w:bCs/>
        </w:rPr>
        <w:t xml:space="preserve">, sold last year. </w:t>
      </w:r>
      <w:r w:rsidR="008E7751">
        <w:rPr>
          <w:bCs/>
        </w:rPr>
        <w:br/>
      </w:r>
    </w:p>
    <w:p w14:paraId="12937893" w14:textId="77777777" w:rsidR="007C74B8" w:rsidRDefault="007C74B8" w:rsidP="007C74B8">
      <w:pPr>
        <w:tabs>
          <w:tab w:val="right" w:pos="270"/>
          <w:tab w:val="left" w:pos="360"/>
        </w:tabs>
        <w:spacing w:after="0" w:line="240" w:lineRule="auto"/>
        <w:ind w:right="1800"/>
        <w:rPr>
          <w:rFonts w:eastAsiaTheme="minorEastAsia"/>
          <w:b/>
          <w:color w:val="000000" w:themeColor="text1"/>
        </w:rPr>
      </w:pPr>
    </w:p>
    <w:p w14:paraId="3E856B15" w14:textId="77777777" w:rsidR="007C74B8" w:rsidRPr="002D694C" w:rsidRDefault="007C74B8" w:rsidP="007C74B8">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1F69C9A4" w14:textId="77777777" w:rsidR="007C74B8" w:rsidRDefault="007C74B8" w:rsidP="007C74B8">
      <w:pPr>
        <w:tabs>
          <w:tab w:val="right" w:pos="9360"/>
        </w:tabs>
        <w:spacing w:after="0" w:line="240" w:lineRule="auto"/>
        <w:ind w:right="1800"/>
        <w:rPr>
          <w:b/>
          <w:bCs/>
        </w:rPr>
      </w:pPr>
      <w:r>
        <w:rPr>
          <w:b/>
          <w:bCs/>
        </w:rPr>
        <w:t xml:space="preserve">Translate the sentence into an equation or formula. </w:t>
      </w:r>
    </w:p>
    <w:p w14:paraId="38695738" w14:textId="571E509C" w:rsidR="007C74B8" w:rsidRPr="00DD1466"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9.</w:t>
      </w:r>
      <w:r>
        <w:rPr>
          <w:rFonts w:eastAsiaTheme="minorEastAsia"/>
          <w:b/>
          <w:color w:val="000000" w:themeColor="text1"/>
        </w:rPr>
        <w:tab/>
      </w:r>
      <w:r w:rsidRPr="00DD1466">
        <w:t xml:space="preserve">Twice </w:t>
      </w:r>
      <w:proofErr w:type="spellStart"/>
      <w:proofErr w:type="gramStart"/>
      <w:r w:rsidRPr="00DD1466">
        <w:rPr>
          <w:i/>
          <w:iCs/>
        </w:rPr>
        <w:t>a</w:t>
      </w:r>
      <w:proofErr w:type="spellEnd"/>
      <w:proofErr w:type="gramEnd"/>
      <w:r w:rsidRPr="00DD1466">
        <w:rPr>
          <w:i/>
          <w:iCs/>
        </w:rPr>
        <w:t xml:space="preserve"> </w:t>
      </w:r>
      <w:r w:rsidRPr="00DD1466">
        <w:t xml:space="preserve">increased by the cube of </w:t>
      </w:r>
      <w:r w:rsidRPr="00DD1466">
        <w:rPr>
          <w:i/>
          <w:iCs/>
        </w:rPr>
        <w:t xml:space="preserve">a </w:t>
      </w:r>
      <w:r w:rsidRPr="00DD1466">
        <w:t xml:space="preserve">equals </w:t>
      </w:r>
      <w:r w:rsidRPr="00DD1466">
        <w:rPr>
          <w:i/>
          <w:iCs/>
        </w:rPr>
        <w:t>b</w:t>
      </w:r>
      <w:r w:rsidRPr="00DD1466">
        <w:t>.</w:t>
      </w:r>
    </w:p>
    <w:p w14:paraId="3C43D37D" w14:textId="77777777" w:rsidR="007C74B8" w:rsidRDefault="007C74B8" w:rsidP="007C74B8">
      <w:pPr>
        <w:tabs>
          <w:tab w:val="right" w:pos="270"/>
          <w:tab w:val="left" w:pos="360"/>
        </w:tabs>
        <w:spacing w:after="0" w:line="240" w:lineRule="auto"/>
        <w:ind w:left="360" w:right="1800" w:hanging="360"/>
      </w:pPr>
    </w:p>
    <w:p w14:paraId="11153B94" w14:textId="34AA40A7" w:rsidR="007C74B8" w:rsidRPr="00DD1466"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10.</w:t>
      </w:r>
      <w:r>
        <w:rPr>
          <w:rFonts w:eastAsiaTheme="minorEastAsia"/>
          <w:b/>
          <w:color w:val="000000" w:themeColor="text1"/>
        </w:rPr>
        <w:tab/>
      </w:r>
      <w:r w:rsidRPr="00DD1466">
        <w:t xml:space="preserve">Seven less than the sum of </w:t>
      </w:r>
      <w:r w:rsidRPr="00DD1466">
        <w:rPr>
          <w:i/>
          <w:iCs/>
        </w:rPr>
        <w:t xml:space="preserve">p </w:t>
      </w:r>
      <w:r w:rsidRPr="00DD1466">
        <w:t xml:space="preserve">and </w:t>
      </w:r>
      <w:r w:rsidRPr="00DD1466">
        <w:rPr>
          <w:i/>
          <w:iCs/>
        </w:rPr>
        <w:t xml:space="preserve">t </w:t>
      </w:r>
      <w:r w:rsidRPr="00DD1466">
        <w:t>is as much as 6.</w:t>
      </w:r>
    </w:p>
    <w:p w14:paraId="769B5615"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4042621C" w14:textId="027F11FA" w:rsidR="007C74B8" w:rsidRPr="00DD1466"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11.</w:t>
      </w:r>
      <w:r>
        <w:rPr>
          <w:rFonts w:eastAsiaTheme="minorEastAsia"/>
          <w:b/>
          <w:color w:val="000000" w:themeColor="text1"/>
        </w:rPr>
        <w:tab/>
      </w:r>
      <w:r w:rsidRPr="00DD1466">
        <w:t xml:space="preserve">The sum of </w:t>
      </w:r>
      <w:r w:rsidRPr="00DD1466">
        <w:rPr>
          <w:i/>
          <w:iCs/>
        </w:rPr>
        <w:t xml:space="preserve">x </w:t>
      </w:r>
      <w:r w:rsidRPr="00DD1466">
        <w:t xml:space="preserve">and its square is equal to </w:t>
      </w:r>
      <w:r w:rsidRPr="00DD1466">
        <w:rPr>
          <w:i/>
          <w:iCs/>
        </w:rPr>
        <w:t xml:space="preserve">y </w:t>
      </w:r>
      <w:r w:rsidRPr="00DD1466">
        <w:t xml:space="preserve">times </w:t>
      </w:r>
      <w:r w:rsidRPr="00DD1466">
        <w:rPr>
          <w:i/>
          <w:iCs/>
        </w:rPr>
        <w:t>z</w:t>
      </w:r>
      <w:r w:rsidRPr="00DD1466">
        <w:t>.</w:t>
      </w:r>
      <w:r>
        <w:t xml:space="preserve"> </w:t>
      </w:r>
    </w:p>
    <w:p w14:paraId="4DBA9706" w14:textId="77777777" w:rsidR="007C74B8" w:rsidRDefault="007C74B8" w:rsidP="007C74B8">
      <w:pPr>
        <w:tabs>
          <w:tab w:val="right" w:pos="270"/>
          <w:tab w:val="left" w:pos="360"/>
        </w:tabs>
        <w:spacing w:after="0" w:line="240" w:lineRule="auto"/>
        <w:ind w:left="360" w:right="1800" w:hanging="360"/>
      </w:pPr>
    </w:p>
    <w:p w14:paraId="0A40ACA1" w14:textId="175FBDCF" w:rsidR="007C74B8" w:rsidRPr="00DD1466"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12.</w:t>
      </w:r>
      <w:r>
        <w:rPr>
          <w:rFonts w:eastAsiaTheme="minorEastAsia"/>
          <w:b/>
          <w:color w:val="000000" w:themeColor="text1"/>
        </w:rPr>
        <w:tab/>
      </w:r>
      <w:r w:rsidRPr="00DD1466">
        <w:t xml:space="preserve">Four times the sum of </w:t>
      </w:r>
      <w:r w:rsidRPr="00DD1466">
        <w:rPr>
          <w:i/>
          <w:iCs/>
        </w:rPr>
        <w:t xml:space="preserve">f </w:t>
      </w:r>
      <w:r w:rsidRPr="00DD1466">
        <w:t xml:space="preserve">and </w:t>
      </w:r>
      <w:r w:rsidRPr="00DD1466">
        <w:rPr>
          <w:i/>
          <w:iCs/>
        </w:rPr>
        <w:t xml:space="preserve">g </w:t>
      </w:r>
      <w:r w:rsidRPr="00DD1466">
        <w:t xml:space="preserve">is identical to six times </w:t>
      </w:r>
      <w:r w:rsidRPr="00DD1466">
        <w:rPr>
          <w:i/>
          <w:iCs/>
        </w:rPr>
        <w:t>g</w:t>
      </w:r>
      <w:r w:rsidRPr="00DD1466">
        <w:t>.</w:t>
      </w:r>
    </w:p>
    <w:p w14:paraId="6E2B6218" w14:textId="77777777" w:rsidR="007C74B8" w:rsidRDefault="007C74B8" w:rsidP="007C74B8">
      <w:pPr>
        <w:tabs>
          <w:tab w:val="right" w:pos="9360"/>
        </w:tabs>
        <w:spacing w:after="0" w:line="240" w:lineRule="auto"/>
        <w:ind w:right="1800"/>
        <w:rPr>
          <w:rFonts w:eastAsiaTheme="minorEastAsia"/>
          <w:b/>
          <w:color w:val="000000" w:themeColor="text1"/>
        </w:rPr>
      </w:pPr>
    </w:p>
    <w:p w14:paraId="115F291C" w14:textId="00359BFB" w:rsidR="007C74B8" w:rsidRPr="00DD1466"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13.</w:t>
      </w:r>
      <w:r>
        <w:rPr>
          <w:rFonts w:eastAsiaTheme="minorEastAsia"/>
          <w:b/>
          <w:color w:val="000000" w:themeColor="text1"/>
        </w:rPr>
        <w:tab/>
      </w:r>
      <w:r w:rsidRPr="00482FAA">
        <w:t xml:space="preserve">The area </w:t>
      </w:r>
      <w:r w:rsidRPr="00482FAA">
        <w:rPr>
          <w:i/>
          <w:iCs/>
        </w:rPr>
        <w:t xml:space="preserve">A </w:t>
      </w:r>
      <w:r w:rsidRPr="00482FAA">
        <w:t xml:space="preserve">of a square is the length of a side </w:t>
      </w:r>
      <m:oMath>
        <m:r>
          <m:rPr>
            <m:scr m:val="script"/>
          </m:rPr>
          <w:rPr>
            <w:rFonts w:ascii="Cambria Math" w:hAnsi="Cambria Math" w:cs="Arial"/>
          </w:rPr>
          <m:t>l</m:t>
        </m:r>
      </m:oMath>
      <w:r w:rsidRPr="00482FAA">
        <w:rPr>
          <w:i/>
          <w:iCs/>
        </w:rPr>
        <w:t xml:space="preserve"> </w:t>
      </w:r>
      <w:r>
        <w:t>squared</w:t>
      </w:r>
      <w:r w:rsidRPr="00DD1466">
        <w:t>.</w:t>
      </w:r>
    </w:p>
    <w:p w14:paraId="0AB8CA5A" w14:textId="77777777" w:rsidR="007C74B8" w:rsidRDefault="007C74B8" w:rsidP="007C74B8">
      <w:pPr>
        <w:tabs>
          <w:tab w:val="right" w:pos="9360"/>
        </w:tabs>
        <w:spacing w:after="0" w:line="240" w:lineRule="auto"/>
        <w:ind w:right="1800"/>
        <w:rPr>
          <w:rFonts w:eastAsiaTheme="minorEastAsia"/>
          <w:b/>
          <w:color w:val="000000" w:themeColor="text1"/>
        </w:rPr>
      </w:pPr>
    </w:p>
    <w:p w14:paraId="6E37947E" w14:textId="23AD89EF" w:rsidR="007C74B8" w:rsidRDefault="007C74B8" w:rsidP="007C74B8">
      <w:pPr>
        <w:tabs>
          <w:tab w:val="right" w:pos="270"/>
          <w:tab w:val="left" w:pos="360"/>
        </w:tabs>
        <w:spacing w:after="0" w:line="240" w:lineRule="auto"/>
        <w:ind w:left="360" w:right="1800" w:hanging="360"/>
        <w:rPr>
          <w:b/>
          <w:highlight w:val="yellow"/>
        </w:rPr>
      </w:pPr>
      <w:r>
        <w:rPr>
          <w:rFonts w:eastAsiaTheme="minorEastAsia"/>
          <w:b/>
          <w:color w:val="000000" w:themeColor="text1"/>
        </w:rPr>
        <w:tab/>
        <w:t>14.</w:t>
      </w:r>
      <w:r>
        <w:rPr>
          <w:rFonts w:eastAsiaTheme="minorEastAsia"/>
          <w:b/>
          <w:color w:val="000000" w:themeColor="text1"/>
        </w:rPr>
        <w:tab/>
      </w:r>
      <w:r w:rsidRPr="00482FAA">
        <w:t xml:space="preserve">The perimeter </w:t>
      </w:r>
      <w:r w:rsidRPr="00482FAA">
        <w:rPr>
          <w:i/>
          <w:iCs/>
        </w:rPr>
        <w:t xml:space="preserve">P </w:t>
      </w:r>
      <w:r w:rsidRPr="00482FAA">
        <w:t xml:space="preserve">of a triangle is equal to the sum of the lengths of sides </w:t>
      </w:r>
      <w:r w:rsidRPr="00482FAA">
        <w:rPr>
          <w:i/>
          <w:iCs/>
        </w:rPr>
        <w:t>a</w:t>
      </w:r>
      <w:r w:rsidRPr="00482FAA">
        <w:t xml:space="preserve">, </w:t>
      </w:r>
      <w:r w:rsidRPr="00482FAA">
        <w:rPr>
          <w:i/>
          <w:iCs/>
        </w:rPr>
        <w:t>b</w:t>
      </w:r>
      <w:r w:rsidRPr="00482FAA">
        <w:t xml:space="preserve">, and </w:t>
      </w:r>
      <w:r w:rsidRPr="00482FAA">
        <w:rPr>
          <w:i/>
          <w:iCs/>
        </w:rPr>
        <w:t>c</w:t>
      </w:r>
      <w:r w:rsidRPr="00482FAA">
        <w:t>.</w:t>
      </w:r>
      <w:r>
        <w:t xml:space="preserve"> </w:t>
      </w:r>
    </w:p>
    <w:p w14:paraId="6613DDA2" w14:textId="2655AC6E" w:rsidR="00916F63" w:rsidRPr="00916F63" w:rsidRDefault="00916F63">
      <w:pPr>
        <w:spacing w:after="0" w:line="240" w:lineRule="auto"/>
        <w:rPr>
          <w:b/>
        </w:rPr>
      </w:pPr>
      <w:r w:rsidRPr="00916F63">
        <w:rPr>
          <w:b/>
        </w:rPr>
        <w:br w:type="page"/>
      </w:r>
    </w:p>
    <w:p w14:paraId="3FC4AFC8" w14:textId="77777777" w:rsidR="00916F63" w:rsidRDefault="00916F63">
      <w:pPr>
        <w:spacing w:after="0" w:line="240" w:lineRule="auto"/>
        <w:rPr>
          <w:b/>
          <w:highlight w:val="yellow"/>
        </w:rPr>
      </w:pPr>
    </w:p>
    <w:p w14:paraId="5020AD82" w14:textId="53914D92" w:rsidR="008E7751" w:rsidRDefault="008E7751" w:rsidP="008E7751">
      <w:pPr>
        <w:tabs>
          <w:tab w:val="right" w:pos="270"/>
          <w:tab w:val="left" w:pos="360"/>
        </w:tabs>
        <w:spacing w:after="0" w:line="240" w:lineRule="auto"/>
        <w:ind w:left="360" w:right="1800" w:hanging="360"/>
        <w:rPr>
          <w:b/>
          <w:highlight w:val="yellow"/>
        </w:rPr>
      </w:pPr>
      <w:r>
        <w:rPr>
          <w:rFonts w:eastAsiaTheme="minorEastAsia"/>
          <w:b/>
          <w:color w:val="000000" w:themeColor="text1"/>
        </w:rPr>
        <w:tab/>
        <w:t>15.</w:t>
      </w:r>
      <w:r>
        <w:rPr>
          <w:rFonts w:eastAsiaTheme="minorEastAsia"/>
          <w:b/>
          <w:color w:val="000000" w:themeColor="text1"/>
        </w:rPr>
        <w:tab/>
      </w:r>
      <w:r>
        <w:rPr>
          <w:rFonts w:cs="Proxima Nova"/>
          <w:color w:val="000000"/>
        </w:rPr>
        <w:t>The perimeter of a rectangle is equal to 2 times the length plus twice the width</w:t>
      </w:r>
      <w:r w:rsidRPr="00482FAA">
        <w:t>.</w:t>
      </w:r>
      <w:r>
        <w:t xml:space="preserve"> </w:t>
      </w:r>
    </w:p>
    <w:p w14:paraId="30449905" w14:textId="77777777" w:rsidR="00916F63" w:rsidRDefault="00916F63" w:rsidP="007C74B8">
      <w:pPr>
        <w:autoSpaceDE w:val="0"/>
        <w:autoSpaceDN w:val="0"/>
        <w:adjustRightInd w:val="0"/>
        <w:spacing w:after="0" w:line="240" w:lineRule="auto"/>
        <w:ind w:right="1800"/>
        <w:rPr>
          <w:b/>
          <w:highlight w:val="yellow"/>
        </w:rPr>
      </w:pPr>
    </w:p>
    <w:p w14:paraId="60682CD1" w14:textId="0859C7AA" w:rsidR="008E7751" w:rsidRDefault="008E7751" w:rsidP="008E7751">
      <w:pPr>
        <w:tabs>
          <w:tab w:val="right" w:pos="270"/>
          <w:tab w:val="left" w:pos="360"/>
        </w:tabs>
        <w:spacing w:after="0" w:line="240" w:lineRule="auto"/>
        <w:ind w:left="360" w:right="1800" w:hanging="360"/>
        <w:rPr>
          <w:b/>
          <w:highlight w:val="yellow"/>
        </w:rPr>
      </w:pPr>
      <w:r>
        <w:rPr>
          <w:rFonts w:eastAsiaTheme="minorEastAsia"/>
          <w:b/>
          <w:color w:val="000000" w:themeColor="text1"/>
        </w:rPr>
        <w:tab/>
        <w:t>16.</w:t>
      </w:r>
      <w:r>
        <w:rPr>
          <w:rFonts w:eastAsiaTheme="minorEastAsia"/>
          <w:b/>
          <w:color w:val="000000" w:themeColor="text1"/>
        </w:rPr>
        <w:tab/>
      </w:r>
      <w:r>
        <w:rPr>
          <w:rFonts w:cs="Proxima Nova"/>
          <w:color w:val="000000"/>
        </w:rPr>
        <w:t>The density of an object is the quotient of its mass and its volume</w:t>
      </w:r>
      <w:r w:rsidRPr="00482FAA">
        <w:t>.</w:t>
      </w:r>
      <w:r>
        <w:t xml:space="preserve"> </w:t>
      </w:r>
    </w:p>
    <w:p w14:paraId="10AD38C9" w14:textId="77777777" w:rsidR="008E7751" w:rsidRDefault="008E7751" w:rsidP="007C74B8">
      <w:pPr>
        <w:autoSpaceDE w:val="0"/>
        <w:autoSpaceDN w:val="0"/>
        <w:adjustRightInd w:val="0"/>
        <w:spacing w:after="0" w:line="240" w:lineRule="auto"/>
        <w:ind w:right="1800"/>
        <w:rPr>
          <w:b/>
          <w:highlight w:val="yellow"/>
        </w:rPr>
      </w:pPr>
    </w:p>
    <w:p w14:paraId="79458032" w14:textId="2365D936" w:rsidR="008E7751" w:rsidRDefault="008E7751" w:rsidP="008E7751">
      <w:pPr>
        <w:tabs>
          <w:tab w:val="right" w:pos="270"/>
          <w:tab w:val="left" w:pos="360"/>
        </w:tabs>
        <w:spacing w:after="0" w:line="240" w:lineRule="auto"/>
        <w:ind w:left="360" w:right="1800" w:hanging="360"/>
        <w:rPr>
          <w:b/>
          <w:highlight w:val="yellow"/>
        </w:rPr>
      </w:pPr>
      <w:r>
        <w:rPr>
          <w:rFonts w:eastAsiaTheme="minorEastAsia"/>
          <w:b/>
          <w:color w:val="000000" w:themeColor="text1"/>
        </w:rPr>
        <w:tab/>
        <w:t>17.</w:t>
      </w:r>
      <w:r>
        <w:rPr>
          <w:rFonts w:eastAsiaTheme="minorEastAsia"/>
          <w:b/>
          <w:color w:val="000000" w:themeColor="text1"/>
        </w:rPr>
        <w:tab/>
      </w:r>
      <w:r>
        <w:rPr>
          <w:rFonts w:cs="Proxima Nova"/>
          <w:color w:val="000000"/>
        </w:rPr>
        <w:t xml:space="preserve">Simple interest is computed by finding the product of the principal amount </w:t>
      </w:r>
      <w:r>
        <w:rPr>
          <w:rFonts w:cs="Proxima Nova"/>
          <w:i/>
          <w:iCs/>
          <w:color w:val="000000"/>
        </w:rPr>
        <w:t>p</w:t>
      </w:r>
      <w:r>
        <w:rPr>
          <w:rFonts w:cs="Proxima Nova"/>
          <w:color w:val="000000"/>
        </w:rPr>
        <w:t xml:space="preserve">, the interest rate </w:t>
      </w:r>
      <w:r>
        <w:rPr>
          <w:rFonts w:cs="Proxima Nova"/>
          <w:i/>
          <w:iCs/>
          <w:color w:val="000000"/>
        </w:rPr>
        <w:t>r</w:t>
      </w:r>
      <w:r>
        <w:rPr>
          <w:rFonts w:cs="Proxima Nova"/>
          <w:color w:val="000000"/>
        </w:rPr>
        <w:t xml:space="preserve">, and the time </w:t>
      </w:r>
      <w:r>
        <w:rPr>
          <w:rFonts w:cs="Proxima Nova"/>
          <w:i/>
          <w:iCs/>
          <w:color w:val="000000"/>
        </w:rPr>
        <w:t>t</w:t>
      </w:r>
      <w:r w:rsidRPr="00482FAA">
        <w:t>.</w:t>
      </w:r>
      <w:r>
        <w:t xml:space="preserve"> </w:t>
      </w:r>
    </w:p>
    <w:p w14:paraId="57FA0C9D" w14:textId="1FAF9BF2" w:rsidR="007C74B8" w:rsidRDefault="007C74B8" w:rsidP="007C74B8">
      <w:pPr>
        <w:tabs>
          <w:tab w:val="right" w:pos="9360"/>
        </w:tabs>
        <w:spacing w:after="0" w:line="240" w:lineRule="auto"/>
        <w:ind w:right="1800"/>
        <w:rPr>
          <w:rFonts w:eastAsiaTheme="minorEastAsia"/>
          <w:b/>
          <w:color w:val="000000" w:themeColor="text1"/>
        </w:rPr>
      </w:pPr>
    </w:p>
    <w:p w14:paraId="2EC2D6F3" w14:textId="154AB1C7" w:rsidR="007C74B8"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18.</w:t>
      </w:r>
      <w:r>
        <w:rPr>
          <w:rFonts w:eastAsiaTheme="minorEastAsia"/>
          <w:b/>
          <w:color w:val="000000" w:themeColor="text1"/>
        </w:rPr>
        <w:tab/>
      </w:r>
      <w:r>
        <w:rPr>
          <w:rFonts w:eastAsiaTheme="minorEastAsia"/>
          <w:color w:val="000000" w:themeColor="text1"/>
        </w:rPr>
        <w:t xml:space="preserve">The surface area of a rectangular prism is 2 times the sum of the width, </w:t>
      </w:r>
      <w:r>
        <w:rPr>
          <w:rFonts w:eastAsiaTheme="minorEastAsia"/>
          <w:i/>
          <w:color w:val="000000" w:themeColor="text1"/>
        </w:rPr>
        <w:t>w</w:t>
      </w:r>
      <w:r>
        <w:rPr>
          <w:rFonts w:eastAsiaTheme="minorEastAsia"/>
          <w:color w:val="000000" w:themeColor="text1"/>
        </w:rPr>
        <w:t xml:space="preserve">, times height, </w:t>
      </w:r>
      <w:r>
        <w:rPr>
          <w:rFonts w:eastAsiaTheme="minorEastAsia"/>
          <w:i/>
          <w:color w:val="000000" w:themeColor="text1"/>
        </w:rPr>
        <w:t>h</w:t>
      </w:r>
      <w:r>
        <w:rPr>
          <w:rFonts w:eastAsiaTheme="minorEastAsia"/>
          <w:color w:val="000000" w:themeColor="text1"/>
        </w:rPr>
        <w:t xml:space="preserve">, and length, </w:t>
      </w:r>
      <w:r>
        <w:rPr>
          <w:rFonts w:eastAsiaTheme="minorEastAsia"/>
          <w:i/>
          <w:color w:val="000000" w:themeColor="text1"/>
        </w:rPr>
        <w:t>l</w:t>
      </w:r>
      <w:r>
        <w:rPr>
          <w:rFonts w:eastAsiaTheme="minorEastAsia"/>
          <w:color w:val="000000" w:themeColor="text1"/>
        </w:rPr>
        <w:t>, times width and length times height</w:t>
      </w:r>
      <w:r>
        <w:t xml:space="preserve">. </w:t>
      </w:r>
    </w:p>
    <w:p w14:paraId="03BD020C" w14:textId="77777777" w:rsidR="007C74B8" w:rsidRDefault="007C74B8" w:rsidP="007C74B8">
      <w:pPr>
        <w:tabs>
          <w:tab w:val="right" w:pos="9360"/>
        </w:tabs>
        <w:spacing w:after="0" w:line="240" w:lineRule="auto"/>
        <w:ind w:right="1800"/>
        <w:rPr>
          <w:rFonts w:eastAsiaTheme="minorEastAsia"/>
          <w:b/>
          <w:color w:val="3366FF"/>
        </w:rPr>
      </w:pPr>
    </w:p>
    <w:p w14:paraId="05042AB4" w14:textId="77777777" w:rsidR="007C74B8" w:rsidRDefault="007C74B8" w:rsidP="007C74B8">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 and 5</w:t>
      </w:r>
    </w:p>
    <w:p w14:paraId="0BE6F28B" w14:textId="6D92EBDE" w:rsidR="007C74B8" w:rsidRPr="00426C38" w:rsidRDefault="007C74B8" w:rsidP="007C74B8">
      <w:pPr>
        <w:tabs>
          <w:tab w:val="right" w:pos="9360"/>
        </w:tabs>
        <w:spacing w:after="0" w:line="240" w:lineRule="auto"/>
        <w:ind w:right="1800"/>
        <w:rPr>
          <w:rFonts w:eastAsiaTheme="minorEastAsia"/>
          <w:b/>
          <w:color w:val="FF0000"/>
        </w:rPr>
      </w:pPr>
      <w:r>
        <w:rPr>
          <w:rFonts w:eastAsiaTheme="minorEastAsia"/>
          <w:b/>
          <w:color w:val="000000" w:themeColor="text1"/>
        </w:rPr>
        <w:t xml:space="preserve">Write a sentence for each equation. </w:t>
      </w:r>
    </w:p>
    <w:p w14:paraId="0853905D" w14:textId="3A6FD3FB" w:rsidR="005C09F5" w:rsidRDefault="005C09F5" w:rsidP="005C09F5">
      <w:pPr>
        <w:tabs>
          <w:tab w:val="right" w:pos="270"/>
          <w:tab w:val="left" w:pos="360"/>
          <w:tab w:val="right" w:pos="4680"/>
          <w:tab w:val="left" w:pos="4770"/>
        </w:tabs>
        <w:spacing w:after="0" w:line="240" w:lineRule="auto"/>
        <w:ind w:right="1800"/>
      </w:pPr>
      <w:r>
        <w:rPr>
          <w:rFonts w:eastAsiaTheme="minorEastAsia"/>
          <w:b/>
          <w:color w:val="000000" w:themeColor="text1"/>
        </w:rPr>
        <w:t>19.</w:t>
      </w:r>
      <w:r>
        <w:rPr>
          <w:rFonts w:eastAsiaTheme="minorEastAsia"/>
          <w:b/>
          <w:color w:val="000000" w:themeColor="text1"/>
        </w:rPr>
        <w:tab/>
      </w:r>
      <w:r w:rsidR="00E473C2">
        <w:rPr>
          <w:i/>
          <w:iCs/>
        </w:rPr>
        <w:t>j</w:t>
      </w:r>
      <w:r w:rsidRPr="007B384A">
        <w:rPr>
          <w:i/>
          <w:iCs/>
        </w:rPr>
        <w:t xml:space="preserve"> </w:t>
      </w:r>
      <w:r w:rsidRPr="007B384A">
        <w:t>+ 1</w:t>
      </w:r>
      <w:r w:rsidR="00E473C2">
        <w:t>6</w:t>
      </w:r>
      <w:r w:rsidRPr="007B384A">
        <w:t xml:space="preserve"> = 3</w:t>
      </w:r>
      <w:r w:rsidR="00E473C2">
        <w:t>5</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sidR="00E473C2">
        <w:t>4</w:t>
      </w:r>
      <w:r w:rsidR="00E473C2">
        <w:rPr>
          <w:i/>
          <w:iCs/>
        </w:rPr>
        <w:t>m</w:t>
      </w:r>
      <w:r w:rsidRPr="007B384A">
        <w:rPr>
          <w:i/>
          <w:iCs/>
        </w:rPr>
        <w:t xml:space="preserve"> </w:t>
      </w:r>
      <w:r w:rsidRPr="007B384A">
        <w:t xml:space="preserve">= </w:t>
      </w:r>
      <w:r w:rsidR="00E473C2">
        <w:t>52</w:t>
      </w:r>
      <w:r>
        <w:t xml:space="preserve"> </w:t>
      </w:r>
    </w:p>
    <w:p w14:paraId="49B6CCD5" w14:textId="2BD70C00" w:rsidR="005C09F5" w:rsidRPr="00BF2552" w:rsidRDefault="005C09F5" w:rsidP="00BF2552">
      <w:pPr>
        <w:tabs>
          <w:tab w:val="right" w:pos="270"/>
          <w:tab w:val="left" w:pos="360"/>
          <w:tab w:val="right" w:pos="4680"/>
          <w:tab w:val="left" w:pos="4770"/>
        </w:tabs>
        <w:spacing w:after="0" w:line="240" w:lineRule="auto"/>
        <w:ind w:right="1800"/>
        <w:rPr>
          <w:rFonts w:cs="Arial"/>
          <w:b/>
          <w:color w:val="FF0000"/>
        </w:rPr>
      </w:pPr>
      <w:r>
        <w:rPr>
          <w:b/>
          <w:color w:val="FF0000"/>
        </w:rPr>
        <w:tab/>
      </w:r>
      <w:r>
        <w:rPr>
          <w:b/>
          <w:color w:val="FF0000"/>
        </w:rPr>
        <w:tab/>
      </w:r>
      <w:r w:rsidRPr="001B70A8">
        <w:rPr>
          <w:rFonts w:cs="Arial"/>
          <w:b/>
          <w:color w:val="FF0000"/>
        </w:rPr>
        <w:t xml:space="preserve"> </w:t>
      </w:r>
    </w:p>
    <w:p w14:paraId="288AF516" w14:textId="27AA4ACA" w:rsidR="005C09F5" w:rsidRDefault="005C09F5" w:rsidP="005C09F5">
      <w:pPr>
        <w:tabs>
          <w:tab w:val="right" w:pos="270"/>
          <w:tab w:val="left" w:pos="360"/>
          <w:tab w:val="right" w:pos="4680"/>
          <w:tab w:val="left" w:pos="4770"/>
        </w:tabs>
        <w:spacing w:after="0" w:line="240" w:lineRule="auto"/>
        <w:ind w:right="1800"/>
      </w:pPr>
      <w:r>
        <w:rPr>
          <w:rFonts w:eastAsiaTheme="minorEastAsia"/>
          <w:b/>
          <w:color w:val="000000" w:themeColor="text1"/>
        </w:rPr>
        <w:t>21.</w:t>
      </w:r>
      <w:r>
        <w:rPr>
          <w:rFonts w:eastAsiaTheme="minorEastAsia"/>
          <w:b/>
          <w:color w:val="000000" w:themeColor="text1"/>
        </w:rPr>
        <w:tab/>
      </w:r>
      <w:r w:rsidR="00E473C2">
        <w:rPr>
          <w:iCs/>
        </w:rPr>
        <w:t>7(</w:t>
      </w:r>
      <w:r w:rsidR="00E473C2" w:rsidRPr="00E473C2">
        <w:rPr>
          <w:i/>
          <w:iCs/>
        </w:rPr>
        <w:t>p</w:t>
      </w:r>
      <w:r w:rsidR="00E473C2">
        <w:rPr>
          <w:iCs/>
        </w:rPr>
        <w:t xml:space="preserve"> </w:t>
      </w:r>
      <w:r w:rsidRPr="007B384A">
        <w:t xml:space="preserve">+ </w:t>
      </w:r>
      <w:r w:rsidR="00E473C2">
        <w:t>23)</w:t>
      </w:r>
      <w:r w:rsidRPr="007B384A">
        <w:t xml:space="preserve"> = </w:t>
      </w:r>
      <w:r w:rsidR="00E473C2">
        <w:t>102</w:t>
      </w:r>
      <w:r>
        <w:rPr>
          <w:rFonts w:eastAsiaTheme="minorEastAsia"/>
          <w:b/>
          <w:color w:val="FF0000"/>
        </w:rPr>
        <w:tab/>
      </w:r>
      <w:r>
        <w:rPr>
          <w:rFonts w:eastAsiaTheme="minorEastAsia"/>
          <w:b/>
          <w:color w:val="000000" w:themeColor="text1"/>
        </w:rPr>
        <w:t>22.</w:t>
      </w:r>
      <w:r>
        <w:rPr>
          <w:rFonts w:eastAsiaTheme="minorEastAsia"/>
          <w:b/>
          <w:color w:val="000000" w:themeColor="text1"/>
        </w:rPr>
        <w:tab/>
      </w:r>
      <w:r w:rsidR="00E473C2">
        <w:rPr>
          <w:i/>
          <w:iCs/>
        </w:rPr>
        <w:t>r</w:t>
      </w:r>
      <w:r w:rsidR="00E473C2" w:rsidRPr="00E473C2">
        <w:rPr>
          <w:vertAlign w:val="superscript"/>
        </w:rPr>
        <w:t>2</w:t>
      </w:r>
      <w:r w:rsidRPr="007B384A">
        <w:rPr>
          <w:i/>
          <w:iCs/>
        </w:rPr>
        <w:t xml:space="preserve"> </w:t>
      </w:r>
      <w:r w:rsidR="00E473C2">
        <w:t>–</w:t>
      </w:r>
      <w:r w:rsidRPr="007B384A">
        <w:t xml:space="preserve"> </w:t>
      </w:r>
      <w:r w:rsidR="00E473C2">
        <w:t>15</w:t>
      </w:r>
      <w:r w:rsidRPr="007B384A">
        <w:rPr>
          <w:i/>
          <w:iCs/>
        </w:rPr>
        <w:t xml:space="preserve"> </w:t>
      </w:r>
      <w:r w:rsidRPr="007B384A">
        <w:t xml:space="preserve">= </w:t>
      </w:r>
      <w:r w:rsidR="00E473C2" w:rsidRPr="00E473C2">
        <w:rPr>
          <w:i/>
        </w:rPr>
        <w:t>t</w:t>
      </w:r>
      <w:r w:rsidR="00E473C2">
        <w:t xml:space="preserve"> + 19</w:t>
      </w:r>
      <w:r>
        <w:t xml:space="preserve"> </w:t>
      </w:r>
    </w:p>
    <w:p w14:paraId="75E91B97" w14:textId="73F4153E" w:rsidR="005C09F5" w:rsidRDefault="005C09F5" w:rsidP="005C09F5">
      <w:pPr>
        <w:tabs>
          <w:tab w:val="right" w:pos="270"/>
          <w:tab w:val="left" w:pos="360"/>
          <w:tab w:val="right" w:pos="4680"/>
          <w:tab w:val="left" w:pos="4770"/>
        </w:tabs>
        <w:spacing w:after="0" w:line="240" w:lineRule="auto"/>
        <w:ind w:right="1800"/>
        <w:rPr>
          <w:rFonts w:cs="Arial"/>
          <w:b/>
          <w:color w:val="FF0000"/>
        </w:rPr>
      </w:pPr>
      <w:r>
        <w:rPr>
          <w:b/>
          <w:color w:val="FF0000"/>
        </w:rPr>
        <w:tab/>
      </w:r>
      <w:r>
        <w:rPr>
          <w:b/>
          <w:color w:val="FF0000"/>
        </w:rPr>
        <w:tab/>
      </w:r>
      <w:r w:rsidRPr="001B70A8">
        <w:rPr>
          <w:rFonts w:cs="Arial"/>
          <w:b/>
          <w:color w:val="FF0000"/>
        </w:rPr>
        <w:t xml:space="preserve"> </w:t>
      </w:r>
    </w:p>
    <w:p w14:paraId="559C43D2" w14:textId="29159F52" w:rsidR="007C74B8" w:rsidRPr="00BF2552" w:rsidRDefault="005C09F5" w:rsidP="00BF2552">
      <w:pPr>
        <w:tabs>
          <w:tab w:val="right" w:pos="270"/>
          <w:tab w:val="left" w:pos="360"/>
          <w:tab w:val="right" w:pos="4680"/>
          <w:tab w:val="left" w:pos="4770"/>
        </w:tabs>
        <w:spacing w:after="0" w:line="240" w:lineRule="auto"/>
        <w:ind w:right="1800"/>
        <w:rPr>
          <w:rFonts w:cs="Arial"/>
          <w:b/>
          <w:color w:val="FF0000"/>
        </w:rPr>
      </w:pPr>
      <w:r>
        <w:rPr>
          <w:rFonts w:cs="Arial"/>
          <w:b/>
          <w:color w:val="FF0000"/>
        </w:rPr>
        <w:tab/>
      </w:r>
      <w:r>
        <w:rPr>
          <w:rFonts w:cs="Arial"/>
          <w:b/>
          <w:color w:val="FF0000"/>
        </w:rPr>
        <w:tab/>
      </w:r>
      <w:r w:rsidRPr="001B70A8">
        <w:rPr>
          <w:rFonts w:cs="Arial"/>
          <w:b/>
          <w:color w:val="FF0000"/>
        </w:rPr>
        <w:t xml:space="preserve"> </w:t>
      </w:r>
    </w:p>
    <w:p w14:paraId="58E96758" w14:textId="40755903" w:rsidR="005C09F5" w:rsidRDefault="005C09F5" w:rsidP="005C09F5">
      <w:pPr>
        <w:tabs>
          <w:tab w:val="right" w:pos="270"/>
          <w:tab w:val="left" w:pos="360"/>
          <w:tab w:val="right" w:pos="4680"/>
          <w:tab w:val="left" w:pos="4770"/>
        </w:tabs>
        <w:spacing w:after="0" w:line="240" w:lineRule="auto"/>
        <w:ind w:right="1800"/>
      </w:pPr>
      <w:r>
        <w:rPr>
          <w:rFonts w:eastAsiaTheme="minorEastAsia"/>
          <w:b/>
          <w:color w:val="000000" w:themeColor="text1"/>
        </w:rPr>
        <w:t>23.</w:t>
      </w:r>
      <w:r>
        <w:rPr>
          <w:rFonts w:eastAsiaTheme="minorEastAsia"/>
          <w:b/>
          <w:color w:val="000000" w:themeColor="text1"/>
        </w:rPr>
        <w:tab/>
      </w:r>
      <m:oMath>
        <m:f>
          <m:fPr>
            <m:ctrlPr>
              <w:rPr>
                <w:rFonts w:ascii="Cambria Math" w:hAnsi="Cambria Math"/>
                <w:i/>
                <w:iCs/>
              </w:rPr>
            </m:ctrlPr>
          </m:fPr>
          <m:num>
            <m:r>
              <w:rPr>
                <w:rFonts w:ascii="Cambria Math" w:hAnsi="Cambria Math"/>
              </w:rPr>
              <m:t>2</m:t>
            </m:r>
          </m:num>
          <m:den>
            <m:r>
              <w:rPr>
                <w:rFonts w:ascii="Cambria Math" w:hAnsi="Cambria Math"/>
              </w:rPr>
              <m:t>5</m:t>
            </m:r>
          </m:den>
        </m:f>
      </m:oMath>
      <w:r w:rsidR="00E473C2" w:rsidRPr="00E473C2">
        <w:rPr>
          <w:i/>
          <w:iCs/>
        </w:rPr>
        <w:t>v</w:t>
      </w:r>
      <w:r w:rsidRPr="007B384A">
        <w:rPr>
          <w:i/>
          <w:iCs/>
        </w:rPr>
        <w:t xml:space="preserve"> </w:t>
      </w:r>
      <w:r w:rsidRPr="007B384A">
        <w:t xml:space="preserve">+ </w:t>
      </w:r>
      <m:oMath>
        <m:f>
          <m:fPr>
            <m:ctrlPr>
              <w:rPr>
                <w:rFonts w:ascii="Cambria Math" w:hAnsi="Cambria Math"/>
                <w:i/>
                <w:iCs/>
              </w:rPr>
            </m:ctrlPr>
          </m:fPr>
          <m:num>
            <m:r>
              <w:rPr>
                <w:rFonts w:ascii="Cambria Math" w:hAnsi="Cambria Math"/>
              </w:rPr>
              <m:t>3</m:t>
            </m:r>
          </m:num>
          <m:den>
            <m:r>
              <w:rPr>
                <w:rFonts w:ascii="Cambria Math" w:hAnsi="Cambria Math"/>
              </w:rPr>
              <m:t>4</m:t>
            </m:r>
          </m:den>
        </m:f>
      </m:oMath>
      <w:r w:rsidRPr="007B384A">
        <w:t xml:space="preserve"> = </w:t>
      </w:r>
      <m:oMath>
        <m:f>
          <m:fPr>
            <m:ctrlPr>
              <w:rPr>
                <w:rFonts w:ascii="Cambria Math" w:hAnsi="Cambria Math"/>
                <w:i/>
                <w:iCs/>
              </w:rPr>
            </m:ctrlPr>
          </m:fPr>
          <m:num>
            <m:r>
              <w:rPr>
                <w:rFonts w:ascii="Cambria Math" w:hAnsi="Cambria Math"/>
              </w:rPr>
              <m:t>2</m:t>
            </m:r>
          </m:num>
          <m:den>
            <m:r>
              <w:rPr>
                <w:rFonts w:ascii="Cambria Math" w:hAnsi="Cambria Math"/>
              </w:rPr>
              <m:t>3</m:t>
            </m:r>
          </m:den>
        </m:f>
      </m:oMath>
      <w:r w:rsidR="00E473C2">
        <w:rPr>
          <w:i/>
          <w:iCs/>
        </w:rPr>
        <w:t>x</w:t>
      </w:r>
      <w:r w:rsidR="00E473C2" w:rsidRPr="00E473C2">
        <w:rPr>
          <w:iCs/>
          <w:vertAlign w:val="superscript"/>
        </w:rPr>
        <w:t>2</w:t>
      </w:r>
      <w:r>
        <w:rPr>
          <w:rFonts w:eastAsiaTheme="minorEastAsia"/>
          <w:b/>
          <w:color w:val="FF0000"/>
        </w:rPr>
        <w:tab/>
      </w:r>
      <w:r>
        <w:rPr>
          <w:rFonts w:eastAsiaTheme="minorEastAsia"/>
          <w:b/>
          <w:color w:val="000000" w:themeColor="text1"/>
        </w:rPr>
        <w:t>24.</w:t>
      </w:r>
      <w:r>
        <w:rPr>
          <w:rFonts w:eastAsiaTheme="minorEastAsia"/>
          <w:b/>
          <w:color w:val="000000" w:themeColor="text1"/>
        </w:rPr>
        <w:tab/>
      </w:r>
      <m:oMath>
        <m:f>
          <m:fPr>
            <m:ctrlPr>
              <w:rPr>
                <w:rFonts w:ascii="Cambria Math" w:hAnsi="Cambria Math"/>
                <w:i/>
                <w:iCs/>
              </w:rPr>
            </m:ctrlPr>
          </m:fPr>
          <m:num>
            <m:r>
              <w:rPr>
                <w:rFonts w:ascii="Cambria Math" w:hAnsi="Cambria Math"/>
              </w:rPr>
              <m:t>1</m:t>
            </m:r>
          </m:num>
          <m:den>
            <m:r>
              <w:rPr>
                <w:rFonts w:ascii="Cambria Math" w:hAnsi="Cambria Math"/>
              </w:rPr>
              <m:t>3</m:t>
            </m:r>
          </m:den>
        </m:f>
      </m:oMath>
      <w:r w:rsidR="00E473C2">
        <w:rPr>
          <w:i/>
          <w:iCs/>
        </w:rPr>
        <w:t xml:space="preserve"> </w:t>
      </w:r>
      <w:r w:rsidR="00E473C2">
        <w:t xml:space="preserve">– </w:t>
      </w:r>
      <m:oMath>
        <m:f>
          <m:fPr>
            <m:ctrlPr>
              <w:rPr>
                <w:rFonts w:ascii="Cambria Math" w:hAnsi="Cambria Math"/>
                <w:i/>
                <w:iCs/>
              </w:rPr>
            </m:ctrlPr>
          </m:fPr>
          <m:num>
            <m:r>
              <w:rPr>
                <w:rFonts w:ascii="Cambria Math" w:hAnsi="Cambria Math"/>
              </w:rPr>
              <m:t>4</m:t>
            </m:r>
          </m:num>
          <m:den>
            <m:r>
              <w:rPr>
                <w:rFonts w:ascii="Cambria Math" w:hAnsi="Cambria Math"/>
              </w:rPr>
              <m:t>5</m:t>
            </m:r>
          </m:den>
        </m:f>
      </m:oMath>
      <w:r w:rsidR="00E473C2">
        <w:rPr>
          <w:i/>
          <w:iCs/>
        </w:rPr>
        <w:t>z</w:t>
      </w:r>
      <w:r w:rsidRPr="007B384A">
        <w:rPr>
          <w:i/>
          <w:iCs/>
        </w:rPr>
        <w:t xml:space="preserve"> </w:t>
      </w:r>
      <w:r w:rsidRPr="007B384A">
        <w:t xml:space="preserve">= </w:t>
      </w:r>
      <m:oMath>
        <m:f>
          <m:fPr>
            <m:ctrlPr>
              <w:rPr>
                <w:rFonts w:ascii="Cambria Math" w:hAnsi="Cambria Math"/>
                <w:i/>
                <w:iCs/>
              </w:rPr>
            </m:ctrlPr>
          </m:fPr>
          <m:num>
            <m:r>
              <w:rPr>
                <w:rFonts w:ascii="Cambria Math" w:hAnsi="Cambria Math"/>
              </w:rPr>
              <m:t>4</m:t>
            </m:r>
          </m:num>
          <m:den>
            <m:r>
              <w:rPr>
                <w:rFonts w:ascii="Cambria Math" w:hAnsi="Cambria Math"/>
              </w:rPr>
              <m:t>3</m:t>
            </m:r>
          </m:den>
        </m:f>
      </m:oMath>
      <w:r w:rsidR="00E473C2" w:rsidRPr="00E473C2">
        <w:rPr>
          <w:i/>
        </w:rPr>
        <w:t>y</w:t>
      </w:r>
      <w:r w:rsidR="00E473C2" w:rsidRPr="00E473C2">
        <w:rPr>
          <w:vertAlign w:val="superscript"/>
        </w:rPr>
        <w:t>3</w:t>
      </w:r>
      <w:r>
        <w:t xml:space="preserve"> </w:t>
      </w:r>
    </w:p>
    <w:p w14:paraId="0D2E843F" w14:textId="3D8DD88B" w:rsidR="005C09F5" w:rsidRDefault="005C09F5" w:rsidP="005C09F5">
      <w:pPr>
        <w:tabs>
          <w:tab w:val="right" w:pos="270"/>
          <w:tab w:val="left" w:pos="360"/>
          <w:tab w:val="right" w:pos="4680"/>
          <w:tab w:val="left" w:pos="4770"/>
        </w:tabs>
        <w:spacing w:after="0" w:line="240" w:lineRule="auto"/>
        <w:ind w:right="1800"/>
        <w:rPr>
          <w:rFonts w:cs="Arial"/>
          <w:b/>
          <w:color w:val="FF0000"/>
        </w:rPr>
      </w:pPr>
      <w:r>
        <w:rPr>
          <w:b/>
          <w:color w:val="FF0000"/>
        </w:rPr>
        <w:tab/>
      </w:r>
      <w:r>
        <w:rPr>
          <w:b/>
          <w:color w:val="FF0000"/>
        </w:rPr>
        <w:tab/>
      </w:r>
      <w:r w:rsidRPr="001B70A8">
        <w:rPr>
          <w:rFonts w:cs="Arial"/>
          <w:b/>
          <w:color w:val="FF0000"/>
        </w:rPr>
        <w:t xml:space="preserve"> </w:t>
      </w:r>
    </w:p>
    <w:p w14:paraId="50D0EA5E" w14:textId="28ECBAD7" w:rsidR="007C74B8" w:rsidRPr="00BF2552" w:rsidRDefault="005C09F5" w:rsidP="00BF2552">
      <w:pPr>
        <w:tabs>
          <w:tab w:val="right" w:pos="270"/>
          <w:tab w:val="left" w:pos="360"/>
          <w:tab w:val="right" w:pos="4680"/>
          <w:tab w:val="left" w:pos="4770"/>
        </w:tabs>
        <w:spacing w:after="0" w:line="240" w:lineRule="auto"/>
        <w:ind w:right="1800"/>
        <w:rPr>
          <w:rFonts w:cs="Arial"/>
          <w:b/>
          <w:color w:val="FF0000"/>
        </w:rPr>
      </w:pPr>
      <w:r>
        <w:rPr>
          <w:rFonts w:cs="Arial"/>
          <w:b/>
          <w:color w:val="FF0000"/>
        </w:rPr>
        <w:tab/>
      </w:r>
      <w:r>
        <w:rPr>
          <w:rFonts w:cs="Arial"/>
          <w:b/>
          <w:color w:val="FF0000"/>
        </w:rPr>
        <w:tab/>
      </w:r>
      <w:r w:rsidRPr="001B70A8">
        <w:rPr>
          <w:rFonts w:cs="Arial"/>
          <w:b/>
          <w:color w:val="FF0000"/>
        </w:rPr>
        <w:t xml:space="preserve"> </w:t>
      </w:r>
    </w:p>
    <w:p w14:paraId="79BC0730" w14:textId="4EF45AA7" w:rsidR="007C74B8" w:rsidRDefault="007C74B8" w:rsidP="007C74B8">
      <w:pPr>
        <w:tabs>
          <w:tab w:val="right" w:pos="270"/>
          <w:tab w:val="left" w:pos="360"/>
          <w:tab w:val="right" w:pos="4680"/>
          <w:tab w:val="left" w:pos="4770"/>
        </w:tabs>
        <w:spacing w:after="0" w:line="240" w:lineRule="auto"/>
        <w:ind w:right="1800"/>
      </w:pPr>
      <w:r>
        <w:rPr>
          <w:rFonts w:eastAsiaTheme="minorEastAsia"/>
          <w:b/>
          <w:color w:val="000000" w:themeColor="text1"/>
        </w:rPr>
        <w:tab/>
        <w:t>25.</w:t>
      </w:r>
      <w:r>
        <w:rPr>
          <w:rFonts w:eastAsiaTheme="minorEastAsia"/>
          <w:b/>
          <w:color w:val="000000" w:themeColor="text1"/>
        </w:rPr>
        <w:tab/>
      </w:r>
      <w:r w:rsidRPr="007B384A">
        <w:rPr>
          <w:i/>
          <w:iCs/>
        </w:rPr>
        <w:t xml:space="preserve">g </w:t>
      </w:r>
      <w:r w:rsidRPr="007B384A">
        <w:t>+ 10 = 3</w:t>
      </w:r>
      <w:r w:rsidRPr="007B384A">
        <w:rPr>
          <w:i/>
          <w:iCs/>
        </w:rPr>
        <w:t>g</w:t>
      </w:r>
      <w:r>
        <w:rPr>
          <w:rFonts w:eastAsiaTheme="minorEastAsia"/>
          <w:b/>
          <w:color w:val="FF0000"/>
        </w:rPr>
        <w:tab/>
      </w:r>
      <w:r>
        <w:rPr>
          <w:rFonts w:eastAsiaTheme="minorEastAsia"/>
          <w:b/>
          <w:color w:val="000000" w:themeColor="text1"/>
        </w:rPr>
        <w:t>26.</w:t>
      </w:r>
      <w:r w:rsidRPr="00B82D38">
        <w:rPr>
          <w:rFonts w:eastAsiaTheme="minorEastAsia"/>
          <w:color w:val="000000" w:themeColor="text1"/>
        </w:rPr>
        <w:tab/>
      </w:r>
      <m:oMath>
        <m:r>
          <w:rPr>
            <w:rFonts w:ascii="Cambria Math" w:eastAsiaTheme="minorEastAsia" w:hAnsi="Cambria Math"/>
            <w:color w:val="000000" w:themeColor="text1"/>
          </w:rPr>
          <m:t>2</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t+4q</m:t>
            </m:r>
          </m:e>
        </m:d>
        <m:r>
          <w:rPr>
            <w:rFonts w:ascii="Cambria Math" w:eastAsiaTheme="minorEastAsia" w:hAnsi="Cambria Math"/>
            <w:color w:val="000000" w:themeColor="text1"/>
          </w:rPr>
          <m:t>=2q+4t</m:t>
        </m:r>
      </m:oMath>
      <w:r w:rsidRPr="00B82D38">
        <w:t xml:space="preserve"> </w:t>
      </w:r>
    </w:p>
    <w:p w14:paraId="10A764A7" w14:textId="577A35C4" w:rsidR="007C74B8" w:rsidRPr="00BF2552" w:rsidRDefault="004B5F8B" w:rsidP="00BF2552">
      <w:pPr>
        <w:tabs>
          <w:tab w:val="right" w:pos="270"/>
          <w:tab w:val="left" w:pos="360"/>
          <w:tab w:val="right" w:pos="4680"/>
          <w:tab w:val="left" w:pos="4770"/>
        </w:tabs>
        <w:spacing w:after="0" w:line="240" w:lineRule="auto"/>
        <w:ind w:right="1800"/>
        <w:rPr>
          <w:rFonts w:cs="Arial"/>
          <w:b/>
          <w:color w:val="FF0000"/>
        </w:rPr>
      </w:pPr>
      <w:r>
        <w:rPr>
          <w:b/>
          <w:color w:val="FF0000"/>
        </w:rPr>
        <w:tab/>
      </w:r>
      <w:r w:rsidR="007C74B8" w:rsidRPr="001B70A8">
        <w:rPr>
          <w:rFonts w:cs="Arial"/>
          <w:b/>
          <w:color w:val="FF0000"/>
        </w:rPr>
        <w:t xml:space="preserve"> </w:t>
      </w:r>
    </w:p>
    <w:p w14:paraId="00CD26CD" w14:textId="01EE5DEB" w:rsidR="007C74B8" w:rsidRDefault="007C74B8" w:rsidP="007C74B8">
      <w:pPr>
        <w:tabs>
          <w:tab w:val="right" w:pos="270"/>
          <w:tab w:val="left" w:pos="360"/>
          <w:tab w:val="right" w:pos="4680"/>
          <w:tab w:val="left" w:pos="4770"/>
        </w:tabs>
        <w:spacing w:after="0" w:line="240" w:lineRule="auto"/>
        <w:ind w:right="1800"/>
      </w:pPr>
      <w:r>
        <w:rPr>
          <w:rFonts w:eastAsiaTheme="minorEastAsia"/>
          <w:b/>
          <w:color w:val="000000" w:themeColor="text1"/>
        </w:rPr>
        <w:tab/>
        <w:t>27.</w:t>
      </w:r>
      <w:r>
        <w:rPr>
          <w:rFonts w:eastAsiaTheme="minorEastAsia"/>
          <w:b/>
          <w:color w:val="000000" w:themeColor="text1"/>
        </w:rPr>
        <w:tab/>
      </w:r>
      <w:r w:rsidRPr="007B384A">
        <w:t>4(</w:t>
      </w:r>
      <w:r w:rsidRPr="007B384A">
        <w:rPr>
          <w:i/>
          <w:iCs/>
        </w:rPr>
        <w:t xml:space="preserve">a </w:t>
      </w:r>
      <w:r w:rsidRPr="007B384A">
        <w:t xml:space="preserve">+ </w:t>
      </w:r>
      <w:r w:rsidRPr="007B384A">
        <w:rPr>
          <w:i/>
          <w:iCs/>
        </w:rPr>
        <w:t>b</w:t>
      </w:r>
      <w:r w:rsidRPr="007B384A">
        <w:t>) = 9</w:t>
      </w:r>
      <w:r w:rsidRPr="007B384A">
        <w:rPr>
          <w:i/>
          <w:iCs/>
        </w:rPr>
        <w:t>a</w:t>
      </w:r>
      <w:r>
        <w:rPr>
          <w:rFonts w:eastAsiaTheme="minorEastAsia"/>
          <w:b/>
          <w:color w:val="FF0000"/>
        </w:rPr>
        <w:tab/>
      </w:r>
      <w:r>
        <w:rPr>
          <w:rFonts w:eastAsiaTheme="minorEastAsia"/>
          <w:b/>
          <w:color w:val="000000" w:themeColor="text1"/>
        </w:rPr>
        <w:t>28.</w:t>
      </w:r>
      <w:r>
        <w:rPr>
          <w:rFonts w:eastAsiaTheme="minorEastAsia"/>
          <w:b/>
          <w:color w:val="000000" w:themeColor="text1"/>
        </w:rPr>
        <w:tab/>
      </w:r>
      <m:oMath>
        <m:r>
          <w:rPr>
            <w:rFonts w:ascii="Cambria Math" w:hAnsi="Cambria Math"/>
          </w:rPr>
          <m:t>8</m:t>
        </m:r>
        <m:d>
          <m:dPr>
            <m:ctrlPr>
              <w:rPr>
                <w:rFonts w:ascii="Cambria Math" w:hAnsi="Cambria Math"/>
                <w:i/>
              </w:rPr>
            </m:ctrlPr>
          </m:dPr>
          <m:e>
            <m:r>
              <w:rPr>
                <w:rFonts w:ascii="Cambria Math" w:hAnsi="Cambria Math"/>
              </w:rPr>
              <m:t>2y-6x</m:t>
            </m:r>
          </m:e>
        </m:d>
        <m:r>
          <w:rPr>
            <w:rFonts w:ascii="Cambria Math" w:hAnsi="Cambria Math"/>
          </w:rPr>
          <m:t>=4+2x</m:t>
        </m:r>
      </m:oMath>
    </w:p>
    <w:p w14:paraId="595F0EF4" w14:textId="2ABCCA12" w:rsidR="007C74B8" w:rsidRPr="00BF2552" w:rsidRDefault="007C74B8" w:rsidP="00BF2552">
      <w:pPr>
        <w:tabs>
          <w:tab w:val="right" w:pos="270"/>
          <w:tab w:val="left" w:pos="360"/>
          <w:tab w:val="right" w:pos="4680"/>
          <w:tab w:val="left" w:pos="4770"/>
        </w:tabs>
        <w:spacing w:after="0" w:line="240" w:lineRule="auto"/>
        <w:ind w:left="5310" w:right="1800" w:hanging="5310"/>
        <w:rPr>
          <w:rFonts w:cs="Arial"/>
          <w:b/>
          <w:color w:val="FF0000"/>
        </w:rPr>
      </w:pPr>
      <w:r>
        <w:tab/>
      </w:r>
      <w:r w:rsidR="004B5F8B">
        <w:tab/>
      </w:r>
      <w:r w:rsidRPr="001B70A8">
        <w:rPr>
          <w:rFonts w:cs="Arial"/>
          <w:b/>
          <w:color w:val="FF0000"/>
        </w:rPr>
        <w:t xml:space="preserve"> </w:t>
      </w:r>
    </w:p>
    <w:p w14:paraId="2ECD8880" w14:textId="77777777" w:rsidR="007C74B8" w:rsidRDefault="007C74B8" w:rsidP="007C74B8">
      <w:pPr>
        <w:tabs>
          <w:tab w:val="right" w:pos="270"/>
          <w:tab w:val="left" w:pos="360"/>
          <w:tab w:val="right" w:pos="4680"/>
          <w:tab w:val="left" w:pos="4770"/>
        </w:tabs>
        <w:spacing w:after="0" w:line="240" w:lineRule="auto"/>
        <w:ind w:right="1800"/>
      </w:pPr>
      <w:r>
        <w:rPr>
          <w:rFonts w:eastAsiaTheme="minorEastAsia"/>
          <w:b/>
          <w:color w:val="000000" w:themeColor="text1"/>
        </w:rPr>
        <w:tab/>
        <w:t>29.</w:t>
      </w:r>
      <w:r>
        <w:rPr>
          <w:rFonts w:eastAsiaTheme="minorEastAsia"/>
          <w:b/>
          <w:color w:val="000000" w:themeColor="text1"/>
        </w:rPr>
        <w:tab/>
      </w:r>
      <m:oMath>
        <m:f>
          <m:fPr>
            <m:ctrlPr>
              <w:rPr>
                <w:rFonts w:ascii="Cambria Math" w:hAnsi="Cambria Math"/>
                <w:bCs/>
              </w:rPr>
            </m:ctrlPr>
          </m:fPr>
          <m:num>
            <m:r>
              <m:rPr>
                <m:sty m:val="p"/>
              </m:rPr>
              <w:rPr>
                <w:rFonts w:ascii="Cambria Math" w:hAnsi="Cambria Math"/>
              </w:rPr>
              <m:t>1</m:t>
            </m:r>
          </m:num>
          <m:den>
            <m:r>
              <m:rPr>
                <m:sty m:val="p"/>
              </m:rPr>
              <w:rPr>
                <w:rFonts w:ascii="Cambria Math" w:hAnsi="Cambria Math"/>
              </w:rPr>
              <m:t>2</m:t>
            </m:r>
          </m:den>
        </m:f>
      </m:oMath>
      <w:r w:rsidRPr="007B384A">
        <w:rPr>
          <w:b/>
          <w:bCs/>
        </w:rPr>
        <w:t xml:space="preserve"> </w:t>
      </w:r>
      <w:r w:rsidRPr="007B384A">
        <w:t>(</w:t>
      </w:r>
      <w:r w:rsidRPr="007B384A">
        <w:rPr>
          <w:i/>
          <w:iCs/>
        </w:rPr>
        <w:t xml:space="preserve">f </w:t>
      </w:r>
      <w:r w:rsidRPr="007B384A">
        <w:t xml:space="preserve">+ </w:t>
      </w:r>
      <w:r w:rsidRPr="007B384A">
        <w:rPr>
          <w:i/>
          <w:iCs/>
        </w:rPr>
        <w:t>y</w:t>
      </w:r>
      <w:r w:rsidRPr="007B384A">
        <w:t xml:space="preserve">) = </w:t>
      </w:r>
      <w:r w:rsidRPr="007B384A">
        <w:rPr>
          <w:i/>
          <w:iCs/>
        </w:rPr>
        <w:t xml:space="preserve">f </w:t>
      </w:r>
      <w:r w:rsidRPr="007B384A">
        <w:t>– 5</w:t>
      </w:r>
      <w:r>
        <w:rPr>
          <w:rFonts w:eastAsiaTheme="minorEastAsia"/>
          <w:b/>
          <w:color w:val="FF0000"/>
        </w:rPr>
        <w:tab/>
      </w:r>
      <w:r>
        <w:rPr>
          <w:rFonts w:eastAsiaTheme="minorEastAsia"/>
          <w:b/>
          <w:color w:val="000000" w:themeColor="text1"/>
        </w:rPr>
        <w:t>30.</w:t>
      </w:r>
      <w:r>
        <w:rPr>
          <w:rFonts w:eastAsiaTheme="minorEastAsia"/>
          <w:b/>
          <w:color w:val="000000" w:themeColor="text1"/>
        </w:rPr>
        <w:tab/>
      </w:r>
      <m:oMath>
        <m:sSup>
          <m:sSupPr>
            <m:ctrlPr>
              <w:rPr>
                <w:rFonts w:ascii="Cambria Math" w:hAnsi="Cambria Math"/>
                <w:i/>
                <w:iCs/>
              </w:rPr>
            </m:ctrlPr>
          </m:sSupPr>
          <m:e>
            <m:r>
              <w:rPr>
                <w:rFonts w:ascii="Cambria Math" w:hAnsi="Cambria Math"/>
              </w:rPr>
              <m:t>k</m:t>
            </m:r>
          </m:e>
          <m:sup>
            <m:r>
              <w:rPr>
                <w:rFonts w:ascii="Cambria Math" w:hAnsi="Cambria Math"/>
              </w:rPr>
              <m:t>2</m:t>
            </m:r>
          </m:sup>
        </m:sSup>
      </m:oMath>
      <w:r w:rsidRPr="007B384A">
        <w:t xml:space="preserve"> – </w:t>
      </w:r>
      <w:r w:rsidRPr="007B384A">
        <w:rPr>
          <w:i/>
          <w:iCs/>
        </w:rPr>
        <w:t>n</w:t>
      </w:r>
      <w:r w:rsidRPr="007B384A">
        <w:rPr>
          <w:vertAlign w:val="superscript"/>
        </w:rPr>
        <w:t xml:space="preserve">2 </w:t>
      </w:r>
      <w:r w:rsidRPr="007B384A">
        <w:t>= 2</w:t>
      </w:r>
      <w:r w:rsidRPr="007B384A">
        <w:rPr>
          <w:i/>
          <w:iCs/>
        </w:rPr>
        <w:t>b</w:t>
      </w:r>
    </w:p>
    <w:p w14:paraId="1DFA5285" w14:textId="0AA458B8" w:rsidR="007C74B8" w:rsidRDefault="007C74B8" w:rsidP="007C74B8">
      <w:pPr>
        <w:tabs>
          <w:tab w:val="right" w:pos="270"/>
          <w:tab w:val="left" w:pos="360"/>
          <w:tab w:val="right" w:pos="4680"/>
          <w:tab w:val="left" w:pos="4770"/>
        </w:tabs>
        <w:spacing w:after="0" w:line="240" w:lineRule="auto"/>
        <w:ind w:left="5310" w:right="1800" w:hanging="5310"/>
        <w:rPr>
          <w:rFonts w:cs="Arial"/>
          <w:b/>
          <w:color w:val="FF0000"/>
        </w:rPr>
      </w:pPr>
      <w:r>
        <w:tab/>
      </w:r>
      <w:r w:rsidR="004B5F8B">
        <w:tab/>
      </w:r>
    </w:p>
    <w:p w14:paraId="249C30BE" w14:textId="77777777" w:rsidR="005C09F5" w:rsidRPr="001B70A8" w:rsidRDefault="005C09F5" w:rsidP="007C74B8">
      <w:pPr>
        <w:tabs>
          <w:tab w:val="right" w:pos="270"/>
          <w:tab w:val="left" w:pos="360"/>
          <w:tab w:val="right" w:pos="4680"/>
          <w:tab w:val="left" w:pos="4770"/>
        </w:tabs>
        <w:spacing w:after="0" w:line="240" w:lineRule="auto"/>
        <w:ind w:left="5310" w:right="1800" w:hanging="5310"/>
        <w:rPr>
          <w:rFonts w:cs="Arial"/>
          <w:b/>
          <w:color w:val="FF0000"/>
        </w:rPr>
      </w:pPr>
    </w:p>
    <w:p w14:paraId="273C7EC0" w14:textId="78CBFA97" w:rsidR="007C74B8" w:rsidRDefault="007C74B8" w:rsidP="007C74B8">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6</w:t>
      </w:r>
    </w:p>
    <w:p w14:paraId="333FFF47" w14:textId="2EC28DF0" w:rsidR="00F44430" w:rsidRPr="00F44430" w:rsidRDefault="00F44430" w:rsidP="00F44430">
      <w:pPr>
        <w:tabs>
          <w:tab w:val="right" w:pos="9360"/>
        </w:tabs>
        <w:spacing w:after="0" w:line="240" w:lineRule="auto"/>
        <w:ind w:right="1800"/>
        <w:rPr>
          <w:rFonts w:eastAsiaTheme="minorEastAsia"/>
          <w:b/>
        </w:rPr>
      </w:pPr>
      <w:r w:rsidRPr="00F44430">
        <w:rPr>
          <w:rFonts w:eastAsiaTheme="minorEastAsia"/>
          <w:b/>
        </w:rPr>
        <w:t xml:space="preserve">Write a sentence for each formula. Then interpret the equation in the context of the </w:t>
      </w:r>
      <w:r>
        <w:rPr>
          <w:rFonts w:eastAsiaTheme="minorEastAsia"/>
          <w:b/>
        </w:rPr>
        <w:t>s</w:t>
      </w:r>
      <w:r w:rsidRPr="00F44430">
        <w:rPr>
          <w:rFonts w:eastAsiaTheme="minorEastAsia"/>
          <w:b/>
        </w:rPr>
        <w:t>ituation</w:t>
      </w:r>
      <w:r>
        <w:rPr>
          <w:rFonts w:eastAsiaTheme="minorEastAsia"/>
          <w:b/>
        </w:rPr>
        <w:t>.</w:t>
      </w:r>
    </w:p>
    <w:p w14:paraId="2EA37953" w14:textId="77777777" w:rsidR="00F44430" w:rsidRDefault="00F44430" w:rsidP="007C74B8">
      <w:pPr>
        <w:tabs>
          <w:tab w:val="right" w:pos="9360"/>
        </w:tabs>
        <w:spacing w:after="0" w:line="240" w:lineRule="auto"/>
        <w:ind w:right="1800"/>
        <w:rPr>
          <w:rFonts w:eastAsiaTheme="minorEastAsia"/>
          <w:b/>
          <w:color w:val="3366FF"/>
        </w:rPr>
      </w:pPr>
    </w:p>
    <w:p w14:paraId="56D75BB3" w14:textId="0FDE87EF" w:rsidR="007C74B8"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31.</w:t>
      </w:r>
      <w:r>
        <w:rPr>
          <w:rFonts w:eastAsiaTheme="minorEastAsia"/>
          <w:b/>
          <w:color w:val="000000" w:themeColor="text1"/>
        </w:rPr>
        <w:tab/>
      </w:r>
      <w:r w:rsidR="00891E8C">
        <w:rPr>
          <w:rFonts w:eastAsiaTheme="minorEastAsia"/>
          <w:b/>
          <w:color w:val="3366FF"/>
        </w:rPr>
        <w:t>GEOMETRY</w:t>
      </w:r>
      <w:r w:rsidRPr="002D694C">
        <w:rPr>
          <w:rFonts w:eastAsiaTheme="minorEastAsia"/>
          <w:b/>
          <w:color w:val="3366FF"/>
        </w:rPr>
        <w:t xml:space="preserve"> </w:t>
      </w:r>
      <w:r>
        <w:rPr>
          <w:rFonts w:eastAsiaTheme="minorEastAsia"/>
          <w:color w:val="000000" w:themeColor="text1"/>
        </w:rPr>
        <w:t xml:space="preserve">The </w:t>
      </w:r>
      <w:r w:rsidR="00891E8C">
        <w:rPr>
          <w:rFonts w:eastAsiaTheme="minorEastAsia"/>
          <w:color w:val="000000" w:themeColor="text1"/>
        </w:rPr>
        <w:t xml:space="preserve">formula for the volume of a cylinder is </w:t>
      </w:r>
      <m:oMath>
        <m:r>
          <w:rPr>
            <w:rFonts w:ascii="Cambria Math" w:eastAsiaTheme="minorEastAsia" w:hAnsi="Cambria Math"/>
            <w:color w:val="000000" w:themeColor="text1"/>
          </w:rPr>
          <m:t>V=π</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h</m:t>
        </m:r>
      </m:oMath>
      <w:r w:rsidR="00891E8C">
        <w:rPr>
          <w:rFonts w:eastAsiaTheme="minorEastAsia"/>
          <w:color w:val="000000" w:themeColor="text1"/>
        </w:rPr>
        <w:t xml:space="preserve">, where </w:t>
      </w:r>
      <m:oMath>
        <m:r>
          <w:rPr>
            <w:rFonts w:ascii="Cambria Math" w:eastAsiaTheme="minorEastAsia" w:hAnsi="Cambria Math"/>
            <w:color w:val="000000" w:themeColor="text1"/>
          </w:rPr>
          <m:t>V</m:t>
        </m:r>
      </m:oMath>
      <w:r w:rsidR="00891E8C">
        <w:rPr>
          <w:rFonts w:eastAsiaTheme="minorEastAsia"/>
          <w:color w:val="000000" w:themeColor="text1"/>
        </w:rPr>
        <w:t xml:space="preserve"> is the volume, </w:t>
      </w:r>
      <m:oMath>
        <m:r>
          <w:rPr>
            <w:rFonts w:ascii="Cambria Math" w:eastAsiaTheme="minorEastAsia" w:hAnsi="Cambria Math"/>
            <w:color w:val="000000" w:themeColor="text1"/>
          </w:rPr>
          <m:t>r</m:t>
        </m:r>
      </m:oMath>
      <w:r w:rsidR="00891E8C">
        <w:rPr>
          <w:rFonts w:eastAsiaTheme="minorEastAsia"/>
          <w:color w:val="000000" w:themeColor="text1"/>
        </w:rPr>
        <w:t xml:space="preserve"> is the length of the radius of the base, and </w:t>
      </w:r>
      <m:oMath>
        <m:r>
          <w:rPr>
            <w:rFonts w:ascii="Cambria Math" w:eastAsiaTheme="minorEastAsia" w:hAnsi="Cambria Math"/>
            <w:color w:val="000000" w:themeColor="text1"/>
          </w:rPr>
          <m:t>h</m:t>
        </m:r>
      </m:oMath>
      <w:r w:rsidR="00891E8C">
        <w:rPr>
          <w:rFonts w:eastAsiaTheme="minorEastAsia"/>
          <w:color w:val="000000" w:themeColor="text1"/>
        </w:rPr>
        <w:t xml:space="preserve"> is the height of the cylinder.</w:t>
      </w:r>
    </w:p>
    <w:p w14:paraId="758EAAF7" w14:textId="77777777" w:rsidR="00426281" w:rsidRDefault="00426281" w:rsidP="007C74B8">
      <w:pPr>
        <w:tabs>
          <w:tab w:val="right" w:pos="270"/>
          <w:tab w:val="left" w:pos="360"/>
        </w:tabs>
        <w:spacing w:after="0" w:line="240" w:lineRule="auto"/>
        <w:ind w:left="360" w:right="1800" w:hanging="360"/>
        <w:rPr>
          <w:rFonts w:eastAsiaTheme="minorEastAsia"/>
          <w:b/>
          <w:color w:val="FF0000"/>
        </w:rPr>
      </w:pPr>
    </w:p>
    <w:p w14:paraId="1EE5B49A"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6D4E31DD" w14:textId="57502AE8" w:rsidR="007C74B8" w:rsidRPr="00FB7D69" w:rsidRDefault="007C74B8" w:rsidP="00FB7D69">
      <w:pPr>
        <w:tabs>
          <w:tab w:val="right" w:pos="270"/>
          <w:tab w:val="left" w:pos="360"/>
        </w:tabs>
        <w:spacing w:after="0" w:line="240" w:lineRule="auto"/>
        <w:ind w:left="360" w:right="1800" w:hanging="360"/>
      </w:pPr>
      <w:r>
        <w:rPr>
          <w:rFonts w:eastAsiaTheme="minorEastAsia"/>
          <w:b/>
          <w:color w:val="000000" w:themeColor="text1"/>
        </w:rPr>
        <w:t>32.</w:t>
      </w:r>
      <w:r>
        <w:rPr>
          <w:rFonts w:eastAsiaTheme="minorEastAsia"/>
          <w:b/>
          <w:color w:val="000000" w:themeColor="text1"/>
        </w:rPr>
        <w:tab/>
      </w:r>
      <w:r w:rsidR="00891E8C">
        <w:rPr>
          <w:rFonts w:eastAsiaTheme="minorEastAsia"/>
          <w:b/>
          <w:color w:val="3366FF"/>
        </w:rPr>
        <w:t>GEOMETRY</w:t>
      </w:r>
      <w:r w:rsidRPr="002D694C">
        <w:rPr>
          <w:rFonts w:eastAsiaTheme="minorEastAsia"/>
          <w:b/>
          <w:color w:val="3366FF"/>
        </w:rPr>
        <w:t xml:space="preserve"> </w:t>
      </w:r>
      <w:r>
        <w:rPr>
          <w:rFonts w:eastAsiaTheme="minorEastAsia"/>
          <w:color w:val="000000" w:themeColor="text1"/>
        </w:rPr>
        <w:t>The</w:t>
      </w:r>
      <w:r w:rsidR="00FB7D69">
        <w:t xml:space="preserve"> formula for the volume of a cube is </w:t>
      </w:r>
      <m:oMath>
        <m:r>
          <w:rPr>
            <w:rFonts w:ascii="Cambria Math" w:hAnsi="Cambria Math"/>
          </w:rPr>
          <m:t>V=</m:t>
        </m:r>
        <m:sSup>
          <m:sSupPr>
            <m:ctrlPr>
              <w:rPr>
                <w:rFonts w:ascii="Cambria Math" w:hAnsi="Cambria Math"/>
                <w:i/>
              </w:rPr>
            </m:ctrlPr>
          </m:sSupPr>
          <m:e>
            <m:r>
              <w:rPr>
                <w:rFonts w:ascii="Cambria Math" w:hAnsi="Cambria Math"/>
              </w:rPr>
              <m:t>s</m:t>
            </m:r>
          </m:e>
          <m:sup>
            <m:r>
              <w:rPr>
                <w:rFonts w:ascii="Cambria Math" w:hAnsi="Cambria Math"/>
              </w:rPr>
              <m:t>3</m:t>
            </m:r>
          </m:sup>
        </m:sSup>
      </m:oMath>
      <w:r w:rsidR="00FB7D69">
        <w:t xml:space="preserve">, where </w:t>
      </w:r>
      <m:oMath>
        <m:r>
          <w:rPr>
            <w:rFonts w:ascii="Cambria Math" w:hAnsi="Cambria Math"/>
          </w:rPr>
          <m:t>V</m:t>
        </m:r>
      </m:oMath>
      <w:r w:rsidR="00FB7D69">
        <w:t xml:space="preserve"> is the volume and </w:t>
      </w:r>
      <m:oMath>
        <m:r>
          <w:rPr>
            <w:rFonts w:ascii="Cambria Math" w:hAnsi="Cambria Math"/>
          </w:rPr>
          <m:t>s</m:t>
        </m:r>
      </m:oMath>
      <w:r w:rsidR="00FB7D69">
        <w:t xml:space="preserve"> is the side length. </w:t>
      </w:r>
      <w:r>
        <w:t xml:space="preserve"> </w:t>
      </w:r>
    </w:p>
    <w:p w14:paraId="6BDBD4C8"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6B7EF344" w14:textId="43DCCECE" w:rsidR="007C74B8" w:rsidRDefault="007C74B8" w:rsidP="007C74B8">
      <w:pPr>
        <w:tabs>
          <w:tab w:val="right" w:pos="270"/>
          <w:tab w:val="left" w:pos="360"/>
        </w:tabs>
        <w:spacing w:after="0" w:line="240" w:lineRule="auto"/>
        <w:ind w:left="360" w:right="1800" w:hanging="360"/>
      </w:pPr>
      <w:r>
        <w:rPr>
          <w:rFonts w:eastAsiaTheme="minorEastAsia"/>
          <w:b/>
          <w:color w:val="000000" w:themeColor="text1"/>
        </w:rPr>
        <w:t>33.</w:t>
      </w:r>
      <w:r>
        <w:rPr>
          <w:rFonts w:eastAsiaTheme="minorEastAsia"/>
          <w:b/>
          <w:color w:val="000000" w:themeColor="text1"/>
        </w:rPr>
        <w:tab/>
      </w:r>
      <w:r w:rsidR="00FB7D69">
        <w:rPr>
          <w:rFonts w:eastAsiaTheme="minorEastAsia"/>
          <w:b/>
          <w:color w:val="3366FF"/>
        </w:rPr>
        <w:t>FINANCE</w:t>
      </w:r>
      <w:r w:rsidRPr="002D694C">
        <w:rPr>
          <w:rFonts w:eastAsiaTheme="minorEastAsia"/>
          <w:b/>
          <w:color w:val="3366FF"/>
        </w:rPr>
        <w:t xml:space="preserve"> </w:t>
      </w:r>
      <w:r>
        <w:rPr>
          <w:rFonts w:eastAsiaTheme="minorEastAsia"/>
          <w:color w:val="000000" w:themeColor="text1"/>
        </w:rPr>
        <w:t xml:space="preserve">The </w:t>
      </w:r>
      <w:r w:rsidR="00156F14">
        <w:rPr>
          <w:rFonts w:eastAsiaTheme="minorEastAsia"/>
          <w:color w:val="000000" w:themeColor="text1"/>
        </w:rPr>
        <w:t xml:space="preserve">simple interest formula is given by </w:t>
      </w:r>
      <m:oMath>
        <m:r>
          <w:rPr>
            <w:rFonts w:ascii="Cambria Math" w:eastAsiaTheme="minorEastAsia" w:hAnsi="Cambria Math"/>
            <w:color w:val="000000" w:themeColor="text1"/>
          </w:rPr>
          <m:t>l=Prt</m:t>
        </m:r>
      </m:oMath>
      <w:r w:rsidR="00156F14">
        <w:rPr>
          <w:rFonts w:eastAsiaTheme="minorEastAsia"/>
          <w:color w:val="000000" w:themeColor="text1"/>
        </w:rPr>
        <w:t xml:space="preserve">, where </w:t>
      </w:r>
      <m:oMath>
        <m:r>
          <w:rPr>
            <w:rFonts w:ascii="Cambria Math" w:eastAsiaTheme="minorEastAsia" w:hAnsi="Cambria Math"/>
            <w:color w:val="000000" w:themeColor="text1"/>
          </w:rPr>
          <m:t>l=</m:t>
        </m:r>
      </m:oMath>
      <w:r w:rsidR="00156F14">
        <w:rPr>
          <w:rFonts w:eastAsiaTheme="minorEastAsia"/>
          <w:color w:val="000000" w:themeColor="text1"/>
        </w:rPr>
        <w:t xml:space="preserve"> interest, </w:t>
      </w:r>
      <m:oMath>
        <m:r>
          <w:rPr>
            <w:rFonts w:ascii="Cambria Math" w:eastAsiaTheme="minorEastAsia" w:hAnsi="Cambria Math"/>
            <w:color w:val="000000" w:themeColor="text1"/>
          </w:rPr>
          <m:t>P=</m:t>
        </m:r>
      </m:oMath>
      <w:r w:rsidR="00156F14">
        <w:rPr>
          <w:rFonts w:eastAsiaTheme="minorEastAsia"/>
          <w:color w:val="000000" w:themeColor="text1"/>
        </w:rPr>
        <w:t xml:space="preserve"> principal, </w:t>
      </w:r>
      <m:oMath>
        <m:r>
          <w:rPr>
            <w:rFonts w:ascii="Cambria Math" w:eastAsiaTheme="minorEastAsia" w:hAnsi="Cambria Math"/>
            <w:color w:val="000000" w:themeColor="text1"/>
          </w:rPr>
          <m:t>r=</m:t>
        </m:r>
      </m:oMath>
      <w:r w:rsidR="00156F14">
        <w:rPr>
          <w:rFonts w:eastAsiaTheme="minorEastAsia"/>
          <w:color w:val="000000" w:themeColor="text1"/>
        </w:rPr>
        <w:t xml:space="preserve"> rate, and </w:t>
      </w:r>
      <m:oMath>
        <m:r>
          <w:rPr>
            <w:rFonts w:ascii="Cambria Math" w:eastAsiaTheme="minorEastAsia" w:hAnsi="Cambria Math"/>
            <w:color w:val="000000" w:themeColor="text1"/>
          </w:rPr>
          <m:t>t=</m:t>
        </m:r>
      </m:oMath>
      <w:r w:rsidR="00156F14">
        <w:rPr>
          <w:rFonts w:eastAsiaTheme="minorEastAsia"/>
          <w:color w:val="000000" w:themeColor="text1"/>
        </w:rPr>
        <w:t xml:space="preserve"> time.</w:t>
      </w:r>
    </w:p>
    <w:p w14:paraId="6488B643" w14:textId="77777777" w:rsidR="00426281" w:rsidRDefault="00426281" w:rsidP="007C74B8">
      <w:pPr>
        <w:tabs>
          <w:tab w:val="right" w:pos="270"/>
          <w:tab w:val="left" w:pos="360"/>
        </w:tabs>
        <w:spacing w:after="0" w:line="240" w:lineRule="auto"/>
        <w:ind w:left="360" w:right="1800" w:hanging="360"/>
        <w:rPr>
          <w:rFonts w:eastAsiaTheme="minorEastAsia"/>
          <w:b/>
          <w:color w:val="FF0000"/>
        </w:rPr>
      </w:pPr>
    </w:p>
    <w:p w14:paraId="0047663A"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4E296F8C" w14:textId="7F8EC675" w:rsidR="007C74B8"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34.</w:t>
      </w:r>
      <w:r>
        <w:rPr>
          <w:rFonts w:eastAsiaTheme="minorEastAsia"/>
          <w:b/>
          <w:color w:val="000000" w:themeColor="text1"/>
        </w:rPr>
        <w:tab/>
      </w:r>
      <w:r w:rsidR="00156F14">
        <w:rPr>
          <w:rFonts w:eastAsiaTheme="minorEastAsia"/>
          <w:b/>
          <w:color w:val="3366FF"/>
        </w:rPr>
        <w:t>FINANCE</w:t>
      </w:r>
      <w:r w:rsidR="00156F14">
        <w:rPr>
          <w:bCs/>
        </w:rPr>
        <w:t xml:space="preserve"> The</w:t>
      </w:r>
      <w:r>
        <w:rPr>
          <w:bCs/>
        </w:rPr>
        <w:t xml:space="preserve"> </w:t>
      </w:r>
      <w:r w:rsidR="00156F14">
        <w:rPr>
          <w:bCs/>
        </w:rPr>
        <w:t xml:space="preserve">compound interest formula is given by </w:t>
      </w:r>
      <m:oMath>
        <m:r>
          <w:rPr>
            <w:rFonts w:ascii="Cambria Math" w:hAnsi="Cambria Math"/>
          </w:rPr>
          <m:t>A=P</m:t>
        </m:r>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r</m:t>
                    </m:r>
                  </m:num>
                  <m:den>
                    <m:r>
                      <w:rPr>
                        <w:rFonts w:ascii="Cambria Math" w:hAnsi="Cambria Math"/>
                      </w:rPr>
                      <m:t>n</m:t>
                    </m:r>
                  </m:den>
                </m:f>
              </m:e>
            </m:d>
          </m:e>
          <m:sup>
            <m:r>
              <w:rPr>
                <w:rFonts w:ascii="Cambria Math" w:hAnsi="Cambria Math"/>
              </w:rPr>
              <m:t>nt</m:t>
            </m:r>
          </m:sup>
        </m:sSup>
      </m:oMath>
      <w:r w:rsidR="00156F14">
        <w:rPr>
          <w:bCs/>
        </w:rPr>
        <w:t xml:space="preserve">, where </w:t>
      </w:r>
      <m:oMath>
        <m:r>
          <w:rPr>
            <w:rFonts w:ascii="Cambria Math" w:hAnsi="Cambria Math"/>
          </w:rPr>
          <m:t>A</m:t>
        </m:r>
      </m:oMath>
      <w:r w:rsidR="00156F14">
        <w:rPr>
          <w:bCs/>
        </w:rPr>
        <w:t xml:space="preserve"> is the amount, </w:t>
      </w:r>
      <m:oMath>
        <m:r>
          <w:rPr>
            <w:rFonts w:ascii="Cambria Math" w:hAnsi="Cambria Math"/>
          </w:rPr>
          <m:t>P</m:t>
        </m:r>
      </m:oMath>
      <w:r w:rsidR="00156F14">
        <w:rPr>
          <w:bCs/>
        </w:rPr>
        <w:t xml:space="preserve"> is the principal, </w:t>
      </w:r>
      <m:oMath>
        <m:r>
          <w:rPr>
            <w:rFonts w:ascii="Cambria Math" w:hAnsi="Cambria Math"/>
          </w:rPr>
          <m:t>r</m:t>
        </m:r>
      </m:oMath>
      <w:r w:rsidR="00156F14">
        <w:rPr>
          <w:bCs/>
        </w:rPr>
        <w:t xml:space="preserve"> is the rate, </w:t>
      </w:r>
      <m:oMath>
        <m:r>
          <w:rPr>
            <w:rFonts w:ascii="Cambria Math" w:hAnsi="Cambria Math"/>
          </w:rPr>
          <m:t>n</m:t>
        </m:r>
      </m:oMath>
      <w:r w:rsidR="00156F14">
        <w:rPr>
          <w:bCs/>
        </w:rPr>
        <w:t xml:space="preserve"> is the number of times interest is compounded per year, and </w:t>
      </w:r>
      <m:oMath>
        <m:r>
          <w:rPr>
            <w:rFonts w:ascii="Cambria Math" w:hAnsi="Cambria Math"/>
          </w:rPr>
          <m:t>t</m:t>
        </m:r>
      </m:oMath>
      <w:r w:rsidR="00156F14">
        <w:rPr>
          <w:bCs/>
        </w:rPr>
        <w:t xml:space="preserve"> is the time in years.</w:t>
      </w:r>
    </w:p>
    <w:p w14:paraId="26A93BB5" w14:textId="6BC5253E" w:rsidR="007C74B8" w:rsidRPr="009702E4"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p>
    <w:p w14:paraId="45645B8E"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516A1C32" w14:textId="77777777" w:rsidR="00DB334A" w:rsidRDefault="00DB334A" w:rsidP="007C74B8">
      <w:pPr>
        <w:tabs>
          <w:tab w:val="right" w:pos="270"/>
          <w:tab w:val="left" w:pos="360"/>
        </w:tabs>
        <w:spacing w:after="0" w:line="240" w:lineRule="auto"/>
        <w:ind w:left="360" w:right="1800" w:hanging="360"/>
        <w:rPr>
          <w:rFonts w:eastAsiaTheme="minorEastAsia"/>
          <w:b/>
          <w:color w:val="000000" w:themeColor="text1"/>
        </w:rPr>
      </w:pPr>
    </w:p>
    <w:p w14:paraId="36193765" w14:textId="13C49508" w:rsidR="007C74B8" w:rsidRPr="007520A9"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lastRenderedPageBreak/>
        <w:t>35.</w:t>
      </w:r>
      <w:r>
        <w:rPr>
          <w:rFonts w:eastAsiaTheme="minorEastAsia"/>
          <w:b/>
          <w:color w:val="000000" w:themeColor="text1"/>
        </w:rPr>
        <w:tab/>
      </w:r>
      <w:r w:rsidR="001755DA">
        <w:rPr>
          <w:rFonts w:eastAsiaTheme="minorEastAsia"/>
          <w:b/>
          <w:color w:val="3366FF"/>
        </w:rPr>
        <w:t>SCIENCE</w:t>
      </w:r>
      <w:r w:rsidRPr="002D694C">
        <w:rPr>
          <w:rFonts w:eastAsiaTheme="minorEastAsia"/>
          <w:b/>
          <w:color w:val="3366FF"/>
        </w:rPr>
        <w:t xml:space="preserve"> </w:t>
      </w:r>
      <w:r w:rsidR="001A6853">
        <w:rPr>
          <w:rFonts w:eastAsiaTheme="minorEastAsia"/>
          <w:color w:val="000000" w:themeColor="text1"/>
        </w:rPr>
        <w:t xml:space="preserve">Newton’s second law of motion is </w:t>
      </w:r>
      <m:oMath>
        <m:r>
          <w:rPr>
            <w:rFonts w:ascii="Cambria Math" w:eastAsiaTheme="minorEastAsia" w:hAnsi="Cambria Math"/>
            <w:color w:val="000000" w:themeColor="text1"/>
          </w:rPr>
          <m:t>F=ma</m:t>
        </m:r>
      </m:oMath>
      <w:r w:rsidR="001A6853">
        <w:rPr>
          <w:rFonts w:eastAsiaTheme="minorEastAsia"/>
          <w:color w:val="000000" w:themeColor="text1"/>
        </w:rPr>
        <w:t xml:space="preserve">, where </w:t>
      </w:r>
      <m:oMath>
        <m:r>
          <w:rPr>
            <w:rFonts w:ascii="Cambria Math" w:eastAsiaTheme="minorEastAsia" w:hAnsi="Cambria Math"/>
            <w:color w:val="000000" w:themeColor="text1"/>
          </w:rPr>
          <m:t>F</m:t>
        </m:r>
      </m:oMath>
      <w:r w:rsidR="001A6853">
        <w:rPr>
          <w:rFonts w:eastAsiaTheme="minorEastAsia"/>
          <w:color w:val="000000" w:themeColor="text1"/>
        </w:rPr>
        <w:t xml:space="preserve"> is the force acting on and object, </w:t>
      </w:r>
      <m:oMath>
        <m:r>
          <w:rPr>
            <w:rFonts w:ascii="Cambria Math" w:eastAsiaTheme="minorEastAsia" w:hAnsi="Cambria Math"/>
            <w:color w:val="000000" w:themeColor="text1"/>
          </w:rPr>
          <m:t>m</m:t>
        </m:r>
      </m:oMath>
      <w:r w:rsidR="001A6853">
        <w:rPr>
          <w:rFonts w:eastAsiaTheme="minorEastAsia"/>
          <w:color w:val="000000" w:themeColor="text1"/>
        </w:rPr>
        <w:t xml:space="preserve"> is the mass of the object, and </w:t>
      </w:r>
      <m:oMath>
        <m:r>
          <w:rPr>
            <w:rFonts w:ascii="Cambria Math" w:eastAsiaTheme="minorEastAsia" w:hAnsi="Cambria Math"/>
            <w:color w:val="000000" w:themeColor="text1"/>
          </w:rPr>
          <m:t>a</m:t>
        </m:r>
      </m:oMath>
      <w:r w:rsidR="001A6853">
        <w:rPr>
          <w:rFonts w:eastAsiaTheme="minorEastAsia"/>
          <w:color w:val="000000" w:themeColor="text1"/>
        </w:rPr>
        <w:t xml:space="preserve"> is the acceleration of the object.</w:t>
      </w:r>
      <w:r>
        <w:t xml:space="preserve"> </w:t>
      </w:r>
      <w:r w:rsidR="00DB334A">
        <w:br/>
      </w:r>
    </w:p>
    <w:p w14:paraId="006EEB3F" w14:textId="77777777" w:rsidR="007C74B8" w:rsidRDefault="007C74B8" w:rsidP="007C74B8">
      <w:pPr>
        <w:tabs>
          <w:tab w:val="right" w:pos="270"/>
          <w:tab w:val="left" w:pos="360"/>
        </w:tabs>
        <w:spacing w:after="0" w:line="240" w:lineRule="auto"/>
        <w:ind w:left="360" w:right="1800" w:hanging="360"/>
        <w:rPr>
          <w:rFonts w:eastAsiaTheme="minorEastAsia"/>
          <w:b/>
          <w:color w:val="000000" w:themeColor="text1"/>
        </w:rPr>
      </w:pPr>
    </w:p>
    <w:p w14:paraId="5B27B236" w14:textId="2F88F812" w:rsidR="00426281"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36.</w:t>
      </w:r>
      <w:r>
        <w:rPr>
          <w:rFonts w:eastAsiaTheme="minorEastAsia"/>
          <w:b/>
          <w:color w:val="000000" w:themeColor="text1"/>
        </w:rPr>
        <w:tab/>
      </w:r>
      <w:r w:rsidR="001755DA">
        <w:rPr>
          <w:rFonts w:eastAsiaTheme="minorEastAsia"/>
          <w:b/>
          <w:color w:val="3366FF"/>
        </w:rPr>
        <w:t>SCIENCE</w:t>
      </w:r>
      <w:r w:rsidRPr="002D694C">
        <w:rPr>
          <w:rFonts w:eastAsiaTheme="minorEastAsia"/>
          <w:b/>
          <w:color w:val="3366FF"/>
        </w:rPr>
        <w:t xml:space="preserve"> </w:t>
      </w:r>
      <w:r>
        <w:rPr>
          <w:rFonts w:eastAsiaTheme="minorEastAsia"/>
          <w:color w:val="000000" w:themeColor="text1"/>
        </w:rPr>
        <w:t xml:space="preserve">The </w:t>
      </w:r>
      <w:r w:rsidR="001A6853">
        <w:rPr>
          <w:rFonts w:eastAsiaTheme="minorEastAsia"/>
          <w:color w:val="000000" w:themeColor="text1"/>
        </w:rPr>
        <w:t xml:space="preserve">formula </w:t>
      </w:r>
      <m:oMath>
        <m:r>
          <w:rPr>
            <w:rFonts w:ascii="Cambria Math" w:eastAsiaTheme="minorEastAsia" w:hAnsi="Cambria Math"/>
            <w:color w:val="000000" w:themeColor="text1"/>
          </w:rPr>
          <m:t>d=rt</m:t>
        </m:r>
      </m:oMath>
      <w:r w:rsidR="001A6853">
        <w:rPr>
          <w:rFonts w:eastAsiaTheme="minorEastAsia"/>
          <w:color w:val="000000" w:themeColor="text1"/>
        </w:rPr>
        <w:t xml:space="preserve"> relates the distance traveled </w:t>
      </w:r>
      <m:oMath>
        <m:r>
          <w:rPr>
            <w:rFonts w:ascii="Cambria Math" w:eastAsiaTheme="minorEastAsia" w:hAnsi="Cambria Math"/>
            <w:color w:val="000000" w:themeColor="text1"/>
          </w:rPr>
          <m:t>d</m:t>
        </m:r>
      </m:oMath>
      <w:r w:rsidR="001A6853">
        <w:rPr>
          <w:rFonts w:eastAsiaTheme="minorEastAsia"/>
          <w:color w:val="000000" w:themeColor="text1"/>
        </w:rPr>
        <w:t xml:space="preserve">, the rate of travel </w:t>
      </w:r>
      <m:oMath>
        <m:r>
          <w:rPr>
            <w:rFonts w:ascii="Cambria Math" w:eastAsiaTheme="minorEastAsia" w:hAnsi="Cambria Math"/>
            <w:color w:val="000000" w:themeColor="text1"/>
          </w:rPr>
          <m:t>r</m:t>
        </m:r>
      </m:oMath>
      <w:r w:rsidR="001A6853">
        <w:rPr>
          <w:rFonts w:eastAsiaTheme="minorEastAsia"/>
          <w:color w:val="000000" w:themeColor="text1"/>
        </w:rPr>
        <w:t xml:space="preserve">, and the time spent traveling </w:t>
      </w:r>
      <m:oMath>
        <m:r>
          <w:rPr>
            <w:rFonts w:ascii="Cambria Math" w:eastAsiaTheme="minorEastAsia" w:hAnsi="Cambria Math"/>
            <w:color w:val="000000" w:themeColor="text1"/>
          </w:rPr>
          <m:t>t</m:t>
        </m:r>
      </m:oMath>
      <w:r w:rsidR="001A6853">
        <w:rPr>
          <w:rFonts w:eastAsiaTheme="minorEastAsia"/>
          <w:color w:val="000000" w:themeColor="text1"/>
        </w:rPr>
        <w:t>.</w:t>
      </w:r>
    </w:p>
    <w:p w14:paraId="3A43834A" w14:textId="1CEC95C4" w:rsidR="007C74B8" w:rsidRDefault="007C74B8" w:rsidP="007C74B8">
      <w:pPr>
        <w:tabs>
          <w:tab w:val="right" w:pos="270"/>
          <w:tab w:val="left" w:pos="360"/>
        </w:tabs>
        <w:spacing w:after="0" w:line="240" w:lineRule="auto"/>
        <w:ind w:left="360" w:right="1800" w:hanging="360"/>
        <w:rPr>
          <w:rFonts w:eastAsiaTheme="minorEastAsia"/>
          <w:b/>
          <w:color w:val="FF0000"/>
        </w:rPr>
      </w:pPr>
    </w:p>
    <w:p w14:paraId="7F4F896A" w14:textId="77777777" w:rsidR="00DB334A" w:rsidRPr="007520A9" w:rsidRDefault="00DB334A" w:rsidP="007C74B8">
      <w:pPr>
        <w:tabs>
          <w:tab w:val="right" w:pos="270"/>
          <w:tab w:val="left" w:pos="360"/>
        </w:tabs>
        <w:spacing w:after="0" w:line="240" w:lineRule="auto"/>
        <w:ind w:left="360" w:right="1800" w:hanging="360"/>
        <w:rPr>
          <w:rFonts w:eastAsiaTheme="minorEastAsia"/>
          <w:b/>
          <w:color w:val="FF0000"/>
        </w:rPr>
      </w:pPr>
    </w:p>
    <w:p w14:paraId="4B107896" w14:textId="77777777" w:rsidR="007C74B8" w:rsidRDefault="007C74B8" w:rsidP="007C74B8">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5831F06D" w14:textId="322B4F82" w:rsidR="007C74B8" w:rsidRDefault="00FC77CB" w:rsidP="007C74B8">
      <w:pPr>
        <w:tabs>
          <w:tab w:val="right" w:pos="9360"/>
        </w:tabs>
        <w:spacing w:after="0" w:line="240" w:lineRule="auto"/>
        <w:ind w:right="1800"/>
        <w:rPr>
          <w:b/>
          <w:bCs/>
        </w:rPr>
      </w:pPr>
      <w:r>
        <w:rPr>
          <w:b/>
          <w:bCs/>
        </w:rPr>
        <w:t>For Exercises 37–40, match each sentence with an equation.</w:t>
      </w:r>
    </w:p>
    <w:p w14:paraId="1FAD93F5" w14:textId="18018C65" w:rsidR="00774EC2" w:rsidRPr="00774EC2" w:rsidRDefault="00774EC2" w:rsidP="00774EC2">
      <w:pPr>
        <w:tabs>
          <w:tab w:val="right" w:pos="270"/>
          <w:tab w:val="left" w:pos="360"/>
          <w:tab w:val="right" w:pos="2790"/>
          <w:tab w:val="left" w:pos="2880"/>
          <w:tab w:val="right" w:pos="5130"/>
          <w:tab w:val="left" w:pos="5220"/>
          <w:tab w:val="right" w:pos="7110"/>
          <w:tab w:val="left" w:pos="7200"/>
        </w:tabs>
        <w:rPr>
          <w:rFonts w:eastAsiaTheme="minorEastAsia"/>
          <w:b/>
          <w:i/>
          <w:color w:val="FF0000"/>
        </w:rPr>
      </w:pPr>
      <w:r>
        <w:rPr>
          <w:rFonts w:eastAsiaTheme="minorEastAsia"/>
          <w:b/>
          <w:color w:val="000000" w:themeColor="text1"/>
        </w:rPr>
        <w:tab/>
        <w:t>A.</w:t>
      </w:r>
      <w:r>
        <w:rPr>
          <w:rFonts w:eastAsiaTheme="minorEastAsia"/>
          <w:b/>
          <w:color w:val="000000" w:themeColor="text1"/>
        </w:rPr>
        <w:tab/>
      </w:r>
      <w:r w:rsidRPr="00774EC2">
        <w:rPr>
          <w:rFonts w:eastAsiaTheme="minorEastAsia"/>
          <w:i/>
          <w:color w:val="000000" w:themeColor="text1"/>
        </w:rPr>
        <w:t>g</w:t>
      </w:r>
      <w:r w:rsidRPr="00774EC2">
        <w:rPr>
          <w:rFonts w:eastAsiaTheme="minorEastAsia"/>
          <w:color w:val="000000" w:themeColor="text1"/>
          <w:vertAlign w:val="superscript"/>
        </w:rPr>
        <w:t>2</w:t>
      </w:r>
      <w:r>
        <w:rPr>
          <w:rFonts w:eastAsiaTheme="minorEastAsia"/>
          <w:color w:val="000000" w:themeColor="text1"/>
        </w:rPr>
        <w:t xml:space="preserve"> = 2(</w:t>
      </w:r>
      <w:r w:rsidRPr="00774EC2">
        <w:rPr>
          <w:rFonts w:eastAsiaTheme="minorEastAsia"/>
          <w:i/>
          <w:color w:val="000000" w:themeColor="text1"/>
        </w:rPr>
        <w:t>g</w:t>
      </w:r>
      <w:r>
        <w:rPr>
          <w:rFonts w:eastAsiaTheme="minorEastAsia"/>
          <w:color w:val="000000" w:themeColor="text1"/>
        </w:rPr>
        <w:t xml:space="preserve"> – 10)</w:t>
      </w:r>
      <w:r>
        <w:rPr>
          <w:rFonts w:eastAsiaTheme="minorEastAsia"/>
          <w:b/>
          <w:color w:val="FF0000"/>
        </w:rPr>
        <w:tab/>
      </w:r>
      <w:r>
        <w:rPr>
          <w:rFonts w:eastAsiaTheme="minorEastAsia"/>
          <w:b/>
          <w:color w:val="000000" w:themeColor="text1"/>
        </w:rPr>
        <w:t>B.</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i/>
          <w:color w:val="000000" w:themeColor="text1"/>
        </w:rPr>
        <w:t>g</w:t>
      </w:r>
      <w:r>
        <w:rPr>
          <w:rFonts w:eastAsiaTheme="minorEastAsia"/>
          <w:color w:val="000000" w:themeColor="text1"/>
        </w:rPr>
        <w:t xml:space="preserve"> + 32 = 15 + 6</w:t>
      </w:r>
      <w:r>
        <w:rPr>
          <w:rFonts w:eastAsiaTheme="minorEastAsia"/>
          <w:i/>
          <w:color w:val="000000" w:themeColor="text1"/>
        </w:rPr>
        <w:t>g</w:t>
      </w:r>
      <w:r>
        <w:rPr>
          <w:rFonts w:eastAsiaTheme="minorEastAsia"/>
          <w:b/>
          <w:color w:val="FF0000"/>
        </w:rPr>
        <w:tab/>
      </w:r>
      <w:r>
        <w:rPr>
          <w:rFonts w:eastAsiaTheme="minorEastAsia"/>
          <w:b/>
          <w:color w:val="000000" w:themeColor="text1"/>
        </w:rPr>
        <w:t>C.</w:t>
      </w:r>
      <w:r>
        <w:rPr>
          <w:rFonts w:eastAsiaTheme="minorEastAsia"/>
          <w:b/>
          <w:color w:val="000000" w:themeColor="text1"/>
        </w:rPr>
        <w:tab/>
      </w:r>
      <w:r>
        <w:rPr>
          <w:rFonts w:eastAsiaTheme="minorEastAsia"/>
          <w:i/>
          <w:color w:val="000000" w:themeColor="text1"/>
        </w:rPr>
        <w:t>g</w:t>
      </w:r>
      <w:r w:rsidRPr="00774EC2">
        <w:rPr>
          <w:rFonts w:eastAsiaTheme="minorEastAsia"/>
          <w:color w:val="000000" w:themeColor="text1"/>
          <w:vertAlign w:val="superscript"/>
        </w:rPr>
        <w:t>3</w:t>
      </w:r>
      <w:r>
        <w:rPr>
          <w:rFonts w:eastAsiaTheme="minorEastAsia"/>
          <w:color w:val="000000" w:themeColor="text1"/>
        </w:rPr>
        <w:t xml:space="preserve"> = 24</w:t>
      </w:r>
      <w:r>
        <w:rPr>
          <w:rFonts w:eastAsiaTheme="minorEastAsia"/>
          <w:i/>
          <w:color w:val="000000" w:themeColor="text1"/>
        </w:rPr>
        <w:t>g</w:t>
      </w:r>
      <w:r>
        <w:rPr>
          <w:rFonts w:eastAsiaTheme="minorEastAsia"/>
          <w:color w:val="000000" w:themeColor="text1"/>
        </w:rPr>
        <w:t xml:space="preserve"> + 4</w:t>
      </w:r>
      <w:r>
        <w:rPr>
          <w:rFonts w:eastAsiaTheme="minorEastAsia"/>
          <w:b/>
          <w:color w:val="FF0000"/>
        </w:rPr>
        <w:tab/>
      </w:r>
      <w:r>
        <w:rPr>
          <w:rFonts w:eastAsiaTheme="minorEastAsia"/>
          <w:b/>
          <w:color w:val="000000" w:themeColor="text1"/>
        </w:rPr>
        <w:t>D.</w:t>
      </w:r>
      <w:r>
        <w:rPr>
          <w:rFonts w:eastAsiaTheme="minorEastAsia"/>
          <w:b/>
          <w:color w:val="000000" w:themeColor="text1"/>
        </w:rPr>
        <w:tab/>
      </w:r>
      <w:r>
        <w:rPr>
          <w:rFonts w:eastAsiaTheme="minorEastAsia"/>
          <w:color w:val="000000" w:themeColor="text1"/>
        </w:rPr>
        <w:t>3</w:t>
      </w:r>
      <w:r w:rsidRPr="00774EC2">
        <w:rPr>
          <w:rFonts w:eastAsiaTheme="minorEastAsia"/>
          <w:i/>
          <w:color w:val="000000" w:themeColor="text1"/>
        </w:rPr>
        <w:t>g</w:t>
      </w:r>
      <w:r w:rsidRPr="00774EC2">
        <w:rPr>
          <w:rFonts w:eastAsiaTheme="minorEastAsia"/>
          <w:color w:val="000000" w:themeColor="text1"/>
          <w:vertAlign w:val="superscript"/>
        </w:rPr>
        <w:t>2</w:t>
      </w:r>
      <w:r>
        <w:rPr>
          <w:rFonts w:eastAsiaTheme="minorEastAsia"/>
          <w:color w:val="000000" w:themeColor="text1"/>
        </w:rPr>
        <w:t xml:space="preserve"> = 30 + 9</w:t>
      </w:r>
      <w:r>
        <w:rPr>
          <w:rFonts w:eastAsiaTheme="minorEastAsia"/>
          <w:i/>
          <w:color w:val="000000" w:themeColor="text1"/>
        </w:rPr>
        <w:t>g</w:t>
      </w:r>
    </w:p>
    <w:p w14:paraId="54E296F5" w14:textId="6306DD79" w:rsidR="00FC77CB" w:rsidRPr="009908EB" w:rsidRDefault="008A4203" w:rsidP="009908EB">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37.</w:t>
      </w:r>
      <w:r>
        <w:rPr>
          <w:rFonts w:eastAsiaTheme="minorEastAsia"/>
          <w:b/>
          <w:color w:val="000000" w:themeColor="text1"/>
        </w:rPr>
        <w:tab/>
      </w:r>
      <w:r>
        <w:t xml:space="preserve">One half of </w:t>
      </w:r>
      <w:r>
        <w:rPr>
          <w:i/>
        </w:rPr>
        <w:t>g</w:t>
      </w:r>
      <w:r>
        <w:t xml:space="preserve"> plus thirty-two is as much as the sum of </w:t>
      </w:r>
      <w:proofErr w:type="gramStart"/>
      <w:r>
        <w:t>fifteen and six times</w:t>
      </w:r>
      <w:proofErr w:type="gramEnd"/>
      <w:r>
        <w:t xml:space="preserve"> </w:t>
      </w:r>
      <w:r>
        <w:rPr>
          <w:i/>
        </w:rPr>
        <w:t>g</w:t>
      </w:r>
      <w:r w:rsidRPr="005B1F1E">
        <w:t>.</w:t>
      </w:r>
      <w:r>
        <w:t xml:space="preserve"> </w:t>
      </w:r>
    </w:p>
    <w:p w14:paraId="2CD87018" w14:textId="42C38D0C" w:rsidR="008A4203" w:rsidRPr="009908EB" w:rsidRDefault="008A4203" w:rsidP="009908EB">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38.</w:t>
      </w:r>
      <w:r>
        <w:rPr>
          <w:rFonts w:eastAsiaTheme="minorEastAsia"/>
          <w:b/>
          <w:color w:val="000000" w:themeColor="text1"/>
        </w:rPr>
        <w:tab/>
      </w:r>
      <w:r>
        <w:rPr>
          <w:rFonts w:cs="Proxima Nova"/>
          <w:color w:val="000000"/>
        </w:rPr>
        <w:t xml:space="preserve">A number </w:t>
      </w:r>
      <w:r>
        <w:rPr>
          <w:rFonts w:cs="Proxima Nova"/>
          <w:i/>
          <w:iCs/>
          <w:color w:val="000000"/>
        </w:rPr>
        <w:t xml:space="preserve">g </w:t>
      </w:r>
      <w:r>
        <w:rPr>
          <w:rFonts w:cs="Proxima Nova"/>
          <w:color w:val="000000"/>
        </w:rPr>
        <w:t xml:space="preserve">to the third power is the same as the product of 24 and </w:t>
      </w:r>
      <w:r>
        <w:rPr>
          <w:rFonts w:cs="Proxima Nova"/>
          <w:i/>
          <w:iCs/>
          <w:color w:val="000000"/>
        </w:rPr>
        <w:t xml:space="preserve">g </w:t>
      </w:r>
      <w:r>
        <w:rPr>
          <w:rFonts w:cs="Proxima Nova"/>
          <w:color w:val="000000"/>
        </w:rPr>
        <w:t>plus 4</w:t>
      </w:r>
      <w:r w:rsidRPr="005B1F1E">
        <w:t>.</w:t>
      </w:r>
      <w:r>
        <w:t xml:space="preserve"> </w:t>
      </w:r>
    </w:p>
    <w:p w14:paraId="7142FE25" w14:textId="3B3A3301" w:rsidR="008A4203" w:rsidRPr="009908EB" w:rsidRDefault="008A4203" w:rsidP="009908EB">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39.</w:t>
      </w:r>
      <w:r>
        <w:rPr>
          <w:rFonts w:eastAsiaTheme="minorEastAsia"/>
          <w:b/>
          <w:color w:val="000000" w:themeColor="text1"/>
        </w:rPr>
        <w:tab/>
      </w:r>
      <w:r>
        <w:rPr>
          <w:rFonts w:cs="Proxima Nova"/>
          <w:color w:val="000000"/>
        </w:rPr>
        <w:t xml:space="preserve">The square of </w:t>
      </w:r>
      <w:r>
        <w:rPr>
          <w:rFonts w:cs="Proxima Nova"/>
          <w:i/>
          <w:iCs/>
          <w:color w:val="000000"/>
        </w:rPr>
        <w:t xml:space="preserve">g </w:t>
      </w:r>
      <w:r>
        <w:rPr>
          <w:rFonts w:cs="Proxima Nova"/>
          <w:color w:val="000000"/>
        </w:rPr>
        <w:t xml:space="preserve">is the same as two times the difference of </w:t>
      </w:r>
      <w:r>
        <w:rPr>
          <w:rFonts w:cs="Proxima Nova"/>
          <w:i/>
          <w:iCs/>
          <w:color w:val="000000"/>
        </w:rPr>
        <w:t xml:space="preserve">g </w:t>
      </w:r>
      <w:r>
        <w:rPr>
          <w:rFonts w:cs="Proxima Nova"/>
          <w:color w:val="000000"/>
        </w:rPr>
        <w:t>and 10.</w:t>
      </w:r>
      <w:r>
        <w:t xml:space="preserve"> </w:t>
      </w:r>
    </w:p>
    <w:p w14:paraId="06E15C46" w14:textId="196B5C2D" w:rsidR="008A4203" w:rsidRPr="005B1F1E" w:rsidRDefault="008A4203" w:rsidP="008A4203">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40.</w:t>
      </w:r>
      <w:r>
        <w:rPr>
          <w:rFonts w:eastAsiaTheme="minorEastAsia"/>
          <w:b/>
          <w:color w:val="000000" w:themeColor="text1"/>
        </w:rPr>
        <w:tab/>
      </w:r>
      <w:r>
        <w:rPr>
          <w:rFonts w:cs="Proxima Nova"/>
          <w:color w:val="000000"/>
        </w:rPr>
        <w:t xml:space="preserve">The product of 3 and the square of </w:t>
      </w:r>
      <w:r>
        <w:rPr>
          <w:rFonts w:cs="Proxima Nova"/>
          <w:i/>
          <w:iCs/>
          <w:color w:val="000000"/>
        </w:rPr>
        <w:t xml:space="preserve">g </w:t>
      </w:r>
      <w:r>
        <w:rPr>
          <w:rFonts w:cs="Proxima Nova"/>
          <w:color w:val="000000"/>
        </w:rPr>
        <w:t xml:space="preserve">equals the sum of thirty and the product of nine and </w:t>
      </w:r>
      <w:r>
        <w:rPr>
          <w:rFonts w:cs="Proxima Nova"/>
          <w:i/>
          <w:iCs/>
          <w:color w:val="000000"/>
        </w:rPr>
        <w:t>g</w:t>
      </w:r>
      <w:r w:rsidRPr="005B1F1E">
        <w:t>.</w:t>
      </w:r>
      <w:r>
        <w:t xml:space="preserve"> </w:t>
      </w:r>
    </w:p>
    <w:p w14:paraId="1530A973" w14:textId="77777777" w:rsidR="008A4203" w:rsidRDefault="008A4203" w:rsidP="007C74B8">
      <w:pPr>
        <w:tabs>
          <w:tab w:val="right" w:pos="9360"/>
        </w:tabs>
        <w:spacing w:after="0" w:line="240" w:lineRule="auto"/>
        <w:ind w:right="1800"/>
        <w:rPr>
          <w:rFonts w:eastAsiaTheme="minorEastAsia"/>
          <w:b/>
          <w:color w:val="000000" w:themeColor="text1"/>
        </w:rPr>
      </w:pPr>
    </w:p>
    <w:p w14:paraId="0EE16A88" w14:textId="77777777" w:rsidR="007C74B8" w:rsidRDefault="007C74B8" w:rsidP="007C74B8">
      <w:pPr>
        <w:autoSpaceDE w:val="0"/>
        <w:autoSpaceDN w:val="0"/>
        <w:adjustRightInd w:val="0"/>
        <w:spacing w:after="0" w:line="240" w:lineRule="auto"/>
        <w:ind w:right="1800"/>
        <w:rPr>
          <w:b/>
          <w:bCs/>
        </w:rPr>
      </w:pPr>
      <w:r w:rsidRPr="00EB7AEC">
        <w:rPr>
          <w:b/>
          <w:bCs/>
        </w:rPr>
        <w:t>Translate each sentence into an equation.</w:t>
      </w:r>
    </w:p>
    <w:p w14:paraId="0491F6E0" w14:textId="46BBEF6E" w:rsidR="007C74B8" w:rsidRPr="009908EB" w:rsidRDefault="007C74B8" w:rsidP="009908EB">
      <w:pPr>
        <w:tabs>
          <w:tab w:val="right" w:pos="270"/>
          <w:tab w:val="left" w:pos="360"/>
        </w:tabs>
        <w:spacing w:after="0" w:line="240" w:lineRule="auto"/>
        <w:ind w:left="360" w:right="1800" w:hanging="360"/>
        <w:rPr>
          <w:rFonts w:cs="Arial"/>
          <w:b/>
          <w:bCs/>
          <w:i/>
          <w:iCs/>
          <w:color w:val="FF0000"/>
        </w:rPr>
      </w:pPr>
      <w:r>
        <w:rPr>
          <w:rFonts w:eastAsiaTheme="minorEastAsia"/>
          <w:b/>
          <w:color w:val="000000" w:themeColor="text1"/>
        </w:rPr>
        <w:tab/>
        <w:t>41.</w:t>
      </w:r>
      <w:r>
        <w:rPr>
          <w:rFonts w:eastAsiaTheme="minorEastAsia"/>
          <w:b/>
          <w:color w:val="000000" w:themeColor="text1"/>
        </w:rPr>
        <w:tab/>
      </w:r>
      <w:r w:rsidRPr="00EB7AEC">
        <w:rPr>
          <w:spacing w:val="-4"/>
        </w:rPr>
        <w:t xml:space="preserve">The difference of the square of </w:t>
      </w:r>
      <w:r w:rsidRPr="00EB7AEC">
        <w:rPr>
          <w:i/>
          <w:iCs/>
          <w:spacing w:val="-4"/>
        </w:rPr>
        <w:t xml:space="preserve">y </w:t>
      </w:r>
      <w:r w:rsidRPr="00EB7AEC">
        <w:rPr>
          <w:spacing w:val="-4"/>
        </w:rPr>
        <w:t xml:space="preserve">and twelve is the same as the product of five and </w:t>
      </w:r>
      <w:r w:rsidRPr="00EB7AEC">
        <w:rPr>
          <w:i/>
          <w:iCs/>
          <w:spacing w:val="-4"/>
        </w:rPr>
        <w:t>x</w:t>
      </w:r>
      <w:r w:rsidRPr="00EB7AEC">
        <w:rPr>
          <w:spacing w:val="-4"/>
        </w:rPr>
        <w:t>.</w:t>
      </w:r>
      <w:r>
        <w:rPr>
          <w:spacing w:val="-4"/>
        </w:rPr>
        <w:t xml:space="preserve"> </w:t>
      </w:r>
    </w:p>
    <w:p w14:paraId="00D376CE" w14:textId="32DD3AEF" w:rsidR="008A4203" w:rsidRPr="009908EB" w:rsidRDefault="008A4203" w:rsidP="009908EB">
      <w:pPr>
        <w:tabs>
          <w:tab w:val="right" w:pos="270"/>
          <w:tab w:val="left" w:pos="360"/>
        </w:tabs>
        <w:spacing w:after="0" w:line="240" w:lineRule="auto"/>
        <w:ind w:left="360" w:right="1800" w:hanging="360"/>
        <w:rPr>
          <w:rFonts w:cs="Arial"/>
          <w:b/>
          <w:bCs/>
          <w:i/>
          <w:iCs/>
          <w:color w:val="FF0000"/>
        </w:rPr>
      </w:pPr>
      <w:r>
        <w:rPr>
          <w:rFonts w:eastAsiaTheme="minorEastAsia"/>
          <w:b/>
          <w:color w:val="000000" w:themeColor="text1"/>
        </w:rPr>
        <w:tab/>
        <w:t>42.</w:t>
      </w:r>
      <w:r>
        <w:rPr>
          <w:rFonts w:eastAsiaTheme="minorEastAsia"/>
          <w:b/>
          <w:color w:val="000000" w:themeColor="text1"/>
        </w:rPr>
        <w:tab/>
      </w:r>
      <w:r>
        <w:rPr>
          <w:rFonts w:cs="Proxima Nova"/>
          <w:color w:val="000000"/>
        </w:rPr>
        <w:t xml:space="preserve">The difference of </w:t>
      </w:r>
      <w:r>
        <w:rPr>
          <w:rFonts w:cs="Proxima Nova"/>
          <w:i/>
          <w:iCs/>
          <w:color w:val="000000"/>
        </w:rPr>
        <w:t xml:space="preserve">f </w:t>
      </w:r>
      <w:r>
        <w:rPr>
          <w:rFonts w:cs="Proxima Nova"/>
          <w:color w:val="000000"/>
        </w:rPr>
        <w:t xml:space="preserve">and five times </w:t>
      </w:r>
      <w:r>
        <w:rPr>
          <w:rFonts w:cs="Proxima Nova"/>
          <w:i/>
          <w:iCs/>
          <w:color w:val="000000"/>
        </w:rPr>
        <w:t xml:space="preserve">g </w:t>
      </w:r>
      <w:r>
        <w:rPr>
          <w:rFonts w:cs="Proxima Nova"/>
          <w:color w:val="000000"/>
        </w:rPr>
        <w:t xml:space="preserve">is the same as 25 minus </w:t>
      </w:r>
      <w:r>
        <w:rPr>
          <w:rFonts w:cs="Proxima Nova"/>
          <w:i/>
          <w:iCs/>
          <w:color w:val="000000"/>
        </w:rPr>
        <w:t>f</w:t>
      </w:r>
      <w:r w:rsidRPr="00EB7AEC">
        <w:rPr>
          <w:spacing w:val="-4"/>
        </w:rPr>
        <w:t>.</w:t>
      </w:r>
      <w:r>
        <w:rPr>
          <w:spacing w:val="-4"/>
        </w:rPr>
        <w:t xml:space="preserve"> </w:t>
      </w:r>
    </w:p>
    <w:p w14:paraId="40A19485" w14:textId="6C2AB2D8" w:rsidR="008A4203" w:rsidRPr="009908EB" w:rsidRDefault="008A4203" w:rsidP="009908EB">
      <w:pPr>
        <w:tabs>
          <w:tab w:val="right" w:pos="270"/>
          <w:tab w:val="left" w:pos="360"/>
        </w:tabs>
        <w:spacing w:after="0" w:line="240" w:lineRule="auto"/>
        <w:ind w:left="360" w:right="1800" w:hanging="360"/>
        <w:rPr>
          <w:rFonts w:cs="Arial"/>
          <w:b/>
          <w:bCs/>
          <w:i/>
          <w:iCs/>
          <w:color w:val="FF0000"/>
        </w:rPr>
      </w:pPr>
      <w:r>
        <w:rPr>
          <w:rFonts w:eastAsiaTheme="minorEastAsia"/>
          <w:b/>
          <w:color w:val="000000" w:themeColor="text1"/>
        </w:rPr>
        <w:tab/>
        <w:t>43.</w:t>
      </w:r>
      <w:r>
        <w:rPr>
          <w:rFonts w:eastAsiaTheme="minorEastAsia"/>
          <w:b/>
          <w:color w:val="000000" w:themeColor="text1"/>
        </w:rPr>
        <w:tab/>
      </w:r>
      <w:r>
        <w:rPr>
          <w:rFonts w:cs="Proxima Nova"/>
          <w:color w:val="000000"/>
        </w:rPr>
        <w:t xml:space="preserve">Three times </w:t>
      </w:r>
      <w:r>
        <w:rPr>
          <w:rFonts w:cs="Proxima Nova"/>
          <w:i/>
          <w:iCs/>
          <w:color w:val="000000"/>
        </w:rPr>
        <w:t xml:space="preserve">b </w:t>
      </w:r>
      <w:r>
        <w:rPr>
          <w:rFonts w:cs="Proxima Nova"/>
          <w:color w:val="000000"/>
        </w:rPr>
        <w:t xml:space="preserve">less than 100 is equal to the product of 6 and </w:t>
      </w:r>
      <w:r>
        <w:rPr>
          <w:rFonts w:cs="Proxima Nova"/>
          <w:i/>
          <w:iCs/>
          <w:color w:val="000000"/>
        </w:rPr>
        <w:t>b</w:t>
      </w:r>
      <w:r w:rsidRPr="00EB7AEC">
        <w:rPr>
          <w:spacing w:val="-4"/>
        </w:rPr>
        <w:t>.</w:t>
      </w:r>
      <w:r>
        <w:rPr>
          <w:spacing w:val="-4"/>
        </w:rPr>
        <w:t xml:space="preserve"> </w:t>
      </w:r>
    </w:p>
    <w:p w14:paraId="7EE8EF6E" w14:textId="1E7B903B" w:rsidR="008A4203" w:rsidRPr="008A4203" w:rsidRDefault="008A4203" w:rsidP="008A4203">
      <w:pPr>
        <w:tabs>
          <w:tab w:val="right" w:pos="270"/>
          <w:tab w:val="left" w:pos="360"/>
        </w:tabs>
        <w:spacing w:after="0" w:line="240" w:lineRule="auto"/>
        <w:ind w:left="360" w:right="1800" w:hanging="360"/>
        <w:rPr>
          <w:rFonts w:cs="Arial"/>
          <w:b/>
          <w:bCs/>
          <w:iCs/>
          <w:color w:val="FF0000"/>
        </w:rPr>
      </w:pPr>
      <w:r>
        <w:rPr>
          <w:rFonts w:eastAsiaTheme="minorEastAsia"/>
          <w:b/>
          <w:color w:val="000000" w:themeColor="text1"/>
        </w:rPr>
        <w:tab/>
        <w:t>44.</w:t>
      </w:r>
      <w:r>
        <w:rPr>
          <w:rFonts w:eastAsiaTheme="minorEastAsia"/>
          <w:b/>
          <w:color w:val="000000" w:themeColor="text1"/>
        </w:rPr>
        <w:tab/>
      </w:r>
      <w:r>
        <w:rPr>
          <w:rFonts w:cs="Proxima Nova"/>
          <w:color w:val="000000"/>
        </w:rPr>
        <w:t xml:space="preserve">Four times the sum of 14 and </w:t>
      </w:r>
      <w:r>
        <w:rPr>
          <w:rFonts w:cs="Proxima Nova"/>
          <w:i/>
          <w:iCs/>
          <w:color w:val="000000"/>
        </w:rPr>
        <w:t xml:space="preserve">c </w:t>
      </w:r>
      <w:r>
        <w:rPr>
          <w:rFonts w:cs="Proxima Nova"/>
          <w:color w:val="000000"/>
        </w:rPr>
        <w:t>is a squared</w:t>
      </w:r>
      <w:r w:rsidRPr="00EB7AEC">
        <w:rPr>
          <w:spacing w:val="-4"/>
        </w:rPr>
        <w:t>.</w:t>
      </w:r>
      <w:r>
        <w:rPr>
          <w:spacing w:val="-4"/>
        </w:rPr>
        <w:t xml:space="preserve"> </w:t>
      </w:r>
    </w:p>
    <w:p w14:paraId="47A77965" w14:textId="77777777" w:rsidR="008A4203" w:rsidRDefault="008A4203" w:rsidP="007C74B8">
      <w:pPr>
        <w:spacing w:after="0" w:line="240" w:lineRule="auto"/>
        <w:ind w:right="1800"/>
        <w:jc w:val="center"/>
        <w:rPr>
          <w:rFonts w:ascii="Arial" w:hAnsi="Arial" w:cs="Arial"/>
          <w:b/>
          <w:bCs/>
          <w:i/>
          <w:iCs/>
          <w:color w:val="FF3399"/>
          <w:sz w:val="24"/>
          <w:szCs w:val="24"/>
        </w:rPr>
      </w:pPr>
    </w:p>
    <w:p w14:paraId="6EB8AB9D" w14:textId="77777777" w:rsidR="007C74B8" w:rsidRDefault="007C74B8" w:rsidP="007C74B8">
      <w:pPr>
        <w:autoSpaceDE w:val="0"/>
        <w:autoSpaceDN w:val="0"/>
        <w:adjustRightInd w:val="0"/>
        <w:spacing w:after="0" w:line="240" w:lineRule="auto"/>
        <w:ind w:right="1800"/>
        <w:rPr>
          <w:b/>
          <w:bCs/>
        </w:rPr>
      </w:pPr>
      <w:r w:rsidRPr="00EB7AEC">
        <w:rPr>
          <w:b/>
          <w:bCs/>
        </w:rPr>
        <w:t>Translate each equation into a sentence.</w:t>
      </w:r>
    </w:p>
    <w:p w14:paraId="3D9CA7BD" w14:textId="05C3E3B2" w:rsidR="007C74B8" w:rsidRDefault="007C74B8" w:rsidP="007C74B8">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45.</w:t>
      </w:r>
      <w:r>
        <w:rPr>
          <w:rFonts w:eastAsiaTheme="minorEastAsia"/>
          <w:b/>
          <w:color w:val="000000" w:themeColor="text1"/>
        </w:rPr>
        <w:tab/>
      </w:r>
      <w:r w:rsidRPr="00EB7AEC">
        <w:t>4</w:t>
      </w:r>
      <w:r w:rsidRPr="00EB7AEC">
        <w:rPr>
          <w:i/>
          <w:iCs/>
        </w:rPr>
        <w:t xml:space="preserve">n </w:t>
      </w:r>
      <w:r w:rsidRPr="00EB7AEC">
        <w:t xml:space="preserve">= </w:t>
      </w:r>
      <w:proofErr w:type="gramStart"/>
      <w:r w:rsidRPr="00EB7AEC">
        <w:rPr>
          <w:i/>
          <w:iCs/>
        </w:rPr>
        <w:t>x</w:t>
      </w:r>
      <w:r w:rsidRPr="00EB7AEC">
        <w:t>(</w:t>
      </w:r>
      <w:proofErr w:type="gramEnd"/>
      <w:r w:rsidRPr="00EB7AEC">
        <w:t xml:space="preserve">5 – </w:t>
      </w:r>
      <w:r w:rsidRPr="00EB7AEC">
        <w:rPr>
          <w:i/>
          <w:iCs/>
        </w:rPr>
        <w:t>n</w:t>
      </w:r>
      <w:r w:rsidRPr="00EB7AEC">
        <w:t>)</w:t>
      </w:r>
      <w:r>
        <w:rPr>
          <w:rFonts w:eastAsiaTheme="minorEastAsia"/>
          <w:b/>
          <w:color w:val="FF0000"/>
        </w:rPr>
        <w:tab/>
      </w:r>
      <w:r>
        <w:rPr>
          <w:rFonts w:eastAsiaTheme="minorEastAsia"/>
          <w:b/>
          <w:color w:val="000000" w:themeColor="text1"/>
        </w:rPr>
        <w:t>46.</w:t>
      </w:r>
      <w:r>
        <w:rPr>
          <w:rFonts w:eastAsiaTheme="minorEastAsia"/>
          <w:b/>
          <w:color w:val="000000" w:themeColor="text1"/>
        </w:rPr>
        <w:tab/>
      </w:r>
      <w:r w:rsidRPr="00EB7AEC">
        <w:t>2</w:t>
      </w:r>
      <w:r w:rsidRPr="00EB7AEC">
        <w:rPr>
          <w:i/>
          <w:iCs/>
        </w:rPr>
        <w:t xml:space="preserve">b </w:t>
      </w:r>
      <w:r w:rsidRPr="00EB7AEC">
        <w:t>– 10 = 4</w:t>
      </w:r>
      <w:r>
        <w:rPr>
          <w:rFonts w:eastAsiaTheme="minorEastAsia"/>
          <w:b/>
          <w:color w:val="000000" w:themeColor="text1"/>
        </w:rPr>
        <w:tab/>
        <w:t>47.</w:t>
      </w:r>
      <w:r>
        <w:rPr>
          <w:rFonts w:eastAsiaTheme="minorEastAsia"/>
          <w:b/>
          <w:color w:val="000000" w:themeColor="text1"/>
        </w:rPr>
        <w:tab/>
      </w:r>
      <w:r w:rsidRPr="00EB7AEC">
        <w:rPr>
          <w:i/>
          <w:iCs/>
        </w:rPr>
        <w:t xml:space="preserve">y </w:t>
      </w:r>
      <w:r w:rsidRPr="00EB7AEC">
        <w:t>+</w:t>
      </w:r>
      <w:r w:rsidR="002B2A83">
        <w:t xml:space="preserve"> 3</w:t>
      </w:r>
      <w:r w:rsidR="002B2A83" w:rsidRPr="002B2A83">
        <w:rPr>
          <w:i/>
        </w:rPr>
        <w:t>x</w:t>
      </w:r>
      <w:r w:rsidR="002B2A83" w:rsidRPr="002B2A83">
        <w:rPr>
          <w:vertAlign w:val="superscript"/>
        </w:rPr>
        <w:t>2</w:t>
      </w:r>
      <w:r w:rsidRPr="00EB7AEC">
        <w:t xml:space="preserve"> = 5</w:t>
      </w:r>
      <w:r w:rsidRPr="00EB7AEC">
        <w:rPr>
          <w:i/>
          <w:iCs/>
        </w:rPr>
        <w:t>x</w:t>
      </w:r>
    </w:p>
    <w:p w14:paraId="7C9FD0BC" w14:textId="40034997" w:rsidR="007C74B8" w:rsidRDefault="007C74B8" w:rsidP="007C74B8">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592AEBC3" w14:textId="5EA383BC" w:rsidR="00426281" w:rsidRDefault="00426281" w:rsidP="007C74B8">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4201B2B7" w14:textId="77777777" w:rsidR="00426281" w:rsidRPr="00EB7AEC" w:rsidRDefault="00426281" w:rsidP="007C74B8">
      <w:pPr>
        <w:tabs>
          <w:tab w:val="right" w:pos="270"/>
          <w:tab w:val="left" w:pos="360"/>
          <w:tab w:val="right" w:pos="3510"/>
          <w:tab w:val="left" w:pos="3600"/>
          <w:tab w:val="right" w:pos="6570"/>
          <w:tab w:val="left" w:pos="6660"/>
        </w:tabs>
        <w:spacing w:after="0" w:line="240" w:lineRule="auto"/>
        <w:ind w:right="1800"/>
        <w:rPr>
          <w:rFonts w:cs="Arial"/>
          <w:b/>
          <w:bCs/>
          <w:color w:val="FF0000"/>
        </w:rPr>
      </w:pPr>
    </w:p>
    <w:p w14:paraId="1A17B515" w14:textId="77777777" w:rsidR="007C74B8" w:rsidRDefault="007C74B8" w:rsidP="007C74B8">
      <w:pPr>
        <w:spacing w:after="0" w:line="240" w:lineRule="auto"/>
        <w:ind w:right="1800"/>
        <w:rPr>
          <w:b/>
          <w:bCs/>
        </w:rPr>
      </w:pPr>
      <w:r w:rsidRPr="005B1F1E">
        <w:rPr>
          <w:b/>
          <w:bCs/>
        </w:rPr>
        <w:t>Translate each sentence into a formula.</w:t>
      </w:r>
    </w:p>
    <w:p w14:paraId="1A8AB8FA" w14:textId="5631F424" w:rsidR="007C74B8" w:rsidRDefault="007C74B8" w:rsidP="007C74B8">
      <w:pPr>
        <w:tabs>
          <w:tab w:val="right" w:pos="270"/>
          <w:tab w:val="left" w:pos="360"/>
        </w:tabs>
        <w:spacing w:after="0" w:line="240" w:lineRule="auto"/>
        <w:ind w:left="360" w:right="1800" w:hanging="360"/>
      </w:pPr>
      <w:r>
        <w:rPr>
          <w:rFonts w:eastAsiaTheme="minorEastAsia"/>
          <w:b/>
          <w:color w:val="000000" w:themeColor="text1"/>
        </w:rPr>
        <w:tab/>
        <w:t>48.</w:t>
      </w:r>
      <w:r>
        <w:rPr>
          <w:rFonts w:eastAsiaTheme="minorEastAsia"/>
          <w:b/>
          <w:color w:val="000000" w:themeColor="text1"/>
        </w:rPr>
        <w:tab/>
      </w:r>
      <w:r w:rsidRPr="005B1F1E">
        <w:t xml:space="preserve">The area </w:t>
      </w:r>
      <w:r w:rsidRPr="005B1F1E">
        <w:rPr>
          <w:i/>
          <w:iCs/>
        </w:rPr>
        <w:t xml:space="preserve">A </w:t>
      </w:r>
      <w:r w:rsidRPr="005B1F1E">
        <w:t xml:space="preserve">of a circle is pi times the radius </w:t>
      </w:r>
      <w:r w:rsidRPr="005B1F1E">
        <w:rPr>
          <w:i/>
          <w:iCs/>
        </w:rPr>
        <w:t xml:space="preserve">r </w:t>
      </w:r>
      <w:r w:rsidRPr="005B1F1E">
        <w:t>squared.</w:t>
      </w:r>
      <w:r w:rsidR="002B2A83">
        <w:t xml:space="preserve"> </w:t>
      </w:r>
    </w:p>
    <w:p w14:paraId="6DC7DB9A" w14:textId="77777777" w:rsidR="002B2A83" w:rsidRPr="005B1F1E" w:rsidRDefault="002B2A83" w:rsidP="007C74B8">
      <w:pPr>
        <w:tabs>
          <w:tab w:val="right" w:pos="270"/>
          <w:tab w:val="left" w:pos="360"/>
        </w:tabs>
        <w:spacing w:after="0" w:line="240" w:lineRule="auto"/>
        <w:ind w:left="360" w:right="1800" w:hanging="360"/>
        <w:rPr>
          <w:rFonts w:cs="Arial"/>
          <w:b/>
          <w:color w:val="FF0000"/>
        </w:rPr>
      </w:pPr>
    </w:p>
    <w:p w14:paraId="56E71A32" w14:textId="556FE4DD" w:rsidR="007C74B8" w:rsidRPr="005B1F1E" w:rsidRDefault="007C74B8" w:rsidP="007C74B8">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ab/>
        <w:t>49.</w:t>
      </w:r>
      <w:r>
        <w:rPr>
          <w:rFonts w:eastAsiaTheme="minorEastAsia"/>
          <w:b/>
          <w:color w:val="000000" w:themeColor="text1"/>
        </w:rPr>
        <w:tab/>
      </w:r>
      <w:r w:rsidRPr="005B1F1E">
        <w:t xml:space="preserve">The volume </w:t>
      </w:r>
      <w:r w:rsidRPr="005B1F1E">
        <w:rPr>
          <w:i/>
          <w:iCs/>
        </w:rPr>
        <w:t xml:space="preserve">V </w:t>
      </w:r>
      <w:r w:rsidRPr="005B1F1E">
        <w:t>of a rectangular prism equals the product of the length</w:t>
      </w:r>
      <w:r w:rsidRPr="005F50A1">
        <w:t xml:space="preserve"> </w:t>
      </w:r>
      <m:oMath>
        <m:r>
          <m:rPr>
            <m:scr m:val="script"/>
          </m:rPr>
          <w:rPr>
            <w:rFonts w:ascii="Cambria Math" w:hAnsi="Cambria Math" w:cs="Arial"/>
          </w:rPr>
          <m:t>l</m:t>
        </m:r>
      </m:oMath>
      <w:r w:rsidRPr="005B1F1E">
        <w:rPr>
          <w:i/>
          <w:iCs/>
        </w:rPr>
        <w:t xml:space="preserve">, </w:t>
      </w:r>
      <w:r w:rsidRPr="005B1F1E">
        <w:t xml:space="preserve">the width </w:t>
      </w:r>
      <w:r w:rsidRPr="005B1F1E">
        <w:rPr>
          <w:i/>
          <w:iCs/>
        </w:rPr>
        <w:t>w</w:t>
      </w:r>
      <w:r w:rsidRPr="005B1F1E">
        <w:t xml:space="preserve">, and the height </w:t>
      </w:r>
      <w:r w:rsidRPr="005B1F1E">
        <w:rPr>
          <w:i/>
          <w:iCs/>
        </w:rPr>
        <w:t>h</w:t>
      </w:r>
      <w:r w:rsidRPr="005B1F1E">
        <w:t>.</w:t>
      </w:r>
      <w:r>
        <w:t xml:space="preserve"> </w:t>
      </w:r>
    </w:p>
    <w:p w14:paraId="7AE4E606" w14:textId="77777777" w:rsidR="007C74B8" w:rsidRDefault="007C74B8" w:rsidP="007C74B8">
      <w:pPr>
        <w:tabs>
          <w:tab w:val="right" w:pos="9360"/>
        </w:tabs>
        <w:spacing w:after="0" w:line="240" w:lineRule="auto"/>
        <w:ind w:right="1800"/>
        <w:rPr>
          <w:rFonts w:ascii="Arial" w:hAnsi="Arial" w:cs="Arial"/>
          <w:b/>
          <w:bCs/>
          <w:color w:val="FF3399"/>
          <w:sz w:val="14"/>
          <w:szCs w:val="14"/>
        </w:rPr>
      </w:pPr>
    </w:p>
    <w:p w14:paraId="3A5969AB" w14:textId="4C156776" w:rsidR="007C74B8" w:rsidRPr="001D4F6D" w:rsidRDefault="009908EB" w:rsidP="007C74B8">
      <w:pPr>
        <w:tabs>
          <w:tab w:val="right" w:pos="270"/>
          <w:tab w:val="left" w:pos="360"/>
        </w:tabs>
        <w:spacing w:after="0" w:line="240" w:lineRule="auto"/>
        <w:ind w:left="360" w:right="1800" w:hanging="360"/>
        <w:rPr>
          <w:rFonts w:cs="Arial"/>
          <w:b/>
          <w:color w:val="FF3399"/>
        </w:rPr>
      </w:pPr>
      <w:r>
        <w:rPr>
          <w:rFonts w:cs="Arial"/>
          <w:b/>
          <w:noProof/>
          <w:color w:val="FF0000"/>
        </w:rPr>
        <w:drawing>
          <wp:anchor distT="0" distB="0" distL="114300" distR="114300" simplePos="0" relativeHeight="251679744" behindDoc="0" locked="0" layoutInCell="1" allowOverlap="1" wp14:anchorId="33C6D034" wp14:editId="44CB5D0C">
            <wp:simplePos x="0" y="0"/>
            <wp:positionH relativeFrom="column">
              <wp:posOffset>4330700</wp:posOffset>
            </wp:positionH>
            <wp:positionV relativeFrom="paragraph">
              <wp:posOffset>461010</wp:posOffset>
            </wp:positionV>
            <wp:extent cx="2124075" cy="1828800"/>
            <wp:effectExtent l="0" t="0" r="9525"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407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4B8">
        <w:rPr>
          <w:rFonts w:eastAsiaTheme="minorEastAsia"/>
          <w:b/>
          <w:color w:val="000000" w:themeColor="text1"/>
        </w:rPr>
        <w:tab/>
        <w:t>50.</w:t>
      </w:r>
      <w:r w:rsidR="007C74B8">
        <w:rPr>
          <w:rFonts w:eastAsiaTheme="minorEastAsia"/>
          <w:b/>
          <w:color w:val="000000" w:themeColor="text1"/>
        </w:rPr>
        <w:tab/>
      </w:r>
      <w:r w:rsidR="007C74B8">
        <w:rPr>
          <w:rFonts w:eastAsiaTheme="minorEastAsia"/>
          <w:b/>
          <w:color w:val="3366FF"/>
        </w:rPr>
        <w:t>REASONING</w:t>
      </w:r>
      <w:r w:rsidR="007C74B8" w:rsidRPr="001D4F6D">
        <w:rPr>
          <w:b/>
          <w:bCs/>
        </w:rPr>
        <w:t xml:space="preserve"> </w:t>
      </w:r>
      <w:r w:rsidR="007C74B8" w:rsidRPr="001D4F6D">
        <w:t xml:space="preserve">The area of </w:t>
      </w:r>
      <w:r w:rsidR="007C74B8">
        <w:t>a</w:t>
      </w:r>
      <w:r w:rsidR="007C74B8" w:rsidRPr="001D4F6D">
        <w:t xml:space="preserve"> kitchen is 182 square feet. This is 20% of the area of the first floor </w:t>
      </w:r>
      <w:r w:rsidR="00426281">
        <w:br/>
      </w:r>
      <w:r w:rsidR="007C74B8" w:rsidRPr="001D4F6D">
        <w:t xml:space="preserve">of </w:t>
      </w:r>
      <w:r w:rsidR="007C74B8">
        <w:t>the</w:t>
      </w:r>
      <w:r w:rsidR="007C74B8" w:rsidRPr="001D4F6D">
        <w:t xml:space="preserve"> house. Let </w:t>
      </w:r>
      <w:r w:rsidR="007C74B8" w:rsidRPr="001D4F6D">
        <w:rPr>
          <w:i/>
          <w:iCs/>
        </w:rPr>
        <w:t xml:space="preserve">F </w:t>
      </w:r>
      <w:r w:rsidR="007C74B8" w:rsidRPr="001D4F6D">
        <w:t xml:space="preserve">represent the area of the first floor. Write an equation to represent </w:t>
      </w:r>
      <w:r w:rsidR="00426281">
        <w:br/>
      </w:r>
      <w:r w:rsidR="007C74B8" w:rsidRPr="001D4F6D">
        <w:t>the situation.</w:t>
      </w:r>
      <w:r w:rsidR="007C74B8" w:rsidRPr="001D4F6D">
        <w:rPr>
          <w:rFonts w:eastAsiaTheme="minorEastAsia"/>
          <w:b/>
          <w:color w:val="FF0000"/>
        </w:rPr>
        <w:t xml:space="preserve"> </w:t>
      </w:r>
    </w:p>
    <w:p w14:paraId="133797C5" w14:textId="7B338755" w:rsidR="007C74B8" w:rsidRPr="00B12CD5" w:rsidRDefault="007C74B8" w:rsidP="007C74B8">
      <w:pPr>
        <w:tabs>
          <w:tab w:val="right" w:pos="270"/>
          <w:tab w:val="left" w:pos="360"/>
        </w:tabs>
        <w:spacing w:after="0" w:line="240" w:lineRule="auto"/>
        <w:ind w:left="360" w:right="1800" w:hanging="360"/>
        <w:rPr>
          <w:rFonts w:eastAsiaTheme="minorEastAsia"/>
          <w:b/>
          <w:color w:val="000000" w:themeColor="text1"/>
          <w:sz w:val="18"/>
          <w:szCs w:val="18"/>
        </w:rPr>
      </w:pPr>
    </w:p>
    <w:p w14:paraId="56C62174" w14:textId="6C2EFD25" w:rsidR="007C74B8" w:rsidRPr="001D4F6D" w:rsidRDefault="007C74B8" w:rsidP="007C74B8">
      <w:pPr>
        <w:tabs>
          <w:tab w:val="right" w:pos="270"/>
          <w:tab w:val="left" w:pos="360"/>
        </w:tabs>
        <w:spacing w:after="0" w:line="240" w:lineRule="auto"/>
        <w:ind w:left="360" w:right="1800" w:hanging="360"/>
        <w:rPr>
          <w:rFonts w:cs="Arial"/>
          <w:b/>
          <w:color w:val="FF0000"/>
          <w:sz w:val="24"/>
          <w:szCs w:val="24"/>
        </w:rPr>
      </w:pPr>
      <w:r>
        <w:rPr>
          <w:b/>
          <w:bCs/>
        </w:rPr>
        <w:t>51</w:t>
      </w:r>
      <w:r w:rsidRPr="001D4F6D">
        <w:rPr>
          <w:b/>
          <w:bCs/>
        </w:rPr>
        <w:t xml:space="preserve">. </w:t>
      </w:r>
      <w:r>
        <w:rPr>
          <w:rFonts w:eastAsiaTheme="minorEastAsia"/>
          <w:b/>
          <w:color w:val="3366FF"/>
        </w:rPr>
        <w:t>REASONING</w:t>
      </w:r>
      <w:r w:rsidRPr="001D4F6D">
        <w:rPr>
          <w:b/>
          <w:bCs/>
        </w:rPr>
        <w:t xml:space="preserve"> </w:t>
      </w:r>
      <w:r w:rsidRPr="001D4F6D">
        <w:t>Katie is twice as old as her sister Mara. The sum of their ages is 24. Write a one-variable equation to represent the situation.</w:t>
      </w:r>
      <w:r>
        <w:t xml:space="preserve"> </w:t>
      </w:r>
      <w:r w:rsidR="009908EB">
        <w:br/>
      </w:r>
    </w:p>
    <w:p w14:paraId="09FE4486" w14:textId="77777777" w:rsidR="007C74B8" w:rsidRPr="00B12CD5" w:rsidRDefault="007C74B8" w:rsidP="007C74B8">
      <w:pPr>
        <w:tabs>
          <w:tab w:val="right" w:pos="270"/>
          <w:tab w:val="left" w:pos="360"/>
        </w:tabs>
        <w:spacing w:after="0" w:line="240" w:lineRule="auto"/>
        <w:ind w:left="360" w:right="1800" w:hanging="360"/>
        <w:rPr>
          <w:rFonts w:eastAsiaTheme="minorEastAsia"/>
          <w:b/>
          <w:color w:val="000000" w:themeColor="text1"/>
          <w:sz w:val="18"/>
          <w:szCs w:val="18"/>
        </w:rPr>
      </w:pPr>
    </w:p>
    <w:p w14:paraId="7A9772F0" w14:textId="27E855CA" w:rsidR="007C74B8" w:rsidRPr="001D4F6D" w:rsidRDefault="007C74B8" w:rsidP="007C74B8">
      <w:pPr>
        <w:tabs>
          <w:tab w:val="right" w:pos="270"/>
          <w:tab w:val="left" w:pos="360"/>
        </w:tabs>
        <w:spacing w:after="0" w:line="240" w:lineRule="auto"/>
        <w:ind w:left="360" w:right="1800" w:hanging="360"/>
        <w:rPr>
          <w:rFonts w:cs="Arial"/>
          <w:b/>
          <w:color w:val="FF0000"/>
        </w:rPr>
      </w:pPr>
      <w:r>
        <w:rPr>
          <w:b/>
          <w:bCs/>
        </w:rPr>
        <w:t>52</w:t>
      </w:r>
      <w:r w:rsidRPr="001D4F6D">
        <w:rPr>
          <w:b/>
          <w:bCs/>
        </w:rPr>
        <w:t xml:space="preserve">. </w:t>
      </w:r>
      <w:r w:rsidR="003400B9">
        <w:rPr>
          <w:rFonts w:eastAsiaTheme="minorEastAsia"/>
          <w:b/>
          <w:color w:val="3366FF"/>
        </w:rPr>
        <w:t>GEOMETRY</w:t>
      </w:r>
      <w:r w:rsidRPr="001D4F6D">
        <w:rPr>
          <w:b/>
          <w:bCs/>
        </w:rPr>
        <w:t xml:space="preserve"> </w:t>
      </w:r>
      <w:r w:rsidRPr="001D4F6D">
        <w:t xml:space="preserve">The formula </w:t>
      </w:r>
      <w:r w:rsidRPr="001D4F6D">
        <w:rPr>
          <w:i/>
          <w:iCs/>
        </w:rPr>
        <w:t xml:space="preserve">F </w:t>
      </w:r>
      <w:r w:rsidRPr="001D4F6D">
        <w:t xml:space="preserve">+ </w:t>
      </w:r>
      <w:r w:rsidRPr="001D4F6D">
        <w:rPr>
          <w:i/>
          <w:iCs/>
        </w:rPr>
        <w:t xml:space="preserve">V </w:t>
      </w:r>
      <w:r w:rsidRPr="001D4F6D">
        <w:t xml:space="preserve">= </w:t>
      </w:r>
      <w:r w:rsidRPr="001D4F6D">
        <w:rPr>
          <w:i/>
          <w:iCs/>
        </w:rPr>
        <w:t xml:space="preserve">E </w:t>
      </w:r>
      <w:r w:rsidRPr="001D4F6D">
        <w:t xml:space="preserve">+ 2 shows the relationship between the number of faces </w:t>
      </w:r>
      <w:r w:rsidRPr="001D4F6D">
        <w:rPr>
          <w:i/>
          <w:iCs/>
        </w:rPr>
        <w:t>F</w:t>
      </w:r>
      <w:r w:rsidRPr="001D4F6D">
        <w:t xml:space="preserve">, edges </w:t>
      </w:r>
      <w:r w:rsidRPr="001D4F6D">
        <w:rPr>
          <w:i/>
          <w:iCs/>
        </w:rPr>
        <w:t>E</w:t>
      </w:r>
      <w:r w:rsidRPr="001D4F6D">
        <w:t xml:space="preserve">, and vertices </w:t>
      </w:r>
      <w:r w:rsidRPr="001D4F6D">
        <w:rPr>
          <w:i/>
          <w:iCs/>
        </w:rPr>
        <w:t xml:space="preserve">V </w:t>
      </w:r>
      <w:r w:rsidRPr="001D4F6D">
        <w:t>of a polyhedron, such as a pyramid. Write the formula in words.</w:t>
      </w:r>
      <w:r>
        <w:t xml:space="preserve"> </w:t>
      </w:r>
    </w:p>
    <w:p w14:paraId="1F214C1D" w14:textId="77777777" w:rsidR="007C74B8" w:rsidRPr="00B12CD5" w:rsidRDefault="007C74B8" w:rsidP="007C74B8">
      <w:pPr>
        <w:tabs>
          <w:tab w:val="right" w:pos="270"/>
          <w:tab w:val="left" w:pos="360"/>
        </w:tabs>
        <w:spacing w:after="0" w:line="240" w:lineRule="auto"/>
        <w:ind w:left="360" w:right="1800" w:hanging="360"/>
        <w:rPr>
          <w:rFonts w:eastAsiaTheme="minorEastAsia"/>
          <w:b/>
          <w:color w:val="000000" w:themeColor="text1"/>
          <w:sz w:val="18"/>
          <w:szCs w:val="18"/>
        </w:rPr>
      </w:pPr>
    </w:p>
    <w:p w14:paraId="0547412F" w14:textId="77777777" w:rsidR="004B1923" w:rsidRDefault="004B1923" w:rsidP="007C74B8">
      <w:pPr>
        <w:tabs>
          <w:tab w:val="right" w:pos="270"/>
          <w:tab w:val="left" w:pos="360"/>
        </w:tabs>
        <w:spacing w:after="0" w:line="240" w:lineRule="auto"/>
        <w:ind w:left="360" w:right="1800" w:hanging="360"/>
        <w:rPr>
          <w:b/>
          <w:bCs/>
        </w:rPr>
      </w:pPr>
    </w:p>
    <w:p w14:paraId="1B3BDFB0" w14:textId="77777777" w:rsidR="00426281" w:rsidRDefault="00426281" w:rsidP="007C74B8">
      <w:pPr>
        <w:tabs>
          <w:tab w:val="right" w:pos="270"/>
          <w:tab w:val="left" w:pos="360"/>
        </w:tabs>
        <w:spacing w:after="0" w:line="240" w:lineRule="auto"/>
        <w:ind w:left="360" w:right="1800" w:hanging="360"/>
        <w:rPr>
          <w:b/>
          <w:bCs/>
        </w:rPr>
      </w:pPr>
    </w:p>
    <w:p w14:paraId="3C276DC8" w14:textId="77777777" w:rsidR="00426281" w:rsidRDefault="00426281" w:rsidP="007C74B8">
      <w:pPr>
        <w:tabs>
          <w:tab w:val="right" w:pos="270"/>
          <w:tab w:val="left" w:pos="360"/>
        </w:tabs>
        <w:spacing w:after="0" w:line="240" w:lineRule="auto"/>
        <w:ind w:left="360" w:right="1800" w:hanging="360"/>
        <w:rPr>
          <w:b/>
          <w:bCs/>
        </w:rPr>
      </w:pPr>
    </w:p>
    <w:p w14:paraId="65A16766" w14:textId="77777777" w:rsidR="00B52D31" w:rsidRDefault="00B52D31" w:rsidP="007C74B8">
      <w:pPr>
        <w:tabs>
          <w:tab w:val="right" w:pos="270"/>
          <w:tab w:val="left" w:pos="360"/>
        </w:tabs>
        <w:spacing w:after="0" w:line="240" w:lineRule="auto"/>
        <w:ind w:left="360" w:right="1800" w:hanging="360"/>
        <w:rPr>
          <w:b/>
          <w:bCs/>
        </w:rPr>
      </w:pPr>
    </w:p>
    <w:p w14:paraId="12703098" w14:textId="74B8DC7E" w:rsidR="007C74B8" w:rsidRPr="0072133C" w:rsidRDefault="007C74B8" w:rsidP="007C74B8">
      <w:pPr>
        <w:tabs>
          <w:tab w:val="right" w:pos="270"/>
          <w:tab w:val="left" w:pos="360"/>
        </w:tabs>
        <w:spacing w:after="0" w:line="240" w:lineRule="auto"/>
        <w:ind w:left="360" w:right="1800" w:hanging="360"/>
        <w:rPr>
          <w:rFonts w:cs="Arial"/>
          <w:b/>
          <w:color w:val="FF0000"/>
        </w:rPr>
      </w:pPr>
      <w:r>
        <w:rPr>
          <w:b/>
          <w:bCs/>
        </w:rPr>
        <w:lastRenderedPageBreak/>
        <w:t>53</w:t>
      </w:r>
      <w:r w:rsidRPr="001D4F6D">
        <w:rPr>
          <w:b/>
          <w:bCs/>
        </w:rPr>
        <w:t xml:space="preserve">. </w:t>
      </w:r>
      <w:r>
        <w:rPr>
          <w:rFonts w:eastAsiaTheme="minorEastAsia"/>
          <w:b/>
          <w:color w:val="3366FF"/>
        </w:rPr>
        <w:t>STRUCTURE</w:t>
      </w:r>
      <w:r w:rsidRPr="001D4F6D">
        <w:rPr>
          <w:b/>
          <w:bCs/>
        </w:rPr>
        <w:t xml:space="preserve"> </w:t>
      </w:r>
      <w:r>
        <w:t xml:space="preserve">A </w:t>
      </w:r>
      <w:r w:rsidR="00B52D31">
        <w:t>recycling</w:t>
      </w:r>
      <w:r>
        <w:t xml:space="preserve"> company charges business owners $10 for each cubic yard of waste removed from their facility plus a 10% fuel charge based on the total monthly bill</w:t>
      </w:r>
      <w:r w:rsidRPr="001D4F6D">
        <w:t xml:space="preserve">. Let </w:t>
      </w:r>
      <w:r w:rsidR="004B1923">
        <w:rPr>
          <w:i/>
          <w:iCs/>
        </w:rPr>
        <w:t>w</w:t>
      </w:r>
      <w:r w:rsidRPr="001D4F6D">
        <w:rPr>
          <w:i/>
          <w:iCs/>
        </w:rPr>
        <w:t xml:space="preserve"> </w:t>
      </w:r>
      <w:r w:rsidRPr="001D4F6D">
        <w:t xml:space="preserve">represent the number of </w:t>
      </w:r>
      <w:r>
        <w:t xml:space="preserve">cubic yards of waste removed </w:t>
      </w:r>
      <w:r w:rsidRPr="001D4F6D">
        <w:t xml:space="preserve">during the month. Write an equation to describe the </w:t>
      </w:r>
      <w:r>
        <w:t xml:space="preserve">total </w:t>
      </w:r>
      <w:r w:rsidRPr="001D4F6D">
        <w:t xml:space="preserve">cost </w:t>
      </w:r>
      <w:r w:rsidR="004B1923">
        <w:rPr>
          <w:i/>
          <w:iCs/>
        </w:rPr>
        <w:t>c</w:t>
      </w:r>
      <w:r w:rsidRPr="001D4F6D">
        <w:rPr>
          <w:i/>
          <w:iCs/>
        </w:rPr>
        <w:t xml:space="preserve"> </w:t>
      </w:r>
      <w:r w:rsidRPr="001D4F6D">
        <w:t xml:space="preserve">of the </w:t>
      </w:r>
      <w:r>
        <w:t>waste management</w:t>
      </w:r>
      <w:r w:rsidRPr="001D4F6D">
        <w:t xml:space="preserve"> service per month.</w:t>
      </w:r>
      <w:r>
        <w:t xml:space="preserve"> </w:t>
      </w:r>
      <w:r w:rsidR="004B1923">
        <w:br/>
      </w:r>
    </w:p>
    <w:p w14:paraId="3C4A88D5" w14:textId="77777777" w:rsidR="007C74B8" w:rsidRPr="00631240" w:rsidRDefault="007C74B8" w:rsidP="007C74B8">
      <w:pPr>
        <w:tabs>
          <w:tab w:val="right" w:pos="270"/>
          <w:tab w:val="left" w:pos="360"/>
        </w:tabs>
        <w:spacing w:after="0" w:line="240" w:lineRule="auto"/>
        <w:ind w:left="360" w:right="1800" w:hanging="360"/>
        <w:rPr>
          <w:rFonts w:cs="Arial"/>
          <w:b/>
          <w:bCs/>
          <w:color w:val="FF0000"/>
        </w:rPr>
      </w:pPr>
    </w:p>
    <w:p w14:paraId="11BBAAA7" w14:textId="77777777" w:rsidR="00A44169" w:rsidRPr="00FF71AC" w:rsidRDefault="00A44169" w:rsidP="007C74B8">
      <w:pPr>
        <w:tabs>
          <w:tab w:val="right" w:pos="270"/>
          <w:tab w:val="left" w:pos="360"/>
        </w:tabs>
        <w:spacing w:after="0" w:line="240" w:lineRule="auto"/>
        <w:ind w:left="360" w:right="1800" w:hanging="360"/>
        <w:rPr>
          <w:rFonts w:eastAsiaTheme="minorEastAsia"/>
          <w:b/>
          <w:color w:val="FF0000"/>
          <w:sz w:val="12"/>
          <w:szCs w:val="12"/>
        </w:rPr>
      </w:pPr>
    </w:p>
    <w:p w14:paraId="16C42A11" w14:textId="77777777" w:rsidR="007C74B8" w:rsidRDefault="00CF2ADA" w:rsidP="00793F55">
      <w:pPr>
        <w:tabs>
          <w:tab w:val="right" w:pos="270"/>
          <w:tab w:val="left" w:pos="360"/>
        </w:tabs>
        <w:spacing w:after="60" w:line="240" w:lineRule="auto"/>
        <w:ind w:left="360" w:right="1800" w:hanging="360"/>
        <w:rPr>
          <w:rFonts w:eastAsiaTheme="minorEastAsia"/>
          <w:color w:val="000000" w:themeColor="text1"/>
        </w:rPr>
      </w:pPr>
      <w:r w:rsidRPr="00FF71AC">
        <w:rPr>
          <w:rFonts w:eastAsiaTheme="minorEastAsia"/>
          <w:b/>
          <w:color w:val="000000" w:themeColor="text1"/>
        </w:rPr>
        <w:tab/>
      </w:r>
      <w:r w:rsidR="007C74B8">
        <w:rPr>
          <w:rFonts w:eastAsiaTheme="minorEastAsia"/>
          <w:b/>
          <w:color w:val="000000" w:themeColor="text1"/>
        </w:rPr>
        <w:t>54.</w:t>
      </w:r>
      <w:r w:rsidR="007C74B8">
        <w:rPr>
          <w:rFonts w:eastAsiaTheme="minorEastAsia"/>
          <w:b/>
          <w:color w:val="000000" w:themeColor="text1"/>
        </w:rPr>
        <w:tab/>
      </w:r>
      <w:r w:rsidR="007C74B8">
        <w:rPr>
          <w:rFonts w:eastAsiaTheme="minorEastAsia"/>
          <w:b/>
          <w:color w:val="3366FF"/>
        </w:rPr>
        <w:t>WRITE</w:t>
      </w:r>
      <w:r w:rsidR="007C74B8" w:rsidRPr="002D694C">
        <w:rPr>
          <w:rFonts w:eastAsiaTheme="minorEastAsia"/>
          <w:b/>
          <w:color w:val="3366FF"/>
        </w:rPr>
        <w:t xml:space="preserve"> </w:t>
      </w:r>
      <w:r w:rsidR="007C74B8">
        <w:rPr>
          <w:rFonts w:eastAsiaTheme="minorEastAsia"/>
          <w:color w:val="000000" w:themeColor="text1"/>
        </w:rPr>
        <w:t xml:space="preserve">Determine whether the two sentences describe the same equation. Explain. </w:t>
      </w:r>
    </w:p>
    <w:p w14:paraId="7E8E9A13" w14:textId="72EFB519" w:rsidR="007C74B8" w:rsidRPr="00426C38" w:rsidRDefault="007C74B8" w:rsidP="00793F55">
      <w:pPr>
        <w:tabs>
          <w:tab w:val="right" w:pos="270"/>
          <w:tab w:val="left" w:pos="360"/>
        </w:tabs>
        <w:spacing w:after="6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color w:val="000000" w:themeColor="text1"/>
        </w:rPr>
        <w:t xml:space="preserve">The product of </w:t>
      </w:r>
      <w:r w:rsidRPr="00433E2E">
        <w:rPr>
          <w:rFonts w:eastAsiaTheme="minorEastAsia"/>
          <w:i/>
          <w:color w:val="000000" w:themeColor="text1"/>
        </w:rPr>
        <w:t>x</w:t>
      </w:r>
      <w:r w:rsidRPr="00433E2E">
        <w:rPr>
          <w:rFonts w:eastAsiaTheme="minorEastAsia"/>
          <w:color w:val="000000" w:themeColor="text1"/>
        </w:rPr>
        <w:t xml:space="preserve"> </w:t>
      </w:r>
      <w:r>
        <w:rPr>
          <w:rFonts w:eastAsiaTheme="minorEastAsia"/>
          <w:color w:val="000000" w:themeColor="text1"/>
        </w:rPr>
        <w:t>and</w:t>
      </w:r>
      <w:r w:rsidRPr="00433E2E">
        <w:rPr>
          <w:rFonts w:eastAsiaTheme="minorEastAsia"/>
          <w:color w:val="000000" w:themeColor="text1"/>
        </w:rPr>
        <w:t xml:space="preserve"> </w:t>
      </w:r>
      <w:r w:rsidRPr="00433E2E">
        <w:rPr>
          <w:rFonts w:eastAsiaTheme="minorEastAsia"/>
          <w:i/>
          <w:color w:val="000000" w:themeColor="text1"/>
        </w:rPr>
        <w:t>y</w:t>
      </w:r>
      <w:r w:rsidRPr="00433E2E">
        <w:rPr>
          <w:rFonts w:eastAsiaTheme="minorEastAsia"/>
          <w:color w:val="000000" w:themeColor="text1"/>
        </w:rPr>
        <w:t xml:space="preserve"> plus </w:t>
      </w:r>
      <w:r w:rsidRPr="00433E2E">
        <w:rPr>
          <w:rFonts w:eastAsiaTheme="minorEastAsia"/>
          <w:i/>
          <w:color w:val="000000" w:themeColor="text1"/>
        </w:rPr>
        <w:t>z</w:t>
      </w:r>
      <w:r>
        <w:rPr>
          <w:rFonts w:eastAsiaTheme="minorEastAsia"/>
          <w:color w:val="000000" w:themeColor="text1"/>
        </w:rPr>
        <w:t xml:space="preserve"> equals </w:t>
      </w:r>
      <w:r>
        <w:rPr>
          <w:rFonts w:eastAsiaTheme="minorEastAsia"/>
          <w:i/>
          <w:color w:val="000000" w:themeColor="text1"/>
        </w:rPr>
        <w:t>w</w:t>
      </w:r>
      <w:r>
        <w:rPr>
          <w:rFonts w:eastAsiaTheme="minorEastAsia"/>
          <w:color w:val="000000" w:themeColor="text1"/>
        </w:rPr>
        <w:t>.</w:t>
      </w:r>
    </w:p>
    <w:p w14:paraId="6B41109E" w14:textId="2B666469" w:rsidR="00793F55" w:rsidRDefault="007C74B8" w:rsidP="00793F55">
      <w:pPr>
        <w:tabs>
          <w:tab w:val="right" w:pos="270"/>
          <w:tab w:val="left" w:pos="360"/>
        </w:tabs>
        <w:spacing w:after="60" w:line="240" w:lineRule="auto"/>
        <w:ind w:left="360" w:right="1800" w:hanging="360"/>
        <w:rPr>
          <w:rFonts w:eastAsiaTheme="minorEastAsia"/>
          <w:i/>
          <w:color w:val="000000" w:themeColor="text1"/>
        </w:rPr>
      </w:pPr>
      <w:r>
        <w:rPr>
          <w:rFonts w:eastAsiaTheme="minorEastAsia"/>
          <w:i/>
          <w:color w:val="000000" w:themeColor="text1"/>
        </w:rPr>
        <w:tab/>
      </w:r>
      <w:r w:rsidR="00B52D31">
        <w:rPr>
          <w:rFonts w:eastAsiaTheme="minorEastAsia"/>
          <w:color w:val="000000" w:themeColor="text1"/>
        </w:rPr>
        <w:tab/>
      </w:r>
      <w:r>
        <w:rPr>
          <w:rFonts w:eastAsiaTheme="minorEastAsia"/>
          <w:color w:val="000000" w:themeColor="text1"/>
        </w:rPr>
        <w:t xml:space="preserve">The product of </w:t>
      </w:r>
      <w:r w:rsidRPr="00433E2E">
        <w:rPr>
          <w:rFonts w:eastAsiaTheme="minorEastAsia"/>
          <w:i/>
          <w:color w:val="000000" w:themeColor="text1"/>
        </w:rPr>
        <w:t>x</w:t>
      </w:r>
      <w:r w:rsidRPr="00433E2E">
        <w:rPr>
          <w:rFonts w:eastAsiaTheme="minorEastAsia"/>
          <w:color w:val="000000" w:themeColor="text1"/>
        </w:rPr>
        <w:t xml:space="preserve"> </w:t>
      </w:r>
      <w:r>
        <w:rPr>
          <w:rFonts w:eastAsiaTheme="minorEastAsia"/>
          <w:color w:val="000000" w:themeColor="text1"/>
        </w:rPr>
        <w:t>and</w:t>
      </w:r>
      <w:r w:rsidRPr="00433E2E">
        <w:rPr>
          <w:rFonts w:eastAsiaTheme="minorEastAsia"/>
          <w:color w:val="000000" w:themeColor="text1"/>
        </w:rPr>
        <w:t xml:space="preserve"> the sum of </w:t>
      </w:r>
      <w:r w:rsidRPr="00433E2E">
        <w:rPr>
          <w:rFonts w:eastAsiaTheme="minorEastAsia"/>
          <w:i/>
          <w:color w:val="000000" w:themeColor="text1"/>
        </w:rPr>
        <w:t>y</w:t>
      </w:r>
      <w:r w:rsidRPr="00433E2E">
        <w:rPr>
          <w:rFonts w:eastAsiaTheme="minorEastAsia"/>
          <w:color w:val="000000" w:themeColor="text1"/>
        </w:rPr>
        <w:t xml:space="preserve"> and </w:t>
      </w:r>
      <w:r w:rsidRPr="00433E2E">
        <w:rPr>
          <w:rFonts w:eastAsiaTheme="minorEastAsia"/>
          <w:i/>
          <w:color w:val="000000" w:themeColor="text1"/>
        </w:rPr>
        <w:t>z</w:t>
      </w:r>
      <w:r>
        <w:rPr>
          <w:rFonts w:eastAsiaTheme="minorEastAsia"/>
          <w:color w:val="000000" w:themeColor="text1"/>
        </w:rPr>
        <w:t xml:space="preserve"> equals </w:t>
      </w:r>
      <w:r>
        <w:rPr>
          <w:rFonts w:eastAsiaTheme="minorEastAsia"/>
          <w:i/>
          <w:color w:val="000000" w:themeColor="text1"/>
        </w:rPr>
        <w:t>w</w:t>
      </w:r>
      <w:r>
        <w:rPr>
          <w:rFonts w:eastAsiaTheme="minorEastAsia"/>
          <w:color w:val="000000" w:themeColor="text1"/>
        </w:rPr>
        <w:t>.</w:t>
      </w:r>
      <w:r>
        <w:rPr>
          <w:rFonts w:eastAsiaTheme="minorEastAsia"/>
          <w:i/>
          <w:color w:val="000000" w:themeColor="text1"/>
        </w:rPr>
        <w:t xml:space="preserve"> </w:t>
      </w:r>
    </w:p>
    <w:p w14:paraId="3FB9CB2E" w14:textId="37D8DBC9" w:rsidR="007C74B8" w:rsidRDefault="00793F55" w:rsidP="007C74B8">
      <w:pPr>
        <w:tabs>
          <w:tab w:val="right" w:pos="270"/>
          <w:tab w:val="left" w:pos="360"/>
        </w:tabs>
        <w:spacing w:after="0" w:line="240" w:lineRule="auto"/>
        <w:ind w:left="360" w:right="1800" w:hanging="360"/>
        <w:rPr>
          <w:rFonts w:eastAsiaTheme="minorEastAsia"/>
          <w:b/>
          <w:color w:val="FF0000"/>
        </w:rPr>
      </w:pPr>
      <w:r>
        <w:rPr>
          <w:rFonts w:eastAsiaTheme="minorEastAsia"/>
          <w:i/>
          <w:color w:val="000000" w:themeColor="text1"/>
        </w:rPr>
        <w:tab/>
      </w:r>
      <w:r>
        <w:rPr>
          <w:rFonts w:eastAsiaTheme="minorEastAsia"/>
          <w:i/>
          <w:color w:val="000000" w:themeColor="text1"/>
        </w:rPr>
        <w:tab/>
      </w:r>
    </w:p>
    <w:p w14:paraId="15746FF6" w14:textId="77777777" w:rsidR="00426281" w:rsidRPr="00433E2E" w:rsidRDefault="00426281" w:rsidP="007C74B8">
      <w:pPr>
        <w:tabs>
          <w:tab w:val="right" w:pos="270"/>
          <w:tab w:val="left" w:pos="360"/>
        </w:tabs>
        <w:spacing w:after="0" w:line="240" w:lineRule="auto"/>
        <w:ind w:left="360" w:right="1800" w:hanging="360"/>
        <w:rPr>
          <w:rFonts w:cs="Arial"/>
          <w:b/>
          <w:color w:val="FF0000"/>
        </w:rPr>
      </w:pPr>
    </w:p>
    <w:p w14:paraId="55B47C5A" w14:textId="77777777" w:rsidR="007C74B8" w:rsidRDefault="007C74B8" w:rsidP="007C74B8">
      <w:pPr>
        <w:tabs>
          <w:tab w:val="right" w:pos="9360"/>
        </w:tabs>
        <w:spacing w:after="0" w:line="240" w:lineRule="auto"/>
        <w:ind w:right="1800"/>
        <w:rPr>
          <w:rFonts w:eastAsiaTheme="minorEastAsia"/>
          <w:b/>
          <w:color w:val="3366FF"/>
        </w:rPr>
      </w:pPr>
    </w:p>
    <w:p w14:paraId="08135DF8" w14:textId="2A508781" w:rsidR="007C74B8" w:rsidRDefault="007C74B8" w:rsidP="007C74B8">
      <w:pPr>
        <w:tabs>
          <w:tab w:val="right" w:pos="270"/>
          <w:tab w:val="left" w:pos="360"/>
        </w:tabs>
        <w:spacing w:after="0" w:line="240" w:lineRule="auto"/>
        <w:ind w:left="360" w:right="1800" w:hanging="360"/>
        <w:rPr>
          <w:b/>
        </w:rPr>
      </w:pPr>
      <w:r>
        <w:rPr>
          <w:rFonts w:eastAsiaTheme="minorEastAsia"/>
          <w:b/>
          <w:color w:val="000000" w:themeColor="text1"/>
        </w:rPr>
        <w:tab/>
        <w:t>55.</w:t>
      </w:r>
      <w:r>
        <w:rPr>
          <w:rFonts w:eastAsiaTheme="minorEastAsia"/>
          <w:b/>
          <w:color w:val="000000" w:themeColor="text1"/>
        </w:rPr>
        <w:tab/>
      </w:r>
      <w:r>
        <w:rPr>
          <w:rFonts w:eastAsiaTheme="minorEastAsia"/>
          <w:b/>
          <w:color w:val="3366FF"/>
        </w:rPr>
        <w:t>ANALYZE</w:t>
      </w:r>
      <w:r w:rsidRPr="00CF1BB7">
        <w:rPr>
          <w:rFonts w:eastAsiaTheme="minorEastAsia"/>
          <w:color w:val="000000" w:themeColor="text1"/>
        </w:rPr>
        <w:t xml:space="preserve"> </w:t>
      </w:r>
      <w:r>
        <w:rPr>
          <w:rFonts w:eastAsiaTheme="minorEastAsia"/>
          <w:color w:val="000000" w:themeColor="text1"/>
        </w:rPr>
        <w:t xml:space="preserve">Determine whether the equation is an accurate translation of the sentence. Explain. </w:t>
      </w:r>
    </w:p>
    <w:p w14:paraId="6A089B54" w14:textId="06C029D8" w:rsidR="007C74B8" w:rsidRPr="000667D3" w:rsidRDefault="007C74B8" w:rsidP="00793F55">
      <w:pPr>
        <w:tabs>
          <w:tab w:val="left" w:pos="405"/>
        </w:tabs>
        <w:autoSpaceDE w:val="0"/>
        <w:autoSpaceDN w:val="0"/>
        <w:adjustRightInd w:val="0"/>
        <w:spacing w:after="0" w:line="240" w:lineRule="auto"/>
        <w:ind w:left="634" w:right="171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The square of the product of 4 and a number is equal to 8 times the sum of the number and 6.</w:t>
      </w:r>
      <w:r w:rsidR="00793F55">
        <w:rPr>
          <w:rFonts w:eastAsiaTheme="minorEastAsia"/>
          <w:color w:val="000000" w:themeColor="text1"/>
        </w:rPr>
        <w:t xml:space="preserve"> </w:t>
      </w:r>
      <w:r>
        <w:rPr>
          <w:rFonts w:eastAsiaTheme="minorEastAsia"/>
          <w:color w:val="000000" w:themeColor="text1"/>
        </w:rPr>
        <w:br/>
        <w:t>(4</w:t>
      </w:r>
      <w:r>
        <w:rPr>
          <w:rFonts w:eastAsiaTheme="minorEastAsia"/>
          <w:i/>
          <w:color w:val="000000" w:themeColor="text1"/>
        </w:rPr>
        <w:t>n</w:t>
      </w:r>
      <w:r>
        <w:rPr>
          <w:rFonts w:eastAsiaTheme="minorEastAsia"/>
          <w:color w:val="000000" w:themeColor="text1"/>
        </w:rPr>
        <w:t>)</w:t>
      </w:r>
      <w:r w:rsidRPr="00601B84">
        <w:rPr>
          <w:rFonts w:eastAsiaTheme="minorEastAsia"/>
          <w:color w:val="000000" w:themeColor="text1"/>
          <w:vertAlign w:val="superscript"/>
        </w:rPr>
        <w:t>2</w:t>
      </w:r>
      <w:r>
        <w:rPr>
          <w:rFonts w:eastAsiaTheme="minorEastAsia"/>
          <w:color w:val="000000" w:themeColor="text1"/>
        </w:rPr>
        <w:t xml:space="preserve"> = 8(</w:t>
      </w:r>
      <w:r>
        <w:rPr>
          <w:rFonts w:eastAsiaTheme="minorEastAsia"/>
          <w:i/>
          <w:color w:val="000000" w:themeColor="text1"/>
        </w:rPr>
        <w:t>n</w:t>
      </w:r>
      <w:r>
        <w:rPr>
          <w:rFonts w:eastAsiaTheme="minorEastAsia"/>
          <w:color w:val="000000" w:themeColor="text1"/>
        </w:rPr>
        <w:t xml:space="preserve"> + 6)</w:t>
      </w:r>
      <w:r w:rsidRPr="000667D3">
        <w:rPr>
          <w:rFonts w:eastAsiaTheme="minorEastAsia"/>
          <w:color w:val="000000" w:themeColor="text1"/>
        </w:rPr>
        <w:t xml:space="preserve"> </w:t>
      </w:r>
    </w:p>
    <w:p w14:paraId="673BD41C" w14:textId="77777777" w:rsidR="007C74B8" w:rsidRDefault="007C74B8" w:rsidP="007C74B8">
      <w:pPr>
        <w:tabs>
          <w:tab w:val="left" w:pos="432"/>
        </w:tabs>
        <w:autoSpaceDE w:val="0"/>
        <w:autoSpaceDN w:val="0"/>
        <w:adjustRightInd w:val="0"/>
        <w:spacing w:after="0" w:line="240" w:lineRule="auto"/>
        <w:ind w:left="662" w:right="1800" w:hanging="662"/>
        <w:rPr>
          <w:rFonts w:eastAsiaTheme="minorEastAsia"/>
          <w:color w:val="000000" w:themeColor="text1"/>
        </w:rPr>
      </w:pPr>
    </w:p>
    <w:p w14:paraId="7D4513E7" w14:textId="6F521B87" w:rsidR="007C74B8" w:rsidRDefault="007C74B8" w:rsidP="007C74B8">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Three more than one-half a number is equal to 2 less than the number.</w:t>
      </w:r>
      <w:r>
        <w:rPr>
          <w:rFonts w:eastAsiaTheme="minorEastAsia"/>
          <w:color w:val="000000" w:themeColor="text1"/>
        </w:rPr>
        <w:br/>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n</m:t>
            </m:r>
          </m:num>
          <m:den>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den>
        </m:f>
      </m:oMath>
      <w:r>
        <w:rPr>
          <w:rFonts w:eastAsiaTheme="minorEastAsia"/>
          <w:color w:val="000000" w:themeColor="text1"/>
        </w:rPr>
        <w:t xml:space="preserve"> + 3 = </w:t>
      </w:r>
      <w:r>
        <w:rPr>
          <w:rFonts w:eastAsiaTheme="minorEastAsia"/>
          <w:i/>
          <w:color w:val="000000" w:themeColor="text1"/>
        </w:rPr>
        <w:t>n</w:t>
      </w:r>
      <w:r>
        <w:rPr>
          <w:rFonts w:eastAsiaTheme="minorEastAsia"/>
          <w:color w:val="000000" w:themeColor="text1"/>
        </w:rPr>
        <w:t xml:space="preserve"> – 2</w:t>
      </w:r>
      <w:r w:rsidRPr="000667D3">
        <w:rPr>
          <w:rFonts w:eastAsiaTheme="minorEastAsia"/>
          <w:color w:val="000000" w:themeColor="text1"/>
        </w:rPr>
        <w:t xml:space="preserve"> </w:t>
      </w:r>
    </w:p>
    <w:p w14:paraId="3BF70A8C" w14:textId="77777777" w:rsidR="00426281" w:rsidRDefault="00426281" w:rsidP="007C74B8">
      <w:pPr>
        <w:tabs>
          <w:tab w:val="left" w:pos="432"/>
        </w:tabs>
        <w:autoSpaceDE w:val="0"/>
        <w:autoSpaceDN w:val="0"/>
        <w:adjustRightInd w:val="0"/>
        <w:spacing w:after="0" w:line="240" w:lineRule="auto"/>
        <w:ind w:left="662" w:right="1800" w:hanging="662"/>
        <w:rPr>
          <w:rFonts w:eastAsiaTheme="minorEastAsia"/>
          <w:b/>
          <w:color w:val="FF0000"/>
        </w:rPr>
      </w:pPr>
    </w:p>
    <w:p w14:paraId="7E9E90A5" w14:textId="77777777" w:rsidR="00AD22FD" w:rsidRDefault="00AD22FD" w:rsidP="007C74B8">
      <w:pPr>
        <w:tabs>
          <w:tab w:val="left" w:pos="432"/>
        </w:tabs>
        <w:autoSpaceDE w:val="0"/>
        <w:autoSpaceDN w:val="0"/>
        <w:adjustRightInd w:val="0"/>
        <w:spacing w:after="0" w:line="240" w:lineRule="auto"/>
        <w:ind w:left="662" w:right="1800" w:hanging="662"/>
        <w:rPr>
          <w:rFonts w:eastAsiaTheme="minorEastAsia"/>
          <w:b/>
          <w:color w:val="FF0000"/>
        </w:rPr>
      </w:pPr>
    </w:p>
    <w:p w14:paraId="5E198E09" w14:textId="3BDF0E29" w:rsidR="007C74B8" w:rsidRPr="00E57D92" w:rsidRDefault="0094324C" w:rsidP="00426281">
      <w:pPr>
        <w:tabs>
          <w:tab w:val="left" w:pos="432"/>
        </w:tabs>
        <w:autoSpaceDE w:val="0"/>
        <w:autoSpaceDN w:val="0"/>
        <w:adjustRightInd w:val="0"/>
        <w:spacing w:after="0" w:line="240" w:lineRule="auto"/>
        <w:ind w:left="450" w:right="1800" w:hanging="450"/>
        <w:rPr>
          <w:rFonts w:eastAsiaTheme="minorEastAsia"/>
          <w:color w:val="000000" w:themeColor="text1"/>
        </w:rPr>
      </w:pPr>
      <w:r>
        <w:rPr>
          <w:rFonts w:eastAsiaTheme="minorEastAsia"/>
          <w:b/>
          <w:noProof/>
          <w:color w:val="FF0000"/>
        </w:rPr>
        <w:drawing>
          <wp:anchor distT="0" distB="0" distL="114300" distR="114300" simplePos="0" relativeHeight="251680768" behindDoc="0" locked="0" layoutInCell="1" allowOverlap="1" wp14:anchorId="41869E61" wp14:editId="26F9018C">
            <wp:simplePos x="0" y="0"/>
            <wp:positionH relativeFrom="column">
              <wp:posOffset>4478020</wp:posOffset>
            </wp:positionH>
            <wp:positionV relativeFrom="paragraph">
              <wp:posOffset>45720</wp:posOffset>
            </wp:positionV>
            <wp:extent cx="1808480" cy="1371600"/>
            <wp:effectExtent l="0" t="0" r="0" b="0"/>
            <wp:wrapSquare wrapText="bothSides"/>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848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4B8">
        <w:rPr>
          <w:rFonts w:eastAsiaTheme="minorEastAsia"/>
          <w:b/>
          <w:color w:val="000000" w:themeColor="text1"/>
        </w:rPr>
        <w:t>56.</w:t>
      </w:r>
      <w:r w:rsidR="007C74B8">
        <w:rPr>
          <w:rFonts w:eastAsiaTheme="minorEastAsia"/>
          <w:b/>
          <w:color w:val="000000" w:themeColor="text1"/>
        </w:rPr>
        <w:tab/>
      </w:r>
      <w:r w:rsidR="007C74B8">
        <w:rPr>
          <w:rFonts w:eastAsiaTheme="minorEastAsia"/>
          <w:b/>
          <w:color w:val="3366FF"/>
        </w:rPr>
        <w:t>PERSEVERE</w:t>
      </w:r>
      <w:r w:rsidR="007C74B8" w:rsidRPr="002D694C">
        <w:rPr>
          <w:rFonts w:eastAsiaTheme="minorEastAsia"/>
          <w:b/>
          <w:color w:val="3366FF"/>
        </w:rPr>
        <w:t xml:space="preserve"> </w:t>
      </w:r>
      <w:r w:rsidR="007C74B8">
        <w:rPr>
          <w:rFonts w:eastAsiaTheme="minorEastAsia"/>
          <w:color w:val="000000" w:themeColor="text1"/>
        </w:rPr>
        <w:t xml:space="preserve">Translate the formula </w:t>
      </w:r>
      <w:r w:rsidR="007C74B8">
        <w:rPr>
          <w:rFonts w:eastAsiaTheme="minorEastAsia"/>
          <w:i/>
          <w:color w:val="000000" w:themeColor="text1"/>
        </w:rPr>
        <w:t>A</w:t>
      </w:r>
      <w:r w:rsidR="007C74B8">
        <w:rPr>
          <w:rFonts w:eastAsiaTheme="minorEastAsia"/>
          <w:color w:val="000000" w:themeColor="text1"/>
        </w:rPr>
        <w:t xml:space="preserve"> = </w:t>
      </w:r>
      <m:oMath>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 xml:space="preserve"> +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2</m:t>
                </m:r>
              </m:sub>
            </m:sSub>
          </m:num>
          <m:den>
            <m:r>
              <w:rPr>
                <w:rFonts w:ascii="Cambria Math" w:eastAsiaTheme="minorEastAsia" w:hAnsi="Cambria Math"/>
                <w:color w:val="000000" w:themeColor="text1"/>
              </w:rPr>
              <m:t>2</m:t>
            </m:r>
          </m:den>
        </m:f>
      </m:oMath>
      <w:r w:rsidR="007C74B8">
        <w:rPr>
          <w:rFonts w:eastAsiaTheme="minorEastAsia"/>
          <w:color w:val="000000" w:themeColor="text1"/>
        </w:rPr>
        <w:t xml:space="preserve"> </w:t>
      </w:r>
      <w:r w:rsidR="007C74B8" w:rsidRPr="00B433CA">
        <w:rPr>
          <w:rFonts w:ascii="Wingdings" w:hAnsi="Wingdings"/>
          <w:color w:val="000000"/>
        </w:rPr>
        <w:t></w:t>
      </w:r>
      <w:r w:rsidR="007C74B8">
        <w:rPr>
          <w:rFonts w:eastAsiaTheme="minorEastAsia"/>
          <w:color w:val="000000" w:themeColor="text1"/>
        </w:rPr>
        <w:t xml:space="preserve"> </w:t>
      </w:r>
      <w:r w:rsidR="007C74B8">
        <w:rPr>
          <w:rFonts w:eastAsiaTheme="minorEastAsia"/>
          <w:i/>
          <w:color w:val="000000" w:themeColor="text1"/>
        </w:rPr>
        <w:t>h</w:t>
      </w:r>
      <w:r w:rsidR="007C74B8">
        <w:rPr>
          <w:rFonts w:eastAsiaTheme="minorEastAsia"/>
          <w:color w:val="000000" w:themeColor="text1"/>
        </w:rPr>
        <w:t xml:space="preserve"> into words. Let </w:t>
      </w:r>
      <w:r w:rsidR="007C74B8">
        <w:rPr>
          <w:rFonts w:eastAsiaTheme="minorEastAsia"/>
          <w:i/>
          <w:color w:val="000000" w:themeColor="text1"/>
        </w:rPr>
        <w:t>A</w:t>
      </w:r>
      <w:r w:rsidR="00426281">
        <w:rPr>
          <w:rFonts w:eastAsiaTheme="minorEastAsia"/>
          <w:color w:val="000000" w:themeColor="text1"/>
        </w:rPr>
        <w:t xml:space="preserve"> </w:t>
      </w:r>
      <w:r w:rsidR="007C74B8">
        <w:rPr>
          <w:rFonts w:eastAsiaTheme="minorEastAsia"/>
          <w:color w:val="000000" w:themeColor="text1"/>
        </w:rPr>
        <w:t>represent the area. List any constraints on the variables.</w:t>
      </w:r>
      <w:r w:rsidRPr="0094324C">
        <w:t xml:space="preserve"> </w:t>
      </w:r>
    </w:p>
    <w:p w14:paraId="156AD8B2" w14:textId="77777777" w:rsidR="007C74B8" w:rsidRDefault="007C74B8" w:rsidP="007C74B8">
      <w:pPr>
        <w:tabs>
          <w:tab w:val="left" w:pos="432"/>
        </w:tabs>
        <w:autoSpaceDE w:val="0"/>
        <w:autoSpaceDN w:val="0"/>
        <w:adjustRightInd w:val="0"/>
        <w:spacing w:after="0" w:line="240" w:lineRule="auto"/>
        <w:ind w:left="662" w:right="1800" w:hanging="662"/>
        <w:rPr>
          <w:rFonts w:eastAsiaTheme="minorEastAsia"/>
          <w:b/>
          <w:color w:val="FF0000"/>
        </w:rPr>
      </w:pPr>
    </w:p>
    <w:p w14:paraId="39BD14ED" w14:textId="77777777" w:rsidR="0094324C" w:rsidRDefault="0094324C" w:rsidP="007C74B8">
      <w:pPr>
        <w:tabs>
          <w:tab w:val="left" w:pos="432"/>
        </w:tabs>
        <w:autoSpaceDE w:val="0"/>
        <w:autoSpaceDN w:val="0"/>
        <w:adjustRightInd w:val="0"/>
        <w:spacing w:after="0" w:line="240" w:lineRule="auto"/>
        <w:ind w:left="662" w:right="1800" w:hanging="662"/>
        <w:rPr>
          <w:rFonts w:eastAsiaTheme="minorEastAsia"/>
          <w:b/>
          <w:color w:val="FF0000"/>
        </w:rPr>
      </w:pPr>
    </w:p>
    <w:p w14:paraId="25D8A35D" w14:textId="77777777" w:rsidR="0094324C" w:rsidRDefault="0094324C" w:rsidP="007C74B8">
      <w:pPr>
        <w:tabs>
          <w:tab w:val="left" w:pos="432"/>
        </w:tabs>
        <w:autoSpaceDE w:val="0"/>
        <w:autoSpaceDN w:val="0"/>
        <w:adjustRightInd w:val="0"/>
        <w:spacing w:after="0" w:line="240" w:lineRule="auto"/>
        <w:ind w:left="662" w:right="1800" w:hanging="662"/>
        <w:rPr>
          <w:rFonts w:eastAsiaTheme="minorEastAsia"/>
          <w:b/>
          <w:color w:val="FF0000"/>
        </w:rPr>
      </w:pPr>
    </w:p>
    <w:p w14:paraId="02FFE368" w14:textId="77777777" w:rsidR="0094324C" w:rsidRDefault="0094324C" w:rsidP="007C74B8">
      <w:pPr>
        <w:tabs>
          <w:tab w:val="left" w:pos="432"/>
        </w:tabs>
        <w:autoSpaceDE w:val="0"/>
        <w:autoSpaceDN w:val="0"/>
        <w:adjustRightInd w:val="0"/>
        <w:spacing w:after="0" w:line="240" w:lineRule="auto"/>
        <w:ind w:left="662" w:right="1800" w:hanging="662"/>
        <w:rPr>
          <w:rFonts w:eastAsiaTheme="minorEastAsia"/>
          <w:b/>
          <w:color w:val="FF0000"/>
        </w:rPr>
      </w:pPr>
    </w:p>
    <w:p w14:paraId="2DC3BE3C" w14:textId="77777777" w:rsidR="0094324C" w:rsidRDefault="0094324C" w:rsidP="007C74B8">
      <w:pPr>
        <w:tabs>
          <w:tab w:val="left" w:pos="432"/>
        </w:tabs>
        <w:autoSpaceDE w:val="0"/>
        <w:autoSpaceDN w:val="0"/>
        <w:adjustRightInd w:val="0"/>
        <w:spacing w:after="0" w:line="240" w:lineRule="auto"/>
        <w:ind w:left="662" w:right="1800" w:hanging="662"/>
        <w:rPr>
          <w:rFonts w:eastAsiaTheme="minorEastAsia"/>
          <w:b/>
          <w:color w:val="FF0000"/>
        </w:rPr>
      </w:pPr>
    </w:p>
    <w:p w14:paraId="4965D924" w14:textId="77777777" w:rsidR="0094324C" w:rsidRDefault="0094324C" w:rsidP="007C74B8">
      <w:pPr>
        <w:tabs>
          <w:tab w:val="left" w:pos="432"/>
        </w:tabs>
        <w:autoSpaceDE w:val="0"/>
        <w:autoSpaceDN w:val="0"/>
        <w:adjustRightInd w:val="0"/>
        <w:spacing w:after="0" w:line="240" w:lineRule="auto"/>
        <w:ind w:left="662" w:right="1800" w:hanging="662"/>
        <w:rPr>
          <w:rFonts w:eastAsiaTheme="minorEastAsia"/>
          <w:b/>
          <w:color w:val="FF0000"/>
        </w:rPr>
      </w:pPr>
    </w:p>
    <w:p w14:paraId="1068895F" w14:textId="03A4486B" w:rsidR="00CF2ADA"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57.</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Write a scenario for the equation 12</w:t>
      </w:r>
      <w:r>
        <w:rPr>
          <w:rFonts w:eastAsiaTheme="minorEastAsia"/>
          <w:i/>
          <w:color w:val="000000" w:themeColor="text1"/>
        </w:rPr>
        <w:t>a</w:t>
      </w:r>
      <w:r>
        <w:rPr>
          <w:rFonts w:eastAsiaTheme="minorEastAsia"/>
          <w:color w:val="000000" w:themeColor="text1"/>
        </w:rPr>
        <w:t xml:space="preserve"> + 10(</w:t>
      </w:r>
      <w:r>
        <w:rPr>
          <w:rFonts w:eastAsiaTheme="minorEastAsia"/>
          <w:i/>
          <w:color w:val="000000" w:themeColor="text1"/>
        </w:rPr>
        <w:t>a</w:t>
      </w:r>
      <w:r>
        <w:rPr>
          <w:rFonts w:eastAsiaTheme="minorEastAsia"/>
          <w:color w:val="000000" w:themeColor="text1"/>
        </w:rPr>
        <w:t xml:space="preserve"> – 1) = 188. </w:t>
      </w:r>
    </w:p>
    <w:p w14:paraId="643E6AEC" w14:textId="77777777" w:rsidR="007C74B8" w:rsidRDefault="007C74B8" w:rsidP="007C74B8">
      <w:pPr>
        <w:tabs>
          <w:tab w:val="right" w:pos="270"/>
          <w:tab w:val="left" w:pos="360"/>
        </w:tabs>
        <w:spacing w:after="0" w:line="240" w:lineRule="auto"/>
        <w:ind w:left="360" w:right="1800" w:hanging="360"/>
        <w:rPr>
          <w:rFonts w:eastAsiaTheme="minorEastAsia"/>
        </w:rPr>
      </w:pPr>
    </w:p>
    <w:p w14:paraId="6C030ADB" w14:textId="180C7FAF" w:rsidR="007C74B8" w:rsidRDefault="007C74B8" w:rsidP="007C74B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255E27">
        <w:rPr>
          <w:rFonts w:eastAsiaTheme="minorEastAsia"/>
          <w:b/>
          <w:color w:val="000000" w:themeColor="text1"/>
        </w:rPr>
        <w:t>58</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 xml:space="preserve">Write a problem about your favorite television show that uses the equation </w:t>
      </w:r>
      <w:r w:rsidRPr="001A08CB">
        <w:rPr>
          <w:rFonts w:eastAsiaTheme="minorEastAsia"/>
          <w:i/>
          <w:color w:val="000000" w:themeColor="text1"/>
        </w:rPr>
        <w:t>x</w:t>
      </w:r>
      <w:r>
        <w:rPr>
          <w:rFonts w:eastAsiaTheme="minorEastAsia"/>
          <w:color w:val="000000" w:themeColor="text1"/>
        </w:rPr>
        <w:t xml:space="preserve"> + 8 = 30. </w:t>
      </w:r>
    </w:p>
    <w:p w14:paraId="328B21CF" w14:textId="77777777" w:rsidR="00426281" w:rsidRDefault="00426281" w:rsidP="007C74B8">
      <w:pPr>
        <w:tabs>
          <w:tab w:val="right" w:pos="270"/>
          <w:tab w:val="left" w:pos="360"/>
        </w:tabs>
        <w:spacing w:after="0" w:line="240" w:lineRule="auto"/>
        <w:ind w:left="360" w:right="1800" w:hanging="360"/>
        <w:rPr>
          <w:b/>
        </w:rPr>
      </w:pPr>
    </w:p>
    <w:p w14:paraId="4BC46EAA" w14:textId="77777777" w:rsidR="007C74B8" w:rsidRDefault="007C74B8" w:rsidP="007C74B8">
      <w:pPr>
        <w:tabs>
          <w:tab w:val="right" w:pos="270"/>
          <w:tab w:val="left" w:pos="360"/>
        </w:tabs>
        <w:spacing w:after="0" w:line="240" w:lineRule="auto"/>
        <w:ind w:left="360" w:right="1800" w:hanging="360"/>
        <w:rPr>
          <w:rFonts w:eastAsiaTheme="minorEastAsia"/>
          <w:b/>
          <w:i/>
          <w:color w:val="FF0000"/>
        </w:rPr>
      </w:pPr>
    </w:p>
    <w:p w14:paraId="49D65A61" w14:textId="1E9CD5BF" w:rsidR="007C74B8" w:rsidRDefault="007C74B8" w:rsidP="007C74B8">
      <w:pPr>
        <w:tabs>
          <w:tab w:val="right" w:pos="270"/>
          <w:tab w:val="left" w:pos="360"/>
        </w:tabs>
        <w:spacing w:after="0" w:line="240" w:lineRule="auto"/>
        <w:ind w:left="360" w:right="1800" w:hanging="360"/>
        <w:rPr>
          <w:b/>
        </w:rPr>
      </w:pPr>
      <w:r>
        <w:rPr>
          <w:rFonts w:eastAsiaTheme="minorEastAsia"/>
          <w:b/>
          <w:color w:val="000000" w:themeColor="text1"/>
        </w:rPr>
        <w:tab/>
      </w:r>
      <w:r w:rsidR="007079B6">
        <w:rPr>
          <w:rFonts w:eastAsiaTheme="minorEastAsia"/>
          <w:b/>
          <w:color w:val="000000" w:themeColor="text1"/>
        </w:rPr>
        <w:t>59</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The surface area of a three-dimensional object is the sum of the area of the faces. If </w:t>
      </w:r>
      <m:oMath>
        <m:r>
          <m:rPr>
            <m:scr m:val="script"/>
          </m:rPr>
          <w:rPr>
            <w:rFonts w:ascii="Cambria Math" w:eastAsiaTheme="minorEastAsia" w:hAnsi="Cambria Math"/>
            <w:color w:val="000000" w:themeColor="text1"/>
          </w:rPr>
          <m:t>l</m:t>
        </m:r>
      </m:oMath>
      <w:r>
        <w:rPr>
          <w:rFonts w:eastAsiaTheme="minorEastAsia"/>
          <w:color w:val="000000" w:themeColor="text1"/>
        </w:rPr>
        <w:t xml:space="preserve"> represents the length of the side of a cube, write a formula for the surface area of the cube. </w:t>
      </w:r>
      <w:r w:rsidR="007079B6">
        <w:rPr>
          <w:rFonts w:eastAsiaTheme="minorEastAsia"/>
          <w:color w:val="000000" w:themeColor="text1"/>
        </w:rPr>
        <w:br/>
      </w:r>
    </w:p>
    <w:p w14:paraId="3F562749" w14:textId="77777777" w:rsidR="007C74B8" w:rsidRDefault="007C74B8" w:rsidP="007C74B8">
      <w:pPr>
        <w:tabs>
          <w:tab w:val="right" w:pos="270"/>
          <w:tab w:val="left" w:pos="360"/>
        </w:tabs>
        <w:spacing w:after="0" w:line="240" w:lineRule="auto"/>
        <w:ind w:left="360" w:right="1800" w:hanging="360"/>
        <w:rPr>
          <w:rFonts w:eastAsiaTheme="minorEastAsia"/>
          <w:b/>
          <w:i/>
          <w:color w:val="FF0000"/>
        </w:rPr>
      </w:pPr>
    </w:p>
    <w:p w14:paraId="672DF282" w14:textId="5BCBF3E9" w:rsidR="007C74B8" w:rsidRDefault="007C74B8" w:rsidP="007C74B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7079B6">
        <w:rPr>
          <w:rFonts w:eastAsiaTheme="minorEastAsia"/>
          <w:b/>
          <w:color w:val="000000" w:themeColor="text1"/>
        </w:rPr>
        <w:t>60</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Given the perimeter </w:t>
      </w:r>
      <w:r>
        <w:rPr>
          <w:rFonts w:eastAsiaTheme="minorEastAsia"/>
          <w:i/>
          <w:color w:val="000000" w:themeColor="text1"/>
        </w:rPr>
        <w:t>P</w:t>
      </w:r>
      <w:r>
        <w:rPr>
          <w:rFonts w:eastAsiaTheme="minorEastAsia"/>
          <w:color w:val="000000" w:themeColor="text1"/>
        </w:rPr>
        <w:t xml:space="preserve"> and width </w:t>
      </w:r>
      <w:r>
        <w:rPr>
          <w:rFonts w:eastAsiaTheme="minorEastAsia"/>
          <w:i/>
          <w:color w:val="000000" w:themeColor="text1"/>
        </w:rPr>
        <w:t>w</w:t>
      </w:r>
      <w:r>
        <w:rPr>
          <w:rFonts w:eastAsiaTheme="minorEastAsia"/>
          <w:color w:val="000000" w:themeColor="text1"/>
        </w:rPr>
        <w:t xml:space="preserve"> of a rectangle, write a formula to find the length </w:t>
      </w:r>
      <m:oMath>
        <m:r>
          <m:rPr>
            <m:scr m:val="script"/>
          </m:rPr>
          <w:rPr>
            <w:rFonts w:ascii="Cambria Math" w:eastAsiaTheme="minorEastAsia" w:hAnsi="Cambria Math"/>
            <w:color w:val="000000" w:themeColor="text1"/>
          </w:rPr>
          <m:t>l</m:t>
        </m:r>
      </m:oMath>
      <w:r>
        <w:rPr>
          <w:rFonts w:eastAsiaTheme="minorEastAsia"/>
          <w:color w:val="000000" w:themeColor="text1"/>
        </w:rPr>
        <w:t xml:space="preserve">. </w:t>
      </w:r>
    </w:p>
    <w:p w14:paraId="3A5906C4" w14:textId="77777777" w:rsidR="00426281" w:rsidRDefault="00426281" w:rsidP="007C74B8">
      <w:pPr>
        <w:tabs>
          <w:tab w:val="right" w:pos="270"/>
          <w:tab w:val="left" w:pos="360"/>
        </w:tabs>
        <w:spacing w:after="0" w:line="240" w:lineRule="auto"/>
        <w:ind w:left="360" w:right="1800" w:hanging="360"/>
        <w:rPr>
          <w:b/>
        </w:rPr>
      </w:pPr>
    </w:p>
    <w:p w14:paraId="68BD6102" w14:textId="77777777" w:rsidR="007C74B8" w:rsidRDefault="007C74B8" w:rsidP="007C74B8">
      <w:pPr>
        <w:tabs>
          <w:tab w:val="right" w:pos="270"/>
          <w:tab w:val="left" w:pos="360"/>
        </w:tabs>
        <w:spacing w:after="0" w:line="240" w:lineRule="auto"/>
        <w:ind w:left="360" w:right="1800" w:hanging="360"/>
        <w:rPr>
          <w:rFonts w:eastAsiaTheme="minorEastAsia"/>
          <w:b/>
          <w:i/>
          <w:color w:val="FF0000"/>
        </w:rPr>
      </w:pPr>
    </w:p>
    <w:p w14:paraId="009F5242" w14:textId="4490C5AD" w:rsidR="007079B6" w:rsidRDefault="007C74B8" w:rsidP="00727417">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079B6">
        <w:rPr>
          <w:rFonts w:eastAsiaTheme="minorEastAsia"/>
          <w:b/>
          <w:color w:val="000000" w:themeColor="text1"/>
        </w:rPr>
        <w:t>61</w:t>
      </w:r>
      <w:r>
        <w:rPr>
          <w:rFonts w:eastAsiaTheme="minorEastAsia"/>
          <w:b/>
          <w:color w:val="000000" w:themeColor="text1"/>
        </w:rPr>
        <w:t>.</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How can you translate a verbal sente</w:t>
      </w:r>
      <w:r w:rsidR="00FA21A4">
        <w:rPr>
          <w:rFonts w:eastAsiaTheme="minorEastAsia"/>
          <w:color w:val="000000" w:themeColor="text1"/>
        </w:rPr>
        <w:t>nce into an algebraic equation? Explain.</w:t>
      </w:r>
    </w:p>
    <w:p w14:paraId="222270CE" w14:textId="77777777" w:rsidR="0094324C" w:rsidRPr="00E57D92" w:rsidRDefault="0094324C" w:rsidP="0094324C">
      <w:pPr>
        <w:tabs>
          <w:tab w:val="right" w:pos="270"/>
          <w:tab w:val="left" w:pos="360"/>
        </w:tabs>
        <w:spacing w:after="0" w:line="240" w:lineRule="auto"/>
        <w:ind w:left="360" w:right="1800" w:hanging="360"/>
        <w:rPr>
          <w:rFonts w:eastAsiaTheme="minorEastAsia"/>
          <w:color w:val="000000" w:themeColor="text1"/>
        </w:rPr>
      </w:pPr>
    </w:p>
    <w:p w14:paraId="139AD534" w14:textId="77777777" w:rsidR="0094324C" w:rsidRPr="004228A6" w:rsidRDefault="0094324C" w:rsidP="007C74B8">
      <w:pPr>
        <w:tabs>
          <w:tab w:val="right" w:pos="270"/>
          <w:tab w:val="left" w:pos="360"/>
        </w:tabs>
        <w:spacing w:after="0" w:line="240" w:lineRule="auto"/>
        <w:ind w:left="360" w:right="1800" w:hanging="360"/>
        <w:rPr>
          <w:rFonts w:eastAsiaTheme="minorEastAsia"/>
          <w:b/>
          <w:color w:val="000000" w:themeColor="text1"/>
        </w:rPr>
      </w:pPr>
    </w:p>
    <w:sectPr w:rsidR="0094324C" w:rsidRPr="004228A6"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039DB9" w14:textId="77777777" w:rsidR="00A708C7" w:rsidRDefault="00A708C7" w:rsidP="003F4D1C">
      <w:pPr>
        <w:spacing w:after="0" w:line="240" w:lineRule="auto"/>
      </w:pPr>
      <w:r>
        <w:separator/>
      </w:r>
    </w:p>
  </w:endnote>
  <w:endnote w:type="continuationSeparator" w:id="0">
    <w:p w14:paraId="2418CFAB" w14:textId="77777777" w:rsidR="00A708C7" w:rsidRDefault="00A708C7"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roxima Nova">
    <w:altName w:val="Malgun Gothic"/>
    <w:panose1 w:val="00000000000000000000"/>
    <w:charset w:val="00"/>
    <w:family w:val="modern"/>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EAAD074" w:rsidR="003F4D1C" w:rsidRPr="00010425" w:rsidRDefault="004A3ED1"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Writing and Interpreting Equations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7D3574" w14:textId="77777777" w:rsidR="00A708C7" w:rsidRDefault="00A708C7" w:rsidP="003F4D1C">
      <w:pPr>
        <w:spacing w:after="0" w:line="240" w:lineRule="auto"/>
      </w:pPr>
      <w:r>
        <w:separator/>
      </w:r>
    </w:p>
  </w:footnote>
  <w:footnote w:type="continuationSeparator" w:id="0">
    <w:p w14:paraId="78C3EAD1" w14:textId="77777777" w:rsidR="00A708C7" w:rsidRDefault="00A708C7"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745E"/>
    <w:rsid w:val="00052F72"/>
    <w:rsid w:val="0006307E"/>
    <w:rsid w:val="00092BEA"/>
    <w:rsid w:val="000A0323"/>
    <w:rsid w:val="000B52C9"/>
    <w:rsid w:val="000C272B"/>
    <w:rsid w:val="0012087D"/>
    <w:rsid w:val="00143D27"/>
    <w:rsid w:val="00143DC9"/>
    <w:rsid w:val="001550A4"/>
    <w:rsid w:val="00156F14"/>
    <w:rsid w:val="00171EE0"/>
    <w:rsid w:val="001755DA"/>
    <w:rsid w:val="00186F55"/>
    <w:rsid w:val="001A277B"/>
    <w:rsid w:val="001A6853"/>
    <w:rsid w:val="001B0D44"/>
    <w:rsid w:val="001C3480"/>
    <w:rsid w:val="001D1E0B"/>
    <w:rsid w:val="001E2BE5"/>
    <w:rsid w:val="002357F6"/>
    <w:rsid w:val="00235E3E"/>
    <w:rsid w:val="00255E27"/>
    <w:rsid w:val="002576DE"/>
    <w:rsid w:val="00261F15"/>
    <w:rsid w:val="00270F82"/>
    <w:rsid w:val="00271C35"/>
    <w:rsid w:val="00275189"/>
    <w:rsid w:val="00284777"/>
    <w:rsid w:val="002A5632"/>
    <w:rsid w:val="002A5EE2"/>
    <w:rsid w:val="002B1B4B"/>
    <w:rsid w:val="002B2A83"/>
    <w:rsid w:val="002F42CD"/>
    <w:rsid w:val="00304C9F"/>
    <w:rsid w:val="00324377"/>
    <w:rsid w:val="00327597"/>
    <w:rsid w:val="003400B9"/>
    <w:rsid w:val="00343127"/>
    <w:rsid w:val="003A07CC"/>
    <w:rsid w:val="003A49FD"/>
    <w:rsid w:val="003B5711"/>
    <w:rsid w:val="003C16DA"/>
    <w:rsid w:val="003D1E85"/>
    <w:rsid w:val="003F4D1C"/>
    <w:rsid w:val="00401C91"/>
    <w:rsid w:val="004228A6"/>
    <w:rsid w:val="00426281"/>
    <w:rsid w:val="00436BB1"/>
    <w:rsid w:val="00441CD5"/>
    <w:rsid w:val="0046577E"/>
    <w:rsid w:val="004A3ED1"/>
    <w:rsid w:val="004A4172"/>
    <w:rsid w:val="004A7398"/>
    <w:rsid w:val="004B1923"/>
    <w:rsid w:val="004B2234"/>
    <w:rsid w:val="004B5F8B"/>
    <w:rsid w:val="004E7DA7"/>
    <w:rsid w:val="004F1BDE"/>
    <w:rsid w:val="004F32AB"/>
    <w:rsid w:val="00507402"/>
    <w:rsid w:val="0051325F"/>
    <w:rsid w:val="00513CC8"/>
    <w:rsid w:val="00522CAB"/>
    <w:rsid w:val="00524FC7"/>
    <w:rsid w:val="005441C8"/>
    <w:rsid w:val="00544FB0"/>
    <w:rsid w:val="00555CE2"/>
    <w:rsid w:val="00567AEE"/>
    <w:rsid w:val="005823AB"/>
    <w:rsid w:val="00584F4F"/>
    <w:rsid w:val="00591662"/>
    <w:rsid w:val="005C09F5"/>
    <w:rsid w:val="005C7422"/>
    <w:rsid w:val="005D0339"/>
    <w:rsid w:val="00602341"/>
    <w:rsid w:val="006036B8"/>
    <w:rsid w:val="00631240"/>
    <w:rsid w:val="006321BC"/>
    <w:rsid w:val="00642082"/>
    <w:rsid w:val="00647EBE"/>
    <w:rsid w:val="00683D49"/>
    <w:rsid w:val="006B115F"/>
    <w:rsid w:val="006C0ED0"/>
    <w:rsid w:val="006D7D0C"/>
    <w:rsid w:val="007076CC"/>
    <w:rsid w:val="007079B6"/>
    <w:rsid w:val="00717FAE"/>
    <w:rsid w:val="00727417"/>
    <w:rsid w:val="0074702F"/>
    <w:rsid w:val="00765F3B"/>
    <w:rsid w:val="00770264"/>
    <w:rsid w:val="00774EC2"/>
    <w:rsid w:val="007823E0"/>
    <w:rsid w:val="007922C8"/>
    <w:rsid w:val="00793F55"/>
    <w:rsid w:val="007A0244"/>
    <w:rsid w:val="007C05FF"/>
    <w:rsid w:val="007C74B8"/>
    <w:rsid w:val="007E0674"/>
    <w:rsid w:val="007E380A"/>
    <w:rsid w:val="00801F16"/>
    <w:rsid w:val="008140BA"/>
    <w:rsid w:val="00816D1F"/>
    <w:rsid w:val="008217CC"/>
    <w:rsid w:val="00827015"/>
    <w:rsid w:val="008275D0"/>
    <w:rsid w:val="008437C9"/>
    <w:rsid w:val="00852E24"/>
    <w:rsid w:val="008556B7"/>
    <w:rsid w:val="00855C88"/>
    <w:rsid w:val="00856BB0"/>
    <w:rsid w:val="008909C8"/>
    <w:rsid w:val="00891E8C"/>
    <w:rsid w:val="008954AD"/>
    <w:rsid w:val="008A4203"/>
    <w:rsid w:val="008D014A"/>
    <w:rsid w:val="008D4235"/>
    <w:rsid w:val="008E4121"/>
    <w:rsid w:val="008E7751"/>
    <w:rsid w:val="00916F63"/>
    <w:rsid w:val="00934492"/>
    <w:rsid w:val="0094324C"/>
    <w:rsid w:val="00951112"/>
    <w:rsid w:val="009626D9"/>
    <w:rsid w:val="00973E58"/>
    <w:rsid w:val="00974665"/>
    <w:rsid w:val="00976550"/>
    <w:rsid w:val="00982375"/>
    <w:rsid w:val="00983F6A"/>
    <w:rsid w:val="009908EB"/>
    <w:rsid w:val="00997C1A"/>
    <w:rsid w:val="009A7734"/>
    <w:rsid w:val="009B51E9"/>
    <w:rsid w:val="009C54F0"/>
    <w:rsid w:val="009E62EB"/>
    <w:rsid w:val="009F76FC"/>
    <w:rsid w:val="00A11ACB"/>
    <w:rsid w:val="00A146A5"/>
    <w:rsid w:val="00A25194"/>
    <w:rsid w:val="00A334BA"/>
    <w:rsid w:val="00A44169"/>
    <w:rsid w:val="00A60AD3"/>
    <w:rsid w:val="00A615FD"/>
    <w:rsid w:val="00A708C7"/>
    <w:rsid w:val="00A74C0D"/>
    <w:rsid w:val="00A92528"/>
    <w:rsid w:val="00AA0304"/>
    <w:rsid w:val="00AC5F0B"/>
    <w:rsid w:val="00AD22FD"/>
    <w:rsid w:val="00AD57C2"/>
    <w:rsid w:val="00AD71CA"/>
    <w:rsid w:val="00AE6D40"/>
    <w:rsid w:val="00AF6538"/>
    <w:rsid w:val="00B264DA"/>
    <w:rsid w:val="00B27B40"/>
    <w:rsid w:val="00B5066F"/>
    <w:rsid w:val="00B52D31"/>
    <w:rsid w:val="00B7170F"/>
    <w:rsid w:val="00B73446"/>
    <w:rsid w:val="00B82D38"/>
    <w:rsid w:val="00B95A1F"/>
    <w:rsid w:val="00B963BC"/>
    <w:rsid w:val="00B966A4"/>
    <w:rsid w:val="00BB777D"/>
    <w:rsid w:val="00BC1245"/>
    <w:rsid w:val="00BD58AA"/>
    <w:rsid w:val="00BE2798"/>
    <w:rsid w:val="00BE3DDA"/>
    <w:rsid w:val="00BE47E5"/>
    <w:rsid w:val="00BF2552"/>
    <w:rsid w:val="00C15F38"/>
    <w:rsid w:val="00C21546"/>
    <w:rsid w:val="00C92A47"/>
    <w:rsid w:val="00C94AF5"/>
    <w:rsid w:val="00CC4334"/>
    <w:rsid w:val="00CF297D"/>
    <w:rsid w:val="00CF2ADA"/>
    <w:rsid w:val="00CF6EE5"/>
    <w:rsid w:val="00D026E3"/>
    <w:rsid w:val="00D50400"/>
    <w:rsid w:val="00D6591C"/>
    <w:rsid w:val="00D8197C"/>
    <w:rsid w:val="00D91350"/>
    <w:rsid w:val="00DB334A"/>
    <w:rsid w:val="00DD149D"/>
    <w:rsid w:val="00DD70ED"/>
    <w:rsid w:val="00DE1078"/>
    <w:rsid w:val="00DE4C47"/>
    <w:rsid w:val="00E01484"/>
    <w:rsid w:val="00E05413"/>
    <w:rsid w:val="00E05B7F"/>
    <w:rsid w:val="00E076AA"/>
    <w:rsid w:val="00E473C2"/>
    <w:rsid w:val="00E82CCA"/>
    <w:rsid w:val="00E86B0A"/>
    <w:rsid w:val="00ED0728"/>
    <w:rsid w:val="00F20E8F"/>
    <w:rsid w:val="00F26538"/>
    <w:rsid w:val="00F44430"/>
    <w:rsid w:val="00F44B03"/>
    <w:rsid w:val="00F50836"/>
    <w:rsid w:val="00F50FFC"/>
    <w:rsid w:val="00F60A59"/>
    <w:rsid w:val="00F61812"/>
    <w:rsid w:val="00F61DDC"/>
    <w:rsid w:val="00F678A3"/>
    <w:rsid w:val="00F74021"/>
    <w:rsid w:val="00F74D7F"/>
    <w:rsid w:val="00F77F7F"/>
    <w:rsid w:val="00F82251"/>
    <w:rsid w:val="00F8397B"/>
    <w:rsid w:val="00F86F52"/>
    <w:rsid w:val="00FA0E9F"/>
    <w:rsid w:val="00FA152F"/>
    <w:rsid w:val="00FA21A4"/>
    <w:rsid w:val="00FB577D"/>
    <w:rsid w:val="00FB7D69"/>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766803FF-02E7-427B-9E2F-6749D385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273246">
      <w:bodyDiv w:val="1"/>
      <w:marLeft w:val="0"/>
      <w:marRight w:val="0"/>
      <w:marTop w:val="0"/>
      <w:marBottom w:val="0"/>
      <w:divBdr>
        <w:top w:val="none" w:sz="0" w:space="0" w:color="auto"/>
        <w:left w:val="none" w:sz="0" w:space="0" w:color="auto"/>
        <w:bottom w:val="none" w:sz="0" w:space="0" w:color="auto"/>
        <w:right w:val="none" w:sz="0" w:space="0" w:color="auto"/>
      </w:divBdr>
      <w:divsChild>
        <w:div w:id="1281179852">
          <w:marLeft w:val="0"/>
          <w:marRight w:val="0"/>
          <w:marTop w:val="0"/>
          <w:marBottom w:val="0"/>
          <w:divBdr>
            <w:top w:val="none" w:sz="0" w:space="0" w:color="auto"/>
            <w:left w:val="none" w:sz="0" w:space="0" w:color="auto"/>
            <w:bottom w:val="none" w:sz="0" w:space="0" w:color="auto"/>
            <w:right w:val="none" w:sz="0" w:space="0" w:color="auto"/>
          </w:divBdr>
        </w:div>
        <w:div w:id="2085953775">
          <w:marLeft w:val="0"/>
          <w:marRight w:val="0"/>
          <w:marTop w:val="0"/>
          <w:marBottom w:val="0"/>
          <w:divBdr>
            <w:top w:val="none" w:sz="0" w:space="0" w:color="auto"/>
            <w:left w:val="none" w:sz="0" w:space="0" w:color="auto"/>
            <w:bottom w:val="none" w:sz="0" w:space="0" w:color="auto"/>
            <w:right w:val="none" w:sz="0" w:space="0" w:color="auto"/>
          </w:divBdr>
        </w:div>
      </w:divsChild>
    </w:div>
    <w:div w:id="917133886">
      <w:bodyDiv w:val="1"/>
      <w:marLeft w:val="0"/>
      <w:marRight w:val="0"/>
      <w:marTop w:val="0"/>
      <w:marBottom w:val="0"/>
      <w:divBdr>
        <w:top w:val="none" w:sz="0" w:space="0" w:color="auto"/>
        <w:left w:val="none" w:sz="0" w:space="0" w:color="auto"/>
        <w:bottom w:val="none" w:sz="0" w:space="0" w:color="auto"/>
        <w:right w:val="none" w:sz="0" w:space="0" w:color="auto"/>
      </w:divBdr>
      <w:divsChild>
        <w:div w:id="2038312675">
          <w:marLeft w:val="0"/>
          <w:marRight w:val="0"/>
          <w:marTop w:val="0"/>
          <w:marBottom w:val="0"/>
          <w:divBdr>
            <w:top w:val="none" w:sz="0" w:space="0" w:color="auto"/>
            <w:left w:val="none" w:sz="0" w:space="0" w:color="auto"/>
            <w:bottom w:val="none" w:sz="0" w:space="0" w:color="auto"/>
            <w:right w:val="none" w:sz="0" w:space="0" w:color="auto"/>
          </w:divBdr>
        </w:div>
        <w:div w:id="1369647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1AFA5A-E952-489B-9921-86AEB2372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D6981A-957C-4427-87F3-6E547447040D}">
  <ds:schemaRefs>
    <ds:schemaRef ds:uri="http://schemas.microsoft.com/sharepoint/v3/contenttype/forms"/>
  </ds:schemaRefs>
</ds:datastoreItem>
</file>

<file path=customXml/itemProps3.xml><?xml version="1.0" encoding="utf-8"?>
<ds:datastoreItem xmlns:ds="http://schemas.openxmlformats.org/officeDocument/2006/customXml" ds:itemID="{19BE2FBA-EF93-4E1B-A9D6-4DE4D8872B3D}">
  <ds:schemaRefs>
    <ds:schemaRef ds:uri="http://purl.org/dc/terms/"/>
    <ds:schemaRef ds:uri="688d57e8-bb54-4098-90df-a2f926740ba6"/>
    <ds:schemaRef ds:uri="http://schemas.microsoft.com/office/2006/documentManagement/types"/>
    <ds:schemaRef ds:uri="http://schemas.microsoft.com/office/infopath/2007/PartnerControls"/>
    <ds:schemaRef ds:uri="3e81d237-a373-4a7c-afe8-185c78e083a7"/>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C6FDE4B2-18F0-4F09-8B57-916CADB4B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1362</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19</cp:revision>
  <dcterms:created xsi:type="dcterms:W3CDTF">2018-04-25T13:43:00Z</dcterms:created>
  <dcterms:modified xsi:type="dcterms:W3CDTF">2020-06-29T19:34:00Z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