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A7045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683ABD65" w:rsidR="002A5632" w:rsidRPr="00FF71AC" w:rsidRDefault="00134175" w:rsidP="00A70453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Transforming Exponential Expressions</w:t>
      </w:r>
      <w:r w:rsidR="006356D5" w:rsidRPr="006356D5">
        <w:rPr>
          <w:rFonts w:cs="Tahoma"/>
          <w:b/>
          <w:bCs/>
          <w:sz w:val="32"/>
          <w:szCs w:val="32"/>
        </w:rPr>
        <w:t xml:space="preserve"> </w:t>
      </w:r>
      <w:r w:rsidR="006356D5" w:rsidRPr="006356D5">
        <w:rPr>
          <w:rFonts w:ascii="Tahoma" w:hAnsi="Tahoma" w:cs="Tahoma"/>
          <w:b/>
          <w:bCs/>
          <w:sz w:val="32"/>
          <w:szCs w:val="32"/>
        </w:rPr>
        <w:t>⸱</w:t>
      </w:r>
      <w:r w:rsidR="006356D5" w:rsidRPr="006356D5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A7045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5A38C3FC" w14:textId="77777777" w:rsidR="00A70453" w:rsidRPr="002D694C" w:rsidRDefault="00A70453" w:rsidP="00A7045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4EC387B8" w14:textId="31B2394B" w:rsidR="00A70453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000000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INVESTING</w:t>
      </w:r>
      <w:r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134175">
        <w:rPr>
          <w:color w:val="000000"/>
        </w:rPr>
        <w:t>Kimiyo</w:t>
      </w:r>
      <w:proofErr w:type="spellEnd"/>
      <w:r w:rsidRPr="001E15DD">
        <w:rPr>
          <w:color w:val="000000"/>
        </w:rPr>
        <w:t xml:space="preserve"> is planning to invest money in a savings account. </w:t>
      </w:r>
      <w:r w:rsidR="00134175">
        <w:rPr>
          <w:color w:val="000000"/>
        </w:rPr>
        <w:t>Sh</w:t>
      </w:r>
      <w:r w:rsidRPr="001E15DD">
        <w:rPr>
          <w:color w:val="000000"/>
        </w:rPr>
        <w:t>e is comparing the interest rates of savings accounts at two banks. Bank A offers a savings account with 2.1% interest compounded annually. Bank B offers a savings account with a quarterly compounded interest rate of 0.8%.</w:t>
      </w:r>
    </w:p>
    <w:p w14:paraId="3E3A6A45" w14:textId="07DBA938" w:rsidR="00A70453" w:rsidRPr="001E15DD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1E15DD">
        <w:rPr>
          <w:color w:val="000000"/>
        </w:rPr>
        <w:tab/>
        <w:t xml:space="preserve">Write a function to represent the amount </w:t>
      </w:r>
      <w:r w:rsidRPr="001E15DD">
        <w:rPr>
          <w:i/>
          <w:color w:val="000000"/>
        </w:rPr>
        <w:t>A</w:t>
      </w:r>
      <w:r w:rsidRPr="001E15DD">
        <w:rPr>
          <w:color w:val="000000"/>
        </w:rPr>
        <w:t xml:space="preserve"> that </w:t>
      </w:r>
      <w:proofErr w:type="spellStart"/>
      <w:r w:rsidR="00134175">
        <w:rPr>
          <w:color w:val="000000"/>
        </w:rPr>
        <w:t>Kimiyo</w:t>
      </w:r>
      <w:proofErr w:type="spellEnd"/>
      <w:r w:rsidRPr="001E15DD">
        <w:rPr>
          <w:color w:val="000000"/>
        </w:rPr>
        <w:t xml:space="preserve"> would earn after </w:t>
      </w:r>
      <w:r w:rsidRPr="001E15DD">
        <w:rPr>
          <w:i/>
          <w:color w:val="000000"/>
        </w:rPr>
        <w:t>t</w:t>
      </w:r>
      <w:r w:rsidRPr="001E15DD">
        <w:rPr>
          <w:color w:val="000000"/>
        </w:rPr>
        <w:t xml:space="preserve"> years through Bank A, assuming an initial investment of $1. Then write an equivalent function </w:t>
      </w:r>
      <w:r w:rsidR="00134175">
        <w:rPr>
          <w:color w:val="000000"/>
        </w:rPr>
        <w:t>that represents quarterly compounding.</w:t>
      </w:r>
      <w:r>
        <w:rPr>
          <w:color w:val="000000"/>
        </w:rPr>
        <w:t xml:space="preserve"> </w:t>
      </w:r>
    </w:p>
    <w:p w14:paraId="620BBD65" w14:textId="111301CE" w:rsidR="00A70453" w:rsidRPr="001E15DD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1E15DD">
        <w:rPr>
          <w:color w:val="000000"/>
        </w:rPr>
        <w:tab/>
        <w:t>Which is the better plan? Explain.</w:t>
      </w:r>
      <w:r>
        <w:rPr>
          <w:color w:val="000000"/>
        </w:rPr>
        <w:t xml:space="preserve"> </w:t>
      </w:r>
    </w:p>
    <w:p w14:paraId="776DADD8" w14:textId="334B87A4" w:rsidR="00A70453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1E15DD">
        <w:t xml:space="preserve">What is the approximate effective annual interest rate at Bank B? How does your result relate to your answer to part </w:t>
      </w:r>
      <w:r w:rsidRPr="001E15DD">
        <w:rPr>
          <w:b/>
        </w:rPr>
        <w:t>b</w:t>
      </w:r>
      <w:r w:rsidRPr="001E15DD">
        <w:t>?</w:t>
      </w:r>
      <w:r>
        <w:t xml:space="preserve"> </w:t>
      </w:r>
    </w:p>
    <w:p w14:paraId="45B335B9" w14:textId="77777777" w:rsidR="00A70453" w:rsidRPr="001E15DD" w:rsidRDefault="00A70453" w:rsidP="00A70453">
      <w:pPr>
        <w:spacing w:after="0" w:line="240" w:lineRule="auto"/>
        <w:ind w:left="360" w:right="1800"/>
        <w:rPr>
          <w:rFonts w:cs="Arial"/>
          <w:b/>
          <w:color w:val="FF0000"/>
        </w:rPr>
      </w:pPr>
    </w:p>
    <w:p w14:paraId="0720D699" w14:textId="697064D5" w:rsidR="00A70453" w:rsidRDefault="00A70453" w:rsidP="0099142B">
      <w:pPr>
        <w:tabs>
          <w:tab w:val="right" w:pos="270"/>
          <w:tab w:val="left" w:pos="360"/>
        </w:tabs>
        <w:spacing w:after="0" w:line="240" w:lineRule="auto"/>
        <w:ind w:left="360" w:right="2160" w:hanging="360"/>
      </w:pPr>
      <w:r>
        <w:rPr>
          <w:rFonts w:eastAsiaTheme="minorEastAsia"/>
          <w:b/>
          <w:color w:val="000000" w:themeColor="text1"/>
        </w:rPr>
        <w:tab/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COLLECTIONS</w:t>
      </w:r>
      <w:r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134175">
        <w:t>Keandra</w:t>
      </w:r>
      <w:proofErr w:type="spellEnd"/>
      <w:r w:rsidRPr="001E15DD">
        <w:t xml:space="preserve"> is comparing the growth rates in the value of two items in a collection. The value of a necklace increases by 3.2% per year. The value of a ring increases by 0.33% per month.</w:t>
      </w:r>
    </w:p>
    <w:p w14:paraId="11D55DA3" w14:textId="42A9C735" w:rsidR="00A70453" w:rsidRPr="001E15DD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1E15DD">
        <w:rPr>
          <w:color w:val="000000"/>
        </w:rPr>
        <w:tab/>
        <w:t xml:space="preserve">Write a function to represent the value </w:t>
      </w:r>
      <w:r w:rsidRPr="001E15DD">
        <w:rPr>
          <w:i/>
          <w:color w:val="000000"/>
        </w:rPr>
        <w:t>A</w:t>
      </w:r>
      <w:r w:rsidRPr="001E15DD">
        <w:rPr>
          <w:color w:val="000000"/>
        </w:rPr>
        <w:t xml:space="preserve"> of the necklace after </w:t>
      </w:r>
      <w:r w:rsidRPr="001E15DD">
        <w:rPr>
          <w:i/>
          <w:color w:val="000000"/>
        </w:rPr>
        <w:t>t</w:t>
      </w:r>
      <w:r w:rsidRPr="001E15DD">
        <w:rPr>
          <w:color w:val="000000"/>
        </w:rPr>
        <w:t xml:space="preserve"> years, assuming an initial value of $1. Then write an equivalent function </w:t>
      </w:r>
      <w:r w:rsidR="00134175">
        <w:rPr>
          <w:color w:val="000000"/>
        </w:rPr>
        <w:t>that represents monthly compounding.</w:t>
      </w:r>
      <w:r>
        <w:rPr>
          <w:color w:val="000000"/>
        </w:rPr>
        <w:t xml:space="preserve"> </w:t>
      </w:r>
    </w:p>
    <w:p w14:paraId="4175F694" w14:textId="714FD848" w:rsidR="00A70453" w:rsidRPr="001E15DD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1E15DD">
        <w:rPr>
          <w:color w:val="000000"/>
        </w:rPr>
        <w:tab/>
        <w:t>Which item is increasing in value at a faster rate? Explain.</w:t>
      </w:r>
      <w:r>
        <w:rPr>
          <w:color w:val="000000"/>
        </w:rPr>
        <w:t xml:space="preserve"> </w:t>
      </w:r>
    </w:p>
    <w:p w14:paraId="658166BA" w14:textId="64586E23" w:rsidR="00A70453" w:rsidRPr="001E15DD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1E15DD">
        <w:t xml:space="preserve">What is the approximate annual rate of growth of the ring? How does your result relate to your answer to part </w:t>
      </w:r>
      <w:r w:rsidRPr="001E15DD">
        <w:rPr>
          <w:b/>
        </w:rPr>
        <w:t>b</w:t>
      </w:r>
      <w:r w:rsidRPr="001E15DD">
        <w:t>?</w:t>
      </w:r>
      <w:r>
        <w:t xml:space="preserve"> </w:t>
      </w:r>
    </w:p>
    <w:p w14:paraId="304EDB0B" w14:textId="77777777" w:rsidR="00A70453" w:rsidRPr="001E15DD" w:rsidRDefault="00A70453" w:rsidP="00A70453">
      <w:pPr>
        <w:spacing w:after="0" w:line="240" w:lineRule="auto"/>
        <w:ind w:right="1800"/>
        <w:rPr>
          <w:b/>
        </w:rPr>
      </w:pPr>
    </w:p>
    <w:p w14:paraId="5C35F6EE" w14:textId="7B940AD6" w:rsidR="00A70453" w:rsidRPr="001E15DD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SAVINGS</w:t>
      </w:r>
      <w:r w:rsidRPr="002D694C">
        <w:rPr>
          <w:rFonts w:eastAsiaTheme="minorEastAsia"/>
          <w:b/>
          <w:color w:val="3366FF"/>
        </w:rPr>
        <w:t xml:space="preserve"> </w:t>
      </w:r>
      <w:r w:rsidRPr="001E15DD">
        <w:t xml:space="preserve">Amir is trying to decide between two savings account plans at two different banks. He finds that Bank A offers a quarterly compounded interest rate of 0.95%, while Bank B offers 3.75% interest compounded annually. Which is the better plan? Explain. </w:t>
      </w:r>
    </w:p>
    <w:p w14:paraId="1D4F02AC" w14:textId="77777777" w:rsidR="00A70453" w:rsidRPr="001E15DD" w:rsidRDefault="00A70453" w:rsidP="00A70453">
      <w:pPr>
        <w:tabs>
          <w:tab w:val="left" w:pos="180"/>
          <w:tab w:val="left" w:pos="5580"/>
        </w:tabs>
        <w:autoSpaceDE w:val="0"/>
        <w:autoSpaceDN w:val="0"/>
        <w:adjustRightInd w:val="0"/>
        <w:spacing w:after="0" w:line="240" w:lineRule="auto"/>
        <w:ind w:left="450" w:right="1800" w:hanging="450"/>
      </w:pPr>
    </w:p>
    <w:p w14:paraId="7B263DC6" w14:textId="064C1220" w:rsidR="00A70453" w:rsidRPr="001E15DD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BACTERIA</w:t>
      </w:r>
      <w:r w:rsidRPr="002D694C">
        <w:rPr>
          <w:rFonts w:eastAsiaTheme="minorEastAsia"/>
          <w:b/>
          <w:color w:val="3366FF"/>
        </w:rPr>
        <w:t xml:space="preserve"> </w:t>
      </w:r>
      <w:r w:rsidRPr="001E15DD">
        <w:rPr>
          <w:bCs/>
        </w:rPr>
        <w:t xml:space="preserve">A scientist found that </w:t>
      </w:r>
      <w:r w:rsidRPr="001E15DD">
        <w:t>Bacteria A has a growth rate of 0.99% per minute, while Bacteria B has a growth rate of 0.018% per second. Determine which bacterium has a faster growth rate. Explain.</w:t>
      </w:r>
      <w:r>
        <w:t xml:space="preserve"> </w:t>
      </w:r>
    </w:p>
    <w:p w14:paraId="051CC51A" w14:textId="77777777" w:rsidR="00A70453" w:rsidRPr="001E15DD" w:rsidRDefault="00A70453" w:rsidP="00A70453">
      <w:pPr>
        <w:tabs>
          <w:tab w:val="left" w:pos="180"/>
          <w:tab w:val="left" w:pos="5580"/>
        </w:tabs>
        <w:autoSpaceDE w:val="0"/>
        <w:autoSpaceDN w:val="0"/>
        <w:adjustRightInd w:val="0"/>
        <w:spacing w:after="0" w:line="240" w:lineRule="auto"/>
        <w:ind w:left="450" w:right="1800" w:hanging="450"/>
      </w:pPr>
    </w:p>
    <w:p w14:paraId="65C153C3" w14:textId="0A185BCC" w:rsidR="00A70453" w:rsidRPr="0075510A" w:rsidRDefault="00A70453" w:rsidP="0075510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POPULATION</w:t>
      </w:r>
      <w:r w:rsidRPr="002D694C">
        <w:rPr>
          <w:rFonts w:eastAsiaTheme="minorEastAsia"/>
          <w:b/>
          <w:color w:val="3366FF"/>
        </w:rPr>
        <w:t xml:space="preserve"> </w:t>
      </w:r>
      <w:r w:rsidRPr="001E15DD">
        <w:t>The population of Species A is decreasing at a rate of about 0.25% per quarter. The population of Species B is decreasing at a rate of about 1.34% per year. Determine which species has a population that is decreasing at a faster rate? Explain.</w:t>
      </w:r>
      <w:r>
        <w:t xml:space="preserve"> </w:t>
      </w:r>
      <w:r w:rsidRPr="001E15DD">
        <w:t xml:space="preserve"> </w:t>
      </w:r>
    </w:p>
    <w:p w14:paraId="44B744B2" w14:textId="7219B9E5" w:rsidR="00A70453" w:rsidRDefault="00A70453" w:rsidP="00A70453">
      <w:pPr>
        <w:tabs>
          <w:tab w:val="right" w:pos="9360"/>
        </w:tabs>
        <w:spacing w:after="0" w:line="240" w:lineRule="auto"/>
        <w:ind w:right="1800"/>
        <w:rPr>
          <w:rFonts w:ascii="Times New Roman" w:hAnsi="Times New Roman"/>
        </w:rPr>
      </w:pPr>
    </w:p>
    <w:p w14:paraId="5FFD7DC6" w14:textId="77777777" w:rsidR="0075510A" w:rsidRDefault="0075510A" w:rsidP="00A70453">
      <w:pPr>
        <w:tabs>
          <w:tab w:val="right" w:pos="9360"/>
        </w:tabs>
        <w:spacing w:after="0" w:line="240" w:lineRule="auto"/>
        <w:ind w:right="1800"/>
        <w:rPr>
          <w:rFonts w:ascii="Times New Roman" w:hAnsi="Times New Roman"/>
        </w:rPr>
      </w:pPr>
    </w:p>
    <w:p w14:paraId="45D326DF" w14:textId="3CD8622F" w:rsidR="00A70453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Mixed Exercises</w:t>
      </w:r>
    </w:p>
    <w:p w14:paraId="50871A6B" w14:textId="5BF21C5C" w:rsidR="00A70453" w:rsidRPr="00FE27B1" w:rsidRDefault="0075510A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1589CF0" wp14:editId="2F0A1517">
            <wp:simplePos x="0" y="0"/>
            <wp:positionH relativeFrom="column">
              <wp:posOffset>4133850</wp:posOffset>
            </wp:positionH>
            <wp:positionV relativeFrom="paragraph">
              <wp:posOffset>7620</wp:posOffset>
            </wp:positionV>
            <wp:extent cx="2257425" cy="1552575"/>
            <wp:effectExtent l="0" t="0" r="9525" b="9525"/>
            <wp:wrapTight wrapText="bothSides">
              <wp:wrapPolygon edited="0">
                <wp:start x="0" y="0"/>
                <wp:lineTo x="0" y="21467"/>
                <wp:lineTo x="21509" y="21467"/>
                <wp:lineTo x="2150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453">
        <w:rPr>
          <w:rFonts w:eastAsiaTheme="minorEastAsia"/>
          <w:b/>
          <w:color w:val="000000" w:themeColor="text1"/>
        </w:rPr>
        <w:tab/>
      </w:r>
      <w:r w:rsidR="00E145FF">
        <w:rPr>
          <w:rFonts w:eastAsiaTheme="minorEastAsia"/>
          <w:b/>
          <w:color w:val="000000" w:themeColor="text1"/>
        </w:rPr>
        <w:t>6</w:t>
      </w:r>
      <w:r w:rsidR="00A70453">
        <w:rPr>
          <w:rFonts w:eastAsiaTheme="minorEastAsia"/>
          <w:b/>
          <w:color w:val="000000" w:themeColor="text1"/>
        </w:rPr>
        <w:t>.</w:t>
      </w:r>
      <w:r w:rsidR="00A70453">
        <w:rPr>
          <w:rFonts w:eastAsiaTheme="minorEastAsia"/>
          <w:b/>
          <w:color w:val="000000" w:themeColor="text1"/>
        </w:rPr>
        <w:tab/>
      </w:r>
      <w:r w:rsidR="00A70453" w:rsidRPr="00FE27B1">
        <w:rPr>
          <w:rFonts w:eastAsiaTheme="minorEastAsia"/>
          <w:b/>
          <w:color w:val="3366FF"/>
        </w:rPr>
        <w:t>POPULATION</w:t>
      </w:r>
      <w:r w:rsidR="00A70453" w:rsidRPr="00FE27B1">
        <w:rPr>
          <w:b/>
          <w:bCs/>
        </w:rPr>
        <w:t xml:space="preserve"> </w:t>
      </w:r>
      <w:r w:rsidR="00A70453" w:rsidRPr="00FE27B1">
        <w:t>The table shows the population of two small towns that experience increase</w:t>
      </w:r>
      <w:r w:rsidR="00A70453">
        <w:t>s</w:t>
      </w:r>
      <w:r w:rsidR="00A70453" w:rsidRPr="00FE27B1">
        <w:t xml:space="preserve"> in population.</w:t>
      </w:r>
    </w:p>
    <w:p w14:paraId="741D369D" w14:textId="77777777" w:rsidR="0075510A" w:rsidRDefault="00A70453" w:rsidP="0075510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FE27B1">
        <w:tab/>
        <w:t xml:space="preserve">Write a function that can be used to estimate the population </w:t>
      </w:r>
      <w:r w:rsidRPr="00FE27B1">
        <w:rPr>
          <w:i/>
        </w:rPr>
        <w:t>P</w:t>
      </w:r>
      <w:r w:rsidRPr="00FE27B1">
        <w:t>(</w:t>
      </w:r>
      <w:r w:rsidRPr="00FE27B1">
        <w:rPr>
          <w:i/>
        </w:rPr>
        <w:t>t</w:t>
      </w:r>
      <w:r w:rsidRPr="00FE27B1">
        <w:t xml:space="preserve">) of Town A </w:t>
      </w:r>
      <w:r w:rsidRPr="00FE27B1">
        <w:rPr>
          <w:i/>
        </w:rPr>
        <w:t>t</w:t>
      </w:r>
      <w:r w:rsidRPr="00FE27B1">
        <w:t xml:space="preserve"> years after 2012.</w:t>
      </w:r>
      <w:r w:rsidR="00251D3B" w:rsidRPr="00251D3B">
        <w:t xml:space="preserve"> </w:t>
      </w:r>
    </w:p>
    <w:p w14:paraId="1D3B12FF" w14:textId="1FC5223E" w:rsidR="00A70453" w:rsidRPr="0075510A" w:rsidRDefault="0075510A" w:rsidP="0075510A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cs="Arial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A70453">
        <w:rPr>
          <w:rFonts w:eastAsiaTheme="minorEastAsia"/>
          <w:b/>
          <w:color w:val="000000" w:themeColor="text1"/>
        </w:rPr>
        <w:t>b</w:t>
      </w:r>
      <w:r w:rsidR="00A70453" w:rsidRPr="000A07C1">
        <w:rPr>
          <w:rFonts w:eastAsiaTheme="minorEastAsia"/>
          <w:b/>
          <w:color w:val="000000" w:themeColor="text1"/>
        </w:rPr>
        <w:t>.</w:t>
      </w:r>
      <w:r w:rsidR="00A70453" w:rsidRPr="000A07C1">
        <w:rPr>
          <w:rFonts w:eastAsiaTheme="minorEastAsia"/>
          <w:color w:val="000000" w:themeColor="text1"/>
        </w:rPr>
        <w:t xml:space="preserve"> </w:t>
      </w:r>
      <w:r w:rsidR="00A70453" w:rsidRPr="00FE27B1">
        <w:t xml:space="preserve">Write a function that can be used to estimate the population </w:t>
      </w:r>
      <w:r w:rsidR="00A70453" w:rsidRPr="00FE27B1">
        <w:rPr>
          <w:i/>
        </w:rPr>
        <w:t>P</w:t>
      </w:r>
      <w:r w:rsidR="00A70453" w:rsidRPr="00FE27B1">
        <w:t>(</w:t>
      </w:r>
      <w:r w:rsidR="00A70453" w:rsidRPr="00FE27B1">
        <w:rPr>
          <w:i/>
        </w:rPr>
        <w:t>t</w:t>
      </w:r>
      <w:r w:rsidR="00A70453" w:rsidRPr="00FE27B1">
        <w:t xml:space="preserve">) of Town B </w:t>
      </w:r>
      <w:r w:rsidR="00A70453" w:rsidRPr="00FE27B1">
        <w:rPr>
          <w:i/>
        </w:rPr>
        <w:t>t</w:t>
      </w:r>
      <w:r w:rsidR="00A70453" w:rsidRPr="00FE27B1">
        <w:t xml:space="preserve"> years after 2012.</w:t>
      </w:r>
      <w:r w:rsidR="00A70453">
        <w:t xml:space="preserve"> </w:t>
      </w:r>
    </w:p>
    <w:p w14:paraId="7E548E55" w14:textId="364C061F" w:rsidR="00A70453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FE27B1">
        <w:tab/>
        <w:t xml:space="preserve">Use your equations and properties of exponents to find the approximate effective monthly increase in </w:t>
      </w:r>
      <w:r w:rsidR="0075510A">
        <w:t>the populations of Town A and Town B.</w:t>
      </w:r>
      <w:r>
        <w:t xml:space="preserve"> </w:t>
      </w:r>
    </w:p>
    <w:p w14:paraId="303FEC0A" w14:textId="77777777" w:rsidR="00A70453" w:rsidRPr="00AD175F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color w:val="FF0000"/>
          <w:sz w:val="12"/>
          <w:szCs w:val="12"/>
        </w:rPr>
      </w:pPr>
    </w:p>
    <w:p w14:paraId="14D511C0" w14:textId="77777777" w:rsidR="0075510A" w:rsidRDefault="0075510A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C40EAB8" w14:textId="77777777" w:rsidR="0075510A" w:rsidRDefault="0075510A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689B116" w14:textId="77777777" w:rsidR="0075510A" w:rsidRDefault="0075510A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DFB3421" w14:textId="732E6B5A" w:rsidR="0075510A" w:rsidRDefault="0075510A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>7.</w:t>
      </w:r>
      <w:r>
        <w:rPr>
          <w:rFonts w:eastAsiaTheme="minorEastAsia"/>
          <w:b/>
          <w:color w:val="000000" w:themeColor="text1"/>
        </w:rPr>
        <w:tab/>
        <w:t xml:space="preserve"> </w:t>
      </w:r>
      <w:r>
        <w:rPr>
          <w:rFonts w:eastAsiaTheme="minorEastAsia"/>
          <w:b/>
          <w:color w:val="3366FF"/>
        </w:rPr>
        <w:t>ACCOUNTS</w:t>
      </w:r>
      <w:r w:rsidRPr="002D694C">
        <w:rPr>
          <w:rFonts w:eastAsiaTheme="minorEastAsia"/>
          <w:b/>
          <w:color w:val="3366FF"/>
        </w:rPr>
        <w:t xml:space="preserve"> </w:t>
      </w:r>
      <w:r w:rsidRPr="001E15DD">
        <w:t>Dominic is trying to decide between two checking account plans. Plan A offers a monthly compounded interest rate of 0.05%, while Plan B offers 0.5% interest compounded annually. Which is the better plan?</w:t>
      </w:r>
      <w:r w:rsidR="00A70453">
        <w:rPr>
          <w:rFonts w:eastAsiaTheme="minorEastAsia"/>
          <w:b/>
          <w:color w:val="000000" w:themeColor="text1"/>
        </w:rPr>
        <w:tab/>
      </w:r>
    </w:p>
    <w:p w14:paraId="1239B49C" w14:textId="77777777" w:rsidR="0075510A" w:rsidRDefault="0075510A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CE560F2" w14:textId="794EF362" w:rsidR="00A70453" w:rsidRPr="00FE27B1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 w:rsidR="0075510A">
        <w:rPr>
          <w:rFonts w:eastAsiaTheme="minorEastAsia"/>
          <w:b/>
          <w:color w:val="000000" w:themeColor="text1"/>
        </w:rPr>
        <w:t xml:space="preserve"> </w:t>
      </w:r>
      <w:r w:rsidRPr="00FE27B1">
        <w:rPr>
          <w:rFonts w:eastAsiaTheme="minorEastAsia"/>
          <w:b/>
          <w:color w:val="3366FF"/>
        </w:rPr>
        <w:t>CAR DEPRECIATION</w:t>
      </w:r>
      <w:r w:rsidRPr="00FE27B1">
        <w:rPr>
          <w:b/>
          <w:bCs/>
        </w:rPr>
        <w:t xml:space="preserve"> </w:t>
      </w:r>
      <w:r w:rsidRPr="00FE27B1">
        <w:t>Juan</w:t>
      </w:r>
      <w:r w:rsidR="00D23EAC">
        <w:t>a</w:t>
      </w:r>
      <w:r w:rsidRPr="00FE27B1">
        <w:t xml:space="preserve"> is deciding between two cars to purchase. Car A depreciates annually at a rate of 3.5%, while Car B depreciates monthly at a rate of 0.32%. Which car </w:t>
      </w:r>
      <w:r>
        <w:t>has a better effective rate of depreciation?</w:t>
      </w:r>
      <w:r w:rsidRPr="00FE27B1">
        <w:rPr>
          <w:b/>
          <w:bCs/>
          <w:noProof/>
        </w:rPr>
        <w:t xml:space="preserve"> </w:t>
      </w:r>
    </w:p>
    <w:p w14:paraId="56C4E660" w14:textId="77777777" w:rsidR="00A70453" w:rsidRPr="00AD175F" w:rsidRDefault="00A70453" w:rsidP="00A70453">
      <w:pPr>
        <w:tabs>
          <w:tab w:val="left" w:pos="135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b/>
          <w:bCs/>
          <w:sz w:val="12"/>
          <w:szCs w:val="12"/>
        </w:rPr>
      </w:pPr>
    </w:p>
    <w:p w14:paraId="5AC6CF22" w14:textId="7EABAA8D" w:rsidR="00A70453" w:rsidRPr="00FE27B1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 w:rsidRPr="00FE27B1">
        <w:rPr>
          <w:rFonts w:eastAsiaTheme="minorEastAsia"/>
          <w:b/>
          <w:color w:val="3366FF"/>
        </w:rPr>
        <w:t>INVESTMENT</w:t>
      </w:r>
      <w:r w:rsidRPr="00FE27B1">
        <w:rPr>
          <w:b/>
          <w:bCs/>
        </w:rPr>
        <w:t xml:space="preserve"> </w:t>
      </w:r>
      <w:r w:rsidRPr="00FE27B1">
        <w:rPr>
          <w:bCs/>
        </w:rPr>
        <w:t xml:space="preserve">As a wedding gift, </w:t>
      </w:r>
      <w:r w:rsidR="0075510A">
        <w:rPr>
          <w:bCs/>
        </w:rPr>
        <w:t>Dotty</w:t>
      </w:r>
      <w:r w:rsidRPr="00FE27B1">
        <w:rPr>
          <w:bCs/>
        </w:rPr>
        <w:t xml:space="preserve"> and </w:t>
      </w:r>
      <w:r w:rsidRPr="00FE27B1">
        <w:t xml:space="preserve">Brad received $10,000 cash from </w:t>
      </w:r>
      <w:r w:rsidR="0075510A">
        <w:t>Dotty</w:t>
      </w:r>
      <w:r w:rsidRPr="00FE27B1">
        <w:t xml:space="preserve">’s grandparents. The couple is trying to decide where to invest the money. Account A offers 2.3% interest compounded semi-annually. Account B offers 4.2% interest compounded annually. Which </w:t>
      </w:r>
      <w:r w:rsidR="0075510A">
        <w:t>account has the better rate</w:t>
      </w:r>
      <w:r w:rsidRPr="00FE27B1">
        <w:t xml:space="preserve">? Explain. </w:t>
      </w:r>
    </w:p>
    <w:p w14:paraId="18053886" w14:textId="77777777" w:rsidR="00A70453" w:rsidRPr="00AD175F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2"/>
          <w:szCs w:val="12"/>
        </w:rPr>
      </w:pPr>
    </w:p>
    <w:p w14:paraId="1B56391C" w14:textId="6C232872" w:rsidR="00A70453" w:rsidRPr="00FE27B1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 w:rsidRPr="00FE27B1">
        <w:rPr>
          <w:rFonts w:eastAsiaTheme="minorEastAsia"/>
          <w:b/>
          <w:color w:val="3366FF"/>
        </w:rPr>
        <w:t>SAVINGS</w:t>
      </w:r>
      <w:r w:rsidRPr="00FE27B1">
        <w:rPr>
          <w:b/>
          <w:bCs/>
        </w:rPr>
        <w:t xml:space="preserve"> </w:t>
      </w:r>
      <w:r w:rsidRPr="00FE27B1">
        <w:t xml:space="preserve">Hernando is deciding between two certificate of deposit accounts. </w:t>
      </w:r>
      <w:r w:rsidR="0075510A">
        <w:t>Account</w:t>
      </w:r>
      <w:r w:rsidRPr="00FE27B1">
        <w:t xml:space="preserve"> Y offers 4.5% interest compounded annually. </w:t>
      </w:r>
      <w:r w:rsidR="0075510A">
        <w:t>Account</w:t>
      </w:r>
      <w:r w:rsidRPr="00FE27B1">
        <w:t xml:space="preserve"> Z offers 1.13% interest compounded quarterly. Which is the better deal? Explain.</w:t>
      </w:r>
      <w:r>
        <w:t xml:space="preserve"> </w:t>
      </w:r>
    </w:p>
    <w:p w14:paraId="55D9A523" w14:textId="77777777" w:rsidR="00A70453" w:rsidRPr="00AD175F" w:rsidRDefault="00A70453" w:rsidP="00A70453">
      <w:pPr>
        <w:tabs>
          <w:tab w:val="left" w:pos="135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b/>
          <w:bCs/>
          <w:sz w:val="12"/>
          <w:szCs w:val="12"/>
        </w:rPr>
      </w:pPr>
    </w:p>
    <w:p w14:paraId="19A111E0" w14:textId="3850B383" w:rsidR="00A70453" w:rsidRPr="00FE27B1" w:rsidRDefault="00A70453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 w:rsidRPr="00FE27B1">
        <w:rPr>
          <w:rFonts w:eastAsiaTheme="minorEastAsia"/>
          <w:b/>
          <w:color w:val="3366FF"/>
        </w:rPr>
        <w:t>FINANCE</w:t>
      </w:r>
      <w:r w:rsidRPr="00FE27B1">
        <w:rPr>
          <w:b/>
          <w:bCs/>
        </w:rPr>
        <w:t xml:space="preserve"> </w:t>
      </w:r>
      <w:r w:rsidR="0075510A">
        <w:t>Gita</w:t>
      </w:r>
      <w:r w:rsidRPr="00FE27B1">
        <w:t xml:space="preserve"> is deciding between two retirement accounts. Account A offers 0.5% interest compounded monthly. Account B offers 2.5% interest compounded annually. Which is the better deal? Explain.</w:t>
      </w:r>
      <w:r>
        <w:t xml:space="preserve"> </w:t>
      </w:r>
    </w:p>
    <w:p w14:paraId="53376FE7" w14:textId="7B852BBD" w:rsidR="00A70453" w:rsidRPr="00AD175F" w:rsidRDefault="00A70453" w:rsidP="00A70453">
      <w:pPr>
        <w:autoSpaceDE w:val="0"/>
        <w:autoSpaceDN w:val="0"/>
        <w:adjustRightInd w:val="0"/>
        <w:spacing w:after="0" w:line="240" w:lineRule="auto"/>
        <w:ind w:right="1800"/>
        <w:rPr>
          <w:sz w:val="12"/>
          <w:szCs w:val="12"/>
        </w:rPr>
      </w:pPr>
    </w:p>
    <w:p w14:paraId="10CCCD3C" w14:textId="52F7404A" w:rsidR="00A70453" w:rsidRPr="00FE27B1" w:rsidRDefault="00E168A7" w:rsidP="00A70453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303FE4" wp14:editId="3541122C">
            <wp:simplePos x="0" y="0"/>
            <wp:positionH relativeFrom="column">
              <wp:posOffset>3495675</wp:posOffset>
            </wp:positionH>
            <wp:positionV relativeFrom="paragraph">
              <wp:posOffset>7620</wp:posOffset>
            </wp:positionV>
            <wp:extent cx="3613150" cy="1571625"/>
            <wp:effectExtent l="0" t="0" r="635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453">
        <w:rPr>
          <w:rFonts w:eastAsiaTheme="minorEastAsia"/>
          <w:b/>
          <w:color w:val="000000" w:themeColor="text1"/>
        </w:rPr>
        <w:tab/>
        <w:t>12.</w:t>
      </w:r>
      <w:r w:rsidR="00A70453">
        <w:rPr>
          <w:rFonts w:eastAsiaTheme="minorEastAsia"/>
          <w:b/>
          <w:color w:val="000000" w:themeColor="text1"/>
        </w:rPr>
        <w:tab/>
      </w:r>
      <w:r w:rsidR="00A70453" w:rsidRPr="00FE27B1">
        <w:rPr>
          <w:rFonts w:eastAsiaTheme="minorEastAsia"/>
          <w:b/>
          <w:color w:val="3366FF"/>
        </w:rPr>
        <w:t>WILDLIFE</w:t>
      </w:r>
      <w:r w:rsidR="00A70453" w:rsidRPr="00FE27B1">
        <w:rPr>
          <w:b/>
          <w:bCs/>
        </w:rPr>
        <w:t xml:space="preserve"> </w:t>
      </w:r>
      <w:r w:rsidR="00A70453" w:rsidRPr="00FE27B1">
        <w:t>The table shows that the population of hawks in two different nature preserves has been decreasing.</w:t>
      </w:r>
      <w:r w:rsidR="00AD175F" w:rsidRPr="00AD175F">
        <w:t xml:space="preserve"> </w:t>
      </w:r>
    </w:p>
    <w:p w14:paraId="1BEA21E2" w14:textId="73B30C7A" w:rsidR="00A70453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i/>
          <w:color w:val="FF0000"/>
          <w:vertAlign w:val="superscript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FE27B1">
        <w:tab/>
        <w:t xml:space="preserve">Write a function that can be used to estimate the population </w:t>
      </w:r>
      <w:r w:rsidRPr="00FE27B1">
        <w:rPr>
          <w:i/>
        </w:rPr>
        <w:t>P</w:t>
      </w:r>
      <w:r w:rsidRPr="00FE27B1">
        <w:t>(</w:t>
      </w:r>
      <w:r w:rsidRPr="00FE27B1">
        <w:rPr>
          <w:i/>
        </w:rPr>
        <w:t>t</w:t>
      </w:r>
      <w:r w:rsidRPr="00FE27B1">
        <w:t xml:space="preserve">) of the hawks in Nature Preserve A </w:t>
      </w:r>
      <w:r w:rsidRPr="00FE27B1">
        <w:rPr>
          <w:i/>
        </w:rPr>
        <w:t>t</w:t>
      </w:r>
      <w:r w:rsidRPr="00FE27B1">
        <w:t xml:space="preserve"> years after 2013.</w:t>
      </w:r>
      <w:r>
        <w:t xml:space="preserve"> </w:t>
      </w:r>
    </w:p>
    <w:p w14:paraId="00229F97" w14:textId="523A2C09" w:rsidR="00A70453" w:rsidRDefault="00A70453" w:rsidP="00A704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i/>
          <w:color w:val="FF0000"/>
          <w:vertAlign w:val="superscript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FE27B1">
        <w:tab/>
        <w:t xml:space="preserve">Write a function that can be used to estimate the population </w:t>
      </w:r>
      <w:r w:rsidRPr="00FE27B1">
        <w:rPr>
          <w:i/>
        </w:rPr>
        <w:t>P</w:t>
      </w:r>
      <w:r w:rsidRPr="00FE27B1">
        <w:t>(</w:t>
      </w:r>
      <w:r w:rsidRPr="00FE27B1">
        <w:rPr>
          <w:i/>
        </w:rPr>
        <w:t>t</w:t>
      </w:r>
      <w:r w:rsidRPr="00FE27B1">
        <w:t xml:space="preserve">) of the hawks in Nature Preserve B </w:t>
      </w:r>
      <w:r w:rsidRPr="00FE27B1">
        <w:rPr>
          <w:i/>
        </w:rPr>
        <w:t>t</w:t>
      </w:r>
      <w:r w:rsidRPr="00FE27B1">
        <w:t xml:space="preserve"> years after 2013.</w:t>
      </w:r>
      <w:r>
        <w:t xml:space="preserve"> </w:t>
      </w:r>
    </w:p>
    <w:p w14:paraId="531F9639" w14:textId="23782384" w:rsidR="00382D35" w:rsidRPr="001E51C7" w:rsidRDefault="00A70453" w:rsidP="001E51C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c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FE27B1">
        <w:t>Use your equations and properties of exponents to find the approximate effective quarterly decrease in population of hawks in Nature Preserve A and Nature Preserve B.</w:t>
      </w:r>
      <w:r>
        <w:t xml:space="preserve"> </w:t>
      </w:r>
      <w:r w:rsidR="00AD175F">
        <w:br/>
      </w:r>
    </w:p>
    <w:p w14:paraId="18E16A9F" w14:textId="77777777" w:rsidR="00383DCE" w:rsidRDefault="00383DCE" w:rsidP="001E51C7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eastAsiaTheme="minorEastAsia"/>
          <w:b/>
          <w:color w:val="000000" w:themeColor="text1"/>
        </w:rPr>
      </w:pPr>
    </w:p>
    <w:p w14:paraId="21780060" w14:textId="168F7753" w:rsidR="00A70453" w:rsidRDefault="00586ED0" w:rsidP="001E51C7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A70453">
        <w:rPr>
          <w:rFonts w:eastAsiaTheme="minorEastAsia"/>
          <w:b/>
          <w:color w:val="000000" w:themeColor="text1"/>
        </w:rPr>
        <w:t>13.</w:t>
      </w:r>
      <w:r w:rsidR="00A70453">
        <w:rPr>
          <w:rFonts w:eastAsiaTheme="minorEastAsia"/>
          <w:b/>
          <w:color w:val="000000" w:themeColor="text1"/>
        </w:rPr>
        <w:tab/>
      </w:r>
      <w:r w:rsidR="00A70453">
        <w:rPr>
          <w:rFonts w:eastAsiaTheme="minorEastAsia"/>
          <w:b/>
          <w:color w:val="3366FF"/>
        </w:rPr>
        <w:t>PERSEVERE</w:t>
      </w:r>
      <w:r w:rsidR="00A70453" w:rsidRPr="002D694C">
        <w:rPr>
          <w:rFonts w:eastAsiaTheme="minorEastAsia"/>
          <w:b/>
          <w:color w:val="3366FF"/>
        </w:rPr>
        <w:t xml:space="preserve"> </w:t>
      </w:r>
      <w:r w:rsidR="00A70453" w:rsidRPr="005B3D4C">
        <w:t xml:space="preserve">The rate at which an object cools </w:t>
      </w:r>
      <w:proofErr w:type="gramStart"/>
      <w:r w:rsidR="00A70453" w:rsidRPr="005B3D4C">
        <w:t>is</w:t>
      </w:r>
      <w:proofErr w:type="gramEnd"/>
      <w:r w:rsidR="00A70453" w:rsidRPr="005B3D4C">
        <w:t xml:space="preserve"> related to the temperature of the surrounding</w:t>
      </w:r>
      <w:r w:rsidR="00A70453">
        <w:t xml:space="preserve"> </w:t>
      </w:r>
      <w:r w:rsidR="00A70453" w:rsidRPr="005B3D4C">
        <w:t xml:space="preserve">environment. At the time of </w:t>
      </w:r>
      <w:r w:rsidR="00A70453">
        <w:t>an</w:t>
      </w:r>
      <w:r w:rsidR="00A70453" w:rsidRPr="005B3D4C">
        <w:t xml:space="preserve"> experiment, Mr</w:t>
      </w:r>
      <w:r w:rsidR="00A70453">
        <w:t>s</w:t>
      </w:r>
      <w:r w:rsidR="00A70453" w:rsidRPr="005B3D4C">
        <w:t xml:space="preserve">. </w:t>
      </w:r>
      <w:proofErr w:type="spellStart"/>
      <w:r w:rsidR="00A70453">
        <w:t>Haubner’s</w:t>
      </w:r>
      <w:proofErr w:type="spellEnd"/>
      <w:r w:rsidR="00A70453" w:rsidRPr="005B3D4C">
        <w:t xml:space="preserve"> </w:t>
      </w:r>
      <w:r w:rsidR="00A70453">
        <w:t>lab</w:t>
      </w:r>
      <w:r w:rsidR="00A70453" w:rsidRPr="005B3D4C">
        <w:t xml:space="preserve"> temperature</w:t>
      </w:r>
      <w:r w:rsidR="00A70453">
        <w:t xml:space="preserve"> </w:t>
      </w:r>
      <w:r w:rsidR="00A70453" w:rsidRPr="005B3D4C">
        <w:t>was 72</w:t>
      </w:r>
      <m:oMath>
        <m:r>
          <w:rPr>
            <w:rFonts w:ascii="Cambria Math" w:hAnsi="Cambria Math"/>
          </w:rPr>
          <m:t>°</m:t>
        </m:r>
      </m:oMath>
      <w:r w:rsidR="00A70453" w:rsidRPr="005B3D4C">
        <w:t xml:space="preserve">F. The approximate temperature of the water at time </w:t>
      </w:r>
      <w:r w:rsidR="00A70453" w:rsidRPr="005B3D4C">
        <w:rPr>
          <w:i/>
        </w:rPr>
        <w:t>t</w:t>
      </w:r>
      <w:r w:rsidR="00A70453" w:rsidRPr="005B3D4C">
        <w:t xml:space="preserve"> in minutes in</w:t>
      </w:r>
      <w:r w:rsidR="00A70453">
        <w:t xml:space="preserve"> </w:t>
      </w:r>
      <w:r w:rsidR="00A70453" w:rsidRPr="005B3D4C">
        <w:t>Mr</w:t>
      </w:r>
      <w:r w:rsidR="00A70453">
        <w:t>s</w:t>
      </w:r>
      <w:r w:rsidR="00A70453" w:rsidRPr="005B3D4C">
        <w:t xml:space="preserve">. </w:t>
      </w:r>
      <w:proofErr w:type="spellStart"/>
      <w:r w:rsidR="00A70453">
        <w:t>Haubner’s</w:t>
      </w:r>
      <w:proofErr w:type="spellEnd"/>
      <w:r w:rsidR="00A70453" w:rsidRPr="005B3D4C">
        <w:t xml:space="preserve"> </w:t>
      </w:r>
      <w:r w:rsidR="00A70453">
        <w:t>lab</w:t>
      </w:r>
      <w:r w:rsidR="00A70453" w:rsidRPr="005B3D4C">
        <w:t xml:space="preserve"> is predicted by the function </w:t>
      </w:r>
      <w:r w:rsidR="00A70453" w:rsidRPr="005B3D4C">
        <w:rPr>
          <w:i/>
        </w:rPr>
        <w:t>T</w:t>
      </w:r>
      <w:r w:rsidR="00A70453" w:rsidRPr="005B3D4C">
        <w:t>(</w:t>
      </w:r>
      <w:r w:rsidR="00A70453" w:rsidRPr="005B3D4C">
        <w:rPr>
          <w:i/>
        </w:rPr>
        <w:t>t</w:t>
      </w:r>
      <w:r w:rsidR="00A70453" w:rsidRPr="005B3D4C">
        <w:t xml:space="preserve">) = 72 + (212 </w:t>
      </w:r>
      <w:r w:rsidR="00A70453">
        <w:t>– 72)</w:t>
      </w:r>
      <w:r w:rsidR="00A70453" w:rsidRPr="005B3D4C">
        <w:t>2.72</w:t>
      </w:r>
      <w:r w:rsidR="00A70453" w:rsidRPr="005B3D4C">
        <w:rPr>
          <w:vertAlign w:val="superscript"/>
        </w:rPr>
        <w:t>–0.4</w:t>
      </w:r>
      <w:r w:rsidR="00A70453" w:rsidRPr="005B3D4C">
        <w:rPr>
          <w:i/>
          <w:vertAlign w:val="superscript"/>
        </w:rPr>
        <w:t>t</w:t>
      </w:r>
      <w:r w:rsidR="00A70453">
        <w:t>, w</w:t>
      </w:r>
      <w:r w:rsidR="00A70453" w:rsidRPr="005B3D4C">
        <w:t xml:space="preserve">here </w:t>
      </w:r>
      <w:r w:rsidR="00A70453">
        <w:t>–</w:t>
      </w:r>
      <w:r w:rsidR="00A70453" w:rsidRPr="005B3D4C">
        <w:t>0.4</w:t>
      </w:r>
      <m:oMath>
        <m:r>
          <w:rPr>
            <w:rFonts w:ascii="Cambria Math" w:hAnsi="Cambria Math"/>
          </w:rPr>
          <m:t>°</m:t>
        </m:r>
      </m:oMath>
      <w:r w:rsidR="00A70453" w:rsidRPr="005B3D4C">
        <w:t xml:space="preserve"> per minute is defined as the rate of cooling.</w:t>
      </w:r>
      <w:r w:rsidR="00A70453">
        <w:t xml:space="preserve"> </w:t>
      </w:r>
      <w:r w:rsidR="00A70453" w:rsidRPr="005B3D4C">
        <w:t xml:space="preserve">Rewrite this function so that the coefficient of </w:t>
      </w:r>
      <w:r w:rsidR="00A70453" w:rsidRPr="005B3D4C">
        <w:rPr>
          <w:i/>
        </w:rPr>
        <w:t>t</w:t>
      </w:r>
      <w:r w:rsidR="00A70453" w:rsidRPr="005B3D4C">
        <w:t xml:space="preserve"> in the</w:t>
      </w:r>
      <w:r w:rsidR="00A70453">
        <w:t xml:space="preserve"> </w:t>
      </w:r>
      <w:r w:rsidR="00A70453" w:rsidRPr="005B3D4C">
        <w:t>exponent is 1.</w:t>
      </w:r>
      <w:r w:rsidR="00A70453">
        <w:t xml:space="preserve"> </w:t>
      </w:r>
    </w:p>
    <w:p w14:paraId="3A5A2471" w14:textId="77777777" w:rsidR="001E51C7" w:rsidRPr="001E51C7" w:rsidRDefault="001E51C7" w:rsidP="001E51C7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b/>
        </w:rPr>
      </w:pPr>
    </w:p>
    <w:p w14:paraId="59D49C33" w14:textId="1BA31623" w:rsidR="00A70453" w:rsidRDefault="00A70453" w:rsidP="001E51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847D41">
        <w:rPr>
          <w:rFonts w:eastAsiaTheme="minorEastAsia"/>
          <w:b/>
          <w:color w:val="000000" w:themeColor="text1"/>
        </w:rPr>
        <w:t>14.</w:t>
      </w:r>
      <w:r w:rsidRPr="00847D41">
        <w:rPr>
          <w:rFonts w:eastAsiaTheme="minorEastAsia"/>
          <w:b/>
          <w:color w:val="000000" w:themeColor="text1"/>
        </w:rPr>
        <w:tab/>
      </w:r>
      <w:r w:rsidRPr="00847D41">
        <w:rPr>
          <w:rFonts w:eastAsiaTheme="minorEastAsia"/>
          <w:b/>
          <w:color w:val="3366FF"/>
        </w:rPr>
        <w:t xml:space="preserve">WRITE </w:t>
      </w:r>
      <w:r>
        <w:rPr>
          <w:rFonts w:eastAsiaTheme="minorEastAsia"/>
          <w:color w:val="000000" w:themeColor="text1"/>
        </w:rPr>
        <w:t xml:space="preserve">Explain why it is important for a consumer to compare rates in the same unit before making a purchase. </w:t>
      </w:r>
    </w:p>
    <w:p w14:paraId="5A950C5D" w14:textId="77777777" w:rsidR="001E51C7" w:rsidRPr="001E51C7" w:rsidRDefault="001E51C7" w:rsidP="001E51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29424B4" w14:textId="5B586F1D" w:rsidR="00A70453" w:rsidRDefault="00A70453" w:rsidP="001E51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B4213B">
        <w:rPr>
          <w:rFonts w:eastAsiaTheme="minorEastAsia"/>
          <w:b/>
          <w:color w:val="000000" w:themeColor="text1"/>
        </w:rPr>
        <w:t>15.</w:t>
      </w:r>
      <w:r w:rsidRPr="00B4213B">
        <w:rPr>
          <w:rFonts w:eastAsiaTheme="minorEastAsia"/>
          <w:b/>
          <w:color w:val="000000" w:themeColor="text1"/>
        </w:rPr>
        <w:tab/>
      </w:r>
      <w:r w:rsidRPr="00B4213B">
        <w:rPr>
          <w:rFonts w:eastAsiaTheme="minorEastAsia"/>
          <w:b/>
          <w:color w:val="3366FF"/>
        </w:rPr>
        <w:t xml:space="preserve">CREATE </w:t>
      </w:r>
      <w:r w:rsidR="001E51C7">
        <w:rPr>
          <w:rFonts w:eastAsiaTheme="minorEastAsia"/>
          <w:color w:val="000000" w:themeColor="text1"/>
        </w:rPr>
        <w:t>Wri</w:t>
      </w:r>
      <w:r w:rsidRPr="00B4213B">
        <w:rPr>
          <w:rFonts w:eastAsiaTheme="minorEastAsia"/>
          <w:color w:val="000000" w:themeColor="text1"/>
        </w:rPr>
        <w:t xml:space="preserve">te a </w:t>
      </w:r>
      <w:r w:rsidR="001E51C7">
        <w:rPr>
          <w:rFonts w:eastAsiaTheme="minorEastAsia"/>
          <w:color w:val="000000" w:themeColor="text1"/>
        </w:rPr>
        <w:t>scenario</w:t>
      </w:r>
      <w:r w:rsidRPr="00B4213B">
        <w:rPr>
          <w:rFonts w:eastAsiaTheme="minorEastAsia"/>
          <w:color w:val="000000" w:themeColor="text1"/>
        </w:rPr>
        <w:t xml:space="preserve"> that compares two accounts with interest rates compounded at different rate units.</w:t>
      </w:r>
      <w:r>
        <w:rPr>
          <w:rFonts w:eastAsiaTheme="minorEastAsia"/>
          <w:color w:val="000000" w:themeColor="text1"/>
        </w:rPr>
        <w:t xml:space="preserve"> Then determine which account has the better rate.</w:t>
      </w:r>
      <w:r w:rsidRPr="00B4213B">
        <w:rPr>
          <w:rFonts w:eastAsiaTheme="minorEastAsia"/>
          <w:color w:val="000000" w:themeColor="text1"/>
        </w:rPr>
        <w:t xml:space="preserve"> </w:t>
      </w:r>
    </w:p>
    <w:p w14:paraId="133500CD" w14:textId="77777777" w:rsidR="001E51C7" w:rsidRPr="001E51C7" w:rsidRDefault="001E51C7" w:rsidP="001E51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74EDE19" w14:textId="312A0E71" w:rsidR="00A61C28" w:rsidRPr="00A70453" w:rsidRDefault="00A70453" w:rsidP="001E51C7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color w:val="A6A6A6" w:themeColor="background1" w:themeShade="A6"/>
        </w:rPr>
      </w:pPr>
      <w:r>
        <w:rPr>
          <w:rFonts w:eastAsiaTheme="minorEastAsia"/>
          <w:b/>
          <w:color w:val="000000" w:themeColor="text1"/>
        </w:rPr>
        <w:tab/>
      </w:r>
      <w:r w:rsidRPr="00951DD0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6</w:t>
      </w:r>
      <w:r w:rsidRPr="00951DD0">
        <w:rPr>
          <w:rFonts w:eastAsiaTheme="minorEastAsia"/>
          <w:b/>
          <w:color w:val="000000" w:themeColor="text1"/>
        </w:rPr>
        <w:t>.</w:t>
      </w:r>
      <w:r w:rsidRPr="00951DD0">
        <w:rPr>
          <w:rFonts w:eastAsiaTheme="minorEastAsia"/>
          <w:b/>
          <w:color w:val="000000" w:themeColor="text1"/>
        </w:rPr>
        <w:tab/>
      </w:r>
      <w:r w:rsidRPr="00951DD0">
        <w:rPr>
          <w:rFonts w:eastAsiaTheme="minorEastAsia"/>
          <w:b/>
          <w:color w:val="3366FF"/>
        </w:rPr>
        <w:t xml:space="preserve">FIND THE ERROR </w:t>
      </w:r>
      <w:r w:rsidRPr="00951DD0">
        <w:rPr>
          <w:rFonts w:eastAsiaTheme="minorEastAsia"/>
          <w:color w:val="000000" w:themeColor="text1"/>
        </w:rPr>
        <w:t>Marsh</w:t>
      </w:r>
      <w:r w:rsidR="001E51C7">
        <w:rPr>
          <w:rFonts w:eastAsiaTheme="minorEastAsia"/>
          <w:color w:val="000000" w:themeColor="text1"/>
        </w:rPr>
        <w:t>a</w:t>
      </w:r>
      <w:r w:rsidRPr="00951DD0">
        <w:rPr>
          <w:rFonts w:eastAsiaTheme="minorEastAsia"/>
          <w:color w:val="000000" w:themeColor="text1"/>
        </w:rPr>
        <w:t xml:space="preserve"> is opening a savings a</w:t>
      </w:r>
      <w:r>
        <w:rPr>
          <w:rFonts w:eastAsiaTheme="minorEastAsia"/>
          <w:color w:val="000000" w:themeColor="text1"/>
        </w:rPr>
        <w:t>ccount</w:t>
      </w:r>
      <w:r w:rsidRPr="00951DD0">
        <w:rPr>
          <w:rFonts w:eastAsiaTheme="minorEastAsia"/>
          <w:color w:val="000000" w:themeColor="text1"/>
        </w:rPr>
        <w:t>. Eagle Savings Bank is offering h</w:t>
      </w:r>
      <w:r w:rsidR="001E51C7">
        <w:rPr>
          <w:rFonts w:eastAsiaTheme="minorEastAsia"/>
          <w:color w:val="000000" w:themeColor="text1"/>
        </w:rPr>
        <w:t>er</w:t>
      </w:r>
      <w:r w:rsidRPr="00951DD0">
        <w:rPr>
          <w:rFonts w:eastAsiaTheme="minorEastAsia"/>
          <w:color w:val="000000" w:themeColor="text1"/>
        </w:rPr>
        <w:t xml:space="preserve"> an account with a 0.13% monthly interest rate, while </w:t>
      </w:r>
      <w:r>
        <w:rPr>
          <w:rFonts w:eastAsiaTheme="minorEastAsia"/>
          <w:color w:val="000000" w:themeColor="text1"/>
        </w:rPr>
        <w:t>Admiral</w:t>
      </w:r>
      <w:r w:rsidRPr="00951DD0">
        <w:rPr>
          <w:rFonts w:eastAsiaTheme="minorEastAsia"/>
          <w:color w:val="000000" w:themeColor="text1"/>
        </w:rPr>
        <w:t xml:space="preserve"> Savings Bank is offering an account with a 1% annual interest rate. Marsha believes the account at </w:t>
      </w:r>
      <w:r>
        <w:rPr>
          <w:rFonts w:eastAsiaTheme="minorEastAsia"/>
          <w:color w:val="000000" w:themeColor="text1"/>
        </w:rPr>
        <w:t>Admiral</w:t>
      </w:r>
      <w:r w:rsidRPr="00951DD0">
        <w:rPr>
          <w:rFonts w:eastAsiaTheme="minorEastAsia"/>
          <w:color w:val="000000" w:themeColor="text1"/>
        </w:rPr>
        <w:t xml:space="preserve"> Savings bank is better because 1% is a greater interest rate than 0.13%. </w:t>
      </w:r>
      <w:r w:rsidR="001E51C7">
        <w:rPr>
          <w:rFonts w:eastAsiaTheme="minorEastAsia"/>
          <w:color w:val="000000" w:themeColor="text1"/>
        </w:rPr>
        <w:t>Why is Marsha incorrect? Explain your reasoning.</w:t>
      </w:r>
      <w:r w:rsidRPr="00951DD0">
        <w:rPr>
          <w:rFonts w:eastAsiaTheme="minorEastAsia"/>
          <w:color w:val="000000" w:themeColor="text1"/>
        </w:rPr>
        <w:t xml:space="preserve"> </w:t>
      </w:r>
    </w:p>
    <w:sectPr w:rsidR="00A61C28" w:rsidRPr="00A70453" w:rsidSect="002A5632">
      <w:headerReference w:type="default" r:id="rId10"/>
      <w:footerReference w:type="default" r:id="rId1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8C38A" w14:textId="77777777" w:rsidR="0005328A" w:rsidRDefault="0005328A" w:rsidP="003F4D1C">
      <w:pPr>
        <w:spacing w:after="0" w:line="240" w:lineRule="auto"/>
      </w:pPr>
      <w:r>
        <w:separator/>
      </w:r>
    </w:p>
  </w:endnote>
  <w:endnote w:type="continuationSeparator" w:id="0">
    <w:p w14:paraId="3620804D" w14:textId="77777777" w:rsidR="0005328A" w:rsidRDefault="0005328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28401E4F" w:rsidR="003F4D1C" w:rsidRPr="00010425" w:rsidRDefault="00134175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Transforming Exponential Expressions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9EB129" w14:textId="77777777" w:rsidR="0005328A" w:rsidRDefault="0005328A" w:rsidP="003F4D1C">
      <w:pPr>
        <w:spacing w:after="0" w:line="240" w:lineRule="auto"/>
      </w:pPr>
      <w:r>
        <w:separator/>
      </w:r>
    </w:p>
  </w:footnote>
  <w:footnote w:type="continuationSeparator" w:id="0">
    <w:p w14:paraId="167471BD" w14:textId="77777777" w:rsidR="0005328A" w:rsidRDefault="0005328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8"/>
  </w:num>
  <w:num w:numId="4">
    <w:abstractNumId w:val="13"/>
  </w:num>
  <w:num w:numId="5">
    <w:abstractNumId w:val="11"/>
  </w:num>
  <w:num w:numId="6">
    <w:abstractNumId w:val="9"/>
  </w:num>
  <w:num w:numId="7">
    <w:abstractNumId w:val="2"/>
  </w:num>
  <w:num w:numId="8">
    <w:abstractNumId w:val="6"/>
  </w:num>
  <w:num w:numId="9">
    <w:abstractNumId w:val="0"/>
  </w:num>
  <w:num w:numId="10">
    <w:abstractNumId w:val="4"/>
  </w:num>
  <w:num w:numId="11">
    <w:abstractNumId w:val="12"/>
  </w:num>
  <w:num w:numId="12">
    <w:abstractNumId w:val="15"/>
  </w:num>
  <w:num w:numId="13">
    <w:abstractNumId w:val="10"/>
  </w:num>
  <w:num w:numId="14">
    <w:abstractNumId w:val="1"/>
  </w:num>
  <w:num w:numId="15">
    <w:abstractNumId w:val="16"/>
  </w:num>
  <w:num w:numId="16">
    <w:abstractNumId w:val="14"/>
  </w:num>
  <w:num w:numId="17">
    <w:abstractNumId w:val="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535A"/>
    <w:rsid w:val="00010425"/>
    <w:rsid w:val="000229B3"/>
    <w:rsid w:val="00023E4A"/>
    <w:rsid w:val="00033BA8"/>
    <w:rsid w:val="00036443"/>
    <w:rsid w:val="00037B86"/>
    <w:rsid w:val="0004745E"/>
    <w:rsid w:val="00052F72"/>
    <w:rsid w:val="0005328A"/>
    <w:rsid w:val="00057166"/>
    <w:rsid w:val="0006307E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E2579"/>
    <w:rsid w:val="000F2DE2"/>
    <w:rsid w:val="0012087D"/>
    <w:rsid w:val="00134175"/>
    <w:rsid w:val="00143D27"/>
    <w:rsid w:val="00143DC9"/>
    <w:rsid w:val="001530D5"/>
    <w:rsid w:val="00171EE0"/>
    <w:rsid w:val="00186F55"/>
    <w:rsid w:val="0019235E"/>
    <w:rsid w:val="00195531"/>
    <w:rsid w:val="001A277B"/>
    <w:rsid w:val="001B0D44"/>
    <w:rsid w:val="001C2637"/>
    <w:rsid w:val="001C3480"/>
    <w:rsid w:val="001D1E0B"/>
    <w:rsid w:val="001E2BE5"/>
    <w:rsid w:val="001E51C7"/>
    <w:rsid w:val="001F1518"/>
    <w:rsid w:val="001F2184"/>
    <w:rsid w:val="002357F6"/>
    <w:rsid w:val="00235E3E"/>
    <w:rsid w:val="00251D3B"/>
    <w:rsid w:val="00255E27"/>
    <w:rsid w:val="002576DE"/>
    <w:rsid w:val="00261F15"/>
    <w:rsid w:val="002631D1"/>
    <w:rsid w:val="00270F82"/>
    <w:rsid w:val="00271C35"/>
    <w:rsid w:val="00275189"/>
    <w:rsid w:val="00276C1D"/>
    <w:rsid w:val="00284777"/>
    <w:rsid w:val="00291CC0"/>
    <w:rsid w:val="002A5632"/>
    <w:rsid w:val="002B1B4B"/>
    <w:rsid w:val="002B2A83"/>
    <w:rsid w:val="002D531F"/>
    <w:rsid w:val="002E7953"/>
    <w:rsid w:val="002F42CD"/>
    <w:rsid w:val="003010F4"/>
    <w:rsid w:val="00304C9F"/>
    <w:rsid w:val="003056AF"/>
    <w:rsid w:val="00324377"/>
    <w:rsid w:val="00327597"/>
    <w:rsid w:val="00343127"/>
    <w:rsid w:val="00350D74"/>
    <w:rsid w:val="00382D35"/>
    <w:rsid w:val="00383DCE"/>
    <w:rsid w:val="00385C92"/>
    <w:rsid w:val="003A49FD"/>
    <w:rsid w:val="003B3591"/>
    <w:rsid w:val="003B5711"/>
    <w:rsid w:val="003C16DA"/>
    <w:rsid w:val="003D0DD1"/>
    <w:rsid w:val="003D1E85"/>
    <w:rsid w:val="003E077F"/>
    <w:rsid w:val="003E23E5"/>
    <w:rsid w:val="003E6152"/>
    <w:rsid w:val="003F4D1C"/>
    <w:rsid w:val="003F4F21"/>
    <w:rsid w:val="00401C91"/>
    <w:rsid w:val="00407661"/>
    <w:rsid w:val="00412507"/>
    <w:rsid w:val="00422495"/>
    <w:rsid w:val="004228A6"/>
    <w:rsid w:val="00436BB1"/>
    <w:rsid w:val="00441CD5"/>
    <w:rsid w:val="0046577E"/>
    <w:rsid w:val="00473E48"/>
    <w:rsid w:val="00475CFE"/>
    <w:rsid w:val="004979BB"/>
    <w:rsid w:val="004A4172"/>
    <w:rsid w:val="004A7398"/>
    <w:rsid w:val="004B1923"/>
    <w:rsid w:val="004B2234"/>
    <w:rsid w:val="004B5F8B"/>
    <w:rsid w:val="004D05D6"/>
    <w:rsid w:val="004D0E23"/>
    <w:rsid w:val="004D294B"/>
    <w:rsid w:val="004E7DA7"/>
    <w:rsid w:val="004F1BDE"/>
    <w:rsid w:val="004F32AB"/>
    <w:rsid w:val="004F5B76"/>
    <w:rsid w:val="00507402"/>
    <w:rsid w:val="0051269A"/>
    <w:rsid w:val="0051325F"/>
    <w:rsid w:val="00513CC8"/>
    <w:rsid w:val="00522CAB"/>
    <w:rsid w:val="00524FC7"/>
    <w:rsid w:val="00530A28"/>
    <w:rsid w:val="00535F58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D1545"/>
    <w:rsid w:val="005D2F25"/>
    <w:rsid w:val="005D6538"/>
    <w:rsid w:val="005E2C54"/>
    <w:rsid w:val="00602341"/>
    <w:rsid w:val="006036B8"/>
    <w:rsid w:val="006057F3"/>
    <w:rsid w:val="00610DE3"/>
    <w:rsid w:val="00611ABE"/>
    <w:rsid w:val="00615A56"/>
    <w:rsid w:val="006231C6"/>
    <w:rsid w:val="006308DC"/>
    <w:rsid w:val="00631240"/>
    <w:rsid w:val="006321BC"/>
    <w:rsid w:val="006356D5"/>
    <w:rsid w:val="00642082"/>
    <w:rsid w:val="00647EBE"/>
    <w:rsid w:val="00683D49"/>
    <w:rsid w:val="006A38A0"/>
    <w:rsid w:val="006B115F"/>
    <w:rsid w:val="006B5672"/>
    <w:rsid w:val="006C0ED0"/>
    <w:rsid w:val="006C22AF"/>
    <w:rsid w:val="006C510C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34B39"/>
    <w:rsid w:val="0074702F"/>
    <w:rsid w:val="0075510A"/>
    <w:rsid w:val="00765F3B"/>
    <w:rsid w:val="00770264"/>
    <w:rsid w:val="00773084"/>
    <w:rsid w:val="00774EC2"/>
    <w:rsid w:val="00776782"/>
    <w:rsid w:val="007823E0"/>
    <w:rsid w:val="007922C8"/>
    <w:rsid w:val="00793F55"/>
    <w:rsid w:val="007A0244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6D1F"/>
    <w:rsid w:val="00817ADD"/>
    <w:rsid w:val="008217CC"/>
    <w:rsid w:val="00827015"/>
    <w:rsid w:val="008275D0"/>
    <w:rsid w:val="008437C9"/>
    <w:rsid w:val="00852E24"/>
    <w:rsid w:val="008556B7"/>
    <w:rsid w:val="00855C88"/>
    <w:rsid w:val="00856BB0"/>
    <w:rsid w:val="00877300"/>
    <w:rsid w:val="008909C8"/>
    <w:rsid w:val="008954AD"/>
    <w:rsid w:val="008A4203"/>
    <w:rsid w:val="008D014A"/>
    <w:rsid w:val="008D4235"/>
    <w:rsid w:val="008E01CB"/>
    <w:rsid w:val="008E4121"/>
    <w:rsid w:val="008E6C01"/>
    <w:rsid w:val="008E7751"/>
    <w:rsid w:val="008F1727"/>
    <w:rsid w:val="008F4BA7"/>
    <w:rsid w:val="008F525B"/>
    <w:rsid w:val="00916F63"/>
    <w:rsid w:val="00942411"/>
    <w:rsid w:val="0094324C"/>
    <w:rsid w:val="00951112"/>
    <w:rsid w:val="009524CA"/>
    <w:rsid w:val="009626D9"/>
    <w:rsid w:val="00973E58"/>
    <w:rsid w:val="0097462F"/>
    <w:rsid w:val="00974665"/>
    <w:rsid w:val="00976550"/>
    <w:rsid w:val="00982375"/>
    <w:rsid w:val="00983F6A"/>
    <w:rsid w:val="009908EB"/>
    <w:rsid w:val="0099142B"/>
    <w:rsid w:val="00992499"/>
    <w:rsid w:val="00993A25"/>
    <w:rsid w:val="0099764C"/>
    <w:rsid w:val="00997C1A"/>
    <w:rsid w:val="009A185B"/>
    <w:rsid w:val="009A7734"/>
    <w:rsid w:val="009B51E9"/>
    <w:rsid w:val="009B5B4D"/>
    <w:rsid w:val="009C54F0"/>
    <w:rsid w:val="009C7504"/>
    <w:rsid w:val="009E16BD"/>
    <w:rsid w:val="009E62EB"/>
    <w:rsid w:val="009F76FC"/>
    <w:rsid w:val="00A00E5F"/>
    <w:rsid w:val="00A11ACB"/>
    <w:rsid w:val="00A146A5"/>
    <w:rsid w:val="00A219FF"/>
    <w:rsid w:val="00A25194"/>
    <w:rsid w:val="00A334BA"/>
    <w:rsid w:val="00A373AF"/>
    <w:rsid w:val="00A40FB0"/>
    <w:rsid w:val="00A42BBF"/>
    <w:rsid w:val="00A44169"/>
    <w:rsid w:val="00A60AD3"/>
    <w:rsid w:val="00A615FD"/>
    <w:rsid w:val="00A61C28"/>
    <w:rsid w:val="00A70453"/>
    <w:rsid w:val="00A73AB9"/>
    <w:rsid w:val="00A74C0D"/>
    <w:rsid w:val="00A92528"/>
    <w:rsid w:val="00A946D1"/>
    <w:rsid w:val="00AA0304"/>
    <w:rsid w:val="00AB023E"/>
    <w:rsid w:val="00AC2003"/>
    <w:rsid w:val="00AC5F0B"/>
    <w:rsid w:val="00AD175F"/>
    <w:rsid w:val="00AD22FD"/>
    <w:rsid w:val="00AD57C2"/>
    <w:rsid w:val="00AD71CA"/>
    <w:rsid w:val="00AE1E82"/>
    <w:rsid w:val="00AE6D40"/>
    <w:rsid w:val="00AF6538"/>
    <w:rsid w:val="00B23EED"/>
    <w:rsid w:val="00B264DA"/>
    <w:rsid w:val="00B27B40"/>
    <w:rsid w:val="00B5066F"/>
    <w:rsid w:val="00B7170F"/>
    <w:rsid w:val="00B73446"/>
    <w:rsid w:val="00B73C10"/>
    <w:rsid w:val="00B90613"/>
    <w:rsid w:val="00B95A1F"/>
    <w:rsid w:val="00B963BC"/>
    <w:rsid w:val="00B966A4"/>
    <w:rsid w:val="00BB480C"/>
    <w:rsid w:val="00BB777D"/>
    <w:rsid w:val="00BC083C"/>
    <w:rsid w:val="00BC1245"/>
    <w:rsid w:val="00BD4A9A"/>
    <w:rsid w:val="00BD58AA"/>
    <w:rsid w:val="00BE2798"/>
    <w:rsid w:val="00BE3DDA"/>
    <w:rsid w:val="00BE47E5"/>
    <w:rsid w:val="00BF2552"/>
    <w:rsid w:val="00BF37A8"/>
    <w:rsid w:val="00C15F38"/>
    <w:rsid w:val="00C21546"/>
    <w:rsid w:val="00C30579"/>
    <w:rsid w:val="00C458E3"/>
    <w:rsid w:val="00C61651"/>
    <w:rsid w:val="00C6384F"/>
    <w:rsid w:val="00C745F3"/>
    <w:rsid w:val="00C92A47"/>
    <w:rsid w:val="00C94AF5"/>
    <w:rsid w:val="00CC4334"/>
    <w:rsid w:val="00CD2A04"/>
    <w:rsid w:val="00CE4B4E"/>
    <w:rsid w:val="00CF2ADA"/>
    <w:rsid w:val="00CF6EE5"/>
    <w:rsid w:val="00D026E3"/>
    <w:rsid w:val="00D23EAC"/>
    <w:rsid w:val="00D50400"/>
    <w:rsid w:val="00D61C55"/>
    <w:rsid w:val="00D6591C"/>
    <w:rsid w:val="00D65D34"/>
    <w:rsid w:val="00D8197C"/>
    <w:rsid w:val="00D91350"/>
    <w:rsid w:val="00DA5FCD"/>
    <w:rsid w:val="00DB334A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145FF"/>
    <w:rsid w:val="00E168A7"/>
    <w:rsid w:val="00E340E2"/>
    <w:rsid w:val="00E40877"/>
    <w:rsid w:val="00E473C2"/>
    <w:rsid w:val="00E56D21"/>
    <w:rsid w:val="00E668A9"/>
    <w:rsid w:val="00E82CCA"/>
    <w:rsid w:val="00E86B0A"/>
    <w:rsid w:val="00EB2A06"/>
    <w:rsid w:val="00ED0728"/>
    <w:rsid w:val="00F00F45"/>
    <w:rsid w:val="00F20E8F"/>
    <w:rsid w:val="00F21CE5"/>
    <w:rsid w:val="00F26538"/>
    <w:rsid w:val="00F3543C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0813"/>
    <w:rsid w:val="00F82251"/>
    <w:rsid w:val="00F82946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26FA1F-BFD6-41EF-A710-E73B0DD71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9</cp:revision>
  <dcterms:created xsi:type="dcterms:W3CDTF">2018-05-07T16:07:00Z</dcterms:created>
  <dcterms:modified xsi:type="dcterms:W3CDTF">2020-07-14T18:47:00Z</dcterms:modified>
</cp:coreProperties>
</file>