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4A5EDCDF" w:rsidR="001D1E0B" w:rsidRPr="00FF71AC" w:rsidRDefault="001D1E0B" w:rsidP="005F2319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4FFF65AA" w:rsidR="002A5632" w:rsidRPr="00FF71AC" w:rsidRDefault="00652203" w:rsidP="005F2319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Translations</w:t>
      </w:r>
      <w:r w:rsidR="008E012A" w:rsidRPr="008E012A">
        <w:rPr>
          <w:rFonts w:cs="Tahoma"/>
          <w:b/>
          <w:bCs/>
          <w:sz w:val="32"/>
          <w:szCs w:val="32"/>
        </w:rPr>
        <w:t xml:space="preserve"> </w:t>
      </w:r>
      <w:r w:rsidR="008E012A" w:rsidRPr="008E012A">
        <w:rPr>
          <w:rFonts w:ascii="Tahoma" w:hAnsi="Tahoma" w:cs="Tahoma"/>
          <w:b/>
          <w:bCs/>
          <w:sz w:val="32"/>
          <w:szCs w:val="32"/>
        </w:rPr>
        <w:t>⸱</w:t>
      </w:r>
      <w:r w:rsidR="008E012A" w:rsidRPr="008E012A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5F231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382C75F" w14:textId="77777777" w:rsidR="005F2319" w:rsidRDefault="005F2319" w:rsidP="005F231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1</w:t>
      </w:r>
      <w:r>
        <w:rPr>
          <w:rFonts w:eastAsiaTheme="minorEastAsia"/>
          <w:b/>
          <w:color w:val="3366FF"/>
        </w:rPr>
        <w:t xml:space="preserve"> and 2 </w:t>
      </w:r>
    </w:p>
    <w:p w14:paraId="0B276267" w14:textId="77777777" w:rsidR="005F2319" w:rsidRDefault="005F2319" w:rsidP="005F231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Pr="00AA51FA">
        <w:rPr>
          <w:bCs/>
        </w:rPr>
        <w:t>Determine whether a translation maps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Pr="00AA51FA">
        <w:rPr>
          <w:bCs/>
        </w:rPr>
        <w:t>Determine whether a translation maps</w:t>
      </w:r>
    </w:p>
    <w:p w14:paraId="00F6C990" w14:textId="35C8C792" w:rsidR="005F2319" w:rsidRDefault="005F2319" w:rsidP="005F231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bCs/>
        </w:rPr>
        <w:tab/>
      </w:r>
      <w:r>
        <w:rPr>
          <w:bCs/>
        </w:rPr>
        <w:tab/>
      </w:r>
      <m:oMath>
        <m:r>
          <w:rPr>
            <w:rFonts w:ascii="Cambria Math" w:hAnsi="Cambria Math"/>
          </w:rPr>
          <m:t>∆JKL</m:t>
        </m:r>
      </m:oMath>
      <w:r w:rsidRPr="00AA51FA">
        <w:rPr>
          <w:bCs/>
        </w:rPr>
        <w:t> onto ​​</w:t>
      </w:r>
      <m:oMath>
        <m:r>
          <w:rPr>
            <w:rFonts w:ascii="Cambria Math" w:hAnsi="Cambria Math"/>
          </w:rPr>
          <m:t>∆J'K'L'</m:t>
        </m:r>
      </m:oMath>
      <w:r w:rsidRPr="00AA51FA">
        <w:rPr>
          <w:bCs/>
        </w:rPr>
        <w:t>​​. If so, find the</w:t>
      </w:r>
      <w:r>
        <w:rPr>
          <w:bCs/>
        </w:rPr>
        <w:tab/>
      </w:r>
      <w:r>
        <w:rPr>
          <w:bCs/>
        </w:rPr>
        <w:tab/>
        <w:t>quadrilateral</w:t>
      </w:r>
      <w:r w:rsidRPr="00717429">
        <w:rPr>
          <w:bCs/>
          <w:i/>
        </w:rPr>
        <w:t xml:space="preserve"> </w:t>
      </w:r>
      <w:r w:rsidRPr="00AA51FA">
        <w:rPr>
          <w:bCs/>
          <w:i/>
        </w:rPr>
        <w:t>LMNP</w:t>
      </w:r>
      <w:r w:rsidRPr="00AA51FA">
        <w:rPr>
          <w:bCs/>
        </w:rPr>
        <w:t> onto</w:t>
      </w:r>
      <w:r>
        <w:rPr>
          <w:bCs/>
        </w:rPr>
        <w:t xml:space="preserve"> quadrilateral</w:t>
      </w:r>
      <w:r w:rsidRPr="00AA51FA">
        <w:rPr>
          <w:bCs/>
        </w:rPr>
        <w:t> </w:t>
      </w:r>
    </w:p>
    <w:p w14:paraId="169F3903" w14:textId="77777777" w:rsidR="005F2319" w:rsidRDefault="005F2319" w:rsidP="005F231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bCs/>
        </w:rPr>
        <w:tab/>
      </w:r>
      <w:r>
        <w:rPr>
          <w:bCs/>
        </w:rPr>
        <w:tab/>
      </w:r>
      <w:r w:rsidRPr="00AA51FA">
        <w:rPr>
          <w:bCs/>
        </w:rPr>
        <w:t>translation</w:t>
      </w:r>
      <w:r>
        <w:rPr>
          <w:bCs/>
        </w:rPr>
        <w:t xml:space="preserve"> </w:t>
      </w:r>
      <w:r w:rsidRPr="00AA51FA">
        <w:rPr>
          <w:bCs/>
        </w:rPr>
        <w:t>vector.</w:t>
      </w:r>
      <w:r w:rsidRPr="00717429">
        <w:rPr>
          <w:bCs/>
        </w:rPr>
        <w:t xml:space="preserve"> </w:t>
      </w:r>
      <w:r w:rsidRPr="00AA51FA">
        <w:rPr>
          <w:bCs/>
        </w:rPr>
        <w:t>If not, explain why.</w:t>
      </w:r>
      <w:r>
        <w:rPr>
          <w:bCs/>
        </w:rPr>
        <w:tab/>
      </w:r>
      <w:r>
        <w:rPr>
          <w:bCs/>
        </w:rPr>
        <w:tab/>
      </w:r>
      <m:oMath>
        <m:r>
          <w:rPr>
            <w:rFonts w:ascii="Cambria Math" w:hAnsi="Cambria Math"/>
          </w:rPr>
          <m:t>L'M'N'P'</m:t>
        </m:r>
      </m:oMath>
      <w:r w:rsidRPr="00AA51FA">
        <w:rPr>
          <w:bCs/>
        </w:rPr>
        <w:t>​​. If so, find the translation</w:t>
      </w:r>
    </w:p>
    <w:p w14:paraId="755AD532" w14:textId="77777777" w:rsidR="005F2319" w:rsidRDefault="005F2319" w:rsidP="005F231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AA51FA">
        <w:rPr>
          <w:bCs/>
        </w:rPr>
        <w:t>vector. If not, explain why.</w:t>
      </w:r>
    </w:p>
    <w:p w14:paraId="38B1D1D8" w14:textId="27A8A08B" w:rsidR="005F2319" w:rsidRDefault="005F2319" w:rsidP="005F2319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bCs/>
        </w:rPr>
        <w:tab/>
      </w:r>
      <w:r>
        <w:rPr>
          <w:bCs/>
        </w:rPr>
        <w:tab/>
      </w:r>
      <w:r w:rsidR="00CB6796">
        <w:rPr>
          <w:bCs/>
          <w:noProof/>
        </w:rPr>
        <w:drawing>
          <wp:inline distT="0" distB="0" distL="0" distR="0" wp14:anchorId="508B2F2B" wp14:editId="7D14B0FD">
            <wp:extent cx="1377195" cy="1371600"/>
            <wp:effectExtent l="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19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</w:rPr>
        <w:tab/>
      </w:r>
      <w:r>
        <w:rPr>
          <w:bCs/>
        </w:rPr>
        <w:tab/>
      </w:r>
      <w:r w:rsidR="00CB6796">
        <w:rPr>
          <w:bCs/>
          <w:noProof/>
        </w:rPr>
        <w:drawing>
          <wp:inline distT="0" distB="0" distL="0" distR="0" wp14:anchorId="540F395F" wp14:editId="7E85508E">
            <wp:extent cx="1371600" cy="1371600"/>
            <wp:effectExtent l="0" t="0" r="0" b="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</w:rPr>
        <w:t xml:space="preserve"> </w:t>
      </w:r>
    </w:p>
    <w:p w14:paraId="18CC1247" w14:textId="0C9E2D14" w:rsidR="005F2319" w:rsidRPr="00CE173F" w:rsidRDefault="005F2319" w:rsidP="005F231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8"/>
          <w:szCs w:val="18"/>
        </w:rPr>
      </w:pPr>
    </w:p>
    <w:p w14:paraId="27CBDD9F" w14:textId="2B341F13" w:rsidR="005F2319" w:rsidRDefault="00E330C3" w:rsidP="005F2319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E330C3">
        <w:rPr>
          <w:noProof/>
        </w:rPr>
        <w:drawing>
          <wp:anchor distT="0" distB="0" distL="114300" distR="114300" simplePos="0" relativeHeight="251642880" behindDoc="0" locked="0" layoutInCell="1" allowOverlap="1" wp14:anchorId="2C0B62E7" wp14:editId="3434F414">
            <wp:simplePos x="0" y="0"/>
            <wp:positionH relativeFrom="column">
              <wp:posOffset>5436870</wp:posOffset>
            </wp:positionH>
            <wp:positionV relativeFrom="paragraph">
              <wp:posOffset>11430</wp:posOffset>
            </wp:positionV>
            <wp:extent cx="1191895" cy="1085850"/>
            <wp:effectExtent l="0" t="0" r="8255" b="0"/>
            <wp:wrapSquare wrapText="bothSides"/>
            <wp:docPr id="2" name="Picture 2" descr="C:\Users\Adrian\OneDrive\Documents\MH\Geometry\04_Mod\Module 04\GM0402_PRT_008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4_Mod\Module 04\GM0402_PRT_008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89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1E0B9" w14:textId="4E33E2D2" w:rsidR="005F2319" w:rsidRPr="007911CF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DA79AF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CE173F">
        <w:rPr>
          <w:rFonts w:eastAsiaTheme="minorEastAsia"/>
          <w:b/>
          <w:color w:val="3366FF"/>
        </w:rPr>
        <w:t>WALLPAPER</w:t>
      </w:r>
      <w:r w:rsidRPr="007911CF">
        <w:rPr>
          <w:b/>
          <w:bCs/>
        </w:rPr>
        <w:t xml:space="preserve"> </w:t>
      </w:r>
      <w:r w:rsidRPr="007911CF">
        <w:t xml:space="preserve">A wallpaper design consists of repeated translations of a single isosceles triangle. The pattern is shown overlaid on a coordinate plane. The space above the triangle around the coordinate (5, 1) should be filled with a missing triangle. What are the coordinates of the vertices of the triangle that fill this space consistently with the rest of the pattern? </w:t>
      </w:r>
      <w:r w:rsidR="00893E39" w:rsidRPr="00893E39">
        <w:t xml:space="preserve"> </w:t>
      </w:r>
    </w:p>
    <w:p w14:paraId="0A16E962" w14:textId="649AE921" w:rsidR="005F2319" w:rsidRPr="00CE173F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  <w:sz w:val="18"/>
          <w:szCs w:val="18"/>
        </w:rPr>
      </w:pPr>
    </w:p>
    <w:p w14:paraId="2FF0F0AE" w14:textId="07F4E15D" w:rsidR="005F2319" w:rsidRPr="007911CF" w:rsidRDefault="00784650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bCs/>
        </w:rPr>
      </w:pPr>
      <w:r w:rsidRPr="00784650"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51072" behindDoc="0" locked="0" layoutInCell="1" allowOverlap="1" wp14:anchorId="67EDFD0D" wp14:editId="4F5227C8">
            <wp:simplePos x="0" y="0"/>
            <wp:positionH relativeFrom="column">
              <wp:posOffset>4638675</wp:posOffset>
            </wp:positionH>
            <wp:positionV relativeFrom="paragraph">
              <wp:posOffset>10795</wp:posOffset>
            </wp:positionV>
            <wp:extent cx="2114550" cy="2124075"/>
            <wp:effectExtent l="0" t="0" r="0" b="9525"/>
            <wp:wrapSquare wrapText="bothSides"/>
            <wp:docPr id="3" name="Picture 3" descr="C:\Users\Adrian\OneDrive\Documents\MH\Geometry\04_Mod\Module 04\GM0402_PRT_009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4_Mod\Module 04\GM0402_PRT_009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2319">
        <w:rPr>
          <w:rFonts w:eastAsiaTheme="minorEastAsia"/>
          <w:b/>
          <w:color w:val="000000" w:themeColor="text1"/>
        </w:rPr>
        <w:tab/>
      </w:r>
      <w:r w:rsidR="00DA79AF">
        <w:rPr>
          <w:rFonts w:eastAsiaTheme="minorEastAsia"/>
          <w:b/>
          <w:color w:val="000000" w:themeColor="text1"/>
        </w:rPr>
        <w:t>4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 w:rsidR="000E5023">
        <w:rPr>
          <w:rFonts w:eastAsiaTheme="minorEastAsia"/>
          <w:b/>
          <w:color w:val="3366FF"/>
        </w:rPr>
        <w:t xml:space="preserve">FURNITURE </w:t>
      </w:r>
      <w:r w:rsidR="005F2319">
        <w:t xml:space="preserve">Alejandro plotted the location of a reclining chair and an end table on a coordinate plane. </w:t>
      </w:r>
      <w:r w:rsidR="007914BB">
        <w:t>The end table is represented by the circle, and the chair is represented by the square with solid sides. The image of the chair along a translation is represented by the square with dashed sides.</w:t>
      </w:r>
    </w:p>
    <w:p w14:paraId="6A3C54A0" w14:textId="77777777" w:rsidR="007914BB" w:rsidRDefault="005F231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</w:p>
    <w:p w14:paraId="494E08E5" w14:textId="2017BBC3" w:rsidR="005F2319" w:rsidRPr="007911CF" w:rsidRDefault="007914BB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="005F2319" w:rsidRPr="000A07C1">
        <w:rPr>
          <w:rFonts w:eastAsiaTheme="minorEastAsia"/>
          <w:b/>
          <w:color w:val="000000" w:themeColor="text1"/>
        </w:rPr>
        <w:t>a.</w:t>
      </w:r>
      <w:r w:rsidR="005F2319" w:rsidRPr="000A07C1">
        <w:rPr>
          <w:rFonts w:eastAsiaTheme="minorEastAsia"/>
          <w:color w:val="000000" w:themeColor="text1"/>
        </w:rPr>
        <w:t xml:space="preserve"> </w:t>
      </w:r>
      <w:r w:rsidR="005F2319" w:rsidRPr="007911CF">
        <w:t>Describe this translation</w:t>
      </w:r>
      <w:r>
        <w:t xml:space="preserve"> of the chair.</w:t>
      </w:r>
      <w:r w:rsidR="005F2319" w:rsidRPr="000667D3">
        <w:rPr>
          <w:rFonts w:eastAsiaTheme="minorEastAsia"/>
          <w:color w:val="000000" w:themeColor="text1"/>
        </w:rPr>
        <w:t xml:space="preserve"> </w:t>
      </w:r>
    </w:p>
    <w:p w14:paraId="6F99ED0B" w14:textId="6E9968EA" w:rsidR="007914BB" w:rsidRDefault="005F231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</w:p>
    <w:p w14:paraId="51B8102F" w14:textId="79AC45CC" w:rsidR="005F2319" w:rsidRDefault="007914BB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color w:val="FF0000"/>
        </w:rPr>
      </w:pPr>
      <w:r>
        <w:rPr>
          <w:rFonts w:eastAsiaTheme="minorEastAsia"/>
          <w:color w:val="000000" w:themeColor="text1"/>
        </w:rPr>
        <w:tab/>
      </w:r>
      <w:r w:rsidR="005F2319" w:rsidRPr="000A07C1">
        <w:rPr>
          <w:rFonts w:eastAsiaTheme="minorEastAsia"/>
          <w:b/>
          <w:color w:val="000000" w:themeColor="text1"/>
        </w:rPr>
        <w:t>b.</w:t>
      </w:r>
      <w:r w:rsidR="005F2319" w:rsidRPr="000A07C1">
        <w:rPr>
          <w:rFonts w:eastAsiaTheme="minorEastAsia"/>
          <w:color w:val="000000" w:themeColor="text1"/>
        </w:rPr>
        <w:t xml:space="preserve"> </w:t>
      </w:r>
      <w:r w:rsidR="005F2319" w:rsidRPr="007911CF">
        <w:t xml:space="preserve">Draw the image of the </w:t>
      </w:r>
      <w:r w:rsidR="005F2319">
        <w:t>end table</w:t>
      </w:r>
      <w:r w:rsidR="005F2319" w:rsidRPr="007911CF">
        <w:rPr>
          <w:i/>
          <w:iCs/>
        </w:rPr>
        <w:t xml:space="preserve"> </w:t>
      </w:r>
      <w:r w:rsidR="005F2319" w:rsidRPr="007911CF">
        <w:t xml:space="preserve">under the same translation that you described in </w:t>
      </w:r>
      <w:r w:rsidR="005F2319" w:rsidRPr="004329EB">
        <w:rPr>
          <w:bCs/>
        </w:rPr>
        <w:t>part</w:t>
      </w:r>
      <w:r w:rsidR="005F2319" w:rsidRPr="006353B3">
        <w:rPr>
          <w:b/>
        </w:rPr>
        <w:t xml:space="preserve"> a</w:t>
      </w:r>
      <w:r w:rsidR="005F2319" w:rsidRPr="007911CF">
        <w:t>.</w:t>
      </w:r>
      <w:r w:rsidR="005F2319" w:rsidRPr="006353B3">
        <w:rPr>
          <w:rFonts w:cs="Arial"/>
          <w:b/>
          <w:bCs/>
          <w:color w:val="FF0000"/>
        </w:rPr>
        <w:t xml:space="preserve"> </w:t>
      </w:r>
    </w:p>
    <w:p w14:paraId="1D51B07F" w14:textId="6FD54C9D" w:rsidR="005F2319" w:rsidRDefault="005F231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46A3D29D" w14:textId="77777777" w:rsidR="00893E39" w:rsidRDefault="00893E3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15D3B657" w14:textId="2643A100" w:rsidR="00893E39" w:rsidRDefault="00893E3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</w:p>
    <w:p w14:paraId="2F173933" w14:textId="5CDE1646" w:rsidR="003E1267" w:rsidRDefault="003E1267" w:rsidP="00996AA0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right="1800"/>
      </w:pPr>
    </w:p>
    <w:p w14:paraId="61ECAE4F" w14:textId="6435B815" w:rsidR="005F2319" w:rsidRDefault="005F2319" w:rsidP="005F2319">
      <w:pPr>
        <w:tabs>
          <w:tab w:val="right" w:pos="270"/>
        </w:tabs>
        <w:spacing w:after="0" w:line="240" w:lineRule="auto"/>
        <w:ind w:right="1800"/>
        <w:rPr>
          <w:b/>
          <w:sz w:val="20"/>
          <w:szCs w:val="20"/>
        </w:rPr>
      </w:pPr>
      <w:r w:rsidRPr="007911CF">
        <w:rPr>
          <w:rFonts w:eastAsiaTheme="minorEastAsia"/>
          <w:b/>
          <w:color w:val="000000" w:themeColor="text1"/>
        </w:rPr>
        <w:tab/>
      </w:r>
      <w:r w:rsidRPr="007911CF">
        <w:rPr>
          <w:rFonts w:eastAsiaTheme="minorEastAsia"/>
          <w:b/>
          <w:color w:val="3366FF"/>
        </w:rPr>
        <w:t>Mixed Exercises</w:t>
      </w:r>
      <w:r>
        <w:rPr>
          <w:rFonts w:eastAsiaTheme="minorEastAsia"/>
          <w:b/>
          <w:color w:val="3366FF"/>
        </w:rPr>
        <w:t xml:space="preserve"> </w:t>
      </w:r>
    </w:p>
    <w:p w14:paraId="4FE7F30D" w14:textId="6D035FBF" w:rsidR="005F2319" w:rsidRDefault="005F2319" w:rsidP="005F231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Draw and label the image of each figure after the given translation.</w:t>
      </w:r>
      <w:r w:rsidRPr="00F011E3">
        <w:rPr>
          <w:rFonts w:eastAsiaTheme="minorEastAsia"/>
          <w:b/>
          <w:color w:val="FF0000"/>
        </w:rPr>
        <w:t xml:space="preserve"> </w:t>
      </w:r>
    </w:p>
    <w:p w14:paraId="10641836" w14:textId="6E1CF8AA" w:rsidR="005F2319" w:rsidRDefault="00996AA0" w:rsidP="009A5116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5</w:t>
      </w:r>
      <w:r w:rsidR="005F2319">
        <w:rPr>
          <w:rFonts w:eastAsiaTheme="minorEastAsia"/>
          <w:b/>
          <w:color w:val="000000" w:themeColor="text1"/>
        </w:rPr>
        <w:t>.</w:t>
      </w:r>
      <w:r w:rsidR="001F61CD">
        <w:rPr>
          <w:rFonts w:eastAsiaTheme="minorEastAsia"/>
          <w:b/>
          <w:color w:val="000000" w:themeColor="text1"/>
        </w:rPr>
        <w:t xml:space="preserve"> </w:t>
      </w:r>
      <w:r w:rsidR="005F2319">
        <w:rPr>
          <w:rFonts w:eastAsiaTheme="minorEastAsia"/>
          <w:b/>
          <w:color w:val="000000" w:themeColor="text1"/>
        </w:rPr>
        <w:tab/>
      </w:r>
      <w:r w:rsidR="005F2319">
        <w:rPr>
          <w:rFonts w:eastAsiaTheme="minorEastAsia"/>
          <w:color w:val="000000" w:themeColor="text1"/>
        </w:rPr>
        <w:t xml:space="preserve">3 units to the left </w:t>
      </w:r>
      <w:r w:rsidR="001F61CD">
        <w:rPr>
          <w:rFonts w:eastAsiaTheme="minorEastAsia"/>
          <w:b/>
          <w:color w:val="FF0000"/>
        </w:rPr>
        <w:t xml:space="preserve">                       </w:t>
      </w:r>
      <w:r w:rsidR="001926BC">
        <w:rPr>
          <w:rFonts w:eastAsiaTheme="minorEastAsia"/>
          <w:b/>
          <w:color w:val="000000" w:themeColor="text1"/>
        </w:rPr>
        <w:t>6</w:t>
      </w:r>
      <w:r w:rsidR="005F2319">
        <w:rPr>
          <w:rFonts w:eastAsiaTheme="minorEastAsia"/>
          <w:b/>
          <w:color w:val="000000" w:themeColor="text1"/>
        </w:rPr>
        <w:t>.</w:t>
      </w:r>
      <w:r w:rsidR="001F61CD">
        <w:rPr>
          <w:rFonts w:eastAsiaTheme="minorEastAsia"/>
          <w:b/>
          <w:color w:val="000000" w:themeColor="text1"/>
        </w:rPr>
        <w:t xml:space="preserve"> </w:t>
      </w:r>
      <w:r w:rsidR="005F2319">
        <w:rPr>
          <w:rFonts w:eastAsiaTheme="minorEastAsia"/>
          <w:b/>
          <w:color w:val="000000" w:themeColor="text1"/>
        </w:rPr>
        <w:tab/>
      </w:r>
      <w:r w:rsidR="005F2319">
        <w:rPr>
          <w:rFonts w:eastAsiaTheme="minorEastAsia"/>
          <w:color w:val="000000" w:themeColor="text1"/>
        </w:rPr>
        <w:t xml:space="preserve">translation vector </w:t>
      </w:r>
      <w:r w:rsidR="005F2319" w:rsidRPr="007911CF">
        <w:rPr>
          <w:rFonts w:ascii="Tiger" w:hAnsi="Tiger" w:cs="Tiger"/>
        </w:rPr>
        <w:t>〈</w:t>
      </w:r>
      <w:r w:rsidR="005F2319">
        <w:t>1</w:t>
      </w:r>
      <w:r w:rsidR="005F2319" w:rsidRPr="007911CF">
        <w:t>, –</w:t>
      </w:r>
      <w:r w:rsidR="005F2319">
        <w:t>2.5</w:t>
      </w:r>
      <w:r w:rsidR="005F2319" w:rsidRPr="007911CF">
        <w:rPr>
          <w:rFonts w:ascii="Tiger" w:hAnsi="Tiger" w:cs="Tiger"/>
        </w:rPr>
        <w:t>〉</w:t>
      </w:r>
      <w:r w:rsidR="001F61CD">
        <w:rPr>
          <w:rFonts w:eastAsiaTheme="minorEastAsia"/>
          <w:b/>
          <w:color w:val="000000" w:themeColor="text1"/>
        </w:rPr>
        <w:t xml:space="preserve">              </w:t>
      </w:r>
      <w:r w:rsidR="001926BC">
        <w:rPr>
          <w:rFonts w:eastAsiaTheme="minorEastAsia"/>
          <w:b/>
          <w:color w:val="000000" w:themeColor="text1"/>
        </w:rPr>
        <w:t>7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 w:rsidR="005F2319">
        <w:rPr>
          <w:rFonts w:eastAsiaTheme="minorEastAsia"/>
          <w:color w:val="000000" w:themeColor="text1"/>
        </w:rPr>
        <w:t xml:space="preserve">translation vector </w:t>
      </w:r>
      <w:r w:rsidR="005F2319" w:rsidRPr="007911CF">
        <w:rPr>
          <w:rFonts w:ascii="Tiger" w:hAnsi="Tiger" w:cs="Tiger"/>
        </w:rPr>
        <w:t>〈</w:t>
      </w:r>
      <w:r w:rsidR="005F2319">
        <w:rPr>
          <w:rFonts w:ascii="Tiger" w:hAnsi="Tiger" w:cs="Tiger"/>
        </w:rPr>
        <w:t>–</w:t>
      </w:r>
      <w:r w:rsidR="005F2319" w:rsidRPr="007911CF">
        <w:t>5, –</w:t>
      </w:r>
      <w:r w:rsidR="005F2319">
        <w:t>7</w:t>
      </w:r>
      <w:r w:rsidR="005F2319" w:rsidRPr="007911CF">
        <w:rPr>
          <w:rFonts w:ascii="Tiger" w:hAnsi="Tiger" w:cs="Tiger"/>
        </w:rPr>
        <w:t>〉</w:t>
      </w:r>
    </w:p>
    <w:p w14:paraId="6B0184F7" w14:textId="0A94CAB8" w:rsidR="005F2319" w:rsidRPr="002D694C" w:rsidRDefault="005F2319" w:rsidP="005F231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</w:p>
    <w:p w14:paraId="3456DE29" w14:textId="0931A913" w:rsidR="009A5116" w:rsidRDefault="0094230E">
      <w:pPr>
        <w:spacing w:after="0" w:line="240" w:lineRule="auto"/>
        <w:rPr>
          <w:rFonts w:eastAsiaTheme="minorEastAsia"/>
          <w:b/>
          <w:color w:val="000000" w:themeColor="text1"/>
        </w:rPr>
      </w:pPr>
      <w:r w:rsidRPr="0094230E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88960" behindDoc="0" locked="0" layoutInCell="1" allowOverlap="1" wp14:anchorId="46D11EA1" wp14:editId="7F0A10DA">
            <wp:simplePos x="0" y="0"/>
            <wp:positionH relativeFrom="column">
              <wp:posOffset>4181475</wp:posOffset>
            </wp:positionH>
            <wp:positionV relativeFrom="paragraph">
              <wp:posOffset>12065</wp:posOffset>
            </wp:positionV>
            <wp:extent cx="1352550" cy="1362075"/>
            <wp:effectExtent l="0" t="0" r="0" b="9525"/>
            <wp:wrapSquare wrapText="bothSides"/>
            <wp:docPr id="4" name="Picture 4" descr="C:\Users\Adrian\OneDrive\Documents\MH\Geometry\04_Mod\Module 04\GM0402_PRT_012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4_Mod\Module 04\GM0402_PRT_012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230E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2576" behindDoc="0" locked="0" layoutInCell="1" allowOverlap="1" wp14:anchorId="7F366D39" wp14:editId="061DF874">
            <wp:simplePos x="0" y="0"/>
            <wp:positionH relativeFrom="column">
              <wp:posOffset>2000250</wp:posOffset>
            </wp:positionH>
            <wp:positionV relativeFrom="paragraph">
              <wp:posOffset>12065</wp:posOffset>
            </wp:positionV>
            <wp:extent cx="1352550" cy="1362075"/>
            <wp:effectExtent l="0" t="0" r="0" b="9525"/>
            <wp:wrapSquare wrapText="bothSides"/>
            <wp:docPr id="9" name="Picture 9" descr="C:\Users\Adrian\OneDrive\Documents\MH\Geometry\04_Mod\Module 04\GM0402_PRT_011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4_Mod\Module 04\GM0402_PRT_011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4230E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1EFFBECE" wp14:editId="77EAA12F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1438275" cy="1362075"/>
            <wp:effectExtent l="0" t="0" r="9525" b="9525"/>
            <wp:wrapSquare wrapText="bothSides"/>
            <wp:docPr id="8" name="Picture 8" descr="C:\Users\Adrian\OneDrive\Documents\MH\Geometry\04_Mod\Module 04\GM0402_PRT_010A-662601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4_Mod\Module 04\GM0402_PRT_010A-662601-REV_RGB_300dpi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5116">
        <w:rPr>
          <w:rFonts w:eastAsiaTheme="minorEastAsia"/>
          <w:b/>
          <w:color w:val="000000" w:themeColor="text1"/>
        </w:rPr>
        <w:br w:type="page"/>
      </w:r>
    </w:p>
    <w:p w14:paraId="1A8FCE60" w14:textId="77777777" w:rsidR="005F2319" w:rsidRPr="00BA05C0" w:rsidRDefault="005F2319" w:rsidP="005F231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6"/>
          <w:szCs w:val="16"/>
        </w:rPr>
      </w:pPr>
    </w:p>
    <w:p w14:paraId="03958A10" w14:textId="77777777" w:rsidR="005F2319" w:rsidRDefault="005F2319" w:rsidP="005F2319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Name the image of each point after the given translation vector.</w:t>
      </w:r>
    </w:p>
    <w:p w14:paraId="5B4A6F68" w14:textId="79E035FA" w:rsidR="005F2319" w:rsidRDefault="00526BC2" w:rsidP="00FE7FE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71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8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 w:rsidR="005F2319" w:rsidRPr="007911CF">
        <w:rPr>
          <w:i/>
          <w:iCs/>
        </w:rPr>
        <w:t>F</w:t>
      </w:r>
      <w:r w:rsidR="005F2319" w:rsidRPr="007911CF">
        <w:t>(</w:t>
      </w:r>
      <w:r w:rsidR="005F2319" w:rsidRPr="007911CF">
        <w:rPr>
          <w:rFonts w:eastAsia="UniMath-Regular"/>
        </w:rPr>
        <w:t>–</w:t>
      </w:r>
      <w:r w:rsidR="005F2319" w:rsidRPr="007911CF">
        <w:t>3, 1)</w:t>
      </w:r>
      <w:r w:rsidR="005F2319">
        <w:t xml:space="preserve">; </w:t>
      </w:r>
      <w:r w:rsidR="005F2319" w:rsidRPr="007911CF">
        <w:rPr>
          <w:rFonts w:ascii="Tiger" w:hAnsi="Tiger" w:cs="Tiger"/>
        </w:rPr>
        <w:t>〈</w:t>
      </w:r>
      <w:r w:rsidR="005F2319" w:rsidRPr="007911CF">
        <w:t>5, –1</w:t>
      </w:r>
      <w:r w:rsidR="005F2319" w:rsidRPr="007911CF">
        <w:rPr>
          <w:rFonts w:ascii="Tiger" w:hAnsi="Tiger" w:cs="Tiger"/>
        </w:rPr>
        <w:t>〉</w:t>
      </w:r>
      <w:r w:rsidR="005F2319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9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 w:rsidR="005F2319">
        <w:rPr>
          <w:i/>
          <w:iCs/>
        </w:rPr>
        <w:t>Q</w:t>
      </w:r>
      <w:r w:rsidR="005F2319" w:rsidRPr="007911CF">
        <w:t>(</w:t>
      </w:r>
      <w:r w:rsidR="005F2319">
        <w:t>4</w:t>
      </w:r>
      <w:r w:rsidR="005F2319" w:rsidRPr="007911CF">
        <w:t xml:space="preserve">, </w:t>
      </w:r>
      <w:r w:rsidR="005F2319" w:rsidRPr="007911CF">
        <w:rPr>
          <w:rFonts w:eastAsia="UniMath-Regular"/>
        </w:rPr>
        <w:t>–</w:t>
      </w:r>
      <w:r w:rsidR="005F2319">
        <w:t>2</w:t>
      </w:r>
      <w:r w:rsidR="005F2319" w:rsidRPr="007911CF">
        <w:t>)</w:t>
      </w:r>
      <w:r w:rsidR="005F2319">
        <w:t xml:space="preserve">; </w:t>
      </w:r>
      <w:r w:rsidR="005F2319" w:rsidRPr="007911CF">
        <w:rPr>
          <w:rFonts w:ascii="Tiger" w:hAnsi="Tiger" w:cs="Tiger"/>
        </w:rPr>
        <w:t>〈</w:t>
      </w:r>
      <w:r w:rsidR="005F2319">
        <w:t>–2</w:t>
      </w:r>
      <w:r w:rsidR="005F2319" w:rsidRPr="007911CF">
        <w:t>, –</w:t>
      </w:r>
      <w:r w:rsidR="005F2319">
        <w:t>5</w:t>
      </w:r>
      <w:r w:rsidR="005F2319" w:rsidRPr="007911CF">
        <w:rPr>
          <w:rFonts w:ascii="Tiger" w:hAnsi="Tiger" w:cs="Tiger"/>
        </w:rPr>
        <w:t>〉</w:t>
      </w:r>
      <w:r w:rsidR="005F2319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0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 w:rsidR="005F2319">
        <w:rPr>
          <w:i/>
          <w:iCs/>
        </w:rPr>
        <w:t>P</w:t>
      </w:r>
      <w:r w:rsidR="005F2319" w:rsidRPr="007911CF">
        <w:t>(</w:t>
      </w:r>
      <w:r w:rsidR="005F2319">
        <w:t>9</w:t>
      </w:r>
      <w:r w:rsidR="005F2319" w:rsidRPr="007911CF">
        <w:t>, 1</w:t>
      </w:r>
      <w:r w:rsidR="005F2319">
        <w:t>.5</w:t>
      </w:r>
      <w:r w:rsidR="005F2319" w:rsidRPr="007911CF">
        <w:t>)</w:t>
      </w:r>
      <w:r w:rsidR="005F2319">
        <w:t xml:space="preserve">; </w:t>
      </w:r>
      <w:r w:rsidR="005F2319" w:rsidRPr="007911CF">
        <w:rPr>
          <w:rFonts w:ascii="Tiger" w:hAnsi="Tiger" w:cs="Tiger"/>
        </w:rPr>
        <w:t>〈</w:t>
      </w:r>
      <w:r w:rsidR="005F2319">
        <w:t>3</w:t>
      </w:r>
      <w:r w:rsidR="005F2319" w:rsidRPr="007911CF">
        <w:t>, –</w:t>
      </w:r>
      <w:r w:rsidR="005F2319">
        <w:t>0.5</w:t>
      </w:r>
      <w:r w:rsidR="005F2319" w:rsidRPr="007911CF">
        <w:rPr>
          <w:rFonts w:ascii="Tiger" w:hAnsi="Tiger" w:cs="Tiger"/>
        </w:rPr>
        <w:t>〉</w:t>
      </w:r>
    </w:p>
    <w:p w14:paraId="19727C5C" w14:textId="77777777" w:rsidR="005F2319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983ABE3" w14:textId="77777777" w:rsidR="00526BC2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i/>
          <w:iCs/>
          <w:color w:val="FF0000"/>
        </w:rPr>
      </w:pPr>
    </w:p>
    <w:p w14:paraId="1A526EA2" w14:textId="77777777" w:rsidR="005F2319" w:rsidRPr="00965604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676B0B4D" w14:textId="5A722CC2" w:rsidR="005F2319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</w:t>
      </w:r>
      <w:r w:rsidR="00526BC2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7911CF">
        <w:t xml:space="preserve">The image of </w:t>
      </w:r>
      <w:r w:rsidRPr="007911CF">
        <w:rPr>
          <w:i/>
          <w:iCs/>
        </w:rPr>
        <w:t>A</w:t>
      </w:r>
      <w:r w:rsidRPr="007911CF">
        <w:t>(</w:t>
      </w:r>
      <w:r w:rsidRPr="007911CF">
        <w:rPr>
          <w:rFonts w:eastAsia="UniMath"/>
        </w:rPr>
        <w:t>–</w:t>
      </w:r>
      <w:r w:rsidRPr="007911CF">
        <w:t xml:space="preserve">3, </w:t>
      </w:r>
      <w:r w:rsidRPr="007911CF">
        <w:rPr>
          <w:rFonts w:eastAsia="UniMath"/>
        </w:rPr>
        <w:t>–</w:t>
      </w:r>
      <w:r w:rsidRPr="007911CF">
        <w:t xml:space="preserve">5) under a translation is </w:t>
      </w:r>
      <w:r w:rsidRPr="007911CF">
        <w:rPr>
          <w:i/>
          <w:iCs/>
        </w:rPr>
        <w:t>A</w:t>
      </w:r>
      <w:r w:rsidRPr="007911CF">
        <w:rPr>
          <w:rFonts w:eastAsia="UniMath"/>
        </w:rPr>
        <w:t>′</w:t>
      </w:r>
      <w:r w:rsidRPr="007911CF">
        <w:t xml:space="preserve">(6, </w:t>
      </w:r>
      <w:r w:rsidRPr="007911CF">
        <w:rPr>
          <w:rFonts w:eastAsia="UniMath"/>
        </w:rPr>
        <w:t>–</w:t>
      </w:r>
      <w:r w:rsidRPr="007911CF">
        <w:t xml:space="preserve">1). Find the image of </w:t>
      </w:r>
      <w:r w:rsidRPr="007911CF">
        <w:rPr>
          <w:i/>
          <w:iCs/>
        </w:rPr>
        <w:t>B</w:t>
      </w:r>
      <w:r w:rsidRPr="007911CF">
        <w:t xml:space="preserve">(3, </w:t>
      </w:r>
      <w:r w:rsidRPr="007911CF">
        <w:rPr>
          <w:rFonts w:eastAsia="UniMath"/>
        </w:rPr>
        <w:t>–</w:t>
      </w:r>
      <w:r w:rsidRPr="007911CF">
        <w:t>2) under the same translation.</w:t>
      </w:r>
      <w:r>
        <w:t xml:space="preserve"> </w:t>
      </w:r>
    </w:p>
    <w:p w14:paraId="692BFC05" w14:textId="77777777" w:rsidR="00526BC2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57703B15" w14:textId="77777777" w:rsidR="00526BC2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109D69A2" w14:textId="77777777" w:rsidR="005F2319" w:rsidRPr="00965604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6"/>
          <w:szCs w:val="6"/>
        </w:rPr>
      </w:pPr>
    </w:p>
    <w:p w14:paraId="630B156F" w14:textId="4AD00F0B" w:rsidR="00EB5D75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</w:t>
      </w:r>
      <w:r w:rsidR="00526BC2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526BC2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2D694C">
        <w:rPr>
          <w:rFonts w:eastAsiaTheme="minorEastAsia"/>
          <w:b/>
          <w:color w:val="3366FF"/>
        </w:rPr>
        <w:t xml:space="preserve"> </w:t>
      </w:r>
      <w:r w:rsidR="00526BC2">
        <w:t>Explain w</w:t>
      </w:r>
      <w:r w:rsidRPr="007911CF">
        <w:t xml:space="preserve">hy </w:t>
      </w:r>
      <w:r w:rsidRPr="007911CF">
        <w:rPr>
          <w:rFonts w:ascii="MS Reference Sans Serif" w:eastAsia="UniMath" w:hAnsi="MS Reference Sans Serif" w:cs="MS Reference Sans Serif"/>
        </w:rPr>
        <w:t>△</w:t>
      </w:r>
      <w:r w:rsidRPr="007911CF">
        <w:rPr>
          <w:i/>
          <w:iCs/>
        </w:rPr>
        <w:t>A</w:t>
      </w:r>
      <w:r w:rsidRPr="007911CF">
        <w:rPr>
          <w:rFonts w:eastAsia="UniMath"/>
        </w:rPr>
        <w:t>′</w:t>
      </w:r>
      <w:r w:rsidRPr="007911CF">
        <w:rPr>
          <w:i/>
          <w:iCs/>
        </w:rPr>
        <w:t>B</w:t>
      </w:r>
      <w:r w:rsidRPr="007911CF">
        <w:rPr>
          <w:rFonts w:eastAsia="UniMath"/>
        </w:rPr>
        <w:t>′</w:t>
      </w:r>
      <w:r w:rsidRPr="007911CF">
        <w:rPr>
          <w:i/>
          <w:iCs/>
        </w:rPr>
        <w:t>C</w:t>
      </w:r>
      <w:r w:rsidRPr="007911CF">
        <w:rPr>
          <w:rFonts w:eastAsia="UniMath"/>
        </w:rPr>
        <w:t xml:space="preserve">′ </w:t>
      </w:r>
      <w:r w:rsidRPr="007911CF">
        <w:t xml:space="preserve">with vertices </w:t>
      </w:r>
      <w:r w:rsidRPr="007911CF">
        <w:rPr>
          <w:i/>
          <w:iCs/>
        </w:rPr>
        <w:t>A</w:t>
      </w:r>
      <w:r w:rsidRPr="007911CF">
        <w:rPr>
          <w:rFonts w:eastAsia="UniMath"/>
        </w:rPr>
        <w:t>′</w:t>
      </w:r>
      <w:r w:rsidRPr="007911CF">
        <w:t>(</w:t>
      </w:r>
      <w:r w:rsidRPr="007911CF">
        <w:rPr>
          <w:rFonts w:eastAsia="UniMath"/>
        </w:rPr>
        <w:t>–</w:t>
      </w:r>
      <w:r w:rsidRPr="007911CF">
        <w:t xml:space="preserve">1, </w:t>
      </w:r>
      <w:r w:rsidRPr="007911CF">
        <w:rPr>
          <w:rFonts w:eastAsia="UniMath"/>
        </w:rPr>
        <w:t>–</w:t>
      </w:r>
      <w:r w:rsidRPr="007911CF">
        <w:t xml:space="preserve">2), </w:t>
      </w:r>
      <w:r w:rsidRPr="007911CF">
        <w:rPr>
          <w:i/>
          <w:iCs/>
        </w:rPr>
        <w:t>B</w:t>
      </w:r>
      <w:r w:rsidRPr="007911CF">
        <w:rPr>
          <w:rFonts w:eastAsia="UniMath"/>
        </w:rPr>
        <w:t>′</w:t>
      </w:r>
      <w:r w:rsidRPr="007911CF">
        <w:t xml:space="preserve">(0, 0), and </w:t>
      </w:r>
      <w:r w:rsidRPr="007911CF">
        <w:rPr>
          <w:i/>
          <w:iCs/>
        </w:rPr>
        <w:t>C</w:t>
      </w:r>
      <w:r w:rsidRPr="007911CF">
        <w:rPr>
          <w:rFonts w:eastAsia="UniMath"/>
        </w:rPr>
        <w:t>′</w:t>
      </w:r>
      <w:r w:rsidRPr="007911CF">
        <w:t>(</w:t>
      </w:r>
      <w:r w:rsidRPr="007911CF">
        <w:rPr>
          <w:rFonts w:eastAsia="UniMath"/>
        </w:rPr>
        <w:t>–</w:t>
      </w:r>
      <w:r w:rsidR="00526BC2">
        <w:t xml:space="preserve">6, 0) is </w:t>
      </w:r>
      <w:r w:rsidRPr="007911CF">
        <w:t xml:space="preserve">not a translation image of </w:t>
      </w:r>
      <w:r w:rsidRPr="007911CF">
        <w:rPr>
          <w:rFonts w:ascii="MS Reference Sans Serif" w:eastAsia="UniMath" w:hAnsi="MS Reference Sans Serif" w:cs="MS Reference Sans Serif"/>
        </w:rPr>
        <w:t>△</w:t>
      </w:r>
      <w:r w:rsidRPr="007911CF">
        <w:rPr>
          <w:i/>
          <w:iCs/>
        </w:rPr>
        <w:t xml:space="preserve">ABC </w:t>
      </w:r>
      <w:r w:rsidRPr="007911CF">
        <w:t xml:space="preserve">with vertices </w:t>
      </w:r>
      <w:r w:rsidRPr="007911CF">
        <w:rPr>
          <w:i/>
          <w:iCs/>
        </w:rPr>
        <w:t>A</w:t>
      </w:r>
      <w:r w:rsidRPr="007911CF">
        <w:t xml:space="preserve">(1, 2), </w:t>
      </w:r>
      <w:r w:rsidRPr="007911CF">
        <w:rPr>
          <w:i/>
          <w:iCs/>
        </w:rPr>
        <w:t>B</w:t>
      </w:r>
      <w:r w:rsidRPr="007911CF">
        <w:t xml:space="preserve">(0, 0), and </w:t>
      </w:r>
      <w:r w:rsidRPr="007911CF">
        <w:rPr>
          <w:i/>
          <w:iCs/>
        </w:rPr>
        <w:t>C</w:t>
      </w:r>
      <w:r w:rsidRPr="007911CF">
        <w:t>(6, 0)</w:t>
      </w:r>
      <w:r w:rsidR="004329EB">
        <w:t>.</w:t>
      </w:r>
    </w:p>
    <w:p w14:paraId="40643374" w14:textId="77777777" w:rsidR="00526BC2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</w:p>
    <w:p w14:paraId="572FB430" w14:textId="1717C78E" w:rsidR="00526BC2" w:rsidRPr="00EB5D75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0000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91008" behindDoc="0" locked="0" layoutInCell="1" allowOverlap="1" wp14:anchorId="1144DBE9" wp14:editId="233A8928">
            <wp:simplePos x="0" y="0"/>
            <wp:positionH relativeFrom="column">
              <wp:posOffset>4559300</wp:posOffset>
            </wp:positionH>
            <wp:positionV relativeFrom="paragraph">
              <wp:posOffset>12700</wp:posOffset>
            </wp:positionV>
            <wp:extent cx="1242695" cy="914400"/>
            <wp:effectExtent l="0" t="0" r="1905" b="0"/>
            <wp:wrapSquare wrapText="bothSides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69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92563D" w14:textId="4E366043" w:rsidR="005F2319" w:rsidRPr="00965604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6"/>
          <w:szCs w:val="6"/>
        </w:rPr>
      </w:pPr>
    </w:p>
    <w:p w14:paraId="7C032C1D" w14:textId="670E5DC9" w:rsidR="005F2319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526BC2">
        <w:rPr>
          <w:rFonts w:eastAsiaTheme="minorEastAsia"/>
          <w:b/>
          <w:color w:val="000000" w:themeColor="text1"/>
        </w:rPr>
        <w:t>13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7911CF">
        <w:t xml:space="preserve">Determine whether </w:t>
      </w:r>
      <w:r w:rsidRPr="007911CF">
        <w:rPr>
          <w:rFonts w:ascii="MS Reference Sans Serif" w:eastAsia="UniMath-Regular" w:hAnsi="MS Reference Sans Serif" w:cs="MS Reference Sans Serif"/>
        </w:rPr>
        <w:t>△</w:t>
      </w:r>
      <w:r w:rsidRPr="007911CF">
        <w:rPr>
          <w:i/>
          <w:iCs/>
        </w:rPr>
        <w:t>P</w:t>
      </w:r>
      <w:r w:rsidRPr="007911CF">
        <w:rPr>
          <w:rFonts w:eastAsia="UniMath-Regular"/>
        </w:rPr>
        <w:t>′</w:t>
      </w:r>
      <w:r w:rsidRPr="007911CF">
        <w:rPr>
          <w:i/>
          <w:iCs/>
        </w:rPr>
        <w:t>Q</w:t>
      </w:r>
      <w:r w:rsidRPr="007911CF">
        <w:rPr>
          <w:rFonts w:eastAsia="UniMath-Regular"/>
        </w:rPr>
        <w:t>′</w:t>
      </w:r>
      <w:r w:rsidRPr="007911CF">
        <w:rPr>
          <w:i/>
          <w:iCs/>
        </w:rPr>
        <w:t>R</w:t>
      </w:r>
      <w:r w:rsidRPr="007911CF">
        <w:rPr>
          <w:rFonts w:eastAsia="UniMath-Regular"/>
        </w:rPr>
        <w:t xml:space="preserve">′ </w:t>
      </w:r>
      <w:r w:rsidRPr="007911CF">
        <w:t xml:space="preserve">is a translation image of </w:t>
      </w:r>
      <w:r w:rsidRPr="007911CF">
        <w:rPr>
          <w:rFonts w:ascii="MS Reference Sans Serif" w:eastAsia="UniMath-Regular" w:hAnsi="MS Reference Sans Serif" w:cs="MS Reference Sans Serif"/>
        </w:rPr>
        <w:t>△</w:t>
      </w:r>
      <w:r w:rsidRPr="007911CF">
        <w:rPr>
          <w:i/>
          <w:iCs/>
        </w:rPr>
        <w:t>PQR</w:t>
      </w:r>
      <w:r w:rsidRPr="007911CF">
        <w:t>. Explain.</w:t>
      </w:r>
      <w:r>
        <w:t xml:space="preserve"> </w:t>
      </w:r>
    </w:p>
    <w:p w14:paraId="0F0E55D1" w14:textId="77777777" w:rsidR="00526BC2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33FEF5FD" w14:textId="77777777" w:rsidR="00526BC2" w:rsidRPr="007911CF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20C05018" w14:textId="77777777" w:rsidR="005F2319" w:rsidRPr="00965604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  <w:sz w:val="6"/>
          <w:szCs w:val="6"/>
        </w:rPr>
      </w:pPr>
    </w:p>
    <w:p w14:paraId="7831F9F6" w14:textId="21BFAB4D" w:rsidR="00CD2A04" w:rsidRDefault="00526BC2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14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>
        <w:t>Determine the</w:t>
      </w:r>
      <w:r w:rsidR="005F2319" w:rsidRPr="007911CF">
        <w:t xml:space="preserve"> translation vector </w:t>
      </w:r>
      <w:r>
        <w:t xml:space="preserve">that </w:t>
      </w:r>
      <w:r w:rsidR="005F2319" w:rsidRPr="007911CF">
        <w:t xml:space="preserve">moves every point of a preimage </w:t>
      </w:r>
      <w:r w:rsidR="00F12E89">
        <w:br/>
      </w:r>
      <w:r w:rsidR="005F2319" w:rsidRPr="007911CF">
        <w:t>4 units left and 6 units up</w:t>
      </w:r>
      <w:r w:rsidR="004647C4">
        <w:t>.</w:t>
      </w:r>
      <w:r w:rsidR="005F2319">
        <w:t xml:space="preserve"> </w:t>
      </w:r>
    </w:p>
    <w:p w14:paraId="6D147D80" w14:textId="77777777" w:rsidR="00EB5D75" w:rsidRPr="002D694C" w:rsidRDefault="00EB5D75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1BBAAA7" w14:textId="77777777" w:rsidR="00A44169" w:rsidRPr="00FF71AC" w:rsidRDefault="00A4416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388B914E" w14:textId="77777777" w:rsidR="008D10DD" w:rsidRDefault="008D10DD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4FCAC569" w14:textId="15249C44" w:rsidR="005F2319" w:rsidRPr="007911CF" w:rsidRDefault="00586ED0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F004C2">
        <w:rPr>
          <w:rFonts w:eastAsiaTheme="minorEastAsia"/>
          <w:b/>
          <w:color w:val="000000" w:themeColor="text1"/>
        </w:rPr>
        <w:t>15</w:t>
      </w:r>
      <w:r w:rsidR="005F2319">
        <w:rPr>
          <w:rFonts w:eastAsiaTheme="minorEastAsia"/>
          <w:b/>
          <w:color w:val="000000" w:themeColor="text1"/>
        </w:rPr>
        <w:t>.</w:t>
      </w:r>
      <w:r w:rsidR="005F2319">
        <w:rPr>
          <w:rFonts w:eastAsiaTheme="minorEastAsia"/>
          <w:b/>
          <w:color w:val="000000" w:themeColor="text1"/>
        </w:rPr>
        <w:tab/>
      </w:r>
      <w:r w:rsidR="005F2319">
        <w:rPr>
          <w:rFonts w:eastAsiaTheme="minorEastAsia"/>
          <w:b/>
          <w:color w:val="3366FF"/>
        </w:rPr>
        <w:t>PERSEVERE</w:t>
      </w:r>
      <w:r w:rsidR="005F2319" w:rsidRPr="002D694C">
        <w:rPr>
          <w:rFonts w:eastAsiaTheme="minorEastAsia"/>
          <w:b/>
          <w:color w:val="3366FF"/>
        </w:rPr>
        <w:t xml:space="preserve"> </w:t>
      </w:r>
      <w:r w:rsidR="004965D7">
        <w:t>Yolanda reflects an object in</w:t>
      </w:r>
      <w:r w:rsidR="005F2319" w:rsidRPr="007911CF">
        <w:t xml:space="preserve"> the line </w:t>
      </w:r>
      <w:r w:rsidR="005F2319" w:rsidRPr="007911CF">
        <w:rPr>
          <w:i/>
          <w:iCs/>
        </w:rPr>
        <w:t xml:space="preserve">y </w:t>
      </w:r>
      <w:r w:rsidR="005F2319" w:rsidRPr="007911CF">
        <w:rPr>
          <w:rFonts w:eastAsia="UniMath-Regular"/>
        </w:rPr>
        <w:t>= –</w:t>
      </w:r>
      <w:r w:rsidR="005F2319" w:rsidRPr="007911CF">
        <w:t xml:space="preserve">1. Then </w:t>
      </w:r>
      <w:r w:rsidR="004965D7">
        <w:t>she reflects it in</w:t>
      </w:r>
      <w:r w:rsidR="005F2319" w:rsidRPr="007911CF">
        <w:t xml:space="preserve"> the line </w:t>
      </w:r>
      <w:r w:rsidR="005F2319" w:rsidRPr="007911CF">
        <w:rPr>
          <w:i/>
          <w:iCs/>
        </w:rPr>
        <w:t xml:space="preserve">y </w:t>
      </w:r>
      <w:r w:rsidR="005F2319" w:rsidRPr="007911CF">
        <w:rPr>
          <w:rFonts w:eastAsia="UniMath-Regular"/>
        </w:rPr>
        <w:t xml:space="preserve">= </w:t>
      </w:r>
      <w:r w:rsidR="004965D7">
        <w:t xml:space="preserve">1. </w:t>
      </w:r>
      <w:r w:rsidR="005F2319" w:rsidRPr="007911CF">
        <w:t>Describe th</w:t>
      </w:r>
      <w:r w:rsidR="004965D7">
        <w:t>e</w:t>
      </w:r>
      <w:r w:rsidR="005F2319" w:rsidRPr="007911CF">
        <w:t xml:space="preserve"> translation. </w:t>
      </w:r>
    </w:p>
    <w:p w14:paraId="31041DB2" w14:textId="77777777" w:rsidR="005F2319" w:rsidRPr="00965604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6"/>
          <w:szCs w:val="6"/>
        </w:rPr>
      </w:pPr>
    </w:p>
    <w:p w14:paraId="7AC7EA4A" w14:textId="64337B44" w:rsidR="005F2319" w:rsidRDefault="005F2319" w:rsidP="00EB5D75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Pr="007911CF">
        <w:t xml:space="preserve"> </w:t>
      </w:r>
    </w:p>
    <w:p w14:paraId="026B18C8" w14:textId="77777777" w:rsidR="004229EF" w:rsidRDefault="004229EF" w:rsidP="00EB5D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4C942B65" w14:textId="77777777" w:rsidR="00EB5D75" w:rsidRPr="00965604" w:rsidRDefault="00EB5D75" w:rsidP="00EB5D7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6"/>
          <w:szCs w:val="6"/>
        </w:rPr>
      </w:pPr>
    </w:p>
    <w:p w14:paraId="62740561" w14:textId="0050E551" w:rsidR="005F2319" w:rsidRPr="00B50067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F004C2">
        <w:rPr>
          <w:rFonts w:eastAsiaTheme="minorEastAsia"/>
          <w:b/>
          <w:color w:val="000000" w:themeColor="text1"/>
        </w:rPr>
        <w:t>16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Determine whether each statement is </w:t>
      </w:r>
      <w:r>
        <w:rPr>
          <w:rFonts w:eastAsiaTheme="minorEastAsia"/>
          <w:i/>
          <w:color w:val="000000" w:themeColor="text1"/>
        </w:rPr>
        <w:t>always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sometimes</w:t>
      </w:r>
      <w:r>
        <w:rPr>
          <w:rFonts w:eastAsiaTheme="minorEastAsia"/>
          <w:color w:val="000000" w:themeColor="text1"/>
        </w:rPr>
        <w:t xml:space="preserve">, or </w:t>
      </w:r>
      <w:r>
        <w:rPr>
          <w:rFonts w:eastAsiaTheme="minorEastAsia"/>
          <w:i/>
          <w:color w:val="000000" w:themeColor="text1"/>
        </w:rPr>
        <w:t>never</w:t>
      </w:r>
      <w:r>
        <w:rPr>
          <w:rFonts w:eastAsiaTheme="minorEastAsia"/>
          <w:color w:val="000000" w:themeColor="text1"/>
        </w:rPr>
        <w:t xml:space="preserve"> true</w:t>
      </w:r>
      <w:r w:rsidR="00DB744F">
        <w:rPr>
          <w:rFonts w:eastAsiaTheme="minorEastAsia"/>
          <w:color w:val="000000" w:themeColor="text1"/>
        </w:rPr>
        <w:t xml:space="preserve"> for translations</w:t>
      </w:r>
      <w:r>
        <w:rPr>
          <w:rFonts w:eastAsiaTheme="minorEastAsia"/>
          <w:color w:val="000000" w:themeColor="text1"/>
        </w:rPr>
        <w:t xml:space="preserve">. Justify your </w:t>
      </w:r>
      <w:r w:rsidR="00DB744F">
        <w:rPr>
          <w:rFonts w:eastAsiaTheme="minorEastAsia"/>
          <w:color w:val="000000" w:themeColor="text1"/>
        </w:rPr>
        <w:t>argument</w:t>
      </w:r>
      <w:r>
        <w:rPr>
          <w:rFonts w:eastAsiaTheme="minorEastAsia"/>
          <w:color w:val="000000" w:themeColor="text1"/>
        </w:rPr>
        <w:t>.</w:t>
      </w:r>
      <w:r w:rsidR="00FE7FE2" w:rsidRPr="00FE7FE2">
        <w:rPr>
          <w:rFonts w:eastAsiaTheme="minorEastAsia"/>
          <w:b/>
          <w:color w:val="FF0000"/>
        </w:rPr>
        <w:t xml:space="preserve"> </w:t>
      </w:r>
    </w:p>
    <w:p w14:paraId="17FF34AE" w14:textId="28E670E7" w:rsidR="005F2319" w:rsidRDefault="005F231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Lengths and angle measures of the image are preserved.</w:t>
      </w:r>
      <w:r w:rsidRPr="000667D3">
        <w:rPr>
          <w:rFonts w:eastAsiaTheme="minorEastAsia"/>
          <w:color w:val="000000" w:themeColor="text1"/>
        </w:rPr>
        <w:t xml:space="preserve"> </w:t>
      </w:r>
    </w:p>
    <w:p w14:paraId="2B86037E" w14:textId="77777777" w:rsidR="004F2455" w:rsidRDefault="004F2455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3494B3E7" w14:textId="4F40CDBE" w:rsidR="005F2319" w:rsidRDefault="005F231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b.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All the segments drawn from a vertex of the preimage to the corresponding vertex of the image are parallel.</w:t>
      </w:r>
    </w:p>
    <w:p w14:paraId="0421CB1E" w14:textId="77777777" w:rsidR="004F2455" w:rsidRPr="000A07C1" w:rsidRDefault="004F2455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</w:p>
    <w:p w14:paraId="47C683B4" w14:textId="76A1AF6A" w:rsidR="005F2319" w:rsidRDefault="005F2319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c.</w:t>
      </w:r>
      <w:r w:rsidRPr="000A07C1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The vector </w:t>
      </w:r>
      <w:r w:rsidRPr="007911CF">
        <w:rPr>
          <w:rFonts w:ascii="Tiger" w:eastAsia="UniMath" w:hAnsi="Tiger" w:cs="Tiger"/>
        </w:rPr>
        <w:t>〈</w:t>
      </w:r>
      <w:r>
        <w:rPr>
          <w:i/>
        </w:rPr>
        <w:t>a</w:t>
      </w:r>
      <w:r w:rsidRPr="007911CF">
        <w:t xml:space="preserve">, </w:t>
      </w:r>
      <w:r w:rsidRPr="00045BD2">
        <w:rPr>
          <w:rFonts w:eastAsia="UniMath"/>
          <w:i/>
        </w:rPr>
        <w:t>b</w:t>
      </w:r>
      <w:r w:rsidRPr="007911CF">
        <w:rPr>
          <w:rFonts w:ascii="Tiger" w:eastAsia="UniMath" w:hAnsi="Tiger" w:cs="Tiger"/>
        </w:rPr>
        <w:t>〉</w:t>
      </w:r>
      <w:r>
        <w:rPr>
          <w:rFonts w:eastAsiaTheme="minorEastAsia"/>
          <w:color w:val="000000" w:themeColor="text1"/>
        </w:rPr>
        <w:t xml:space="preserve"> will translate each coordinate of a preimage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units right and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 units up.</w:t>
      </w:r>
      <w:r w:rsidRPr="000A07C1">
        <w:rPr>
          <w:rFonts w:eastAsiaTheme="minorEastAsia"/>
          <w:b/>
          <w:color w:val="FF0000"/>
        </w:rPr>
        <w:t xml:space="preserve"> </w:t>
      </w:r>
    </w:p>
    <w:p w14:paraId="33D374AA" w14:textId="77777777" w:rsidR="00EB5D75" w:rsidRDefault="00EB5D75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3EFCC700" w14:textId="77777777" w:rsidR="004229EF" w:rsidRPr="00045BD2" w:rsidRDefault="004229EF" w:rsidP="005F231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</w:p>
    <w:p w14:paraId="25B7619D" w14:textId="77777777" w:rsidR="005F2319" w:rsidRPr="00965604" w:rsidRDefault="005F2319" w:rsidP="005F231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6"/>
          <w:szCs w:val="6"/>
        </w:rPr>
      </w:pPr>
    </w:p>
    <w:p w14:paraId="072899FB" w14:textId="3AFD3E98" w:rsidR="005F2319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F004C2">
        <w:rPr>
          <w:rFonts w:eastAsiaTheme="minorEastAsia"/>
          <w:b/>
          <w:color w:val="000000" w:themeColor="text1"/>
        </w:rPr>
        <w:t>17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A square in the coordinate plane has vertices of (2, 3), (4, 3), (2, 1), and (4, 1). It is translated </w:t>
      </w:r>
      <w:r w:rsidR="009F6F29">
        <w:rPr>
          <w:rFonts w:eastAsiaTheme="minorEastAsia"/>
          <w:color w:val="000000" w:themeColor="text1"/>
        </w:rPr>
        <w:t>such</w:t>
      </w:r>
      <w:r>
        <w:rPr>
          <w:rFonts w:eastAsiaTheme="minorEastAsia"/>
          <w:color w:val="000000" w:themeColor="text1"/>
        </w:rPr>
        <w:t xml:space="preserve"> that one of the vertices is at the origin. Find the coordina</w:t>
      </w:r>
      <w:r w:rsidR="009F6F29">
        <w:rPr>
          <w:rFonts w:eastAsiaTheme="minorEastAsia"/>
          <w:color w:val="000000" w:themeColor="text1"/>
        </w:rPr>
        <w:t>tes of each vertex of the image</w:t>
      </w:r>
      <w:r>
        <w:rPr>
          <w:rFonts w:eastAsiaTheme="minorEastAsia"/>
          <w:color w:val="000000" w:themeColor="text1"/>
        </w:rPr>
        <w:t xml:space="preserve"> if the translation vector has the least possible length. Explain your reasoning. Draw the image and preimage on a coordinate plane. </w:t>
      </w:r>
    </w:p>
    <w:p w14:paraId="7E83A859" w14:textId="77777777" w:rsidR="004229EF" w:rsidRDefault="004229EF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1BDE6CB3" w14:textId="77777777" w:rsidR="004229EF" w:rsidRPr="00B50067" w:rsidRDefault="004229EF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</w:p>
    <w:p w14:paraId="3BA7F2C6" w14:textId="77777777" w:rsidR="005F2319" w:rsidRPr="00965604" w:rsidRDefault="005F2319" w:rsidP="005F231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6"/>
          <w:szCs w:val="6"/>
        </w:rPr>
      </w:pPr>
    </w:p>
    <w:p w14:paraId="35195F6F" w14:textId="0A7562FB" w:rsidR="005F2319" w:rsidRPr="00B50067" w:rsidRDefault="005F2319" w:rsidP="005F231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F004C2">
        <w:rPr>
          <w:rFonts w:eastAsiaTheme="minorEastAsia"/>
          <w:b/>
          <w:color w:val="000000" w:themeColor="text1"/>
        </w:rPr>
        <w:t>18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CF1BB7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A triangle with vertices (–3, 1), (–1, 4), and (1, 1) represents the area on a map covered by a fleet of fishing ships, where each square represents a square mile. This region is translated along the vector </w:t>
      </w:r>
      <w:r w:rsidRPr="007911CF">
        <w:rPr>
          <w:rFonts w:ascii="Tiger" w:eastAsia="UniMath" w:hAnsi="Tiger" w:cs="Tiger"/>
        </w:rPr>
        <w:t>〈</w:t>
      </w:r>
      <w:r>
        <w:t>4</w:t>
      </w:r>
      <w:r w:rsidRPr="007911CF">
        <w:t xml:space="preserve">, </w:t>
      </w:r>
      <w:r>
        <w:rPr>
          <w:rFonts w:eastAsia="UniMath"/>
        </w:rPr>
        <w:t>–</w:t>
      </w:r>
      <w:r w:rsidRPr="006E70D6">
        <w:rPr>
          <w:rFonts w:eastAsia="UniMath"/>
        </w:rPr>
        <w:t>5</w:t>
      </w:r>
      <w:r w:rsidRPr="007911CF">
        <w:rPr>
          <w:rFonts w:ascii="Tiger" w:eastAsia="UniMath" w:hAnsi="Tiger" w:cs="Tiger"/>
        </w:rPr>
        <w:t>〉</w:t>
      </w:r>
      <w:r>
        <w:rPr>
          <w:rFonts w:eastAsiaTheme="minorEastAsia"/>
          <w:color w:val="000000" w:themeColor="text1"/>
        </w:rPr>
        <w:t xml:space="preserve">. Draw the fleet and its image. List the vertices of the image. What distance has the coverage area been moved? </w:t>
      </w:r>
    </w:p>
    <w:p w14:paraId="296F066F" w14:textId="77777777" w:rsidR="005F2319" w:rsidRPr="00965604" w:rsidRDefault="005F2319" w:rsidP="005F2319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6"/>
          <w:szCs w:val="6"/>
        </w:rPr>
      </w:pPr>
    </w:p>
    <w:p w14:paraId="524E1456" w14:textId="5462DB4C" w:rsidR="00EB5D75" w:rsidRDefault="005F2319" w:rsidP="00EB5D75">
      <w:pPr>
        <w:tabs>
          <w:tab w:val="right" w:pos="270"/>
          <w:tab w:val="left" w:pos="360"/>
        </w:tabs>
        <w:spacing w:after="0" w:line="240" w:lineRule="auto"/>
        <w:ind w:left="360" w:right="153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 </w:t>
      </w:r>
    </w:p>
    <w:p w14:paraId="139AD534" w14:textId="7B843A60" w:rsidR="0094324C" w:rsidRPr="005F2319" w:rsidRDefault="0094324C" w:rsidP="00F12E89">
      <w:pPr>
        <w:tabs>
          <w:tab w:val="right" w:pos="270"/>
          <w:tab w:val="left" w:pos="360"/>
        </w:tabs>
        <w:spacing w:after="0" w:line="240" w:lineRule="auto"/>
        <w:ind w:left="360" w:right="1440" w:hanging="360"/>
        <w:rPr>
          <w:rFonts w:eastAsiaTheme="minorEastAsia"/>
          <w:color w:val="000000" w:themeColor="text1"/>
        </w:rPr>
      </w:pPr>
    </w:p>
    <w:sectPr w:rsidR="0094324C" w:rsidRPr="005F2319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B976EE" w14:textId="77777777" w:rsidR="0078750D" w:rsidRDefault="0078750D" w:rsidP="003F4D1C">
      <w:pPr>
        <w:spacing w:after="0" w:line="240" w:lineRule="auto"/>
      </w:pPr>
      <w:r>
        <w:separator/>
      </w:r>
    </w:p>
  </w:endnote>
  <w:endnote w:type="continuationSeparator" w:id="0">
    <w:p w14:paraId="67CD920A" w14:textId="77777777" w:rsidR="0078750D" w:rsidRDefault="0078750D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ger">
    <w:panose1 w:val="02070300020205020404"/>
    <w:charset w:val="00"/>
    <w:family w:val="roman"/>
    <w:pitch w:val="variable"/>
    <w:sig w:usb0="A00003AF" w:usb1="100078FF" w:usb2="00000000" w:usb3="00000000" w:csb0="0000019F" w:csb1="00000000"/>
  </w:font>
  <w:font w:name="UniMath-Regular">
    <w:altName w:val="SimSun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Uni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48D1011D" w:rsidR="003F4D1C" w:rsidRPr="00010425" w:rsidRDefault="008D10DD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Translations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9679B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4B69B0" w14:textId="77777777" w:rsidR="0078750D" w:rsidRDefault="0078750D" w:rsidP="003F4D1C">
      <w:pPr>
        <w:spacing w:after="0" w:line="240" w:lineRule="auto"/>
      </w:pPr>
      <w:r>
        <w:separator/>
      </w:r>
    </w:p>
  </w:footnote>
  <w:footnote w:type="continuationSeparator" w:id="0">
    <w:p w14:paraId="6EE52F94" w14:textId="77777777" w:rsidR="0078750D" w:rsidRDefault="0078750D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5402"/>
    <w:rsid w:val="00057166"/>
    <w:rsid w:val="0006307E"/>
    <w:rsid w:val="00090A9D"/>
    <w:rsid w:val="00092822"/>
    <w:rsid w:val="00092BEA"/>
    <w:rsid w:val="000A0323"/>
    <w:rsid w:val="000B52C9"/>
    <w:rsid w:val="000C272B"/>
    <w:rsid w:val="000E5023"/>
    <w:rsid w:val="000F2DE2"/>
    <w:rsid w:val="0012087D"/>
    <w:rsid w:val="00143D27"/>
    <w:rsid w:val="00143DC9"/>
    <w:rsid w:val="00171EE0"/>
    <w:rsid w:val="00186E03"/>
    <w:rsid w:val="00186F55"/>
    <w:rsid w:val="001926BC"/>
    <w:rsid w:val="00195531"/>
    <w:rsid w:val="001A277B"/>
    <w:rsid w:val="001B0D44"/>
    <w:rsid w:val="001C2637"/>
    <w:rsid w:val="001C3480"/>
    <w:rsid w:val="001D1E0B"/>
    <w:rsid w:val="001E2BE5"/>
    <w:rsid w:val="001F61CD"/>
    <w:rsid w:val="002357F6"/>
    <w:rsid w:val="00235E3E"/>
    <w:rsid w:val="00255E27"/>
    <w:rsid w:val="002576DE"/>
    <w:rsid w:val="00261F15"/>
    <w:rsid w:val="00270F82"/>
    <w:rsid w:val="00271C35"/>
    <w:rsid w:val="00275189"/>
    <w:rsid w:val="00276C1D"/>
    <w:rsid w:val="00284777"/>
    <w:rsid w:val="002A5632"/>
    <w:rsid w:val="002B1B4B"/>
    <w:rsid w:val="002B2A83"/>
    <w:rsid w:val="002F04E2"/>
    <w:rsid w:val="002F42CD"/>
    <w:rsid w:val="00302781"/>
    <w:rsid w:val="00304C9F"/>
    <w:rsid w:val="00324377"/>
    <w:rsid w:val="00327597"/>
    <w:rsid w:val="00332EDD"/>
    <w:rsid w:val="00343127"/>
    <w:rsid w:val="00390EF7"/>
    <w:rsid w:val="003A49FD"/>
    <w:rsid w:val="003B5711"/>
    <w:rsid w:val="003C16DA"/>
    <w:rsid w:val="003D1E85"/>
    <w:rsid w:val="003E1267"/>
    <w:rsid w:val="003F4D1C"/>
    <w:rsid w:val="00401C91"/>
    <w:rsid w:val="004228A6"/>
    <w:rsid w:val="004229EF"/>
    <w:rsid w:val="004311FE"/>
    <w:rsid w:val="004329EB"/>
    <w:rsid w:val="00436BB1"/>
    <w:rsid w:val="00441CD5"/>
    <w:rsid w:val="004647C4"/>
    <w:rsid w:val="0046577E"/>
    <w:rsid w:val="004965D7"/>
    <w:rsid w:val="00497964"/>
    <w:rsid w:val="004979BB"/>
    <w:rsid w:val="004A4172"/>
    <w:rsid w:val="004A7398"/>
    <w:rsid w:val="004B1923"/>
    <w:rsid w:val="004B2234"/>
    <w:rsid w:val="004B5F8B"/>
    <w:rsid w:val="004E7DA7"/>
    <w:rsid w:val="004F1BDE"/>
    <w:rsid w:val="004F2455"/>
    <w:rsid w:val="004F32AB"/>
    <w:rsid w:val="00507402"/>
    <w:rsid w:val="0051325F"/>
    <w:rsid w:val="00513CC8"/>
    <w:rsid w:val="00522CAB"/>
    <w:rsid w:val="00524FC7"/>
    <w:rsid w:val="00526BC2"/>
    <w:rsid w:val="005441C8"/>
    <w:rsid w:val="00544FB0"/>
    <w:rsid w:val="00555CE2"/>
    <w:rsid w:val="00567AEE"/>
    <w:rsid w:val="005823AB"/>
    <w:rsid w:val="00584F4F"/>
    <w:rsid w:val="00586ED0"/>
    <w:rsid w:val="00591662"/>
    <w:rsid w:val="005C09F5"/>
    <w:rsid w:val="005C7422"/>
    <w:rsid w:val="005D0339"/>
    <w:rsid w:val="005F2319"/>
    <w:rsid w:val="00602341"/>
    <w:rsid w:val="006036B8"/>
    <w:rsid w:val="00610DE3"/>
    <w:rsid w:val="00631240"/>
    <w:rsid w:val="006321BC"/>
    <w:rsid w:val="00642082"/>
    <w:rsid w:val="00647EBE"/>
    <w:rsid w:val="00652203"/>
    <w:rsid w:val="00682D7C"/>
    <w:rsid w:val="00683D49"/>
    <w:rsid w:val="006B115F"/>
    <w:rsid w:val="006C0ED0"/>
    <w:rsid w:val="006D7D0C"/>
    <w:rsid w:val="00701F31"/>
    <w:rsid w:val="007076CC"/>
    <w:rsid w:val="007079B6"/>
    <w:rsid w:val="00717FAE"/>
    <w:rsid w:val="0074702F"/>
    <w:rsid w:val="00765F3B"/>
    <w:rsid w:val="00770264"/>
    <w:rsid w:val="00773084"/>
    <w:rsid w:val="00774EC2"/>
    <w:rsid w:val="007823E0"/>
    <w:rsid w:val="00784650"/>
    <w:rsid w:val="0078750D"/>
    <w:rsid w:val="007914BB"/>
    <w:rsid w:val="007922C8"/>
    <w:rsid w:val="00793F55"/>
    <w:rsid w:val="007A0244"/>
    <w:rsid w:val="007C05FF"/>
    <w:rsid w:val="007C3BB4"/>
    <w:rsid w:val="007C6827"/>
    <w:rsid w:val="007C74B8"/>
    <w:rsid w:val="007D2B96"/>
    <w:rsid w:val="007E0674"/>
    <w:rsid w:val="007E380A"/>
    <w:rsid w:val="00801F16"/>
    <w:rsid w:val="008140BA"/>
    <w:rsid w:val="00816D1F"/>
    <w:rsid w:val="008217CC"/>
    <w:rsid w:val="00825139"/>
    <w:rsid w:val="00827015"/>
    <w:rsid w:val="008275D0"/>
    <w:rsid w:val="008437C9"/>
    <w:rsid w:val="00852E24"/>
    <w:rsid w:val="008556B7"/>
    <w:rsid w:val="00855C88"/>
    <w:rsid w:val="00856BB0"/>
    <w:rsid w:val="008909C8"/>
    <w:rsid w:val="00893E39"/>
    <w:rsid w:val="008954AD"/>
    <w:rsid w:val="008A4203"/>
    <w:rsid w:val="008D014A"/>
    <w:rsid w:val="008D10DD"/>
    <w:rsid w:val="008D4235"/>
    <w:rsid w:val="008E012A"/>
    <w:rsid w:val="008E0CD2"/>
    <w:rsid w:val="008E4121"/>
    <w:rsid w:val="008E7751"/>
    <w:rsid w:val="0090191B"/>
    <w:rsid w:val="00916F63"/>
    <w:rsid w:val="0094230E"/>
    <w:rsid w:val="0094324C"/>
    <w:rsid w:val="00951112"/>
    <w:rsid w:val="009626D9"/>
    <w:rsid w:val="00965604"/>
    <w:rsid w:val="009679B1"/>
    <w:rsid w:val="00973E58"/>
    <w:rsid w:val="00974665"/>
    <w:rsid w:val="00976550"/>
    <w:rsid w:val="00982375"/>
    <w:rsid w:val="00983F6A"/>
    <w:rsid w:val="009908EB"/>
    <w:rsid w:val="00992499"/>
    <w:rsid w:val="00996AA0"/>
    <w:rsid w:val="0099764C"/>
    <w:rsid w:val="00997C1A"/>
    <w:rsid w:val="009A5116"/>
    <w:rsid w:val="009A7734"/>
    <w:rsid w:val="009B51E9"/>
    <w:rsid w:val="009C54F0"/>
    <w:rsid w:val="009C7504"/>
    <w:rsid w:val="009E62EB"/>
    <w:rsid w:val="009F6F29"/>
    <w:rsid w:val="009F76FC"/>
    <w:rsid w:val="00A11ACB"/>
    <w:rsid w:val="00A146A5"/>
    <w:rsid w:val="00A25194"/>
    <w:rsid w:val="00A334BA"/>
    <w:rsid w:val="00A44169"/>
    <w:rsid w:val="00A60AD3"/>
    <w:rsid w:val="00A615FD"/>
    <w:rsid w:val="00A74C0D"/>
    <w:rsid w:val="00A92528"/>
    <w:rsid w:val="00AA0304"/>
    <w:rsid w:val="00AC5F0B"/>
    <w:rsid w:val="00AD22FD"/>
    <w:rsid w:val="00AD57C2"/>
    <w:rsid w:val="00AD71CA"/>
    <w:rsid w:val="00AE6D40"/>
    <w:rsid w:val="00AF6538"/>
    <w:rsid w:val="00B264DA"/>
    <w:rsid w:val="00B27B40"/>
    <w:rsid w:val="00B5066F"/>
    <w:rsid w:val="00B7170F"/>
    <w:rsid w:val="00B73446"/>
    <w:rsid w:val="00B86A4B"/>
    <w:rsid w:val="00B95A1F"/>
    <w:rsid w:val="00B963BC"/>
    <w:rsid w:val="00B966A4"/>
    <w:rsid w:val="00BA05C0"/>
    <w:rsid w:val="00BB777D"/>
    <w:rsid w:val="00BC1245"/>
    <w:rsid w:val="00BD58AA"/>
    <w:rsid w:val="00BE2798"/>
    <w:rsid w:val="00BE3DDA"/>
    <w:rsid w:val="00BE47E5"/>
    <w:rsid w:val="00BF2552"/>
    <w:rsid w:val="00C15F38"/>
    <w:rsid w:val="00C21546"/>
    <w:rsid w:val="00C21A4F"/>
    <w:rsid w:val="00C372FD"/>
    <w:rsid w:val="00C61651"/>
    <w:rsid w:val="00C92A47"/>
    <w:rsid w:val="00C94AF5"/>
    <w:rsid w:val="00C9626F"/>
    <w:rsid w:val="00CB6796"/>
    <w:rsid w:val="00CC4334"/>
    <w:rsid w:val="00CD2A04"/>
    <w:rsid w:val="00CD2D42"/>
    <w:rsid w:val="00CF2ADA"/>
    <w:rsid w:val="00CF6EE5"/>
    <w:rsid w:val="00D026E3"/>
    <w:rsid w:val="00D40BC7"/>
    <w:rsid w:val="00D50400"/>
    <w:rsid w:val="00D6591C"/>
    <w:rsid w:val="00D65D34"/>
    <w:rsid w:val="00D8197C"/>
    <w:rsid w:val="00D91350"/>
    <w:rsid w:val="00DA79AF"/>
    <w:rsid w:val="00DB334A"/>
    <w:rsid w:val="00DB744F"/>
    <w:rsid w:val="00DD149D"/>
    <w:rsid w:val="00DD70ED"/>
    <w:rsid w:val="00DE1078"/>
    <w:rsid w:val="00DE4C47"/>
    <w:rsid w:val="00DF6043"/>
    <w:rsid w:val="00E01484"/>
    <w:rsid w:val="00E05413"/>
    <w:rsid w:val="00E05B7F"/>
    <w:rsid w:val="00E0744E"/>
    <w:rsid w:val="00E076AA"/>
    <w:rsid w:val="00E11366"/>
    <w:rsid w:val="00E330C3"/>
    <w:rsid w:val="00E473C2"/>
    <w:rsid w:val="00E82CCA"/>
    <w:rsid w:val="00E86B0A"/>
    <w:rsid w:val="00EB5D75"/>
    <w:rsid w:val="00EC7607"/>
    <w:rsid w:val="00ED0728"/>
    <w:rsid w:val="00F004C2"/>
    <w:rsid w:val="00F00F45"/>
    <w:rsid w:val="00F12E89"/>
    <w:rsid w:val="00F20E8F"/>
    <w:rsid w:val="00F21CE5"/>
    <w:rsid w:val="00F26538"/>
    <w:rsid w:val="00F44B03"/>
    <w:rsid w:val="00F50836"/>
    <w:rsid w:val="00F50FFC"/>
    <w:rsid w:val="00F60A59"/>
    <w:rsid w:val="00F61812"/>
    <w:rsid w:val="00F61DDC"/>
    <w:rsid w:val="00F62B01"/>
    <w:rsid w:val="00F678A3"/>
    <w:rsid w:val="00F74021"/>
    <w:rsid w:val="00F74D7F"/>
    <w:rsid w:val="00F77F7F"/>
    <w:rsid w:val="00F82251"/>
    <w:rsid w:val="00F8397B"/>
    <w:rsid w:val="00F86F52"/>
    <w:rsid w:val="00FA152F"/>
    <w:rsid w:val="00FB577D"/>
    <w:rsid w:val="00FC2FF2"/>
    <w:rsid w:val="00FC77CB"/>
    <w:rsid w:val="00FE7FE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61A591F2"/>
  <w15:docId w15:val="{6B32E533-6C22-4C1B-9816-2AAB9ECDB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4B4D72-9B73-47E6-B5D7-36638DB160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F199FD-E3C1-4659-83C1-B4C3F1F3B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8B55BE-CA07-4963-A8DD-0BE32B709B8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90DE92-F83D-4414-A410-406242C95B6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4</cp:revision>
  <dcterms:created xsi:type="dcterms:W3CDTF">2019-10-23T12:58:00Z</dcterms:created>
  <dcterms:modified xsi:type="dcterms:W3CDTF">2020-07-23T19:32:00Z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