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B3712" w14:textId="31649E33" w:rsidR="002A5632" w:rsidRPr="003A466E" w:rsidRDefault="0020256F" w:rsidP="003A466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6304963"/>
      <w:r>
        <w:rPr>
          <w:rFonts w:asciiTheme="minorHAnsi" w:hAnsiTheme="minorHAnsi" w:cstheme="minorHAnsi"/>
          <w:b/>
          <w:bCs/>
          <w:sz w:val="32"/>
          <w:szCs w:val="32"/>
        </w:rPr>
        <w:t>Areas of Regular Polygons</w:t>
      </w:r>
      <w:bookmarkEnd w:id="0"/>
      <w:r w:rsidR="00A31B8E" w:rsidRPr="00A31B8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31B8E" w:rsidRPr="00A31B8E">
        <w:rPr>
          <w:rFonts w:ascii="Tahoma" w:hAnsi="Tahoma" w:cs="Tahoma"/>
          <w:b/>
          <w:bCs/>
          <w:sz w:val="32"/>
          <w:szCs w:val="32"/>
        </w:rPr>
        <w:t>⸱</w:t>
      </w:r>
      <w:r w:rsidR="00A31B8E" w:rsidRPr="00A31B8E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4F8DCF55" w14:textId="77777777" w:rsidR="00E16C7B" w:rsidRDefault="00E16C7B" w:rsidP="003A466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FC78BB7" w14:textId="77777777" w:rsidR="003A466E" w:rsidRPr="003A466E" w:rsidRDefault="003A466E" w:rsidP="003A466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A466E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6547C3AB" w14:textId="57989C3D" w:rsidR="003A466E" w:rsidRPr="003A466E" w:rsidRDefault="003A466E" w:rsidP="003B5E58">
      <w:pPr>
        <w:tabs>
          <w:tab w:val="right" w:pos="93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In each figure, a regular polygon is inscribed in a circle. Identify the center, a radius, an apothem, and a central angle of each polygon. Then find the measure of a central angle.</w:t>
      </w:r>
      <w:r w:rsidRPr="003A466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D2A6F4F" w14:textId="00FFDA5A" w:rsidR="003A466E" w:rsidRPr="003A466E" w:rsidRDefault="003A466E" w:rsidP="003A466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4C341BE" w14:textId="2F9278D4" w:rsidR="003A466E" w:rsidRPr="00A870F5" w:rsidRDefault="003A466E" w:rsidP="00A870F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B941CB">
        <w:rPr>
          <w:noProof/>
        </w:rPr>
        <w:drawing>
          <wp:inline distT="0" distB="0" distL="0" distR="0" wp14:anchorId="3F0DF271" wp14:editId="151ABFA1">
            <wp:extent cx="1362075" cy="1323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B941CB">
        <w:rPr>
          <w:noProof/>
        </w:rPr>
        <w:drawing>
          <wp:inline distT="0" distB="0" distL="0" distR="0" wp14:anchorId="029661CE" wp14:editId="5E32D2E8">
            <wp:extent cx="1343025" cy="1371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E287" w14:textId="6492A2F8" w:rsidR="003A466E" w:rsidRPr="003A466E" w:rsidRDefault="003A466E" w:rsidP="003A466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A466E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CA819FB" w14:textId="39782DC4" w:rsidR="003A466E" w:rsidRPr="003A466E" w:rsidRDefault="003A466E" w:rsidP="003A466E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3A466E">
        <w:rPr>
          <w:rFonts w:asciiTheme="minorHAnsi" w:hAnsiTheme="minorHAnsi" w:cstheme="minorHAnsi"/>
          <w:b/>
          <w:bCs/>
        </w:rPr>
        <w:t>Find the area of each regular polygon. Round to the nearest tenth.</w:t>
      </w:r>
    </w:p>
    <w:p w14:paraId="27F969DB" w14:textId="571160AA" w:rsidR="003A466E" w:rsidRPr="003A466E" w:rsidRDefault="00EF32CD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1876189C" wp14:editId="7A3F36BB">
            <wp:simplePos x="0" y="0"/>
            <wp:positionH relativeFrom="column">
              <wp:posOffset>4238625</wp:posOffset>
            </wp:positionH>
            <wp:positionV relativeFrom="paragraph">
              <wp:posOffset>36830</wp:posOffset>
            </wp:positionV>
            <wp:extent cx="1133475" cy="10763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3056BAD6" wp14:editId="033C6BEB">
            <wp:simplePos x="0" y="0"/>
            <wp:positionH relativeFrom="column">
              <wp:posOffset>2295525</wp:posOffset>
            </wp:positionH>
            <wp:positionV relativeFrom="paragraph">
              <wp:posOffset>8255</wp:posOffset>
            </wp:positionV>
            <wp:extent cx="1104900" cy="1085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72F29C1B" wp14:editId="324C864A">
            <wp:simplePos x="0" y="0"/>
            <wp:positionH relativeFrom="column">
              <wp:posOffset>257175</wp:posOffset>
            </wp:positionH>
            <wp:positionV relativeFrom="paragraph">
              <wp:posOffset>55880</wp:posOffset>
            </wp:positionV>
            <wp:extent cx="1009650" cy="10191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65ECED3" w14:textId="070DD06E" w:rsidR="003A466E" w:rsidRPr="003A466E" w:rsidRDefault="003A466E" w:rsidP="003A466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Pr="003A466E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 xml:space="preserve">                                   </w:t>
      </w:r>
      <w:r w:rsidRPr="003A466E">
        <w:rPr>
          <w:rFonts w:asciiTheme="minorHAnsi" w:hAnsiTheme="minorHAnsi" w:cstheme="minorHAnsi"/>
          <w:b/>
          <w:bCs/>
          <w:color w:val="FF0000"/>
        </w:rPr>
        <w:tab/>
      </w:r>
      <w:r w:rsidRPr="003A466E">
        <w:rPr>
          <w:rFonts w:asciiTheme="minorHAnsi" w:hAnsiTheme="minorHAnsi" w:cstheme="minorHAnsi"/>
          <w:b/>
          <w:bCs/>
          <w:color w:val="FF0000"/>
        </w:rPr>
        <w:tab/>
      </w:r>
      <w:r>
        <w:rPr>
          <w:rFonts w:asciiTheme="minorHAnsi" w:hAnsiTheme="minorHAnsi" w:cstheme="minorHAnsi"/>
          <w:b/>
          <w:bCs/>
          <w:noProof/>
          <w:color w:val="FF0000"/>
        </w:rPr>
        <w:t xml:space="preserve">                  </w:t>
      </w:r>
    </w:p>
    <w:p w14:paraId="1E314D72" w14:textId="37C7081F" w:rsidR="003A466E" w:rsidRPr="003A466E" w:rsidRDefault="003A466E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B5AE27E" w14:textId="67051495" w:rsid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1CF2083" w14:textId="29C70038" w:rsidR="00EF32CD" w:rsidRDefault="00EF32CD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C43DDFA" w14:textId="7E6ADC70" w:rsid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97C1C7" w14:textId="12E8E797" w:rsidR="00571708" w:rsidRDefault="00571708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A66955" w14:textId="7DE42FE7" w:rsidR="003A466E" w:rsidRDefault="003A466E" w:rsidP="008F2175">
      <w:pPr>
        <w:tabs>
          <w:tab w:val="left" w:pos="270"/>
        </w:tabs>
        <w:spacing w:after="0" w:line="240" w:lineRule="auto"/>
        <w:ind w:left="270" w:right="1800" w:hanging="270"/>
        <w:rPr>
          <w:rFonts w:asciiTheme="minorHAnsi" w:hAnsiTheme="minorHAnsi" w:cstheme="minorHAnsi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 xml:space="preserve">6. 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3366FF"/>
        </w:rPr>
        <w:t>COINS</w:t>
      </w:r>
      <w:r w:rsidRPr="003A466E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3A466E">
        <w:rPr>
          <w:rFonts w:asciiTheme="minorHAnsi" w:hAnsiTheme="minorHAnsi" w:cstheme="minorHAnsi"/>
        </w:rPr>
        <w:t>The</w:t>
      </w:r>
      <w:proofErr w:type="gramEnd"/>
      <w:r w:rsidRPr="003A466E">
        <w:rPr>
          <w:rFonts w:asciiTheme="minorHAnsi" w:hAnsiTheme="minorHAnsi" w:cstheme="minorHAnsi"/>
        </w:rPr>
        <w:t xml:space="preserve"> Susan B. Anthony dollar coin has a hendecagon (11-gon) inscribed in a circle in its design. Each edge of the hen</w:t>
      </w:r>
      <w:r w:rsidR="00EB716B">
        <w:rPr>
          <w:rFonts w:asciiTheme="minorHAnsi" w:hAnsiTheme="minorHAnsi" w:cstheme="minorHAnsi"/>
        </w:rPr>
        <w:t>decagon is approximately 7.46 millimeters</w:t>
      </w:r>
      <w:r w:rsidRPr="003A466E">
        <w:rPr>
          <w:rFonts w:asciiTheme="minorHAnsi" w:hAnsiTheme="minorHAnsi" w:cstheme="minorHAnsi"/>
        </w:rPr>
        <w:t xml:space="preserve">. What is the area of this regular polygon? Round to the nearest hundredth. </w:t>
      </w:r>
    </w:p>
    <w:p w14:paraId="19F3A68C" w14:textId="15A83D09" w:rsidR="00571708" w:rsidRPr="003A466E" w:rsidRDefault="00571708" w:rsidP="008F2175">
      <w:pPr>
        <w:tabs>
          <w:tab w:val="left" w:pos="27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b/>
          <w:color w:val="FF0000"/>
        </w:rPr>
      </w:pPr>
    </w:p>
    <w:p w14:paraId="1F1E4E8D" w14:textId="60B9DEED" w:rsidR="003A466E" w:rsidRDefault="003A466E" w:rsidP="008F21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B716B">
        <w:rPr>
          <w:rFonts w:asciiTheme="minorHAnsi" w:eastAsiaTheme="minorEastAsia" w:hAnsiTheme="minorHAnsi" w:cstheme="minorHAnsi"/>
          <w:b/>
          <w:color w:val="3366FF"/>
        </w:rPr>
        <w:t>RECREATION</w:t>
      </w:r>
      <w:r w:rsidR="00EB716B" w:rsidRPr="003A466E">
        <w:rPr>
          <w:rFonts w:asciiTheme="minorHAnsi" w:hAnsiTheme="minorHAnsi" w:cstheme="minorHAnsi"/>
          <w:b/>
          <w:bCs/>
        </w:rPr>
        <w:t xml:space="preserve"> </w:t>
      </w:r>
      <w:r w:rsidR="00EB716B">
        <w:rPr>
          <w:rFonts w:asciiTheme="minorHAnsi" w:hAnsiTheme="minorHAnsi" w:cstheme="minorHAnsi"/>
        </w:rPr>
        <w:t xml:space="preserve">A regular </w:t>
      </w:r>
      <w:r w:rsidRPr="003A466E">
        <w:rPr>
          <w:rFonts w:asciiTheme="minorHAnsi" w:hAnsiTheme="minorHAnsi" w:cstheme="minorHAnsi"/>
        </w:rPr>
        <w:t xml:space="preserve">octagonal trampoline has a diameter of 16 feet. What is the area of the surface of the trampoline? Round to the nearest tenth. </w:t>
      </w:r>
    </w:p>
    <w:p w14:paraId="119AE5B4" w14:textId="023E9369" w:rsidR="00571708" w:rsidRPr="008F2175" w:rsidRDefault="00571708" w:rsidP="008F21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8B83EB4" w14:textId="2528811B" w:rsidR="003A466E" w:rsidRPr="003A466E" w:rsidRDefault="003A466E" w:rsidP="003A466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A466E">
        <w:rPr>
          <w:rFonts w:asciiTheme="minorHAnsi" w:eastAsiaTheme="minorEastAsia" w:hAnsiTheme="minorHAnsi" w:cstheme="minorHAnsi"/>
          <w:b/>
          <w:color w:val="3366FF"/>
        </w:rPr>
        <w:t>Examples 3 and 4</w:t>
      </w:r>
    </w:p>
    <w:p w14:paraId="7F4A642A" w14:textId="7AB67DE2" w:rsidR="003A466E" w:rsidRPr="003A466E" w:rsidRDefault="00571708" w:rsidP="003A466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E0D3846" wp14:editId="471D07A7">
            <wp:simplePos x="0" y="0"/>
            <wp:positionH relativeFrom="column">
              <wp:posOffset>4229101</wp:posOffset>
            </wp:positionH>
            <wp:positionV relativeFrom="paragraph">
              <wp:posOffset>172085</wp:posOffset>
            </wp:positionV>
            <wp:extent cx="1276350" cy="1070487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0657" cy="107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66E" w:rsidRPr="003A466E">
        <w:rPr>
          <w:rFonts w:asciiTheme="minorHAnsi" w:hAnsiTheme="minorHAnsi" w:cstheme="minorHAnsi"/>
          <w:b/>
          <w:bCs/>
        </w:rPr>
        <w:t>Find the area of each figure. Round to the nearest tenth</w:t>
      </w:r>
      <w:r w:rsidR="008F2175">
        <w:rPr>
          <w:rFonts w:asciiTheme="minorHAnsi" w:hAnsiTheme="minorHAnsi" w:cstheme="minorHAnsi"/>
          <w:b/>
          <w:bCs/>
        </w:rPr>
        <w:t>,</w:t>
      </w:r>
      <w:r w:rsidR="003A466E" w:rsidRPr="003A466E">
        <w:rPr>
          <w:rFonts w:asciiTheme="minorHAnsi" w:hAnsiTheme="minorHAnsi" w:cstheme="minorHAnsi"/>
          <w:b/>
          <w:bCs/>
        </w:rPr>
        <w:t xml:space="preserve"> if necessary.</w:t>
      </w:r>
    </w:p>
    <w:p w14:paraId="63F1AB39" w14:textId="69E52841" w:rsidR="003A466E" w:rsidRPr="003A466E" w:rsidRDefault="00EF32CD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52A2E2E" wp14:editId="7BD4CCE8">
            <wp:simplePos x="0" y="0"/>
            <wp:positionH relativeFrom="column">
              <wp:posOffset>219075</wp:posOffset>
            </wp:positionH>
            <wp:positionV relativeFrom="paragraph">
              <wp:posOffset>59055</wp:posOffset>
            </wp:positionV>
            <wp:extent cx="1381125" cy="1071418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3065" cy="1072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9428F3C" w14:textId="6C109203" w:rsidR="003A466E" w:rsidRPr="003A466E" w:rsidRDefault="00571708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1128054" wp14:editId="6F0AACE3">
            <wp:simplePos x="0" y="0"/>
            <wp:positionH relativeFrom="column">
              <wp:posOffset>2114550</wp:posOffset>
            </wp:positionH>
            <wp:positionV relativeFrom="paragraph">
              <wp:posOffset>12066</wp:posOffset>
            </wp:positionV>
            <wp:extent cx="1962150" cy="905608"/>
            <wp:effectExtent l="0" t="0" r="0" b="889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5218" cy="907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66E"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="003A466E"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="003A466E"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="003A466E"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="008F2175" w:rsidRPr="008F2175">
        <w:rPr>
          <w:noProof/>
        </w:rPr>
        <w:t xml:space="preserve"> </w:t>
      </w:r>
      <w:r w:rsidR="003A466E"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="003A466E"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</w:p>
    <w:p w14:paraId="197DCF5C" w14:textId="55E20B09" w:rsidR="003A466E" w:rsidRDefault="003A466E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544E131" w14:textId="7C0DDCD1" w:rsidR="00EF32CD" w:rsidRDefault="00EF32CD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45E0F9F" w14:textId="73D9641D" w:rsidR="00EF32CD" w:rsidRDefault="00EF32CD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03A8CC" w14:textId="51BACB9E" w:rsidR="00EF32CD" w:rsidRDefault="00EF32CD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B30F775" w14:textId="7E97E1D8" w:rsidR="00EF32CD" w:rsidRDefault="00EF32CD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35E313" w14:textId="07C8F434" w:rsidR="00571708" w:rsidRPr="003A466E" w:rsidRDefault="00571708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3503143B" wp14:editId="6CE3770F">
            <wp:simplePos x="0" y="0"/>
            <wp:positionH relativeFrom="column">
              <wp:posOffset>2295526</wp:posOffset>
            </wp:positionH>
            <wp:positionV relativeFrom="paragraph">
              <wp:posOffset>172720</wp:posOffset>
            </wp:positionV>
            <wp:extent cx="971550" cy="1361831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6613" cy="1368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8B8BE" w14:textId="611CB217" w:rsidR="003A466E" w:rsidRPr="003A466E" w:rsidRDefault="00571708" w:rsidP="003A46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2B6A3FC7" wp14:editId="0C9D96F5">
            <wp:simplePos x="0" y="0"/>
            <wp:positionH relativeFrom="column">
              <wp:posOffset>4229100</wp:posOffset>
            </wp:positionH>
            <wp:positionV relativeFrom="paragraph">
              <wp:posOffset>12065</wp:posOffset>
            </wp:positionV>
            <wp:extent cx="1409700" cy="1191532"/>
            <wp:effectExtent l="0" t="0" r="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9303" cy="1199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D67B6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5920" behindDoc="0" locked="0" layoutInCell="1" allowOverlap="1" wp14:anchorId="24E9064E" wp14:editId="4209AAFD">
            <wp:simplePos x="0" y="0"/>
            <wp:positionH relativeFrom="column">
              <wp:posOffset>228600</wp:posOffset>
            </wp:positionH>
            <wp:positionV relativeFrom="paragraph">
              <wp:posOffset>2540</wp:posOffset>
            </wp:positionV>
            <wp:extent cx="1280160" cy="1270635"/>
            <wp:effectExtent l="0" t="0" r="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M1102_PRT_025A-899749-REV_RGB_300d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66E" w:rsidRPr="003A466E">
        <w:rPr>
          <w:rFonts w:asciiTheme="minorHAnsi" w:eastAsiaTheme="minorEastAsia" w:hAnsiTheme="minorHAnsi" w:cstheme="minorHAnsi"/>
          <w:b/>
          <w:color w:val="FF0000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1557E8A" w14:textId="097BCFBB" w:rsidR="00E04E9B" w:rsidRDefault="003A466E" w:rsidP="00E16C7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="00441A38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Pr="003A466E">
        <w:rPr>
          <w:rFonts w:asciiTheme="minorHAnsi" w:hAnsiTheme="minorHAnsi" w:cstheme="minorHAnsi"/>
          <w:b/>
          <w:bCs/>
          <w:color w:val="FF0000"/>
          <w:vertAlign w:val="superscript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63FBD28" w14:textId="61CD3CD4" w:rsidR="000C2240" w:rsidRDefault="000C2240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9A38E60" w14:textId="2CF1CA55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2EBECF4" w14:textId="3FEE30D2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FD3BC83" w14:textId="3D2B6A4B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550977A" w14:textId="3C4D97E5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C1E1DD0" w14:textId="14B4DA3F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92560ED" w14:textId="77777777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49DFA53" w14:textId="6D484792" w:rsidR="00571708" w:rsidRDefault="00571708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FC2EA9" w14:textId="1440FC69" w:rsidR="00BA55AE" w:rsidRPr="00BA55AE" w:rsidRDefault="00B07C24" w:rsidP="00BA55A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4FAB0F87" wp14:editId="5CE79C6E">
            <wp:simplePos x="0" y="0"/>
            <wp:positionH relativeFrom="column">
              <wp:posOffset>4258945</wp:posOffset>
            </wp:positionH>
            <wp:positionV relativeFrom="paragraph">
              <wp:posOffset>13335</wp:posOffset>
            </wp:positionV>
            <wp:extent cx="2444750" cy="990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5AE" w:rsidRPr="003A466E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C035305" w14:textId="59B1C78B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3366FF"/>
        </w:rPr>
        <w:t>LAWN</w:t>
      </w:r>
      <w:r w:rsidRPr="003A466E">
        <w:rPr>
          <w:rFonts w:asciiTheme="minorHAnsi" w:hAnsiTheme="minorHAnsi" w:cstheme="minorHAnsi"/>
          <w:b/>
          <w:bCs/>
        </w:rPr>
        <w:t xml:space="preserve"> </w:t>
      </w:r>
      <w:r w:rsidR="0075702A">
        <w:rPr>
          <w:rFonts w:asciiTheme="minorHAnsi" w:hAnsiTheme="minorHAnsi" w:cstheme="minorHAnsi"/>
        </w:rPr>
        <w:t>Lalita</w:t>
      </w:r>
      <w:r w:rsidRPr="003A466E">
        <w:rPr>
          <w:rFonts w:asciiTheme="minorHAnsi" w:hAnsiTheme="minorHAnsi" w:cstheme="minorHAnsi"/>
        </w:rPr>
        <w:t xml:space="preserve"> </w:t>
      </w:r>
      <w:proofErr w:type="gramStart"/>
      <w:r w:rsidRPr="003A466E">
        <w:rPr>
          <w:rFonts w:asciiTheme="minorHAnsi" w:hAnsiTheme="minorHAnsi" w:cstheme="minorHAnsi"/>
        </w:rPr>
        <w:t>has to</w:t>
      </w:r>
      <w:proofErr w:type="gramEnd"/>
      <w:r w:rsidRPr="003A466E">
        <w:rPr>
          <w:rFonts w:asciiTheme="minorHAnsi" w:hAnsiTheme="minorHAnsi" w:cstheme="minorHAnsi"/>
        </w:rPr>
        <w:t xml:space="preserve"> buy grass seed for her lawn. Her lawn is in the shape of the composite figure shown. What is the area of the lawn? </w:t>
      </w:r>
    </w:p>
    <w:p w14:paraId="4694B903" w14:textId="23DAF703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C07F7A" w14:textId="05F769C1" w:rsidR="00835E6C" w:rsidRDefault="00835E6C" w:rsidP="00835E6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7FA0BE97" w14:textId="77777777" w:rsidR="000C2240" w:rsidRDefault="000C2240" w:rsidP="00835E6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4FBD0D25" w14:textId="1C633DCD" w:rsidR="00835E6C" w:rsidRDefault="00835E6C" w:rsidP="0075702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35E6C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4656" behindDoc="1" locked="0" layoutInCell="1" allowOverlap="1" wp14:anchorId="2F7D4DE9" wp14:editId="46FA0D10">
            <wp:simplePos x="0" y="0"/>
            <wp:positionH relativeFrom="column">
              <wp:posOffset>5487035</wp:posOffset>
            </wp:positionH>
            <wp:positionV relativeFrom="paragraph">
              <wp:posOffset>5080</wp:posOffset>
            </wp:positionV>
            <wp:extent cx="1261872" cy="704088"/>
            <wp:effectExtent l="0" t="0" r="0" b="1270"/>
            <wp:wrapTight wrapText="bothSides">
              <wp:wrapPolygon edited="0">
                <wp:start x="0" y="0"/>
                <wp:lineTo x="0" y="21054"/>
                <wp:lineTo x="21198" y="21054"/>
                <wp:lineTo x="21198" y="0"/>
                <wp:lineTo x="0" y="0"/>
              </wp:wrapPolygon>
            </wp:wrapTight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872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D0511D" w14:textId="72535744" w:rsidR="003A466E" w:rsidRDefault="0075702A" w:rsidP="003B5E58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>PATIO</w:t>
      </w:r>
      <w:r w:rsidR="003A466E" w:rsidRPr="003A466E">
        <w:rPr>
          <w:rFonts w:asciiTheme="minorHAnsi" w:hAnsiTheme="minorHAnsi" w:cstheme="minorHAnsi"/>
          <w:b/>
          <w:bCs/>
        </w:rPr>
        <w:t xml:space="preserve"> </w:t>
      </w:r>
      <w:r w:rsidR="00835E6C">
        <w:rPr>
          <w:rFonts w:asciiTheme="minorHAnsi" w:hAnsiTheme="minorHAnsi" w:cstheme="minorHAnsi"/>
        </w:rPr>
        <w:t>Chenoa</w:t>
      </w:r>
      <w:r w:rsidR="003A466E" w:rsidRPr="003A466E">
        <w:rPr>
          <w:rFonts w:asciiTheme="minorHAnsi" w:hAnsiTheme="minorHAnsi" w:cstheme="minorHAnsi"/>
        </w:rPr>
        <w:t xml:space="preserve"> is building a patio to surround his fire pit. </w:t>
      </w:r>
      <w:r w:rsidR="00835E6C">
        <w:rPr>
          <w:rFonts w:asciiTheme="minorHAnsi" w:hAnsiTheme="minorHAnsi" w:cstheme="minorHAnsi"/>
        </w:rPr>
        <w:t>The</w:t>
      </w:r>
      <w:r w:rsidR="003A466E" w:rsidRPr="003A466E">
        <w:rPr>
          <w:rFonts w:asciiTheme="minorHAnsi" w:hAnsiTheme="minorHAnsi" w:cstheme="minorHAnsi"/>
        </w:rPr>
        <w:t xml:space="preserve"> patio is in the shape </w:t>
      </w:r>
      <w:r>
        <w:rPr>
          <w:rFonts w:asciiTheme="minorHAnsi" w:hAnsiTheme="minorHAnsi" w:cstheme="minorHAnsi"/>
        </w:rPr>
        <w:t>of the composite figure shown. If each side of the fire pit is 2 feet long, h</w:t>
      </w:r>
      <w:r w:rsidR="003A466E" w:rsidRPr="003A466E">
        <w:rPr>
          <w:rFonts w:asciiTheme="minorHAnsi" w:hAnsiTheme="minorHAnsi" w:cstheme="minorHAnsi"/>
        </w:rPr>
        <w:t xml:space="preserve">ow many square feet of patio pavers will </w:t>
      </w:r>
      <w:r w:rsidR="00835E6C">
        <w:rPr>
          <w:rFonts w:asciiTheme="minorHAnsi" w:hAnsiTheme="minorHAnsi" w:cstheme="minorHAnsi"/>
        </w:rPr>
        <w:t>Chenoa</w:t>
      </w:r>
      <w:r w:rsidR="003A466E" w:rsidRPr="003A466E">
        <w:rPr>
          <w:rFonts w:asciiTheme="minorHAnsi" w:hAnsiTheme="minorHAnsi" w:cstheme="minorHAnsi"/>
        </w:rPr>
        <w:t xml:space="preserve"> need to buy to complete the patio?</w:t>
      </w:r>
      <w:r w:rsidR="00902A59">
        <w:rPr>
          <w:rFonts w:asciiTheme="minorHAnsi" w:hAnsiTheme="minorHAnsi" w:cstheme="minorHAnsi"/>
        </w:rPr>
        <w:t xml:space="preserve"> Round to the nearest tenth.</w:t>
      </w:r>
      <w:r w:rsidR="003A466E" w:rsidRPr="003A466E">
        <w:rPr>
          <w:rFonts w:asciiTheme="minorHAnsi" w:hAnsiTheme="minorHAnsi" w:cstheme="minorHAnsi"/>
        </w:rPr>
        <w:t xml:space="preserve"> </w:t>
      </w:r>
    </w:p>
    <w:p w14:paraId="46363D22" w14:textId="77777777" w:rsidR="00940169" w:rsidRDefault="00940169" w:rsidP="003B5E58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29D4290E" w14:textId="77777777" w:rsidR="00940169" w:rsidRPr="003A466E" w:rsidRDefault="00940169" w:rsidP="003B5E58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779DE3F1" w14:textId="5C2E4A57" w:rsid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16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hAnsiTheme="minorHAnsi" w:cstheme="minorHAnsi"/>
        </w:rPr>
        <w:t xml:space="preserve">Find the area of a regular hexagon with a perimeter of 72 inches. Round to the nearest square inch. </w:t>
      </w:r>
    </w:p>
    <w:p w14:paraId="76E6CAFC" w14:textId="77777777" w:rsidR="00940169" w:rsidRPr="003A466E" w:rsidRDefault="00940169" w:rsidP="00902A59">
      <w:pPr>
        <w:tabs>
          <w:tab w:val="right" w:pos="270"/>
          <w:tab w:val="left" w:pos="360"/>
        </w:tabs>
        <w:spacing w:after="120" w:line="240" w:lineRule="auto"/>
        <w:ind w:right="1800"/>
        <w:rPr>
          <w:rFonts w:asciiTheme="minorHAnsi" w:hAnsiTheme="minorHAnsi" w:cstheme="minorHAnsi"/>
          <w:b/>
          <w:iCs/>
          <w:color w:val="FF0000"/>
        </w:rPr>
      </w:pPr>
    </w:p>
    <w:p w14:paraId="1F985962" w14:textId="20B7A553" w:rsid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3A466E" w:rsidRPr="003A466E">
        <w:rPr>
          <w:rFonts w:asciiTheme="minorHAnsi" w:hAnsiTheme="minorHAnsi" w:cstheme="minorHAnsi"/>
        </w:rPr>
        <w:t xml:space="preserve">Draw a regular </w:t>
      </w:r>
      <w:r>
        <w:rPr>
          <w:rFonts w:asciiTheme="minorHAnsi" w:hAnsiTheme="minorHAnsi" w:cstheme="minorHAnsi"/>
        </w:rPr>
        <w:t>pentagon</w:t>
      </w:r>
      <w:r w:rsidR="003A466E" w:rsidRPr="003A466E">
        <w:rPr>
          <w:rFonts w:asciiTheme="minorHAnsi" w:hAnsiTheme="minorHAnsi" w:cstheme="minorHAnsi"/>
        </w:rPr>
        <w:t xml:space="preserve"> inscribed in a circle with center of </w:t>
      </w:r>
      <w:r w:rsidR="003A466E" w:rsidRPr="003A466E">
        <w:rPr>
          <w:rFonts w:asciiTheme="minorHAnsi" w:hAnsiTheme="minorHAnsi" w:cstheme="minorHAnsi"/>
          <w:i/>
        </w:rPr>
        <w:t>X</w:t>
      </w:r>
      <w:r w:rsidR="003A466E" w:rsidRPr="003A466E">
        <w:rPr>
          <w:rFonts w:asciiTheme="minorHAnsi" w:hAnsiTheme="minorHAnsi" w:cstheme="minorHAnsi"/>
        </w:rPr>
        <w:t xml:space="preserve">, a radius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XV</m:t>
            </m:r>
          </m:e>
        </m:acc>
      </m:oMath>
      <w:r w:rsidR="003A466E" w:rsidRPr="003A466E">
        <w:rPr>
          <w:rFonts w:asciiTheme="minorHAnsi" w:hAnsiTheme="minorHAnsi" w:cstheme="minorHAnsi"/>
        </w:rPr>
        <w:t xml:space="preserve">, an apothem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XY</m:t>
            </m:r>
          </m:e>
        </m:acc>
      </m:oMath>
      <w:r w:rsidR="003A466E" w:rsidRPr="003A466E">
        <w:rPr>
          <w:rFonts w:asciiTheme="minorHAnsi" w:hAnsiTheme="minorHAnsi" w:cstheme="minorHAnsi"/>
        </w:rPr>
        <w:t xml:space="preserve">, and a central angle of </w:t>
      </w:r>
      <m:oMath>
        <m:r>
          <w:rPr>
            <w:rFonts w:ascii="Cambria Math" w:hAnsi="Cambria Math" w:cstheme="minorHAnsi"/>
          </w:rPr>
          <m:t>∠</m:t>
        </m:r>
      </m:oMath>
      <w:r w:rsidR="003A466E" w:rsidRPr="003A466E">
        <w:rPr>
          <w:rFonts w:asciiTheme="minorHAnsi" w:hAnsiTheme="minorHAnsi" w:cstheme="minorHAnsi"/>
          <w:i/>
        </w:rPr>
        <w:t>VXT</w:t>
      </w:r>
      <w:r w:rsidR="003A466E" w:rsidRPr="003A466E">
        <w:rPr>
          <w:rFonts w:asciiTheme="minorHAnsi" w:hAnsiTheme="minorHAnsi" w:cstheme="minorHAnsi"/>
        </w:rPr>
        <w:t xml:space="preserve"> that measures 72</w:t>
      </w:r>
      <m:oMath>
        <m:r>
          <w:rPr>
            <w:rFonts w:ascii="Cambria Math" w:hAnsi="Cambria Math" w:cstheme="minorHAnsi"/>
          </w:rPr>
          <m:t>°</m:t>
        </m:r>
      </m:oMath>
      <w:r w:rsidR="003A466E" w:rsidRPr="003A466E">
        <w:rPr>
          <w:rFonts w:asciiTheme="minorHAnsi" w:hAnsiTheme="minorHAnsi" w:cstheme="minorHAnsi"/>
        </w:rPr>
        <w:t xml:space="preserve">. </w:t>
      </w:r>
    </w:p>
    <w:p w14:paraId="74339483" w14:textId="06D2ACDF" w:rsidR="00940169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iCs/>
          <w:color w:val="FF0000"/>
        </w:rPr>
      </w:pPr>
    </w:p>
    <w:p w14:paraId="79D54CD6" w14:textId="58A570BC" w:rsidR="00940169" w:rsidRP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iCs/>
          <w:color w:val="FF0000"/>
        </w:rPr>
      </w:pPr>
    </w:p>
    <w:p w14:paraId="5E028023" w14:textId="15D641ED" w:rsid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18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Find the perimeter and area of a regular hexagon with a side length of 12 centimeters. Round to the nearest tenth, if necessary. </w:t>
      </w:r>
    </w:p>
    <w:p w14:paraId="7D2F5409" w14:textId="57ABD34C" w:rsidR="00940169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56704" behindDoc="1" locked="0" layoutInCell="1" allowOverlap="1" wp14:anchorId="0F84C14E" wp14:editId="37AB43B0">
            <wp:simplePos x="0" y="0"/>
            <wp:positionH relativeFrom="column">
              <wp:posOffset>5229225</wp:posOffset>
            </wp:positionH>
            <wp:positionV relativeFrom="paragraph">
              <wp:posOffset>9525</wp:posOffset>
            </wp:positionV>
            <wp:extent cx="1060450" cy="923290"/>
            <wp:effectExtent l="0" t="0" r="6350" b="0"/>
            <wp:wrapTight wrapText="bothSides">
              <wp:wrapPolygon edited="0">
                <wp:start x="0" y="0"/>
                <wp:lineTo x="0" y="20946"/>
                <wp:lineTo x="21341" y="20946"/>
                <wp:lineTo x="21341" y="0"/>
                <wp:lineTo x="0" y="0"/>
              </wp:wrapPolygon>
            </wp:wrapTight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B7CB31" w14:textId="77777777" w:rsidR="00940169" w:rsidRP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0FAB4CE" w14:textId="7AC8E652" w:rsid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Find the total area of the shaded regions. Round to the nearest tenth, if necessary. </w:t>
      </w:r>
    </w:p>
    <w:p w14:paraId="74FADC42" w14:textId="77777777" w:rsidR="00940169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56E0B86D" w14:textId="77777777" w:rsidR="00940169" w:rsidRPr="003A466E" w:rsidRDefault="00940169" w:rsidP="00835E6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3ADB1B26" w14:textId="18035784" w:rsidR="003A466E" w:rsidRDefault="00940169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7728" behindDoc="1" locked="0" layoutInCell="1" allowOverlap="1" wp14:anchorId="41F07C70" wp14:editId="189F5C7D">
            <wp:simplePos x="0" y="0"/>
            <wp:positionH relativeFrom="column">
              <wp:posOffset>5457825</wp:posOffset>
            </wp:positionH>
            <wp:positionV relativeFrom="paragraph">
              <wp:posOffset>10160</wp:posOffset>
            </wp:positionV>
            <wp:extent cx="1033145" cy="749300"/>
            <wp:effectExtent l="0" t="0" r="0" b="0"/>
            <wp:wrapTight wrapText="bothSides">
              <wp:wrapPolygon edited="0">
                <wp:start x="0" y="0"/>
                <wp:lineTo x="0" y="20868"/>
                <wp:lineTo x="21109" y="20868"/>
                <wp:lineTo x="21109" y="0"/>
                <wp:lineTo x="0" y="0"/>
              </wp:wrapPolygon>
            </wp:wrapTight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HOME IMPROVEMENT</w:t>
      </w:r>
      <w:r w:rsidRPr="003A466E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Pilar</w:t>
      </w:r>
      <w:r w:rsidR="003A466E" w:rsidRPr="003A466E">
        <w:rPr>
          <w:rFonts w:asciiTheme="minorHAnsi" w:hAnsiTheme="minorHAnsi" w:cstheme="minorHAnsi"/>
        </w:rPr>
        <w:t xml:space="preserve"> is putting a backsplash in her kitchen made up of octagon and square tiles. The pattern she has chosen is sold in sheets of 4 × 3 octagons as shown. The side length of both the squares and the octagons is 3 centimeters.</w:t>
      </w:r>
    </w:p>
    <w:p w14:paraId="53412A0F" w14:textId="77777777" w:rsidR="000C2240" w:rsidRPr="003A466E" w:rsidRDefault="000C2240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2AD42D2" w14:textId="15E14FD7" w:rsidR="003A466E" w:rsidRDefault="003A466E" w:rsidP="003B5E5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A466E">
        <w:rPr>
          <w:rFonts w:asciiTheme="minorHAnsi" w:hAnsiTheme="minorHAnsi" w:cstheme="minorHAnsi"/>
        </w:rPr>
        <w:t>Draw one octagon and one square. Label the side length and area of each and the apothem of the octagon. Find the area of one tile sheet</w:t>
      </w:r>
      <w:r w:rsidR="00421886">
        <w:rPr>
          <w:rFonts w:asciiTheme="minorHAnsi" w:hAnsiTheme="minorHAnsi" w:cstheme="minorHAnsi"/>
        </w:rPr>
        <w:t xml:space="preserve"> to the nearest whole number</w:t>
      </w:r>
      <w:r w:rsidRPr="003A466E">
        <w:rPr>
          <w:rFonts w:asciiTheme="minorHAnsi" w:hAnsiTheme="minorHAnsi" w:cstheme="minorHAnsi"/>
        </w:rPr>
        <w:t>.</w:t>
      </w:r>
      <w:r w:rsidRPr="003A466E">
        <w:rPr>
          <w:rFonts w:asciiTheme="minorHAnsi" w:hAnsiTheme="minorHAnsi" w:cstheme="minorHAnsi"/>
          <w:b/>
          <w:color w:val="FF0000"/>
        </w:rPr>
        <w:t xml:space="preserve"> </w:t>
      </w:r>
    </w:p>
    <w:p w14:paraId="56A36AAA" w14:textId="77777777" w:rsidR="000C2240" w:rsidRPr="003A466E" w:rsidRDefault="000C2240" w:rsidP="003B5E5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4BE926BD" w14:textId="563FEB2D" w:rsidR="003A466E" w:rsidRDefault="003A466E" w:rsidP="003B5E5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  <w:t>b.</w:t>
      </w:r>
      <w:r w:rsidRPr="003A466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3A466E">
        <w:rPr>
          <w:rFonts w:asciiTheme="minorHAnsi" w:eastAsiaTheme="minorEastAsia" w:hAnsiTheme="minorHAnsi" w:cstheme="minorHAnsi"/>
        </w:rPr>
        <w:t xml:space="preserve">Small square tiles will be placed to fill the nooks around the edges of the tile </w:t>
      </w:r>
      <w:r w:rsidR="00371F60">
        <w:rPr>
          <w:rFonts w:asciiTheme="minorHAnsi" w:eastAsiaTheme="minorEastAsia" w:hAnsiTheme="minorHAnsi" w:cstheme="minorHAnsi"/>
        </w:rPr>
        <w:br/>
      </w:r>
      <w:r w:rsidRPr="003A466E">
        <w:rPr>
          <w:rFonts w:asciiTheme="minorHAnsi" w:eastAsiaTheme="minorEastAsia" w:hAnsiTheme="minorHAnsi" w:cstheme="minorHAnsi"/>
        </w:rPr>
        <w:t xml:space="preserve">sheet. How many complete squares will be needed? What is the additional </w:t>
      </w:r>
      <w:r w:rsidR="00371F60">
        <w:rPr>
          <w:rFonts w:asciiTheme="minorHAnsi" w:eastAsiaTheme="minorEastAsia" w:hAnsiTheme="minorHAnsi" w:cstheme="minorHAnsi"/>
        </w:rPr>
        <w:br/>
      </w:r>
      <w:r w:rsidRPr="003A466E">
        <w:rPr>
          <w:rFonts w:asciiTheme="minorHAnsi" w:eastAsiaTheme="minorEastAsia" w:hAnsiTheme="minorHAnsi" w:cstheme="minorHAnsi"/>
        </w:rPr>
        <w:t>area of these tiles?</w:t>
      </w:r>
      <w:r w:rsidR="00835E6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D2DFB01" w14:textId="77777777" w:rsidR="000C2240" w:rsidRPr="003A466E" w:rsidRDefault="000C2240" w:rsidP="003B5E5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4A800032" w14:textId="198EB402" w:rsidR="003A466E" w:rsidRPr="003A466E" w:rsidRDefault="003A466E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A466E">
        <w:rPr>
          <w:rFonts w:asciiTheme="minorHAnsi" w:hAnsiTheme="minorHAnsi" w:cstheme="minorHAnsi"/>
        </w:rPr>
        <w:t xml:space="preserve">If </w:t>
      </w:r>
      <w:r w:rsidR="00AE7166">
        <w:rPr>
          <w:rFonts w:asciiTheme="minorHAnsi" w:hAnsiTheme="minorHAnsi" w:cstheme="minorHAnsi"/>
        </w:rPr>
        <w:t>Pilar’s</w:t>
      </w:r>
      <w:r w:rsidRPr="003A466E">
        <w:rPr>
          <w:rFonts w:asciiTheme="minorHAnsi" w:hAnsiTheme="minorHAnsi" w:cstheme="minorHAnsi"/>
        </w:rPr>
        <w:t xml:space="preserve"> backsplash measures 42 centimeters by 84 centimeters, approximately how many sheets of tile will </w:t>
      </w:r>
      <w:r w:rsidR="00AE7166">
        <w:rPr>
          <w:rFonts w:asciiTheme="minorHAnsi" w:hAnsiTheme="minorHAnsi" w:cstheme="minorHAnsi"/>
        </w:rPr>
        <w:t>Pilar</w:t>
      </w:r>
      <w:r w:rsidRPr="003A466E">
        <w:rPr>
          <w:rFonts w:asciiTheme="minorHAnsi" w:hAnsiTheme="minorHAnsi" w:cstheme="minorHAnsi"/>
        </w:rPr>
        <w:t xml:space="preserve"> need to purchase? How many extra square tiles will need to be purchased? </w:t>
      </w:r>
    </w:p>
    <w:p w14:paraId="6FF632AD" w14:textId="2DD5D3EA" w:rsidR="00371F60" w:rsidRDefault="00371F60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7F2F7765" w14:textId="23386F32" w:rsidR="003B5E58" w:rsidRDefault="003B5E58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945F59" w14:textId="470EA323" w:rsidR="003A466E" w:rsidRPr="003A466E" w:rsidRDefault="00CD65D3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color w:val="FF0000"/>
        </w:rPr>
        <w:drawing>
          <wp:anchor distT="0" distB="0" distL="114300" distR="114300" simplePos="0" relativeHeight="251659776" behindDoc="1" locked="0" layoutInCell="1" allowOverlap="1" wp14:anchorId="2836CD39" wp14:editId="274D1FD8">
            <wp:simplePos x="0" y="0"/>
            <wp:positionH relativeFrom="column">
              <wp:posOffset>4876800</wp:posOffset>
            </wp:positionH>
            <wp:positionV relativeFrom="paragraph">
              <wp:posOffset>12065</wp:posOffset>
            </wp:positionV>
            <wp:extent cx="1476375" cy="684530"/>
            <wp:effectExtent l="0" t="0" r="9525" b="1270"/>
            <wp:wrapTight wrapText="bothSides">
              <wp:wrapPolygon edited="0">
                <wp:start x="0" y="0"/>
                <wp:lineTo x="0" y="21039"/>
                <wp:lineTo x="21461" y="21039"/>
                <wp:lineTo x="21461" y="0"/>
                <wp:lineTo x="0" y="0"/>
              </wp:wrapPolygon>
            </wp:wrapTight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931"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74246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474246" w:rsidRPr="003A466E">
        <w:rPr>
          <w:rFonts w:asciiTheme="minorHAnsi" w:hAnsiTheme="minorHAnsi" w:cstheme="minorHAnsi"/>
          <w:b/>
          <w:bCs/>
        </w:rPr>
        <w:t xml:space="preserve"> </w:t>
      </w:r>
      <w:r w:rsidR="003A466E" w:rsidRPr="003A466E">
        <w:rPr>
          <w:rFonts w:asciiTheme="minorHAnsi" w:hAnsiTheme="minorHAnsi" w:cstheme="minorHAnsi"/>
        </w:rPr>
        <w:t>Miguel is planning to renovate his living room.</w:t>
      </w:r>
      <w:r>
        <w:rPr>
          <w:rFonts w:asciiTheme="minorHAnsi" w:hAnsiTheme="minorHAnsi" w:cstheme="minorHAnsi"/>
        </w:rPr>
        <w:t xml:space="preserve"> Refer to the given floor plan.</w:t>
      </w:r>
      <w:r w:rsidR="003A466E" w:rsidRPr="003A466E">
        <w:rPr>
          <w:rFonts w:asciiTheme="minorHAnsi" w:hAnsiTheme="minorHAnsi" w:cstheme="minorHAnsi"/>
        </w:rPr>
        <w:t xml:space="preserve"> </w:t>
      </w:r>
    </w:p>
    <w:p w14:paraId="761AA35C" w14:textId="5257153C" w:rsidR="003A466E" w:rsidRDefault="003A466E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A466E">
        <w:rPr>
          <w:rFonts w:asciiTheme="minorHAnsi" w:hAnsiTheme="minorHAnsi" w:cstheme="minorHAnsi"/>
        </w:rPr>
        <w:t xml:space="preserve">How much </w:t>
      </w:r>
      <w:r w:rsidR="00C105BE">
        <w:rPr>
          <w:rFonts w:asciiTheme="minorHAnsi" w:hAnsiTheme="minorHAnsi" w:cstheme="minorHAnsi"/>
        </w:rPr>
        <w:t>varnish</w:t>
      </w:r>
      <w:r w:rsidRPr="003A466E">
        <w:rPr>
          <w:rFonts w:asciiTheme="minorHAnsi" w:hAnsiTheme="minorHAnsi" w:cstheme="minorHAnsi"/>
        </w:rPr>
        <w:t xml:space="preserve"> will he need </w:t>
      </w:r>
      <w:r w:rsidR="00C105BE">
        <w:rPr>
          <w:rFonts w:asciiTheme="minorHAnsi" w:hAnsiTheme="minorHAnsi" w:cstheme="minorHAnsi"/>
        </w:rPr>
        <w:t>to stain</w:t>
      </w:r>
      <w:r w:rsidRPr="003A466E">
        <w:rPr>
          <w:rFonts w:asciiTheme="minorHAnsi" w:hAnsiTheme="minorHAnsi" w:cstheme="minorHAnsi"/>
        </w:rPr>
        <w:t xml:space="preserve"> the hardwood floor? Assume 1 liter of finish covers 4.5 square meters</w:t>
      </w:r>
      <w:r w:rsidRPr="003A466E">
        <w:rPr>
          <w:rStyle w:val="A2"/>
          <w:rFonts w:asciiTheme="minorHAnsi" w:hAnsiTheme="minorHAnsi" w:cstheme="minorHAnsi"/>
          <w:sz w:val="22"/>
          <w:szCs w:val="22"/>
        </w:rPr>
        <w:t xml:space="preserve"> </w:t>
      </w:r>
      <w:r w:rsidRPr="003A466E">
        <w:rPr>
          <w:rFonts w:asciiTheme="minorHAnsi" w:hAnsiTheme="minorHAnsi" w:cstheme="minorHAnsi"/>
        </w:rPr>
        <w:t>and round to the nearest tenth.</w:t>
      </w:r>
      <w:r w:rsidRPr="003A466E">
        <w:rPr>
          <w:rFonts w:asciiTheme="minorHAnsi" w:hAnsiTheme="minorHAnsi" w:cstheme="minorHAnsi"/>
          <w:b/>
          <w:color w:val="FF0000"/>
        </w:rPr>
        <w:t xml:space="preserve"> </w:t>
      </w:r>
    </w:p>
    <w:p w14:paraId="71D690B0" w14:textId="77777777" w:rsidR="000C2240" w:rsidRPr="003A466E" w:rsidRDefault="000C2240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76F9EBF1" w14:textId="111D3C0D" w:rsidR="003A466E" w:rsidRDefault="003A466E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A466E">
        <w:rPr>
          <w:rFonts w:asciiTheme="minorHAnsi" w:hAnsiTheme="minorHAnsi" w:cstheme="minorHAnsi"/>
          <w:color w:val="000000"/>
        </w:rPr>
        <w:t>The height of the room is 2.6 meters. Approximate how much paint is needed for the walls. Assume that 1 liter of paint covers 7.5 square meters</w:t>
      </w:r>
      <w:r w:rsidRPr="003A466E">
        <w:rPr>
          <w:rStyle w:val="A2"/>
          <w:rFonts w:asciiTheme="minorHAnsi" w:hAnsiTheme="minorHAnsi" w:cstheme="minorHAnsi"/>
          <w:sz w:val="22"/>
          <w:szCs w:val="22"/>
        </w:rPr>
        <w:t xml:space="preserve"> </w:t>
      </w:r>
      <w:r w:rsidRPr="003A466E">
        <w:rPr>
          <w:rFonts w:asciiTheme="minorHAnsi" w:hAnsiTheme="minorHAnsi" w:cstheme="minorHAnsi"/>
          <w:color w:val="000000"/>
        </w:rPr>
        <w:t>and round to the nearest tenth.</w:t>
      </w:r>
      <w:r w:rsidRPr="003A466E">
        <w:rPr>
          <w:rFonts w:asciiTheme="minorHAnsi" w:hAnsiTheme="minorHAnsi" w:cstheme="minorHAnsi"/>
          <w:b/>
          <w:color w:val="FF0000"/>
        </w:rPr>
        <w:t xml:space="preserve"> </w:t>
      </w:r>
    </w:p>
    <w:p w14:paraId="29957041" w14:textId="77777777" w:rsidR="000C2240" w:rsidRPr="003A466E" w:rsidRDefault="000C2240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000000"/>
        </w:rPr>
      </w:pPr>
    </w:p>
    <w:p w14:paraId="636217CD" w14:textId="037B5515" w:rsidR="00827E11" w:rsidRPr="00902A59" w:rsidRDefault="003A466E" w:rsidP="00902A5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A466E">
        <w:rPr>
          <w:rFonts w:asciiTheme="minorHAnsi" w:hAnsiTheme="minorHAnsi" w:cstheme="minorHAnsi"/>
          <w:color w:val="000000"/>
        </w:rPr>
        <w:t>Why might Miguel adjust your estimates when he purchases materials?</w:t>
      </w:r>
      <w:r w:rsidRPr="003A466E">
        <w:rPr>
          <w:rFonts w:asciiTheme="minorHAnsi" w:hAnsiTheme="minorHAnsi" w:cstheme="minorHAnsi"/>
          <w:color w:val="FF0000"/>
        </w:rPr>
        <w:t xml:space="preserve"> </w:t>
      </w:r>
    </w:p>
    <w:p w14:paraId="63334FBD" w14:textId="77777777" w:rsidR="00115544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60DE0A0" w14:textId="1B049A81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B63D2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3366FF"/>
        </w:rPr>
        <w:t xml:space="preserve">STATE YOUR ASSUMPTION </w:t>
      </w:r>
      <w:proofErr w:type="spellStart"/>
      <w:r w:rsidR="003B5E58">
        <w:rPr>
          <w:rFonts w:asciiTheme="minorHAnsi" w:eastAsiaTheme="minorEastAsia" w:hAnsiTheme="minorHAnsi" w:cstheme="minorHAnsi"/>
          <w:color w:val="000000" w:themeColor="text1"/>
        </w:rPr>
        <w:t>Chilam</w:t>
      </w:r>
      <w:proofErr w:type="spellEnd"/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is going to build a shelf for his 15 homerun baseballs. He wants the shelf to be in the shape of a regular triangle. Find the area of the </w:t>
      </w:r>
      <w:r w:rsidR="00012607">
        <w:rPr>
          <w:rFonts w:asciiTheme="minorHAnsi" w:eastAsiaTheme="minorEastAsia" w:hAnsiTheme="minorHAnsi" w:cstheme="minorHAnsi"/>
          <w:color w:val="000000" w:themeColor="text1"/>
        </w:rPr>
        <w:t>shelf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he must create. State any assumptions you </w:t>
      </w:r>
      <w:r w:rsidR="00CB63D2">
        <w:rPr>
          <w:rFonts w:asciiTheme="minorHAnsi" w:eastAsiaTheme="minorEastAsia" w:hAnsiTheme="minorHAnsi" w:cstheme="minorHAnsi"/>
          <w:color w:val="000000" w:themeColor="text1"/>
        </w:rPr>
        <w:t>make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. Round your answer to the nearest tenth. </w:t>
      </w:r>
    </w:p>
    <w:p w14:paraId="5D6F1099" w14:textId="77777777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8DC9973" w14:textId="224BFB5A" w:rsidR="003A466E" w:rsidRPr="003A466E" w:rsidRDefault="00CB63D2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23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USE A SOURCE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Research the shape and dimensions of the Pentagon</w:t>
      </w:r>
      <w:r w:rsidR="00571708">
        <w:rPr>
          <w:rFonts w:asciiTheme="minorHAnsi" w:eastAsiaTheme="minorEastAsia" w:hAnsiTheme="minorHAnsi" w:cstheme="minorHAnsi"/>
          <w:color w:val="000000" w:themeColor="text1"/>
        </w:rPr>
        <w:t xml:space="preserve"> building in Arlington, Virginia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11F7786B" w14:textId="6500238F" w:rsidR="003A466E" w:rsidRDefault="003A466E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Draw and label a diagram of the Pentagon including the courtyard. </w:t>
      </w:r>
    </w:p>
    <w:p w14:paraId="51611CC2" w14:textId="77777777" w:rsidR="000C2240" w:rsidRPr="003A466E" w:rsidRDefault="000C2240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5DD357B8" w14:textId="507D5E09" w:rsidR="003A466E" w:rsidRPr="003A466E" w:rsidRDefault="003A466E" w:rsidP="003A466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Use your diagram in part </w:t>
      </w:r>
      <w:r w:rsidRPr="00CB63D2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to find the area in square feet of the Pentagon. Round your answer to the nearest tenth.</w:t>
      </w:r>
      <w:r w:rsidRPr="003A466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FD90630" w14:textId="77777777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3CF18D6" w14:textId="09953245" w:rsidR="003A466E" w:rsidRPr="003A466E" w:rsidRDefault="00CB63D2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24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Explain how using the formula for the area of a regular polygon is related to finding the area of a triangle. </w:t>
      </w:r>
    </w:p>
    <w:p w14:paraId="0AF88277" w14:textId="77777777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AB1D5F6" w14:textId="708E00D4" w:rsidR="003A466E" w:rsidRPr="003A466E" w:rsidRDefault="00CB63D2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25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>SIGNS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A stop sign has side lengths of approximately 12.5 inches. What is the area of a regular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octagonal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stop sign? Round your answer to the nearest tenth. </w:t>
      </w:r>
    </w:p>
    <w:p w14:paraId="136A2A31" w14:textId="77777777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AE15BF6" w14:textId="1AA816AA" w:rsidR="003A466E" w:rsidRPr="003A466E" w:rsidRDefault="00115544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4896" behindDoc="1" locked="0" layoutInCell="1" allowOverlap="1" wp14:anchorId="783853F6" wp14:editId="775C3064">
            <wp:simplePos x="0" y="0"/>
            <wp:positionH relativeFrom="column">
              <wp:posOffset>5010150</wp:posOffset>
            </wp:positionH>
            <wp:positionV relativeFrom="paragraph">
              <wp:posOffset>6350</wp:posOffset>
            </wp:positionV>
            <wp:extent cx="795528" cy="374904"/>
            <wp:effectExtent l="0" t="0" r="5080" b="6350"/>
            <wp:wrapTight wrapText="bothSides">
              <wp:wrapPolygon edited="0">
                <wp:start x="0" y="0"/>
                <wp:lineTo x="0" y="20868"/>
                <wp:lineTo x="21220" y="20868"/>
                <wp:lineTo x="21220" y="0"/>
                <wp:lineTo x="0" y="0"/>
              </wp:wrapPolygon>
            </wp:wrapTight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" cy="37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3D2">
        <w:rPr>
          <w:rFonts w:asciiTheme="minorHAnsi" w:eastAsiaTheme="minorEastAsia" w:hAnsiTheme="minorHAnsi" w:cstheme="minorHAnsi"/>
          <w:b/>
          <w:color w:val="000000" w:themeColor="text1"/>
        </w:rPr>
        <w:tab/>
        <w:t>26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DIAMONDS </w:t>
      </w:r>
      <w:r w:rsidR="00CB63D2" w:rsidRPr="00CB63D2">
        <w:rPr>
          <w:rFonts w:asciiTheme="minorHAnsi" w:eastAsiaTheme="minorEastAsia" w:hAnsiTheme="minorHAnsi" w:cstheme="minorHAnsi"/>
          <w:color w:val="000000" w:themeColor="text1"/>
        </w:rPr>
        <w:t>Mr. Figueroa has bought his wife an anniversary ring with a regular heptagon diamond as shown. If each side of the diamond is 6 millimeters long, what is the area of the face of the diamond?</w:t>
      </w:r>
      <w:r w:rsidR="00902A59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291D51D" w14:textId="44EABBE8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FA9B758" w14:textId="07B30BB6" w:rsidR="003A466E" w:rsidRPr="003A466E" w:rsidRDefault="0083422B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ARCHITECTURE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Fort Jefferson in the Florida Keys is the largest brick masonry building in the Americas. The Fort was built in the shape of a hexagon with side lengths of 477 feet. What </w:t>
      </w:r>
      <w:r w:rsidR="00483EB8">
        <w:rPr>
          <w:rFonts w:asciiTheme="minorHAnsi" w:eastAsiaTheme="minorEastAsia" w:hAnsiTheme="minorHAnsi" w:cstheme="minorHAnsi"/>
          <w:color w:val="000000" w:themeColor="text1"/>
        </w:rPr>
        <w:br/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is the area of the hexagon formed by the exterior walls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of the fort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? Round your answer to the nearest tenth. </w:t>
      </w:r>
    </w:p>
    <w:p w14:paraId="7CEB5D78" w14:textId="77777777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C6DAEC4" w14:textId="237C7C54" w:rsidR="003A466E" w:rsidRPr="003A466E" w:rsidRDefault="0083422B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FRAME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Darren is hanging a picture frame that is shaped like a regular pentagon with outside side lengths of 9 inches. What is the area this picture frame will take up on Darren’s wall? Round your answer to the nearest tenth. </w:t>
      </w:r>
    </w:p>
    <w:p w14:paraId="46D67DE1" w14:textId="267739A4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DA7F123" w14:textId="6220AA00" w:rsidR="003A466E" w:rsidRPr="003A466E" w:rsidRDefault="0083422B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FLOWER </w:t>
      </w:r>
      <w:r w:rsidR="00271DAC">
        <w:rPr>
          <w:rFonts w:asciiTheme="minorHAnsi" w:eastAsiaTheme="minorEastAsia" w:hAnsiTheme="minorHAnsi" w:cstheme="minorHAnsi"/>
          <w:color w:val="000000" w:themeColor="text1"/>
        </w:rPr>
        <w:t>Delfina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photographed </w:t>
      </w:r>
      <w:r w:rsidR="000C2240">
        <w:rPr>
          <w:rFonts w:asciiTheme="minorHAnsi" w:eastAsiaTheme="minorEastAsia" w:hAnsiTheme="minorHAnsi" w:cstheme="minorHAnsi"/>
          <w:color w:val="000000" w:themeColor="text1"/>
        </w:rPr>
        <w:t>a</w:t>
      </w:r>
      <w:r w:rsidR="00012607" w:rsidRPr="00012607">
        <w:t xml:space="preserve"> </w:t>
      </w:r>
      <w:r w:rsidR="00012607" w:rsidRPr="00012607">
        <w:rPr>
          <w:rFonts w:asciiTheme="minorHAnsi" w:eastAsiaTheme="minorEastAsia" w:hAnsiTheme="minorHAnsi" w:cstheme="minorHAnsi"/>
          <w:color w:val="000000" w:themeColor="text1"/>
        </w:rPr>
        <w:t>triangular</w:t>
      </w:r>
      <w:r w:rsidR="0001260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flower for a photo contest. The flower</w:t>
      </w:r>
      <w:r w:rsidR="00B7664F">
        <w:rPr>
          <w:rFonts w:asciiTheme="minorHAnsi" w:eastAsiaTheme="minorEastAsia" w:hAnsiTheme="minorHAnsi" w:cstheme="minorHAnsi"/>
          <w:color w:val="000000" w:themeColor="text1"/>
        </w:rPr>
        <w:t xml:space="preserve"> was approximately regular</w:t>
      </w:r>
      <w:r w:rsidR="00A353E2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had side lengths measuring </w:t>
      </w:r>
      <w:r w:rsidR="00B7664F">
        <w:rPr>
          <w:rFonts w:asciiTheme="minorHAnsi" w:eastAsiaTheme="minorEastAsia" w:hAnsiTheme="minorHAnsi" w:cstheme="minorHAnsi"/>
          <w:color w:val="000000" w:themeColor="text1"/>
        </w:rPr>
        <w:t xml:space="preserve">about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4 centimeters. What is the area of the flower? Round your answer to the nearest tenth. </w:t>
      </w:r>
    </w:p>
    <w:p w14:paraId="447B70DA" w14:textId="4E0920BA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EA546F1" w14:textId="089843C3" w:rsidR="003A466E" w:rsidRPr="003A466E" w:rsidRDefault="0083422B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STAINED GLASS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Kenia makes </w:t>
      </w:r>
      <w:r w:rsidR="00B7664F">
        <w:rPr>
          <w:rFonts w:asciiTheme="minorHAnsi" w:eastAsiaTheme="minorEastAsia" w:hAnsiTheme="minorHAnsi" w:cstheme="minorHAnsi"/>
          <w:color w:val="000000" w:themeColor="text1"/>
        </w:rPr>
        <w:t xml:space="preserve">regular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octagonal-shaped </w:t>
      </w:r>
      <w:proofErr w:type="gramStart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stained glass</w:t>
      </w:r>
      <w:proofErr w:type="gramEnd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windows. If the apothem of the window is 14 inches, what is the area of the window? Round your answer to the nearest tenth.  </w:t>
      </w:r>
    </w:p>
    <w:p w14:paraId="17ACCFD4" w14:textId="71E6FD82" w:rsidR="00866979" w:rsidRDefault="00866979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459845A2" w14:textId="77777777" w:rsidR="00F02814" w:rsidRDefault="00F02814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9F6D09" w14:textId="39BCA053" w:rsidR="003A466E" w:rsidRPr="003A466E" w:rsidRDefault="00CD7877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GAMING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A 12-sided gaming die is made up of 12 regular pentagons, each with a side length of 1.5 centimeters. What is the area of one face of the gaming die? Round your answer to the nearest hundredth. </w:t>
      </w:r>
    </w:p>
    <w:p w14:paraId="4026B1CF" w14:textId="77777777" w:rsidR="003A466E" w:rsidRP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7802D3D" w14:textId="29C5BA37" w:rsidR="003A466E" w:rsidRPr="003A466E" w:rsidRDefault="00CD7877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32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HONEYCOMB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A honeycomb is a </w:t>
      </w:r>
      <w:proofErr w:type="gramStart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structure bees</w:t>
      </w:r>
      <w:proofErr w:type="gramEnd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make of hexagonal wax cells to contain honey, larvae, and pollen. The height of one hexagon in a honeycomb is approximately 5 millimeters. What is the area of one hexagon? Round your answer to the nearest tenth. </w:t>
      </w:r>
    </w:p>
    <w:p w14:paraId="1D11341C" w14:textId="77777777" w:rsidR="003A466E" w:rsidRPr="003A466E" w:rsidRDefault="003A466E" w:rsidP="003A466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458E57E" w14:textId="38A173F0" w:rsidR="003A466E" w:rsidRPr="003A466E" w:rsidRDefault="00823DD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proofErr w:type="spellStart"/>
      <w:r>
        <w:rPr>
          <w:rFonts w:asciiTheme="minorHAnsi" w:eastAsiaTheme="minorEastAsia" w:hAnsiTheme="minorHAnsi" w:cstheme="minorHAnsi"/>
          <w:color w:val="000000" w:themeColor="text1"/>
        </w:rPr>
        <w:t>Chenglei</w:t>
      </w:r>
      <w:proofErr w:type="spellEnd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and Flavio want to find the area of the hexagon shown. </w:t>
      </w:r>
      <w:r>
        <w:rPr>
          <w:rFonts w:asciiTheme="minorHAnsi" w:eastAsiaTheme="minorEastAsia" w:hAnsiTheme="minorHAnsi" w:cstheme="minorHAnsi"/>
          <w:color w:val="000000" w:themeColor="text1"/>
        </w:rPr>
        <w:t>Who is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correct? Explain your reasoning. </w:t>
      </w:r>
    </w:p>
    <w:p w14:paraId="4168FF1F" w14:textId="12697D59" w:rsid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03371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08D85EE1" wp14:editId="130C125F">
            <wp:extent cx="4471416" cy="1106424"/>
            <wp:effectExtent l="0" t="0" r="5715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16" cy="110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14C3" w14:textId="6F45F34C" w:rsidR="003A466E" w:rsidRPr="003A466E" w:rsidRDefault="00823DD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6E69D0">
        <w:rPr>
          <w:rFonts w:asciiTheme="minorHAnsi" w:eastAsiaTheme="minorEastAsia" w:hAnsiTheme="minorHAnsi" w:cstheme="minorHAnsi"/>
          <w:color w:val="000000" w:themeColor="text1"/>
        </w:rPr>
        <w:t>Is</w:t>
      </w:r>
      <w:r w:rsidRPr="00823DDE">
        <w:rPr>
          <w:rFonts w:asciiTheme="minorHAnsi" w:eastAsiaTheme="minorEastAsia" w:hAnsiTheme="minorHAnsi" w:cstheme="minorHAnsi"/>
          <w:color w:val="000000" w:themeColor="text1"/>
        </w:rPr>
        <w:t xml:space="preserve"> the measure of an apothem of a regular polygon </w:t>
      </w:r>
      <w:r w:rsidRPr="00823DDE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823DD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823DDE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Pr="00823DDE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Pr="00823DDE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823DD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s</m:t>
        </m: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823DDE">
        <w:rPr>
          <w:rFonts w:asciiTheme="minorHAnsi" w:eastAsiaTheme="minorEastAsia" w:hAnsiTheme="minorHAnsi" w:cstheme="minorHAnsi"/>
          <w:color w:val="000000" w:themeColor="text1"/>
        </w:rPr>
        <w:t xml:space="preserve">where </w:t>
      </w:r>
      <w:r w:rsidRPr="00823DDE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Pr="00823DDE">
        <w:rPr>
          <w:rFonts w:asciiTheme="minorHAnsi" w:eastAsiaTheme="minorEastAsia" w:hAnsiTheme="minorHAnsi" w:cstheme="minorHAnsi"/>
          <w:color w:val="000000" w:themeColor="text1"/>
        </w:rPr>
        <w:t xml:space="preserve"> is a side length of the polygon? Justify your argument.</w:t>
      </w:r>
    </w:p>
    <w:p w14:paraId="27F96824" w14:textId="6A721C9A" w:rsid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36C02ADE" w14:textId="77777777" w:rsidR="000C2240" w:rsidRPr="003A466E" w:rsidRDefault="000C2240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61CE4C0" w14:textId="48E56DAD" w:rsidR="003A466E" w:rsidRPr="003A466E" w:rsidRDefault="00823DD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35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Draw a pair of composite figures that have the same area. Make one composite figure out of a rectangle and a </w:t>
      </w:r>
      <w:proofErr w:type="gramStart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trapezoid, and</w:t>
      </w:r>
      <w:proofErr w:type="gramEnd"/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 make the other composite figure out of a triangle and a rectangle. Show the area of each basic figure. </w:t>
      </w:r>
    </w:p>
    <w:p w14:paraId="3D807204" w14:textId="05396836" w:rsid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65F7FC4" w14:textId="77777777" w:rsidR="000C2240" w:rsidRPr="003A466E" w:rsidRDefault="000C2240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82FE14A" w14:textId="4701C376" w:rsidR="003A466E" w:rsidRPr="0034346C" w:rsidRDefault="0034346C" w:rsidP="0034346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36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A466E">
        <w:rPr>
          <w:rFonts w:asciiTheme="minorHAnsi" w:eastAsiaTheme="minorEastAsia" w:hAnsiTheme="minorHAnsi" w:cstheme="minorHAnsi"/>
          <w:b/>
          <w:color w:val="3366FF"/>
        </w:rPr>
        <w:t>PERSEVERE</w:t>
      </w:r>
      <w:r w:rsidRPr="003A466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Consider the sequence of area diagrams shown.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What algebraic theorem do the diagrams prove? Explain your reasoning. </w:t>
      </w:r>
      <w:r w:rsidR="00B20655">
        <w:rPr>
          <w:rFonts w:asciiTheme="minorHAnsi" w:eastAsiaTheme="minorEastAsia" w:hAnsiTheme="minorHAnsi" w:cstheme="minorHAnsi"/>
          <w:color w:val="000000" w:themeColor="text1"/>
        </w:rPr>
        <w:br/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29B45106" wp14:editId="05950DC7">
            <wp:extent cx="1965960" cy="804672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80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CC34" w14:textId="3D737C04" w:rsidR="00B20655" w:rsidRDefault="003A466E" w:rsidP="000C224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A466E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19685EEA" w14:textId="693A1A64" w:rsidR="003A466E" w:rsidRPr="003A466E" w:rsidRDefault="0034346C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37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 xml:space="preserve">How can you find the area of any figure? </w:t>
      </w:r>
    </w:p>
    <w:p w14:paraId="540DFE7D" w14:textId="18B532C2" w:rsidR="003A466E" w:rsidRDefault="003A466E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A690AEC" w14:textId="77777777" w:rsidR="000C2240" w:rsidRPr="003A466E" w:rsidRDefault="000C2240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7E8E631" w14:textId="67DB9B47" w:rsidR="003A466E" w:rsidRDefault="0034346C" w:rsidP="003A46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38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A466E" w:rsidRPr="003A466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A466E" w:rsidRPr="003A466E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="003A466E" w:rsidRPr="003A466E">
        <w:rPr>
          <w:rFonts w:asciiTheme="minorHAnsi" w:eastAsiaTheme="minorEastAsia" w:hAnsiTheme="minorHAnsi" w:cstheme="minorHAnsi"/>
          <w:color w:val="000000" w:themeColor="text1"/>
        </w:rPr>
        <w:t>Alden drew the following diagrams to find the area of 4 regular polygons. Which drawing is incorrect</w:t>
      </w:r>
      <w:r>
        <w:rPr>
          <w:rFonts w:asciiTheme="minorHAnsi" w:eastAsiaTheme="minorEastAsia" w:hAnsiTheme="minorHAnsi" w:cstheme="minorHAnsi"/>
          <w:color w:val="000000" w:themeColor="text1"/>
        </w:rPr>
        <w:t>. Justify your conclusion.</w:t>
      </w:r>
    </w:p>
    <w:p w14:paraId="16B7EC1E" w14:textId="0E668099" w:rsidR="003A466E" w:rsidRPr="000C2240" w:rsidRDefault="0099465F" w:rsidP="000C22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17C0A469" wp14:editId="54700BF0">
            <wp:extent cx="5857875" cy="1552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6E" w:rsidRPr="000C2240" w:rsidSect="002A5632">
      <w:headerReference w:type="default" r:id="rId31"/>
      <w:footerReference w:type="default" r:id="rId3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65E578" w14:textId="77777777" w:rsidR="00234F94" w:rsidRDefault="00234F94" w:rsidP="003F4D1C">
      <w:pPr>
        <w:spacing w:after="0" w:line="240" w:lineRule="auto"/>
      </w:pPr>
      <w:r>
        <w:separator/>
      </w:r>
    </w:p>
  </w:endnote>
  <w:endnote w:type="continuationSeparator" w:id="0">
    <w:p w14:paraId="2A5EFB46" w14:textId="77777777" w:rsidR="00234F94" w:rsidRDefault="00234F9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Rg">
    <w:altName w:val="Arial"/>
    <w:panose1 w:val="00000000000000000000"/>
    <w:charset w:val="00"/>
    <w:family w:val="modern"/>
    <w:notTrueType/>
    <w:pitch w:val="variable"/>
    <w:sig w:usb0="00000003" w:usb1="5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0F11DB7" w:rsidR="003B7923" w:rsidRPr="00010425" w:rsidRDefault="00A31B8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A31B8E">
      <w:rPr>
        <w:rFonts w:ascii="Arial" w:hAnsi="Arial" w:cs="Arial"/>
        <w:bCs/>
        <w:sz w:val="18"/>
        <w:szCs w:val="18"/>
      </w:rPr>
      <w:t>Areas of Regular Polygons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6D51E" w14:textId="77777777" w:rsidR="00234F94" w:rsidRDefault="00234F94" w:rsidP="003F4D1C">
      <w:pPr>
        <w:spacing w:after="0" w:line="240" w:lineRule="auto"/>
      </w:pPr>
      <w:r>
        <w:separator/>
      </w:r>
    </w:p>
  </w:footnote>
  <w:footnote w:type="continuationSeparator" w:id="0">
    <w:p w14:paraId="05BF6CFE" w14:textId="77777777" w:rsidR="00234F94" w:rsidRDefault="00234F9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2607"/>
    <w:rsid w:val="00033BA8"/>
    <w:rsid w:val="00036443"/>
    <w:rsid w:val="00037B86"/>
    <w:rsid w:val="00042C4E"/>
    <w:rsid w:val="0004745E"/>
    <w:rsid w:val="00052F72"/>
    <w:rsid w:val="0006307E"/>
    <w:rsid w:val="000A0323"/>
    <w:rsid w:val="000A1812"/>
    <w:rsid w:val="000A7ACF"/>
    <w:rsid w:val="000C0372"/>
    <w:rsid w:val="000C0931"/>
    <w:rsid w:val="000C2240"/>
    <w:rsid w:val="000C272B"/>
    <w:rsid w:val="000D0E6C"/>
    <w:rsid w:val="000D11A8"/>
    <w:rsid w:val="000D4E7C"/>
    <w:rsid w:val="000E6ED9"/>
    <w:rsid w:val="000E7691"/>
    <w:rsid w:val="00115544"/>
    <w:rsid w:val="00143D27"/>
    <w:rsid w:val="00143DC9"/>
    <w:rsid w:val="00154E9E"/>
    <w:rsid w:val="00155214"/>
    <w:rsid w:val="00171EE0"/>
    <w:rsid w:val="00186F55"/>
    <w:rsid w:val="00196531"/>
    <w:rsid w:val="001A277B"/>
    <w:rsid w:val="001B0D44"/>
    <w:rsid w:val="001C3480"/>
    <w:rsid w:val="001D1E0B"/>
    <w:rsid w:val="001E42AF"/>
    <w:rsid w:val="0020256F"/>
    <w:rsid w:val="00204BB6"/>
    <w:rsid w:val="00215FC5"/>
    <w:rsid w:val="00226C63"/>
    <w:rsid w:val="00234F94"/>
    <w:rsid w:val="002357F6"/>
    <w:rsid w:val="00235E3E"/>
    <w:rsid w:val="00236EB3"/>
    <w:rsid w:val="00240C82"/>
    <w:rsid w:val="00253B48"/>
    <w:rsid w:val="002576DE"/>
    <w:rsid w:val="00270F82"/>
    <w:rsid w:val="00271DAC"/>
    <w:rsid w:val="00275151"/>
    <w:rsid w:val="00275189"/>
    <w:rsid w:val="00283C57"/>
    <w:rsid w:val="00284777"/>
    <w:rsid w:val="00286434"/>
    <w:rsid w:val="002871A4"/>
    <w:rsid w:val="002A5632"/>
    <w:rsid w:val="002B1B4B"/>
    <w:rsid w:val="002D43CC"/>
    <w:rsid w:val="00304C9F"/>
    <w:rsid w:val="003159B1"/>
    <w:rsid w:val="00315D04"/>
    <w:rsid w:val="00324377"/>
    <w:rsid w:val="00327597"/>
    <w:rsid w:val="003342D5"/>
    <w:rsid w:val="00336486"/>
    <w:rsid w:val="00343127"/>
    <w:rsid w:val="0034346C"/>
    <w:rsid w:val="00371F60"/>
    <w:rsid w:val="003A466E"/>
    <w:rsid w:val="003A49FD"/>
    <w:rsid w:val="003B5711"/>
    <w:rsid w:val="003B5E58"/>
    <w:rsid w:val="003B7923"/>
    <w:rsid w:val="003C74C6"/>
    <w:rsid w:val="003D1E85"/>
    <w:rsid w:val="003E1709"/>
    <w:rsid w:val="003F4D1C"/>
    <w:rsid w:val="00401C91"/>
    <w:rsid w:val="00421886"/>
    <w:rsid w:val="00436BB1"/>
    <w:rsid w:val="00441A38"/>
    <w:rsid w:val="00441CD5"/>
    <w:rsid w:val="0046577E"/>
    <w:rsid w:val="00474246"/>
    <w:rsid w:val="00483EB8"/>
    <w:rsid w:val="004A4172"/>
    <w:rsid w:val="004A7398"/>
    <w:rsid w:val="004B2234"/>
    <w:rsid w:val="004C00EF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36DCD"/>
    <w:rsid w:val="00540756"/>
    <w:rsid w:val="00543F88"/>
    <w:rsid w:val="005441C8"/>
    <w:rsid w:val="00544FB0"/>
    <w:rsid w:val="00555CE2"/>
    <w:rsid w:val="00565BB9"/>
    <w:rsid w:val="00571708"/>
    <w:rsid w:val="005868E3"/>
    <w:rsid w:val="00591662"/>
    <w:rsid w:val="00597E40"/>
    <w:rsid w:val="005C68B4"/>
    <w:rsid w:val="005C7422"/>
    <w:rsid w:val="005F326D"/>
    <w:rsid w:val="00602341"/>
    <w:rsid w:val="00604B20"/>
    <w:rsid w:val="006321BC"/>
    <w:rsid w:val="00642A3D"/>
    <w:rsid w:val="00645167"/>
    <w:rsid w:val="00647EBE"/>
    <w:rsid w:val="00683D49"/>
    <w:rsid w:val="006B115F"/>
    <w:rsid w:val="006B22DD"/>
    <w:rsid w:val="006C0ED0"/>
    <w:rsid w:val="006D7D0C"/>
    <w:rsid w:val="006E69D0"/>
    <w:rsid w:val="006F3C77"/>
    <w:rsid w:val="006F55BA"/>
    <w:rsid w:val="0072482D"/>
    <w:rsid w:val="007367A1"/>
    <w:rsid w:val="00741EAD"/>
    <w:rsid w:val="0074702F"/>
    <w:rsid w:val="0075702A"/>
    <w:rsid w:val="00765F3B"/>
    <w:rsid w:val="00770264"/>
    <w:rsid w:val="00775DEF"/>
    <w:rsid w:val="007823E0"/>
    <w:rsid w:val="007922C8"/>
    <w:rsid w:val="007A0244"/>
    <w:rsid w:val="007E0674"/>
    <w:rsid w:val="007E380A"/>
    <w:rsid w:val="007F093F"/>
    <w:rsid w:val="007F29C5"/>
    <w:rsid w:val="0080135D"/>
    <w:rsid w:val="00801F16"/>
    <w:rsid w:val="008140BA"/>
    <w:rsid w:val="008217CC"/>
    <w:rsid w:val="00823DDE"/>
    <w:rsid w:val="00827015"/>
    <w:rsid w:val="008275D0"/>
    <w:rsid w:val="00827E11"/>
    <w:rsid w:val="0083422B"/>
    <w:rsid w:val="00835E6C"/>
    <w:rsid w:val="00836CA5"/>
    <w:rsid w:val="008437C9"/>
    <w:rsid w:val="00852E24"/>
    <w:rsid w:val="008556B7"/>
    <w:rsid w:val="00855C88"/>
    <w:rsid w:val="00856BB0"/>
    <w:rsid w:val="0086108E"/>
    <w:rsid w:val="00866979"/>
    <w:rsid w:val="008909C8"/>
    <w:rsid w:val="008954AD"/>
    <w:rsid w:val="008A70FA"/>
    <w:rsid w:val="008D4595"/>
    <w:rsid w:val="008D4CA2"/>
    <w:rsid w:val="008E4121"/>
    <w:rsid w:val="008F2175"/>
    <w:rsid w:val="00902A59"/>
    <w:rsid w:val="00940169"/>
    <w:rsid w:val="00951112"/>
    <w:rsid w:val="00976550"/>
    <w:rsid w:val="00982375"/>
    <w:rsid w:val="00983F6A"/>
    <w:rsid w:val="0099465F"/>
    <w:rsid w:val="00997C1A"/>
    <w:rsid w:val="009A21A2"/>
    <w:rsid w:val="009A7734"/>
    <w:rsid w:val="009B1BE9"/>
    <w:rsid w:val="009B36F7"/>
    <w:rsid w:val="009B434D"/>
    <w:rsid w:val="009B51E9"/>
    <w:rsid w:val="009C54F0"/>
    <w:rsid w:val="009E62EB"/>
    <w:rsid w:val="009F76FC"/>
    <w:rsid w:val="00A11ACB"/>
    <w:rsid w:val="00A146A5"/>
    <w:rsid w:val="00A25194"/>
    <w:rsid w:val="00A31B8E"/>
    <w:rsid w:val="00A353E2"/>
    <w:rsid w:val="00A35680"/>
    <w:rsid w:val="00A44169"/>
    <w:rsid w:val="00A44853"/>
    <w:rsid w:val="00A60AD3"/>
    <w:rsid w:val="00A615FD"/>
    <w:rsid w:val="00A74C0D"/>
    <w:rsid w:val="00A870F5"/>
    <w:rsid w:val="00A92528"/>
    <w:rsid w:val="00AA0304"/>
    <w:rsid w:val="00AC12C1"/>
    <w:rsid w:val="00AC5F0B"/>
    <w:rsid w:val="00AD57C2"/>
    <w:rsid w:val="00AD71CA"/>
    <w:rsid w:val="00AE7166"/>
    <w:rsid w:val="00AF6538"/>
    <w:rsid w:val="00B07C24"/>
    <w:rsid w:val="00B20655"/>
    <w:rsid w:val="00B21464"/>
    <w:rsid w:val="00B264DA"/>
    <w:rsid w:val="00B27B40"/>
    <w:rsid w:val="00B5066F"/>
    <w:rsid w:val="00B7170F"/>
    <w:rsid w:val="00B73446"/>
    <w:rsid w:val="00B7664F"/>
    <w:rsid w:val="00B941CB"/>
    <w:rsid w:val="00B963BC"/>
    <w:rsid w:val="00BA55AE"/>
    <w:rsid w:val="00BB3697"/>
    <w:rsid w:val="00BB777D"/>
    <w:rsid w:val="00BD58AA"/>
    <w:rsid w:val="00BE2798"/>
    <w:rsid w:val="00BE3DDA"/>
    <w:rsid w:val="00BE47E5"/>
    <w:rsid w:val="00C105BE"/>
    <w:rsid w:val="00C15F38"/>
    <w:rsid w:val="00C21546"/>
    <w:rsid w:val="00C33A1E"/>
    <w:rsid w:val="00C4005D"/>
    <w:rsid w:val="00C72096"/>
    <w:rsid w:val="00C92A47"/>
    <w:rsid w:val="00CB63D2"/>
    <w:rsid w:val="00CC4334"/>
    <w:rsid w:val="00CD65D3"/>
    <w:rsid w:val="00CD67B6"/>
    <w:rsid w:val="00CD7877"/>
    <w:rsid w:val="00CF2ADA"/>
    <w:rsid w:val="00CF6EE5"/>
    <w:rsid w:val="00D03371"/>
    <w:rsid w:val="00D50400"/>
    <w:rsid w:val="00D55552"/>
    <w:rsid w:val="00D6209E"/>
    <w:rsid w:val="00D774AC"/>
    <w:rsid w:val="00D8197C"/>
    <w:rsid w:val="00D967F5"/>
    <w:rsid w:val="00DB30E1"/>
    <w:rsid w:val="00DD70ED"/>
    <w:rsid w:val="00DE1078"/>
    <w:rsid w:val="00DE4C47"/>
    <w:rsid w:val="00E01484"/>
    <w:rsid w:val="00E04E9B"/>
    <w:rsid w:val="00E05413"/>
    <w:rsid w:val="00E05B7F"/>
    <w:rsid w:val="00E076AA"/>
    <w:rsid w:val="00E16C7B"/>
    <w:rsid w:val="00E82CCA"/>
    <w:rsid w:val="00E86B0A"/>
    <w:rsid w:val="00EB1FEA"/>
    <w:rsid w:val="00EB716B"/>
    <w:rsid w:val="00ED2097"/>
    <w:rsid w:val="00ED59FF"/>
    <w:rsid w:val="00EF32CD"/>
    <w:rsid w:val="00F02814"/>
    <w:rsid w:val="00F20E8F"/>
    <w:rsid w:val="00F26538"/>
    <w:rsid w:val="00F50836"/>
    <w:rsid w:val="00F50FFC"/>
    <w:rsid w:val="00F51D7A"/>
    <w:rsid w:val="00F60A59"/>
    <w:rsid w:val="00F61812"/>
    <w:rsid w:val="00F61DDC"/>
    <w:rsid w:val="00F737D2"/>
    <w:rsid w:val="00F74021"/>
    <w:rsid w:val="00F74D7F"/>
    <w:rsid w:val="00F77734"/>
    <w:rsid w:val="00F77F7F"/>
    <w:rsid w:val="00F82251"/>
    <w:rsid w:val="00F8397B"/>
    <w:rsid w:val="00F94738"/>
    <w:rsid w:val="00FA152F"/>
    <w:rsid w:val="00FB3468"/>
    <w:rsid w:val="00FC0607"/>
    <w:rsid w:val="00FC2FF2"/>
    <w:rsid w:val="00F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61A591F2"/>
  <w15:docId w15:val="{5BB38C4D-5B54-403F-A14B-ADF39923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table" w:customStyle="1" w:styleId="TableGrid6">
    <w:name w:val="Table Grid6"/>
    <w:basedOn w:val="TableNormal"/>
    <w:next w:val="TableGrid"/>
    <w:uiPriority w:val="59"/>
    <w:rsid w:val="00226C63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3A466E"/>
    <w:rPr>
      <w:rFonts w:cs="Proxima Nova Rg"/>
      <w:b/>
      <w:bCs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A3E9D9-5048-40BE-BF92-C0693086E3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DD296-84D5-4DA4-857B-26C379432C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16A63D-A5A3-46B5-854D-34A3EE73C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EB89CC-BCAA-4191-8E5D-FE0729AA5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2020-09-02T19:00:00Z</dcterms:created>
  <dcterms:modified xsi:type="dcterms:W3CDTF">2020-09-02T19:00:00Z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