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332AA413" w:rsidR="002A5632" w:rsidRPr="008909C8" w:rsidRDefault="0098445A"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Two-Way Frequency Tables</w:t>
      </w:r>
      <w:r w:rsidR="009B689D" w:rsidRPr="009B689D">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797F6F3B" w14:textId="77777777" w:rsidR="00372035" w:rsidRPr="00372035" w:rsidRDefault="00372035" w:rsidP="00372035">
      <w:pPr>
        <w:tabs>
          <w:tab w:val="right" w:pos="9360"/>
        </w:tabs>
        <w:spacing w:after="0" w:line="240" w:lineRule="auto"/>
        <w:ind w:right="1800"/>
        <w:rPr>
          <w:rFonts w:asciiTheme="minorHAnsi" w:eastAsiaTheme="minorEastAsia" w:hAnsiTheme="minorHAnsi" w:cstheme="minorHAnsi"/>
          <w:b/>
          <w:color w:val="3366FF"/>
        </w:rPr>
      </w:pPr>
      <w:bookmarkStart w:id="0" w:name="_Hlk491933279"/>
      <w:r w:rsidRPr="00372035">
        <w:rPr>
          <w:rFonts w:asciiTheme="minorHAnsi" w:eastAsiaTheme="minorEastAsia" w:hAnsiTheme="minorHAnsi" w:cstheme="minorHAnsi"/>
          <w:b/>
          <w:color w:val="3366FF"/>
        </w:rPr>
        <w:t>Example 1</w:t>
      </w:r>
    </w:p>
    <w:p w14:paraId="28DB33DB" w14:textId="1A7614D1"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1" w:name="_Hlk492664362"/>
      <w:bookmarkStart w:id="2" w:name="_Hlk492103725"/>
      <w:r w:rsidRPr="00372035">
        <w:rPr>
          <w:rFonts w:asciiTheme="minorHAnsi" w:eastAsiaTheme="minorEastAsia" w:hAnsiTheme="minorHAnsi" w:cstheme="minorHAnsi"/>
          <w:b/>
          <w:color w:val="000000" w:themeColor="text1"/>
        </w:rPr>
        <w:tab/>
        <w:t>1.</w:t>
      </w:r>
      <w:r w:rsidRPr="00372035">
        <w:rPr>
          <w:rFonts w:asciiTheme="minorHAnsi" w:eastAsiaTheme="minorEastAsia" w:hAnsiTheme="minorHAnsi" w:cstheme="minorHAnsi"/>
          <w:b/>
          <w:color w:val="000000" w:themeColor="text1"/>
        </w:rPr>
        <w:tab/>
      </w:r>
      <w:r w:rsidRPr="00372035">
        <w:rPr>
          <w:rFonts w:asciiTheme="minorHAnsi" w:eastAsiaTheme="minorEastAsia" w:hAnsiTheme="minorHAnsi" w:cstheme="minorHAnsi"/>
          <w:b/>
          <w:color w:val="3366FF"/>
        </w:rPr>
        <w:t xml:space="preserve">VEHICLES </w:t>
      </w:r>
      <w:r w:rsidRPr="00372035">
        <w:rPr>
          <w:rFonts w:asciiTheme="minorHAnsi" w:hAnsiTheme="minorHAnsi" w:cstheme="minorHAnsi"/>
        </w:rPr>
        <w:t xml:space="preserve">One hundred people </w:t>
      </w:r>
      <w:r w:rsidR="00C400CF">
        <w:rPr>
          <w:rFonts w:asciiTheme="minorHAnsi" w:hAnsiTheme="minorHAnsi" w:cstheme="minorHAnsi"/>
        </w:rPr>
        <w:t>are</w:t>
      </w:r>
      <w:r w:rsidRPr="00372035">
        <w:rPr>
          <w:rFonts w:asciiTheme="minorHAnsi" w:hAnsiTheme="minorHAnsi" w:cstheme="minorHAnsi"/>
        </w:rPr>
        <w:t xml:space="preserve"> surveyed about the</w:t>
      </w:r>
      <w:r w:rsidR="00C400CF">
        <w:rPr>
          <w:rFonts w:asciiTheme="minorHAnsi" w:hAnsiTheme="minorHAnsi" w:cstheme="minorHAnsi"/>
        </w:rPr>
        <w:t xml:space="preserve"> type of</w:t>
      </w:r>
      <w:r w:rsidRPr="00372035">
        <w:rPr>
          <w:rFonts w:asciiTheme="minorHAnsi" w:hAnsiTheme="minorHAnsi" w:cstheme="minorHAnsi"/>
        </w:rPr>
        <w:t xml:space="preserve"> vehicle they drive. The </w:t>
      </w:r>
      <w:r w:rsidR="00C400CF">
        <w:rPr>
          <w:rFonts w:asciiTheme="minorHAnsi" w:hAnsiTheme="minorHAnsi" w:cstheme="minorHAnsi"/>
        </w:rPr>
        <w:t>survey finds</w:t>
      </w:r>
      <w:r w:rsidRPr="00372035">
        <w:rPr>
          <w:rFonts w:asciiTheme="minorHAnsi" w:hAnsiTheme="minorHAnsi" w:cstheme="minorHAnsi"/>
        </w:rPr>
        <w:t xml:space="preserve"> that 15 males and 40 females drive SUVs, while 35 males and 10 females drive trucks.</w:t>
      </w:r>
    </w:p>
    <w:p w14:paraId="47805874" w14:textId="77777777" w:rsidR="00497582" w:rsidRPr="00A3715A" w:rsidRDefault="0049758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6"/>
          <w:szCs w:val="16"/>
        </w:rPr>
      </w:pPr>
    </w:p>
    <w:p w14:paraId="7C611120" w14:textId="3B706035" w:rsidR="00372035" w:rsidRPr="00C400CF" w:rsidRDefault="00C400CF" w:rsidP="00C400CF">
      <w:pPr>
        <w:pStyle w:val="ListParagraph"/>
        <w:numPr>
          <w:ilvl w:val="0"/>
          <w:numId w:val="44"/>
        </w:numPr>
        <w:tabs>
          <w:tab w:val="left" w:pos="405"/>
        </w:tabs>
        <w:autoSpaceDE w:val="0"/>
        <w:autoSpaceDN w:val="0"/>
        <w:adjustRightInd w:val="0"/>
        <w:spacing w:after="0" w:line="240" w:lineRule="auto"/>
        <w:ind w:right="1800"/>
        <w:rPr>
          <w:rFonts w:asciiTheme="minorHAnsi" w:hAnsiTheme="minorHAnsi" w:cstheme="minorHAnsi"/>
        </w:rPr>
      </w:pPr>
      <w:r w:rsidRPr="00C400CF">
        <w:rPr>
          <w:rFonts w:asciiTheme="minorHAnsi" w:hAnsiTheme="minorHAnsi" w:cstheme="minorHAnsi"/>
        </w:rPr>
        <w:t>Organize the responses in a two-way frequency table</w:t>
      </w:r>
      <w:r w:rsidR="00372035" w:rsidRPr="00C400CF">
        <w:rPr>
          <w:rFonts w:asciiTheme="minorHAnsi" w:hAnsiTheme="minorHAnsi" w:cstheme="minorHAnsi"/>
        </w:rPr>
        <w:t>.</w:t>
      </w:r>
    </w:p>
    <w:p w14:paraId="664335B5"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4F4AC44C"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20C9F5E0"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7EEA6372"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02597E6A"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4EAF213C"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7B34811E" w14:textId="77777777" w:rsidR="00C400CF" w:rsidRP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32DAFE26" w14:textId="77777777" w:rsidR="00372035" w:rsidRPr="00A3715A"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sz w:val="16"/>
          <w:szCs w:val="16"/>
        </w:rPr>
      </w:pPr>
    </w:p>
    <w:p w14:paraId="1654C5A8" w14:textId="3430A3B8" w:rsidR="00372035" w:rsidRPr="00C400CF" w:rsidRDefault="00C400CF" w:rsidP="00C400CF">
      <w:pPr>
        <w:pStyle w:val="ListParagraph"/>
        <w:numPr>
          <w:ilvl w:val="0"/>
          <w:numId w:val="44"/>
        </w:num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r w:rsidRPr="00C400CF">
        <w:rPr>
          <w:rFonts w:asciiTheme="minorHAnsi" w:eastAsiaTheme="minorEastAsia" w:hAnsiTheme="minorHAnsi" w:cstheme="minorHAnsi"/>
          <w:color w:val="000000" w:themeColor="text1"/>
        </w:rPr>
        <w:t>Construct a relative frequency table.</w:t>
      </w:r>
    </w:p>
    <w:p w14:paraId="3E53641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257E8A2E"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63FC8043"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00F5FACA"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2F9AD89C"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68D178DB"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284A6385" w14:textId="77777777" w:rsidR="00C400CF" w:rsidRP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bookmarkEnd w:id="1"/>
    <w:bookmarkEnd w:id="2"/>
    <w:p w14:paraId="3E32841C" w14:textId="77777777" w:rsidR="00372035" w:rsidRPr="00372035" w:rsidRDefault="00372035" w:rsidP="00372035">
      <w:pPr>
        <w:tabs>
          <w:tab w:val="right" w:pos="9360"/>
        </w:tabs>
        <w:spacing w:after="0" w:line="240" w:lineRule="auto"/>
        <w:ind w:right="1800"/>
        <w:rPr>
          <w:rFonts w:asciiTheme="minorHAnsi" w:eastAsiaTheme="minorEastAsia" w:hAnsiTheme="minorHAnsi" w:cstheme="minorHAnsi"/>
          <w:b/>
          <w:color w:val="3366FF"/>
        </w:rPr>
      </w:pPr>
    </w:p>
    <w:p w14:paraId="3303039C" w14:textId="15825CEE"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3" w:name="_Hlk492454067"/>
      <w:bookmarkStart w:id="4" w:name="_Hlk492225455"/>
      <w:r w:rsidRPr="00372035">
        <w:rPr>
          <w:rFonts w:asciiTheme="minorHAnsi" w:eastAsiaTheme="minorEastAsia" w:hAnsiTheme="minorHAnsi" w:cstheme="minorHAnsi"/>
          <w:b/>
          <w:color w:val="000000" w:themeColor="text1"/>
        </w:rPr>
        <w:tab/>
        <w:t>2.</w:t>
      </w:r>
      <w:r w:rsidRPr="00372035">
        <w:rPr>
          <w:rFonts w:asciiTheme="minorHAnsi" w:eastAsiaTheme="minorEastAsia" w:hAnsiTheme="minorHAnsi" w:cstheme="minorHAnsi"/>
          <w:b/>
          <w:color w:val="000000" w:themeColor="text1"/>
        </w:rPr>
        <w:tab/>
      </w:r>
      <w:r w:rsidR="00C400CF">
        <w:rPr>
          <w:rFonts w:asciiTheme="minorHAnsi" w:eastAsiaTheme="minorEastAsia" w:hAnsiTheme="minorHAnsi" w:cstheme="minorHAnsi"/>
          <w:b/>
          <w:color w:val="3366FF"/>
        </w:rPr>
        <w:t>SOCIAL MEDIA</w:t>
      </w:r>
      <w:r w:rsidRPr="00372035">
        <w:rPr>
          <w:rFonts w:asciiTheme="minorHAnsi" w:eastAsiaTheme="minorEastAsia" w:hAnsiTheme="minorHAnsi" w:cstheme="minorHAnsi"/>
          <w:b/>
          <w:color w:val="3366FF"/>
        </w:rPr>
        <w:t xml:space="preserve"> </w:t>
      </w:r>
      <w:r w:rsidR="00C400CF" w:rsidRPr="00C400CF">
        <w:rPr>
          <w:rFonts w:asciiTheme="minorHAnsi" w:eastAsiaTheme="minorEastAsia" w:hAnsiTheme="minorHAnsi" w:cstheme="minorHAnsi"/>
          <w:color w:val="000000" w:themeColor="text1"/>
        </w:rPr>
        <w:t>One hundred students are</w:t>
      </w:r>
      <w:r w:rsidR="00C400CF">
        <w:rPr>
          <w:rFonts w:asciiTheme="minorHAnsi" w:eastAsiaTheme="minorEastAsia" w:hAnsiTheme="minorHAnsi" w:cstheme="minorHAnsi"/>
          <w:color w:val="000000" w:themeColor="text1"/>
        </w:rPr>
        <w:t xml:space="preserve"> </w:t>
      </w:r>
      <w:r w:rsidR="00C400CF" w:rsidRPr="00C400CF">
        <w:rPr>
          <w:rFonts w:asciiTheme="minorHAnsi" w:eastAsiaTheme="minorEastAsia" w:hAnsiTheme="minorHAnsi" w:cstheme="minorHAnsi"/>
          <w:color w:val="000000" w:themeColor="text1"/>
        </w:rPr>
        <w:t>asked</w:t>
      </w:r>
      <w:r w:rsidR="00C400CF">
        <w:rPr>
          <w:rFonts w:asciiTheme="minorHAnsi" w:eastAsiaTheme="minorEastAsia" w:hAnsiTheme="minorHAnsi" w:cstheme="minorHAnsi"/>
          <w:color w:val="000000" w:themeColor="text1"/>
        </w:rPr>
        <w:t xml:space="preserve"> </w:t>
      </w:r>
      <w:r w:rsidR="00C400CF" w:rsidRPr="00C400CF">
        <w:rPr>
          <w:rFonts w:asciiTheme="minorHAnsi" w:eastAsiaTheme="minorEastAsia" w:hAnsiTheme="minorHAnsi" w:cstheme="minorHAnsi"/>
          <w:color w:val="000000" w:themeColor="text1"/>
        </w:rPr>
        <w:t>whether or not they have social media accounts. The survey finds that 25 males and 35 females have social media</w:t>
      </w:r>
      <w:r w:rsidR="00C400CF">
        <w:rPr>
          <w:rFonts w:asciiTheme="minorHAnsi" w:eastAsiaTheme="minorEastAsia" w:hAnsiTheme="minorHAnsi" w:cstheme="minorHAnsi"/>
          <w:color w:val="000000" w:themeColor="text1"/>
        </w:rPr>
        <w:t xml:space="preserve"> </w:t>
      </w:r>
      <w:r w:rsidR="00C400CF" w:rsidRPr="00C400CF">
        <w:rPr>
          <w:rFonts w:asciiTheme="minorHAnsi" w:eastAsiaTheme="minorEastAsia" w:hAnsiTheme="minorHAnsi" w:cstheme="minorHAnsi"/>
          <w:color w:val="000000" w:themeColor="text1"/>
        </w:rPr>
        <w:t>accounts, while 25 males and 15 females</w:t>
      </w:r>
      <w:r w:rsidR="00C400CF">
        <w:rPr>
          <w:rFonts w:asciiTheme="minorHAnsi" w:eastAsiaTheme="minorEastAsia" w:hAnsiTheme="minorHAnsi" w:cstheme="minorHAnsi"/>
          <w:color w:val="000000" w:themeColor="text1"/>
        </w:rPr>
        <w:t xml:space="preserve"> </w:t>
      </w:r>
      <w:r w:rsidR="00C400CF" w:rsidRPr="00C400CF">
        <w:rPr>
          <w:rFonts w:asciiTheme="minorHAnsi" w:eastAsiaTheme="minorEastAsia" w:hAnsiTheme="minorHAnsi" w:cstheme="minorHAnsi"/>
          <w:color w:val="000000" w:themeColor="text1"/>
        </w:rPr>
        <w:t>do not have social media accounts.</w:t>
      </w:r>
    </w:p>
    <w:p w14:paraId="00CC3D6B" w14:textId="77777777" w:rsidR="00497582" w:rsidRPr="00A3715A" w:rsidRDefault="0049758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6"/>
          <w:szCs w:val="16"/>
        </w:rPr>
      </w:pPr>
    </w:p>
    <w:p w14:paraId="5C7AE6B3" w14:textId="255EFD45" w:rsidR="00C400CF" w:rsidRPr="00C400CF" w:rsidRDefault="00C400CF" w:rsidP="00C400CF">
      <w:pPr>
        <w:pStyle w:val="ListParagraph"/>
        <w:numPr>
          <w:ilvl w:val="0"/>
          <w:numId w:val="45"/>
        </w:numPr>
        <w:tabs>
          <w:tab w:val="left" w:pos="405"/>
        </w:tabs>
        <w:autoSpaceDE w:val="0"/>
        <w:autoSpaceDN w:val="0"/>
        <w:adjustRightInd w:val="0"/>
        <w:spacing w:after="0" w:line="240" w:lineRule="auto"/>
        <w:ind w:right="1800"/>
        <w:rPr>
          <w:rFonts w:asciiTheme="minorHAnsi" w:hAnsiTheme="minorHAnsi" w:cstheme="minorHAnsi"/>
        </w:rPr>
      </w:pPr>
      <w:bookmarkStart w:id="5" w:name="_Hlk491937108"/>
      <w:bookmarkEnd w:id="3"/>
      <w:bookmarkEnd w:id="4"/>
      <w:r w:rsidRPr="00C400CF">
        <w:rPr>
          <w:rFonts w:asciiTheme="minorHAnsi" w:hAnsiTheme="minorHAnsi" w:cstheme="minorHAnsi"/>
        </w:rPr>
        <w:t>Organize the responses in a two-way frequency table.</w:t>
      </w:r>
    </w:p>
    <w:p w14:paraId="71F1374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4DE22E87"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77A2B9EC" w14:textId="3087CC35"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64B1EB70" w14:textId="77777777" w:rsidR="000874EF" w:rsidRDefault="000874E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38C388D3"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62749C08"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791FD093"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7C132FF6" w14:textId="77777777" w:rsidR="00C400CF" w:rsidRP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p>
    <w:p w14:paraId="549187F2" w14:textId="77777777" w:rsidR="00C400CF" w:rsidRPr="00A3715A" w:rsidRDefault="00C400CF" w:rsidP="00C400CF">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sz w:val="16"/>
          <w:szCs w:val="16"/>
        </w:rPr>
      </w:pPr>
    </w:p>
    <w:p w14:paraId="6E192228" w14:textId="77777777" w:rsidR="00C400CF" w:rsidRDefault="00C400CF" w:rsidP="00C400CF">
      <w:pPr>
        <w:pStyle w:val="ListParagraph"/>
        <w:numPr>
          <w:ilvl w:val="0"/>
          <w:numId w:val="45"/>
        </w:num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r w:rsidRPr="00C400CF">
        <w:rPr>
          <w:rFonts w:asciiTheme="minorHAnsi" w:eastAsiaTheme="minorEastAsia" w:hAnsiTheme="minorHAnsi" w:cstheme="minorHAnsi"/>
          <w:color w:val="000000" w:themeColor="text1"/>
        </w:rPr>
        <w:t>Construct a relative frequency table.</w:t>
      </w:r>
    </w:p>
    <w:p w14:paraId="5889175C"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34C91225"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4064CFDC"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7686F027"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31B8021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413FFBE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2E92C410"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4F785588"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5676135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0AD05DF4" w14:textId="77777777" w:rsid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76B10459" w14:textId="77777777" w:rsidR="00C400CF" w:rsidRPr="00C400CF" w:rsidRDefault="00C400CF" w:rsidP="00C400CF">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01252D1C" w14:textId="7E9CB28E" w:rsidR="00372035" w:rsidRPr="00372035" w:rsidRDefault="00372035" w:rsidP="00C400CF">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3366FF"/>
        </w:rPr>
      </w:pPr>
    </w:p>
    <w:p w14:paraId="0A4048D7" w14:textId="77777777" w:rsidR="00372035" w:rsidRPr="00372035" w:rsidRDefault="00372035" w:rsidP="00372035">
      <w:pPr>
        <w:tabs>
          <w:tab w:val="right" w:pos="9360"/>
        </w:tabs>
        <w:spacing w:after="0" w:line="240" w:lineRule="auto"/>
        <w:ind w:right="1800"/>
        <w:rPr>
          <w:rFonts w:asciiTheme="minorHAnsi" w:eastAsiaTheme="minorEastAsia" w:hAnsiTheme="minorHAnsi" w:cstheme="minorHAnsi"/>
          <w:b/>
          <w:color w:val="3366FF"/>
        </w:rPr>
      </w:pPr>
      <w:r w:rsidRPr="00372035">
        <w:rPr>
          <w:rFonts w:asciiTheme="minorHAnsi" w:eastAsiaTheme="minorEastAsia" w:hAnsiTheme="minorHAnsi" w:cstheme="minorHAnsi"/>
          <w:b/>
          <w:color w:val="3366FF"/>
        </w:rPr>
        <w:t>Example 2</w:t>
      </w:r>
    </w:p>
    <w:p w14:paraId="5F372663" w14:textId="0F723C05"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72035">
        <w:rPr>
          <w:rFonts w:asciiTheme="minorHAnsi" w:eastAsiaTheme="minorEastAsia" w:hAnsiTheme="minorHAnsi" w:cstheme="minorHAnsi"/>
          <w:b/>
          <w:color w:val="000000" w:themeColor="text1"/>
        </w:rPr>
        <w:tab/>
        <w:t>3.</w:t>
      </w:r>
      <w:r w:rsidRPr="00372035">
        <w:rPr>
          <w:rFonts w:asciiTheme="minorHAnsi" w:eastAsiaTheme="minorEastAsia" w:hAnsiTheme="minorHAnsi" w:cstheme="minorHAnsi"/>
          <w:b/>
          <w:color w:val="000000" w:themeColor="text1"/>
        </w:rPr>
        <w:tab/>
      </w:r>
      <w:r w:rsidR="00383690">
        <w:rPr>
          <w:rFonts w:asciiTheme="minorHAnsi" w:eastAsiaTheme="minorEastAsia" w:hAnsiTheme="minorHAnsi" w:cstheme="minorHAnsi"/>
          <w:b/>
          <w:color w:val="3366FF"/>
        </w:rPr>
        <w:t>COLLEGE</w:t>
      </w:r>
      <w:r w:rsidRPr="00372035">
        <w:rPr>
          <w:rFonts w:asciiTheme="minorHAnsi" w:eastAsiaTheme="minorEastAsia" w:hAnsiTheme="minorHAnsi" w:cstheme="minorHAnsi"/>
          <w:b/>
          <w:color w:val="3366FF"/>
        </w:rPr>
        <w:t xml:space="preserve"> </w:t>
      </w:r>
      <w:r w:rsidR="003F77EC" w:rsidRPr="003F77EC">
        <w:rPr>
          <w:rFonts w:asciiTheme="minorHAnsi" w:eastAsiaTheme="minorEastAsia" w:hAnsiTheme="minorHAnsi" w:cstheme="minorHAnsi"/>
          <w:color w:val="000000" w:themeColor="text1"/>
        </w:rPr>
        <w:t>A ride-sharing company surveys 2000 of its customers who are college students. The survey asks the following two questions about the previous academic year</w:t>
      </w:r>
      <w:r w:rsidR="003F77EC">
        <w:rPr>
          <w:rFonts w:asciiTheme="minorHAnsi" w:eastAsiaTheme="minorEastAsia" w:hAnsiTheme="minorHAnsi" w:cstheme="minorHAnsi"/>
          <w:color w:val="000000" w:themeColor="text1"/>
        </w:rPr>
        <w:t>:</w:t>
      </w:r>
    </w:p>
    <w:p w14:paraId="61C897D7" w14:textId="77777777" w:rsidR="00372035" w:rsidRPr="00372035" w:rsidRDefault="00372035" w:rsidP="00372035">
      <w:pPr>
        <w:numPr>
          <w:ilvl w:val="0"/>
          <w:numId w:val="43"/>
        </w:numPr>
        <w:tabs>
          <w:tab w:val="right" w:pos="270"/>
          <w:tab w:val="left" w:pos="360"/>
        </w:tabs>
        <w:spacing w:after="0" w:line="240" w:lineRule="auto"/>
        <w:ind w:right="1800"/>
        <w:rPr>
          <w:rFonts w:asciiTheme="minorHAnsi" w:eastAsiaTheme="minorEastAsia" w:hAnsiTheme="minorHAnsi" w:cstheme="minorHAnsi"/>
          <w:color w:val="000000" w:themeColor="text1"/>
        </w:rPr>
      </w:pPr>
      <w:r w:rsidRPr="00372035">
        <w:rPr>
          <w:rFonts w:asciiTheme="minorHAnsi" w:eastAsiaTheme="minorEastAsia" w:hAnsiTheme="minorHAnsi" w:cstheme="minorHAnsi"/>
          <w:color w:val="000000" w:themeColor="text1"/>
        </w:rPr>
        <w:t>Are you attending college in or out of state?</w:t>
      </w:r>
    </w:p>
    <w:p w14:paraId="6775FC9A" w14:textId="27FBBE14" w:rsidR="00372035" w:rsidRPr="00372035" w:rsidRDefault="003F77EC" w:rsidP="00372035">
      <w:pPr>
        <w:numPr>
          <w:ilvl w:val="0"/>
          <w:numId w:val="43"/>
        </w:numPr>
        <w:tabs>
          <w:tab w:val="right" w:pos="270"/>
          <w:tab w:val="left" w:pos="3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Did you visit home more than four times this school year?</w:t>
      </w:r>
    </w:p>
    <w:p w14:paraId="3468968F" w14:textId="77777777" w:rsidR="00372035" w:rsidRPr="00A3715A" w:rsidRDefault="00372035" w:rsidP="00372035">
      <w:pPr>
        <w:tabs>
          <w:tab w:val="right" w:pos="270"/>
          <w:tab w:val="left" w:pos="360"/>
        </w:tabs>
        <w:spacing w:after="0" w:line="240" w:lineRule="auto"/>
        <w:ind w:left="720" w:right="1800"/>
        <w:rPr>
          <w:rFonts w:asciiTheme="minorHAnsi" w:eastAsiaTheme="minorEastAsia" w:hAnsiTheme="minorHAnsi" w:cstheme="minorHAnsi"/>
          <w:color w:val="000000" w:themeColor="text1"/>
          <w:sz w:val="16"/>
          <w:szCs w:val="16"/>
        </w:rPr>
      </w:pPr>
    </w:p>
    <w:p w14:paraId="2B64B408" w14:textId="53C06322" w:rsidR="00372035" w:rsidRPr="00372035" w:rsidRDefault="00372035" w:rsidP="00372035">
      <w:pPr>
        <w:autoSpaceDE w:val="0"/>
        <w:autoSpaceDN w:val="0"/>
        <w:adjustRightInd w:val="0"/>
        <w:spacing w:after="0" w:line="240" w:lineRule="auto"/>
        <w:ind w:left="360" w:right="1800"/>
        <w:rPr>
          <w:rFonts w:asciiTheme="minorHAnsi" w:hAnsiTheme="minorHAnsi" w:cstheme="minorHAnsi"/>
        </w:rPr>
      </w:pPr>
      <w:r w:rsidRPr="00372035">
        <w:rPr>
          <w:rFonts w:asciiTheme="minorHAnsi" w:hAnsiTheme="minorHAnsi" w:cstheme="minorHAnsi"/>
        </w:rPr>
        <w:t xml:space="preserve">The survey </w:t>
      </w:r>
      <w:r w:rsidR="009F6B5B">
        <w:rPr>
          <w:rFonts w:asciiTheme="minorHAnsi" w:hAnsiTheme="minorHAnsi" w:cstheme="minorHAnsi"/>
        </w:rPr>
        <w:t>finds</w:t>
      </w:r>
      <w:r w:rsidRPr="00372035">
        <w:rPr>
          <w:rFonts w:asciiTheme="minorHAnsi" w:hAnsiTheme="minorHAnsi" w:cstheme="minorHAnsi"/>
        </w:rPr>
        <w:t xml:space="preserve"> that of the 12</w:t>
      </w:r>
      <w:r w:rsidR="009F6B5B">
        <w:rPr>
          <w:rFonts w:asciiTheme="minorHAnsi" w:hAnsiTheme="minorHAnsi" w:cstheme="minorHAnsi"/>
        </w:rPr>
        <w:t xml:space="preserve">60 </w:t>
      </w:r>
      <w:r w:rsidR="00DE27DC" w:rsidRPr="00DE27DC">
        <w:rPr>
          <w:rFonts w:asciiTheme="minorHAnsi" w:hAnsiTheme="minorHAnsi" w:cstheme="minorHAnsi"/>
        </w:rPr>
        <w:t>students</w:t>
      </w:r>
      <w:r w:rsidR="00DE27DC">
        <w:rPr>
          <w:rFonts w:asciiTheme="minorHAnsi" w:hAnsiTheme="minorHAnsi" w:cstheme="minorHAnsi"/>
        </w:rPr>
        <w:t xml:space="preserve"> </w:t>
      </w:r>
      <w:r w:rsidR="009F6B5B">
        <w:rPr>
          <w:rFonts w:asciiTheme="minorHAnsi" w:hAnsiTheme="minorHAnsi" w:cstheme="minorHAnsi"/>
        </w:rPr>
        <w:t>who attend</w:t>
      </w:r>
      <w:r w:rsidRPr="00372035">
        <w:rPr>
          <w:rFonts w:asciiTheme="minorHAnsi" w:hAnsiTheme="minorHAnsi" w:cstheme="minorHAnsi"/>
        </w:rPr>
        <w:t xml:space="preserve"> an in-state college, 928 visited home more than </w:t>
      </w:r>
      <w:r w:rsidR="00DE27DC">
        <w:rPr>
          <w:rFonts w:asciiTheme="minorHAnsi" w:hAnsiTheme="minorHAnsi" w:cstheme="minorHAnsi"/>
        </w:rPr>
        <w:t>four</w:t>
      </w:r>
      <w:r w:rsidRPr="00372035">
        <w:rPr>
          <w:rFonts w:asciiTheme="minorHAnsi" w:hAnsiTheme="minorHAnsi" w:cstheme="minorHAnsi"/>
        </w:rPr>
        <w:t xml:space="preserve"> times and 332 visited home four or less times. Of the 7</w:t>
      </w:r>
      <w:r w:rsidR="009F6B5B">
        <w:rPr>
          <w:rFonts w:asciiTheme="minorHAnsi" w:hAnsiTheme="minorHAnsi" w:cstheme="minorHAnsi"/>
        </w:rPr>
        <w:t>40</w:t>
      </w:r>
      <w:r w:rsidR="00DE27DC">
        <w:rPr>
          <w:rFonts w:asciiTheme="minorHAnsi" w:hAnsiTheme="minorHAnsi" w:cstheme="minorHAnsi"/>
        </w:rPr>
        <w:t xml:space="preserve"> </w:t>
      </w:r>
      <w:r w:rsidR="00DE27DC" w:rsidRPr="00DE27DC">
        <w:rPr>
          <w:rFonts w:asciiTheme="minorHAnsi" w:hAnsiTheme="minorHAnsi" w:cstheme="minorHAnsi"/>
        </w:rPr>
        <w:t>students</w:t>
      </w:r>
      <w:r w:rsidR="009F6B5B">
        <w:rPr>
          <w:rFonts w:asciiTheme="minorHAnsi" w:hAnsiTheme="minorHAnsi" w:cstheme="minorHAnsi"/>
        </w:rPr>
        <w:t xml:space="preserve"> who attend</w:t>
      </w:r>
      <w:r w:rsidRPr="00372035">
        <w:rPr>
          <w:rFonts w:asciiTheme="minorHAnsi" w:hAnsiTheme="minorHAnsi" w:cstheme="minorHAnsi"/>
        </w:rPr>
        <w:t xml:space="preserve"> an out-of-state college, 118 visited home more than four times and 622 visited home four or less times. </w:t>
      </w:r>
    </w:p>
    <w:p w14:paraId="515B66B4" w14:textId="77777777" w:rsidR="00372035" w:rsidRPr="00A3715A"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3A7FF264" w14:textId="2130062C"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a.</w:t>
      </w:r>
      <w:r w:rsidRPr="00372035">
        <w:rPr>
          <w:rFonts w:asciiTheme="minorHAnsi" w:eastAsiaTheme="minorEastAsia" w:hAnsiTheme="minorHAnsi" w:cstheme="minorHAnsi"/>
          <w:color w:val="000000" w:themeColor="text1"/>
        </w:rPr>
        <w:t xml:space="preserve"> Organize the responses in a two-way frequency table.</w:t>
      </w:r>
    </w:p>
    <w:p w14:paraId="5982A87D" w14:textId="77777777" w:rsidR="00372035" w:rsidRPr="00A3715A"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6"/>
          <w:szCs w:val="16"/>
        </w:rPr>
      </w:pPr>
    </w:p>
    <w:p w14:paraId="0486AC2A" w14:textId="1C166473"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b.</w:t>
      </w:r>
      <w:r w:rsidRPr="00372035">
        <w:rPr>
          <w:rFonts w:asciiTheme="minorHAnsi" w:eastAsiaTheme="minorEastAsia" w:hAnsiTheme="minorHAnsi" w:cstheme="minorHAnsi"/>
          <w:color w:val="000000" w:themeColor="text1"/>
        </w:rPr>
        <w:t xml:space="preserve"> </w:t>
      </w:r>
      <w:r w:rsidR="009F6B5B">
        <w:rPr>
          <w:rFonts w:asciiTheme="minorHAnsi" w:eastAsiaTheme="minorEastAsia" w:hAnsiTheme="minorHAnsi" w:cstheme="minorHAnsi"/>
          <w:color w:val="000000" w:themeColor="text1"/>
        </w:rPr>
        <w:t>C</w:t>
      </w:r>
      <w:r w:rsidRPr="00372035">
        <w:rPr>
          <w:rFonts w:asciiTheme="minorHAnsi" w:eastAsiaTheme="minorEastAsia" w:hAnsiTheme="minorHAnsi" w:cstheme="minorHAnsi"/>
          <w:color w:val="000000" w:themeColor="text1"/>
        </w:rPr>
        <w:t>onstruct a relative frequency table. Enter each fraction as a percent rounded to the nearest tenth, if necessary.</w:t>
      </w:r>
    </w:p>
    <w:p w14:paraId="3D877830" w14:textId="77777777" w:rsidR="00372035" w:rsidRPr="00A3715A" w:rsidRDefault="00372035"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sz w:val="16"/>
          <w:szCs w:val="16"/>
        </w:rPr>
      </w:pPr>
    </w:p>
    <w:p w14:paraId="111A945E" w14:textId="479CF099" w:rsidR="00372035" w:rsidRPr="009F6B5B" w:rsidRDefault="00372035" w:rsidP="00DE27DC">
      <w:pPr>
        <w:pStyle w:val="ListParagraph"/>
        <w:numPr>
          <w:ilvl w:val="0"/>
          <w:numId w:val="45"/>
        </w:numPr>
        <w:tabs>
          <w:tab w:val="left" w:pos="405"/>
        </w:tabs>
        <w:autoSpaceDE w:val="0"/>
        <w:autoSpaceDN w:val="0"/>
        <w:adjustRightInd w:val="0"/>
        <w:spacing w:after="0" w:line="240" w:lineRule="auto"/>
        <w:ind w:left="630" w:right="1800" w:hanging="225"/>
        <w:rPr>
          <w:rFonts w:asciiTheme="minorHAnsi" w:eastAsiaTheme="minorEastAsia" w:hAnsiTheme="minorHAnsi" w:cstheme="minorHAnsi"/>
          <w:color w:val="000000" w:themeColor="text1"/>
        </w:rPr>
      </w:pPr>
      <w:r w:rsidRPr="009F6B5B">
        <w:rPr>
          <w:rFonts w:asciiTheme="minorHAnsi" w:eastAsiaTheme="minorEastAsia" w:hAnsiTheme="minorHAnsi" w:cstheme="minorHAnsi"/>
          <w:color w:val="000000" w:themeColor="text1"/>
        </w:rPr>
        <w:t xml:space="preserve">Suppose you let event </w:t>
      </w:r>
      <w:r w:rsidRPr="009F6B5B">
        <w:rPr>
          <w:rFonts w:asciiTheme="minorHAnsi" w:eastAsiaTheme="minorEastAsia" w:hAnsiTheme="minorHAnsi" w:cstheme="minorHAnsi"/>
          <w:i/>
          <w:color w:val="000000" w:themeColor="text1"/>
        </w:rPr>
        <w:t>A</w:t>
      </w:r>
      <w:r w:rsidRPr="009F6B5B">
        <w:rPr>
          <w:rFonts w:asciiTheme="minorHAnsi" w:eastAsiaTheme="minorEastAsia" w:hAnsiTheme="minorHAnsi" w:cstheme="minorHAnsi"/>
          <w:color w:val="000000" w:themeColor="text1"/>
        </w:rPr>
        <w:t xml:space="preserve"> represent whether the students attend an in-state or an out-of-state college, and event </w:t>
      </w:r>
      <w:r w:rsidRPr="009F6B5B">
        <w:rPr>
          <w:rFonts w:asciiTheme="minorHAnsi" w:eastAsiaTheme="minorEastAsia" w:hAnsiTheme="minorHAnsi" w:cstheme="minorHAnsi"/>
          <w:i/>
          <w:color w:val="000000" w:themeColor="text1"/>
        </w:rPr>
        <w:t>B</w:t>
      </w:r>
      <w:r w:rsidRPr="009F6B5B">
        <w:rPr>
          <w:rFonts w:asciiTheme="minorHAnsi" w:eastAsiaTheme="minorEastAsia" w:hAnsiTheme="minorHAnsi" w:cstheme="minorHAnsi"/>
          <w:color w:val="000000" w:themeColor="text1"/>
        </w:rPr>
        <w:t xml:space="preserve"> represent whether the students visit home more than four times or </w:t>
      </w:r>
      <w:r w:rsidR="00DE27DC" w:rsidRPr="00DE27DC">
        <w:rPr>
          <w:rFonts w:asciiTheme="minorHAnsi" w:eastAsiaTheme="minorEastAsia" w:hAnsiTheme="minorHAnsi" w:cstheme="minorHAnsi"/>
          <w:color w:val="000000" w:themeColor="text1"/>
        </w:rPr>
        <w:t>visit home</w:t>
      </w:r>
      <w:r w:rsidR="00DE27DC" w:rsidRPr="00DE27DC">
        <w:rPr>
          <w:rFonts w:asciiTheme="minorHAnsi" w:eastAsiaTheme="minorEastAsia" w:hAnsiTheme="minorHAnsi" w:cstheme="minorHAnsi"/>
          <w:color w:val="000000" w:themeColor="text1"/>
        </w:rPr>
        <w:t xml:space="preserve"> </w:t>
      </w:r>
      <w:r w:rsidRPr="009F6B5B">
        <w:rPr>
          <w:rFonts w:asciiTheme="minorHAnsi" w:eastAsiaTheme="minorEastAsia" w:hAnsiTheme="minorHAnsi" w:cstheme="minorHAnsi"/>
          <w:color w:val="000000" w:themeColor="text1"/>
        </w:rPr>
        <w:t xml:space="preserve">four or fewer times. Use the table to determine whether the number of visits home is independent or dependent on whether the student is attending college at an in-state or out-of-state institution. Justify your response. </w:t>
      </w:r>
    </w:p>
    <w:p w14:paraId="221841AF" w14:textId="77777777" w:rsidR="009F6B5B" w:rsidRPr="009F6B5B" w:rsidRDefault="009F6B5B" w:rsidP="009F6B5B">
      <w:p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3C66E388" w14:textId="71171B46" w:rsidR="00372035" w:rsidRDefault="00372035" w:rsidP="009F6B5B">
      <w:pPr>
        <w:tabs>
          <w:tab w:val="left" w:pos="90"/>
        </w:tabs>
        <w:autoSpaceDE w:val="0"/>
        <w:autoSpaceDN w:val="0"/>
        <w:adjustRightInd w:val="0"/>
        <w:spacing w:after="0" w:line="240" w:lineRule="auto"/>
        <w:ind w:right="1800"/>
        <w:rPr>
          <w:rFonts w:asciiTheme="minorHAnsi" w:eastAsiaTheme="minorEastAsia" w:hAnsiTheme="minorHAnsi" w:cstheme="minorHAnsi"/>
          <w:b/>
          <w:color w:val="000000" w:themeColor="text1"/>
        </w:rPr>
      </w:pPr>
      <w:r w:rsidRPr="00372035">
        <w:rPr>
          <w:rFonts w:asciiTheme="minorHAnsi" w:eastAsiaTheme="minorEastAsia" w:hAnsiTheme="minorHAnsi" w:cstheme="minorHAnsi"/>
          <w:b/>
          <w:color w:val="000000" w:themeColor="text1"/>
        </w:rPr>
        <w:tab/>
      </w:r>
      <w:bookmarkEnd w:id="0"/>
      <w:bookmarkEnd w:id="5"/>
    </w:p>
    <w:p w14:paraId="1E7E4DD5" w14:textId="77777777" w:rsidR="00A3715A" w:rsidRPr="00372035" w:rsidRDefault="00A3715A" w:rsidP="00372035">
      <w:pPr>
        <w:tabs>
          <w:tab w:val="left" w:pos="90"/>
        </w:tabs>
        <w:autoSpaceDE w:val="0"/>
        <w:autoSpaceDN w:val="0"/>
        <w:adjustRightInd w:val="0"/>
        <w:spacing w:after="0" w:line="240" w:lineRule="auto"/>
        <w:ind w:left="302" w:right="1800" w:hanging="302"/>
        <w:rPr>
          <w:rFonts w:asciiTheme="minorHAnsi" w:eastAsiaTheme="minorEastAsia" w:hAnsiTheme="minorHAnsi" w:cstheme="minorHAnsi"/>
          <w:b/>
          <w:color w:val="000000" w:themeColor="text1"/>
        </w:rPr>
      </w:pPr>
    </w:p>
    <w:p w14:paraId="103BD3BA" w14:textId="629DF388" w:rsidR="00372035" w:rsidRPr="009F6B5B" w:rsidRDefault="00372035" w:rsidP="009F6B5B">
      <w:pPr>
        <w:tabs>
          <w:tab w:val="right" w:pos="9360"/>
        </w:tabs>
        <w:spacing w:after="0" w:line="240" w:lineRule="auto"/>
        <w:ind w:right="1800"/>
        <w:rPr>
          <w:rFonts w:asciiTheme="minorHAnsi" w:eastAsiaTheme="minorEastAsia" w:hAnsiTheme="minorHAnsi" w:cstheme="minorHAnsi"/>
          <w:b/>
          <w:color w:val="3366FF"/>
        </w:rPr>
      </w:pPr>
      <w:r w:rsidRPr="00372035">
        <w:rPr>
          <w:rFonts w:asciiTheme="minorHAnsi" w:eastAsiaTheme="minorEastAsia" w:hAnsiTheme="minorHAnsi" w:cstheme="minorHAnsi"/>
          <w:b/>
          <w:color w:val="3366FF"/>
        </w:rPr>
        <w:t>Example 3</w:t>
      </w:r>
    </w:p>
    <w:p w14:paraId="62362DC2" w14:textId="41CD5D94"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72035">
        <w:rPr>
          <w:rFonts w:asciiTheme="minorHAnsi" w:eastAsiaTheme="minorEastAsia" w:hAnsiTheme="minorHAnsi" w:cstheme="minorHAnsi"/>
          <w:b/>
          <w:color w:val="000000" w:themeColor="text1"/>
        </w:rPr>
        <w:tab/>
      </w:r>
      <w:r w:rsidR="009F6B5B">
        <w:rPr>
          <w:rFonts w:asciiTheme="minorHAnsi" w:eastAsiaTheme="minorEastAsia" w:hAnsiTheme="minorHAnsi" w:cstheme="minorHAnsi"/>
          <w:b/>
          <w:color w:val="000000" w:themeColor="text1"/>
        </w:rPr>
        <w:t>4</w:t>
      </w:r>
      <w:r w:rsidRPr="00372035">
        <w:rPr>
          <w:rFonts w:asciiTheme="minorHAnsi" w:eastAsiaTheme="minorEastAsia" w:hAnsiTheme="minorHAnsi" w:cstheme="minorHAnsi"/>
          <w:b/>
          <w:color w:val="000000" w:themeColor="text1"/>
        </w:rPr>
        <w:t>.</w:t>
      </w:r>
      <w:r w:rsidRPr="00372035">
        <w:rPr>
          <w:rFonts w:asciiTheme="minorHAnsi" w:eastAsiaTheme="minorEastAsia" w:hAnsiTheme="minorHAnsi" w:cstheme="minorHAnsi"/>
          <w:b/>
          <w:color w:val="000000" w:themeColor="text1"/>
        </w:rPr>
        <w:tab/>
      </w:r>
      <w:r w:rsidRPr="00372035">
        <w:rPr>
          <w:rFonts w:asciiTheme="minorHAnsi" w:eastAsiaTheme="minorEastAsia" w:hAnsiTheme="minorHAnsi" w:cstheme="minorHAnsi"/>
          <w:b/>
          <w:color w:val="3366FF"/>
        </w:rPr>
        <w:t>TICKETS</w:t>
      </w:r>
      <w:r w:rsidRPr="00372035">
        <w:rPr>
          <w:rFonts w:asciiTheme="minorHAnsi" w:eastAsiaTheme="minorEastAsia" w:hAnsiTheme="minorHAnsi" w:cstheme="minorHAnsi"/>
          <w:color w:val="000000" w:themeColor="text1"/>
        </w:rPr>
        <w:t xml:space="preserve"> </w:t>
      </w:r>
      <w:r w:rsidRPr="00372035">
        <w:rPr>
          <w:rFonts w:asciiTheme="minorHAnsi" w:hAnsiTheme="minorHAnsi" w:cstheme="minorHAnsi"/>
        </w:rPr>
        <w:t>A movie theater is keeping track of the last 800 tickets it sold to two different movies. Of the 578 adult tickets sold, 136 of them were for the animated film and 442 were for the documentary film. Of the 222 student tickets sold, 181 of them were for the animated film and 41 were for the documentary film.</w:t>
      </w:r>
    </w:p>
    <w:p w14:paraId="2CE6C998" w14:textId="77777777" w:rsidR="00A3715A" w:rsidRPr="00A3715A" w:rsidRDefault="00A3715A"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6"/>
          <w:szCs w:val="16"/>
        </w:rPr>
      </w:pPr>
    </w:p>
    <w:p w14:paraId="5386453D" w14:textId="2FE6DD24"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a.</w:t>
      </w:r>
      <w:r w:rsidRPr="00372035">
        <w:rPr>
          <w:rFonts w:asciiTheme="minorHAnsi" w:eastAsiaTheme="minorEastAsia" w:hAnsiTheme="minorHAnsi" w:cstheme="minorHAnsi"/>
          <w:color w:val="000000" w:themeColor="text1"/>
        </w:rPr>
        <w:t xml:space="preserve"> Complete the two-way frequency table shown.</w:t>
      </w:r>
    </w:p>
    <w:p w14:paraId="72966FC5" w14:textId="7D699E2E" w:rsidR="00372035" w:rsidRPr="00372035" w:rsidRDefault="000874EF"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Pr>
          <w:noProof/>
        </w:rPr>
        <w:drawing>
          <wp:anchor distT="0" distB="0" distL="114300" distR="114300" simplePos="0" relativeHeight="251657728" behindDoc="0" locked="0" layoutInCell="1" allowOverlap="1" wp14:anchorId="3206BEF8" wp14:editId="3E39EE28">
            <wp:simplePos x="0" y="0"/>
            <wp:positionH relativeFrom="column">
              <wp:posOffset>419100</wp:posOffset>
            </wp:positionH>
            <wp:positionV relativeFrom="paragraph">
              <wp:posOffset>10795</wp:posOffset>
            </wp:positionV>
            <wp:extent cx="3924300" cy="1005868"/>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2367" cy="1018188"/>
                    </a:xfrm>
                    <a:prstGeom prst="rect">
                      <a:avLst/>
                    </a:prstGeom>
                  </pic:spPr>
                </pic:pic>
              </a:graphicData>
            </a:graphic>
            <wp14:sizeRelH relativeFrom="margin">
              <wp14:pctWidth>0</wp14:pctWidth>
            </wp14:sizeRelH>
            <wp14:sizeRelV relativeFrom="margin">
              <wp14:pctHeight>0</wp14:pctHeight>
            </wp14:sizeRelV>
          </wp:anchor>
        </w:drawing>
      </w:r>
    </w:p>
    <w:p w14:paraId="3E548237" w14:textId="070C496D" w:rsidR="00425C92" w:rsidRDefault="00425C9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679AC9D" w14:textId="77777777" w:rsidR="00425C92" w:rsidRDefault="00425C9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9F2D502" w14:textId="5A1399A2" w:rsidR="00425C92" w:rsidRDefault="00425C9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CF9C889" w14:textId="77777777" w:rsidR="00425C92" w:rsidRDefault="00425C9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60A053E" w14:textId="4F725065" w:rsidR="00425C92" w:rsidRDefault="00425C92"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F8300B0" w14:textId="77777777" w:rsidR="000874EF" w:rsidRDefault="000874EF"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104AC178" w14:textId="28ADD3BF" w:rsid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b.</w:t>
      </w:r>
      <w:r w:rsidRPr="00372035">
        <w:rPr>
          <w:rFonts w:asciiTheme="minorHAnsi" w:eastAsiaTheme="minorEastAsia" w:hAnsiTheme="minorHAnsi" w:cstheme="minorHAnsi"/>
          <w:color w:val="000000" w:themeColor="text1"/>
        </w:rPr>
        <w:t xml:space="preserve"> Construct a relative frequency table of your completed two-way frequency table. Round each percent to the nearest tenth, as necessary.</w:t>
      </w:r>
      <w:r w:rsidRPr="00372035">
        <w:rPr>
          <w:rFonts w:asciiTheme="minorHAnsi" w:eastAsiaTheme="minorEastAsia" w:hAnsiTheme="minorHAnsi" w:cstheme="minorHAnsi"/>
          <w:b/>
          <w:color w:val="FF0000"/>
        </w:rPr>
        <w:t xml:space="preserve"> </w:t>
      </w:r>
    </w:p>
    <w:p w14:paraId="7E8BC417" w14:textId="77777777" w:rsidR="009F6B5B" w:rsidRDefault="009F6B5B"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13876FA" w14:textId="77777777" w:rsidR="009F6B5B" w:rsidRDefault="009F6B5B"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1E39577F" w14:textId="77777777" w:rsidR="009F6B5B" w:rsidRDefault="009F6B5B"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18DE7496" w14:textId="77777777" w:rsidR="009F6B5B" w:rsidRPr="00372035" w:rsidRDefault="009F6B5B"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05A6F064" w14:textId="0450BEA1" w:rsidR="00372035" w:rsidRPr="00372035" w:rsidRDefault="00372035" w:rsidP="0013421D">
      <w:pPr>
        <w:tabs>
          <w:tab w:val="left" w:pos="405"/>
        </w:tabs>
        <w:autoSpaceDE w:val="0"/>
        <w:autoSpaceDN w:val="0"/>
        <w:adjustRightInd w:val="0"/>
        <w:spacing w:after="0" w:line="240" w:lineRule="auto"/>
        <w:ind w:left="630" w:right="1800" w:hanging="630"/>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c.</w:t>
      </w:r>
      <w:r w:rsidRPr="00372035">
        <w:rPr>
          <w:rFonts w:asciiTheme="minorHAnsi" w:eastAsiaTheme="minorEastAsia" w:hAnsiTheme="minorHAnsi" w:cstheme="minorHAnsi"/>
          <w:color w:val="000000" w:themeColor="text1"/>
        </w:rPr>
        <w:t xml:space="preserve"> Find the probability that a ticket sold is an adult ticket given that it is a documentary ticket. Show your work by writing the formula that you used to perform the calculation. </w:t>
      </w:r>
    </w:p>
    <w:p w14:paraId="5177810C" w14:textId="44C04C96" w:rsidR="00904880" w:rsidRDefault="00904880">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2046F401" w14:textId="77777777" w:rsidR="00425C92" w:rsidRDefault="00425C92" w:rsidP="00372035">
      <w:pPr>
        <w:tabs>
          <w:tab w:val="right" w:pos="270"/>
          <w:tab w:val="left" w:pos="360"/>
        </w:tabs>
        <w:spacing w:after="0" w:line="240" w:lineRule="auto"/>
        <w:ind w:right="1800"/>
        <w:rPr>
          <w:rFonts w:asciiTheme="minorHAnsi" w:eastAsiaTheme="minorEastAsia" w:hAnsiTheme="minorHAnsi" w:cstheme="minorHAnsi"/>
          <w:b/>
          <w:color w:val="3366FF"/>
        </w:rPr>
      </w:pPr>
    </w:p>
    <w:p w14:paraId="0CF6FFED" w14:textId="15948C0F" w:rsidR="00372035" w:rsidRPr="00372035" w:rsidRDefault="00372035" w:rsidP="00B602C3">
      <w:pPr>
        <w:tabs>
          <w:tab w:val="right" w:pos="270"/>
          <w:tab w:val="left" w:pos="360"/>
        </w:tabs>
        <w:spacing w:after="0" w:line="240" w:lineRule="auto"/>
        <w:ind w:right="1800"/>
        <w:rPr>
          <w:rFonts w:asciiTheme="minorHAnsi" w:eastAsiaTheme="minorEastAsia" w:hAnsiTheme="minorHAnsi" w:cstheme="minorHAnsi"/>
          <w:b/>
          <w:color w:val="3366FF"/>
        </w:rPr>
      </w:pPr>
      <w:r w:rsidRPr="00372035">
        <w:rPr>
          <w:rFonts w:asciiTheme="minorHAnsi" w:eastAsiaTheme="minorEastAsia" w:hAnsiTheme="minorHAnsi" w:cstheme="minorHAnsi"/>
          <w:b/>
          <w:color w:val="3366FF"/>
        </w:rPr>
        <w:t>Mixed Exercises</w:t>
      </w:r>
    </w:p>
    <w:p w14:paraId="05803982" w14:textId="0C3E47CD" w:rsidR="00372035" w:rsidRPr="00372035" w:rsidRDefault="00087E5E"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5680" behindDoc="0" locked="0" layoutInCell="1" allowOverlap="1" wp14:anchorId="34C25981" wp14:editId="30518606">
            <wp:simplePos x="0" y="0"/>
            <wp:positionH relativeFrom="column">
              <wp:posOffset>3390900</wp:posOffset>
            </wp:positionH>
            <wp:positionV relativeFrom="paragraph">
              <wp:posOffset>13335</wp:posOffset>
            </wp:positionV>
            <wp:extent cx="3467100" cy="1447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67100" cy="1447800"/>
                    </a:xfrm>
                    <a:prstGeom prst="rect">
                      <a:avLst/>
                    </a:prstGeom>
                  </pic:spPr>
                </pic:pic>
              </a:graphicData>
            </a:graphic>
          </wp:anchor>
        </w:drawing>
      </w:r>
      <w:r w:rsidR="00B602C3">
        <w:rPr>
          <w:rFonts w:asciiTheme="minorHAnsi" w:eastAsiaTheme="minorEastAsia" w:hAnsiTheme="minorHAnsi" w:cstheme="minorHAnsi"/>
          <w:b/>
          <w:color w:val="000000" w:themeColor="text1"/>
        </w:rPr>
        <w:tab/>
        <w:t>5</w:t>
      </w:r>
      <w:r w:rsidR="00372035" w:rsidRPr="00372035">
        <w:rPr>
          <w:rFonts w:asciiTheme="minorHAnsi" w:eastAsiaTheme="minorEastAsia" w:hAnsiTheme="minorHAnsi" w:cstheme="minorHAnsi"/>
          <w:b/>
          <w:color w:val="000000" w:themeColor="text1"/>
        </w:rPr>
        <w:t>.</w:t>
      </w:r>
      <w:r w:rsidR="00372035" w:rsidRPr="00372035">
        <w:rPr>
          <w:rFonts w:asciiTheme="minorHAnsi" w:eastAsiaTheme="minorEastAsia" w:hAnsiTheme="minorHAnsi" w:cstheme="minorHAnsi"/>
          <w:b/>
          <w:color w:val="000000" w:themeColor="text1"/>
        </w:rPr>
        <w:tab/>
      </w:r>
      <w:r w:rsidR="00B602C3">
        <w:rPr>
          <w:rFonts w:asciiTheme="minorHAnsi" w:eastAsiaTheme="minorEastAsia" w:hAnsiTheme="minorHAnsi" w:cstheme="minorHAnsi"/>
          <w:b/>
          <w:color w:val="3366FF"/>
        </w:rPr>
        <w:t>SCHOOL</w:t>
      </w:r>
      <w:r w:rsidR="00372035" w:rsidRPr="00372035">
        <w:rPr>
          <w:rFonts w:asciiTheme="minorHAnsi" w:eastAsiaTheme="minorEastAsia" w:hAnsiTheme="minorHAnsi" w:cstheme="minorHAnsi"/>
          <w:b/>
          <w:color w:val="3366FF"/>
        </w:rPr>
        <w:t xml:space="preserve"> </w:t>
      </w:r>
      <w:r w:rsidR="00B602C3" w:rsidRPr="00B602C3">
        <w:rPr>
          <w:rFonts w:asciiTheme="minorHAnsi" w:hAnsiTheme="minorHAnsi" w:cstheme="minorHAnsi"/>
        </w:rPr>
        <w:t>The two-way frequency table compares data about students in a class who completed or did not complete homework and those who passed or did not pass an exam. How</w:t>
      </w:r>
      <w:r w:rsidR="00B602C3">
        <w:rPr>
          <w:rFonts w:asciiTheme="minorHAnsi" w:hAnsiTheme="minorHAnsi" w:cstheme="minorHAnsi"/>
        </w:rPr>
        <w:t xml:space="preserve"> </w:t>
      </w:r>
      <w:r w:rsidR="00B602C3" w:rsidRPr="00B602C3">
        <w:rPr>
          <w:rFonts w:asciiTheme="minorHAnsi" w:hAnsiTheme="minorHAnsi" w:cstheme="minorHAnsi"/>
        </w:rPr>
        <w:t>many students completed their homework</w:t>
      </w:r>
      <w:r w:rsidR="00B602C3">
        <w:rPr>
          <w:rFonts w:asciiTheme="minorHAnsi" w:hAnsiTheme="minorHAnsi" w:cstheme="minorHAnsi"/>
        </w:rPr>
        <w:t xml:space="preserve"> </w:t>
      </w:r>
      <w:r w:rsidR="00B602C3" w:rsidRPr="00B602C3">
        <w:rPr>
          <w:rFonts w:asciiTheme="minorHAnsi" w:hAnsiTheme="minorHAnsi" w:cstheme="minorHAnsi"/>
        </w:rPr>
        <w:t>and passed the exam? Identify whether marginal or joint frequencies are used</w:t>
      </w:r>
      <w:r w:rsidR="00B602C3">
        <w:rPr>
          <w:rFonts w:asciiTheme="minorHAnsi" w:hAnsiTheme="minorHAnsi" w:cstheme="minorHAnsi"/>
        </w:rPr>
        <w:t>.</w:t>
      </w:r>
    </w:p>
    <w:p w14:paraId="232ADF5C" w14:textId="49BFE67E" w:rsid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72035">
        <w:rPr>
          <w:rFonts w:asciiTheme="minorHAnsi" w:eastAsiaTheme="minorEastAsia" w:hAnsiTheme="minorHAnsi" w:cstheme="minorHAnsi"/>
          <w:b/>
          <w:color w:val="000000" w:themeColor="text1"/>
        </w:rPr>
        <w:tab/>
      </w:r>
      <w:r w:rsidRPr="00372035">
        <w:rPr>
          <w:rFonts w:asciiTheme="minorHAnsi" w:eastAsiaTheme="minorEastAsia" w:hAnsiTheme="minorHAnsi" w:cstheme="minorHAnsi"/>
          <w:b/>
          <w:color w:val="000000" w:themeColor="text1"/>
        </w:rPr>
        <w:tab/>
      </w:r>
    </w:p>
    <w:p w14:paraId="4306B68E" w14:textId="77777777" w:rsidR="00087E5E" w:rsidRDefault="00087E5E"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354643C" w14:textId="01D9369E" w:rsidR="00087E5E" w:rsidRDefault="00087E5E"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510FD14" w14:textId="77C9AC26" w:rsidR="000874EF"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EDE345F" w14:textId="77777777" w:rsidR="000874EF" w:rsidRPr="00372035"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EC78990" w14:textId="4085CF58" w:rsidR="00372035" w:rsidRPr="00372035" w:rsidRDefault="00372035" w:rsidP="00372035">
      <w:pPr>
        <w:tabs>
          <w:tab w:val="left" w:pos="135"/>
        </w:tabs>
        <w:autoSpaceDE w:val="0"/>
        <w:autoSpaceDN w:val="0"/>
        <w:adjustRightInd w:val="0"/>
        <w:spacing w:after="0" w:line="240" w:lineRule="auto"/>
        <w:ind w:left="360" w:right="1800" w:hanging="360"/>
        <w:rPr>
          <w:rFonts w:asciiTheme="minorHAnsi" w:hAnsiTheme="minorHAnsi" w:cstheme="minorHAnsi"/>
        </w:rPr>
      </w:pPr>
    </w:p>
    <w:p w14:paraId="07F53B8C" w14:textId="15321419" w:rsidR="00372035" w:rsidRPr="00372035" w:rsidRDefault="00087E5E"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9776" behindDoc="0" locked="0" layoutInCell="1" allowOverlap="1" wp14:anchorId="150147EB" wp14:editId="2B95DA28">
            <wp:simplePos x="0" y="0"/>
            <wp:positionH relativeFrom="column">
              <wp:posOffset>4210050</wp:posOffset>
            </wp:positionH>
            <wp:positionV relativeFrom="paragraph">
              <wp:posOffset>1270</wp:posOffset>
            </wp:positionV>
            <wp:extent cx="2647950" cy="9239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47950" cy="923925"/>
                    </a:xfrm>
                    <a:prstGeom prst="rect">
                      <a:avLst/>
                    </a:prstGeom>
                  </pic:spPr>
                </pic:pic>
              </a:graphicData>
            </a:graphic>
          </wp:anchor>
        </w:drawing>
      </w:r>
      <w:r w:rsidR="00372035" w:rsidRPr="00372035">
        <w:rPr>
          <w:rFonts w:asciiTheme="minorHAnsi" w:eastAsiaTheme="minorEastAsia" w:hAnsiTheme="minorHAnsi" w:cstheme="minorHAnsi"/>
          <w:b/>
          <w:color w:val="000000" w:themeColor="text1"/>
        </w:rPr>
        <w:tab/>
      </w:r>
      <w:r w:rsidR="005D0D63">
        <w:rPr>
          <w:rFonts w:asciiTheme="minorHAnsi" w:eastAsiaTheme="minorEastAsia" w:hAnsiTheme="minorHAnsi" w:cstheme="minorHAnsi"/>
          <w:b/>
          <w:color w:val="000000" w:themeColor="text1"/>
        </w:rPr>
        <w:t>6</w:t>
      </w:r>
      <w:r w:rsidR="00372035" w:rsidRPr="00372035">
        <w:rPr>
          <w:rFonts w:asciiTheme="minorHAnsi" w:eastAsiaTheme="minorEastAsia" w:hAnsiTheme="minorHAnsi" w:cstheme="minorHAnsi"/>
          <w:b/>
          <w:color w:val="000000" w:themeColor="text1"/>
        </w:rPr>
        <w:t>.</w:t>
      </w:r>
      <w:r w:rsidR="00372035" w:rsidRPr="00372035">
        <w:rPr>
          <w:rFonts w:asciiTheme="minorHAnsi" w:eastAsiaTheme="minorEastAsia" w:hAnsiTheme="minorHAnsi" w:cstheme="minorHAnsi"/>
          <w:b/>
          <w:color w:val="000000" w:themeColor="text1"/>
        </w:rPr>
        <w:tab/>
      </w:r>
      <w:r w:rsidR="00B602C3">
        <w:rPr>
          <w:rFonts w:asciiTheme="minorHAnsi" w:eastAsiaTheme="minorEastAsia" w:hAnsiTheme="minorHAnsi" w:cstheme="minorHAnsi"/>
          <w:b/>
          <w:color w:val="3366FF"/>
        </w:rPr>
        <w:t>MOVIES</w:t>
      </w:r>
      <w:r w:rsidR="00372035" w:rsidRPr="00372035">
        <w:rPr>
          <w:rFonts w:asciiTheme="minorHAnsi" w:eastAsiaTheme="minorEastAsia" w:hAnsiTheme="minorHAnsi" w:cstheme="minorHAnsi"/>
          <w:b/>
          <w:color w:val="3366FF"/>
        </w:rPr>
        <w:t xml:space="preserve"> </w:t>
      </w:r>
      <w:r w:rsidR="00B602C3" w:rsidRPr="00B602C3">
        <w:rPr>
          <w:rFonts w:asciiTheme="minorHAnsi" w:hAnsiTheme="minorHAnsi" w:cstheme="minorHAnsi"/>
        </w:rPr>
        <w:t>Raquel</w:t>
      </w:r>
      <w:r w:rsidR="00B602C3">
        <w:rPr>
          <w:rFonts w:asciiTheme="minorHAnsi" w:hAnsiTheme="minorHAnsi" w:cstheme="minorHAnsi"/>
        </w:rPr>
        <w:t xml:space="preserve"> </w:t>
      </w:r>
      <w:r w:rsidR="00B602C3" w:rsidRPr="00B602C3">
        <w:rPr>
          <w:rFonts w:asciiTheme="minorHAnsi" w:hAnsiTheme="minorHAnsi" w:cstheme="minorHAnsi"/>
        </w:rPr>
        <w:t>surveys 160 people to</w:t>
      </w:r>
      <w:r w:rsidR="00B602C3">
        <w:rPr>
          <w:rFonts w:asciiTheme="minorHAnsi" w:hAnsiTheme="minorHAnsi" w:cstheme="minorHAnsi"/>
        </w:rPr>
        <w:t xml:space="preserve"> </w:t>
      </w:r>
      <w:r w:rsidR="00B602C3" w:rsidRPr="00B602C3">
        <w:rPr>
          <w:rFonts w:asciiTheme="minorHAnsi" w:hAnsiTheme="minorHAnsi" w:cstheme="minorHAnsi"/>
        </w:rPr>
        <w:t>determine if they prefer</w:t>
      </w:r>
      <w:r w:rsidR="00B602C3">
        <w:rPr>
          <w:rFonts w:asciiTheme="minorHAnsi" w:hAnsiTheme="minorHAnsi" w:cstheme="minorHAnsi"/>
        </w:rPr>
        <w:t xml:space="preserve"> </w:t>
      </w:r>
      <w:r w:rsidR="00B602C3" w:rsidRPr="00B602C3">
        <w:rPr>
          <w:rFonts w:asciiTheme="minorHAnsi" w:hAnsiTheme="minorHAnsi" w:cstheme="minorHAnsi"/>
        </w:rPr>
        <w:t>drama or comedy</w:t>
      </w:r>
      <w:r w:rsidR="00B602C3">
        <w:rPr>
          <w:rFonts w:asciiTheme="minorHAnsi" w:hAnsiTheme="minorHAnsi" w:cstheme="minorHAnsi"/>
        </w:rPr>
        <w:t xml:space="preserve"> </w:t>
      </w:r>
      <w:r w:rsidR="00B602C3" w:rsidRPr="00B602C3">
        <w:rPr>
          <w:rFonts w:asciiTheme="minorHAnsi" w:hAnsiTheme="minorHAnsi" w:cstheme="minorHAnsi"/>
        </w:rPr>
        <w:t>movies. The relative frequency table shows the</w:t>
      </w:r>
      <w:r w:rsidR="00B602C3">
        <w:rPr>
          <w:rFonts w:asciiTheme="minorHAnsi" w:hAnsiTheme="minorHAnsi" w:cstheme="minorHAnsi"/>
        </w:rPr>
        <w:t xml:space="preserve"> </w:t>
      </w:r>
      <w:r w:rsidR="00B602C3" w:rsidRPr="00B602C3">
        <w:rPr>
          <w:rFonts w:asciiTheme="minorHAnsi" w:hAnsiTheme="minorHAnsi" w:cstheme="minorHAnsi"/>
        </w:rPr>
        <w:t>data collected from the survey. Determine</w:t>
      </w:r>
      <w:r w:rsidR="00B602C3">
        <w:rPr>
          <w:rFonts w:asciiTheme="minorHAnsi" w:hAnsiTheme="minorHAnsi" w:cstheme="minorHAnsi"/>
        </w:rPr>
        <w:t xml:space="preserve"> </w:t>
      </w:r>
      <w:r w:rsidR="00B602C3" w:rsidRPr="00B602C3">
        <w:rPr>
          <w:rFonts w:asciiTheme="minorHAnsi" w:hAnsiTheme="minorHAnsi" w:cstheme="minorHAnsi"/>
        </w:rPr>
        <w:t>whether gender is independent of movie type</w:t>
      </w:r>
      <w:r w:rsidR="00B602C3">
        <w:rPr>
          <w:rFonts w:asciiTheme="minorHAnsi" w:hAnsiTheme="minorHAnsi" w:cstheme="minorHAnsi"/>
        </w:rPr>
        <w:t xml:space="preserve"> </w:t>
      </w:r>
      <w:r w:rsidR="00B602C3" w:rsidRPr="00B602C3">
        <w:rPr>
          <w:rFonts w:asciiTheme="minorHAnsi" w:hAnsiTheme="minorHAnsi" w:cstheme="minorHAnsi"/>
        </w:rPr>
        <w:t>preference. Explain your reasoning</w:t>
      </w:r>
      <w:r w:rsidR="00B602C3">
        <w:rPr>
          <w:rFonts w:asciiTheme="minorHAnsi" w:hAnsiTheme="minorHAnsi" w:cstheme="minorHAnsi"/>
        </w:rPr>
        <w:t>.</w:t>
      </w:r>
    </w:p>
    <w:p w14:paraId="65FA225A" w14:textId="7A142105" w:rsidR="00372035" w:rsidRPr="00372035" w:rsidRDefault="00372035" w:rsidP="00372035">
      <w:pPr>
        <w:tabs>
          <w:tab w:val="left" w:pos="135"/>
        </w:tabs>
        <w:autoSpaceDE w:val="0"/>
        <w:autoSpaceDN w:val="0"/>
        <w:adjustRightInd w:val="0"/>
        <w:spacing w:after="0" w:line="240" w:lineRule="auto"/>
        <w:ind w:left="360" w:right="1800" w:hanging="360"/>
        <w:rPr>
          <w:rFonts w:asciiTheme="minorHAnsi" w:hAnsiTheme="minorHAnsi" w:cstheme="minorHAnsi"/>
        </w:rPr>
      </w:pPr>
    </w:p>
    <w:p w14:paraId="71FBD56C" w14:textId="2495C3D7"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bCs/>
          <w:color w:val="000000" w:themeColor="text1"/>
        </w:rPr>
      </w:pPr>
      <w:r w:rsidRPr="00372035">
        <w:rPr>
          <w:rFonts w:asciiTheme="minorHAnsi" w:eastAsiaTheme="minorEastAsia" w:hAnsiTheme="minorHAnsi" w:cstheme="minorHAnsi"/>
          <w:b/>
          <w:color w:val="000000" w:themeColor="text1"/>
        </w:rPr>
        <w:tab/>
      </w:r>
    </w:p>
    <w:p w14:paraId="4677478B" w14:textId="7D8BCD8A" w:rsid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7592DB3" w14:textId="333B34EC" w:rsidR="000874EF"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6A162F" w14:textId="77777777" w:rsidR="000874EF"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7960A12" w14:textId="77777777" w:rsidR="00087E5E" w:rsidRDefault="00087E5E"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C4031F5" w14:textId="28EB5B10" w:rsidR="00372035" w:rsidRDefault="00B602C3"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7</w:t>
      </w:r>
      <w:r w:rsidR="00372035" w:rsidRPr="00372035">
        <w:rPr>
          <w:rFonts w:asciiTheme="minorHAnsi" w:eastAsiaTheme="minorEastAsia" w:hAnsiTheme="minorHAnsi" w:cstheme="minorHAnsi"/>
          <w:b/>
          <w:color w:val="000000" w:themeColor="text1"/>
        </w:rPr>
        <w:t>.</w:t>
      </w:r>
      <w:r w:rsidR="00372035" w:rsidRPr="00372035">
        <w:rPr>
          <w:rFonts w:asciiTheme="minorHAnsi" w:eastAsiaTheme="minorEastAsia" w:hAnsiTheme="minorHAnsi" w:cstheme="minorHAnsi"/>
          <w:b/>
          <w:color w:val="000000" w:themeColor="text1"/>
        </w:rPr>
        <w:tab/>
        <w:t xml:space="preserve"> </w:t>
      </w:r>
      <w:r w:rsidR="00372035" w:rsidRPr="00372035">
        <w:rPr>
          <w:rFonts w:asciiTheme="minorHAnsi" w:eastAsiaTheme="minorEastAsia" w:hAnsiTheme="minorHAnsi" w:cstheme="minorHAnsi"/>
          <w:b/>
          <w:color w:val="3366FF"/>
        </w:rPr>
        <w:t>TECHNOLOGY</w:t>
      </w:r>
      <w:r w:rsidR="00372035" w:rsidRPr="00372035">
        <w:rPr>
          <w:rFonts w:asciiTheme="minorHAnsi" w:eastAsiaTheme="minorEastAsia" w:hAnsiTheme="minorHAnsi" w:cstheme="minorHAnsi"/>
          <w:color w:val="000000" w:themeColor="text1"/>
        </w:rPr>
        <w:t xml:space="preserve"> For a business report on technology use, Darnell asks a random sample of </w:t>
      </w:r>
      <w:r w:rsidR="00904880">
        <w:rPr>
          <w:rFonts w:asciiTheme="minorHAnsi" w:eastAsiaTheme="minorEastAsia" w:hAnsiTheme="minorHAnsi" w:cstheme="minorHAnsi"/>
          <w:color w:val="000000" w:themeColor="text1"/>
        </w:rPr>
        <w:br/>
      </w:r>
      <w:r w:rsidR="00372035" w:rsidRPr="00372035">
        <w:rPr>
          <w:rFonts w:asciiTheme="minorHAnsi" w:eastAsiaTheme="minorEastAsia" w:hAnsiTheme="minorHAnsi" w:cstheme="minorHAnsi"/>
          <w:color w:val="000000" w:themeColor="text1"/>
        </w:rPr>
        <w:t xml:space="preserve">72 shoppers whether they own a smart phone and whether they own a tablet computer. His survey shows that out of 51 shoppers who own smart phones, 9 of them also own a tablet, while out of 21 shoppers who do not own smart phones, 15 of them do not own tablets either. </w:t>
      </w:r>
      <w:r w:rsidRPr="00372035">
        <w:rPr>
          <w:rFonts w:asciiTheme="minorHAnsi" w:eastAsiaTheme="minorEastAsia" w:hAnsiTheme="minorHAnsi" w:cstheme="minorHAnsi"/>
          <w:color w:val="000000" w:themeColor="text1"/>
        </w:rPr>
        <w:t xml:space="preserve">Find conditional probability that a shopper has a tablet, given that he or she has a smart phone. </w:t>
      </w:r>
      <w:r>
        <w:rPr>
          <w:rFonts w:asciiTheme="minorHAnsi" w:eastAsiaTheme="minorEastAsia" w:hAnsiTheme="minorHAnsi" w:cstheme="minorHAnsi"/>
          <w:color w:val="000000" w:themeColor="text1"/>
        </w:rPr>
        <w:t>Justify your reasoning</w:t>
      </w:r>
      <w:r w:rsidRPr="00372035">
        <w:rPr>
          <w:rFonts w:asciiTheme="minorHAnsi" w:eastAsiaTheme="minorEastAsia" w:hAnsiTheme="minorHAnsi" w:cstheme="minorHAnsi"/>
          <w:color w:val="000000" w:themeColor="text1"/>
        </w:rPr>
        <w:t>.</w:t>
      </w:r>
    </w:p>
    <w:p w14:paraId="18702CE1" w14:textId="77777777" w:rsidR="0013421D" w:rsidRPr="0013421D" w:rsidRDefault="0013421D" w:rsidP="0037203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04C65300" w14:textId="68113878" w:rsidR="00372035" w:rsidRDefault="00372035" w:rsidP="00B602C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372035">
        <w:rPr>
          <w:rFonts w:asciiTheme="minorHAnsi" w:eastAsiaTheme="minorEastAsia" w:hAnsiTheme="minorHAnsi" w:cstheme="minorHAnsi"/>
          <w:color w:val="000000" w:themeColor="text1"/>
        </w:rPr>
        <w:tab/>
        <w:t xml:space="preserve"> </w:t>
      </w:r>
    </w:p>
    <w:p w14:paraId="420D17D3" w14:textId="5DE1B162" w:rsidR="00087E5E" w:rsidRDefault="00087E5E" w:rsidP="00B602C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65EF22B" w14:textId="737D1A55" w:rsidR="000874EF" w:rsidRDefault="000874EF" w:rsidP="00B602C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0B57D7D7" w14:textId="77777777" w:rsidR="00087E5E" w:rsidRDefault="00087E5E" w:rsidP="00B602C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440012F2" w14:textId="77777777" w:rsidR="00087E5E" w:rsidRPr="00372035" w:rsidRDefault="00087E5E" w:rsidP="00B602C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476AE4F7" w14:textId="10FF2D93" w:rsidR="00372035" w:rsidRPr="00372035" w:rsidRDefault="00372035" w:rsidP="00372035">
      <w:pPr>
        <w:tabs>
          <w:tab w:val="right" w:pos="270"/>
          <w:tab w:val="left" w:pos="360"/>
        </w:tabs>
        <w:spacing w:after="0" w:line="240" w:lineRule="auto"/>
        <w:ind w:left="630" w:right="1800" w:hanging="630"/>
        <w:rPr>
          <w:rFonts w:asciiTheme="minorHAnsi" w:hAnsiTheme="minorHAnsi" w:cstheme="minorHAnsi"/>
        </w:rPr>
      </w:pPr>
    </w:p>
    <w:p w14:paraId="6ADEB9E2" w14:textId="0028E147" w:rsidR="00372035" w:rsidRPr="00372035"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56704" behindDoc="0" locked="0" layoutInCell="1" allowOverlap="1" wp14:anchorId="7F8BBD8E" wp14:editId="61AFEC1D">
            <wp:simplePos x="0" y="0"/>
            <wp:positionH relativeFrom="column">
              <wp:posOffset>3695700</wp:posOffset>
            </wp:positionH>
            <wp:positionV relativeFrom="paragraph">
              <wp:posOffset>5715</wp:posOffset>
            </wp:positionV>
            <wp:extent cx="3152775" cy="13335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52775" cy="1333500"/>
                    </a:xfrm>
                    <a:prstGeom prst="rect">
                      <a:avLst/>
                    </a:prstGeom>
                  </pic:spPr>
                </pic:pic>
              </a:graphicData>
            </a:graphic>
          </wp:anchor>
        </w:drawing>
      </w:r>
      <w:r w:rsidR="00B602C3">
        <w:rPr>
          <w:rFonts w:asciiTheme="minorHAnsi" w:eastAsiaTheme="minorEastAsia" w:hAnsiTheme="minorHAnsi" w:cstheme="minorHAnsi"/>
          <w:b/>
          <w:color w:val="000000" w:themeColor="text1"/>
        </w:rPr>
        <w:tab/>
        <w:t>8</w:t>
      </w:r>
      <w:r w:rsidR="00372035" w:rsidRPr="00372035">
        <w:rPr>
          <w:rFonts w:asciiTheme="minorHAnsi" w:eastAsiaTheme="minorEastAsia" w:hAnsiTheme="minorHAnsi" w:cstheme="minorHAnsi"/>
          <w:b/>
          <w:color w:val="000000" w:themeColor="text1"/>
        </w:rPr>
        <w:t>.</w:t>
      </w:r>
      <w:r w:rsidR="00372035" w:rsidRPr="00372035">
        <w:rPr>
          <w:rFonts w:asciiTheme="minorHAnsi" w:eastAsiaTheme="minorEastAsia" w:hAnsiTheme="minorHAnsi" w:cstheme="minorHAnsi"/>
          <w:b/>
          <w:color w:val="000000" w:themeColor="text1"/>
        </w:rPr>
        <w:tab/>
      </w:r>
      <w:r w:rsidR="00B602C3">
        <w:rPr>
          <w:rFonts w:asciiTheme="minorHAnsi" w:eastAsiaTheme="minorEastAsia" w:hAnsiTheme="minorHAnsi" w:cstheme="minorHAnsi"/>
          <w:b/>
          <w:color w:val="3366FF"/>
        </w:rPr>
        <w:t>CONSTRUCT A</w:t>
      </w:r>
      <w:r w:rsidR="00372035" w:rsidRPr="00372035">
        <w:rPr>
          <w:rFonts w:asciiTheme="minorHAnsi" w:eastAsiaTheme="minorEastAsia" w:hAnsiTheme="minorHAnsi" w:cstheme="minorHAnsi"/>
          <w:b/>
          <w:color w:val="3366FF"/>
        </w:rPr>
        <w:t xml:space="preserve">RGUMENTS </w:t>
      </w:r>
      <w:r w:rsidR="00B602C3">
        <w:rPr>
          <w:rFonts w:asciiTheme="minorHAnsi" w:eastAsiaTheme="minorEastAsia" w:hAnsiTheme="minorHAnsi" w:cstheme="minorHAnsi"/>
          <w:color w:val="000000" w:themeColor="text1"/>
        </w:rPr>
        <w:t>Paz</w:t>
      </w:r>
      <w:r w:rsidR="00372035" w:rsidRPr="00372035">
        <w:rPr>
          <w:rFonts w:asciiTheme="minorHAnsi" w:eastAsiaTheme="minorEastAsia" w:hAnsiTheme="minorHAnsi" w:cstheme="minorHAnsi"/>
          <w:color w:val="000000" w:themeColor="text1"/>
        </w:rPr>
        <w:t xml:space="preserve"> </w:t>
      </w:r>
      <w:r w:rsidR="00AE6150">
        <w:rPr>
          <w:rFonts w:asciiTheme="minorHAnsi" w:eastAsiaTheme="minorEastAsia" w:hAnsiTheme="minorHAnsi" w:cstheme="minorHAnsi"/>
          <w:color w:val="000000" w:themeColor="text1"/>
        </w:rPr>
        <w:t>asks</w:t>
      </w:r>
      <w:r w:rsidR="00372035" w:rsidRPr="00372035">
        <w:rPr>
          <w:rFonts w:asciiTheme="minorHAnsi" w:eastAsiaTheme="minorEastAsia" w:hAnsiTheme="minorHAnsi" w:cstheme="minorHAnsi"/>
          <w:color w:val="000000" w:themeColor="text1"/>
        </w:rPr>
        <w:t xml:space="preserve"> a random sample of seniors at her high school whether they own a car and whether they have a job. The results of the survey are shown in the two-way relative frequency table. </w:t>
      </w:r>
      <w:r w:rsidR="00AE6150">
        <w:rPr>
          <w:rFonts w:asciiTheme="minorHAnsi" w:eastAsiaTheme="minorEastAsia" w:hAnsiTheme="minorHAnsi" w:cstheme="minorHAnsi"/>
          <w:color w:val="000000" w:themeColor="text1"/>
        </w:rPr>
        <w:t>Paz</w:t>
      </w:r>
      <w:r w:rsidR="00372035" w:rsidRPr="00372035">
        <w:rPr>
          <w:rFonts w:asciiTheme="minorHAnsi" w:eastAsiaTheme="minorEastAsia" w:hAnsiTheme="minorHAnsi" w:cstheme="minorHAnsi"/>
          <w:color w:val="000000" w:themeColor="text1"/>
        </w:rPr>
        <w:t xml:space="preserve"> says that the conditional probability that a student has a job given that </w:t>
      </w:r>
      <w:r w:rsidR="009705A2">
        <w:rPr>
          <w:rFonts w:asciiTheme="minorHAnsi" w:eastAsiaTheme="minorEastAsia" w:hAnsiTheme="minorHAnsi" w:cstheme="minorHAnsi"/>
          <w:color w:val="000000" w:themeColor="text1"/>
        </w:rPr>
        <w:t>he or she</w:t>
      </w:r>
      <w:r w:rsidR="00372035" w:rsidRPr="00372035">
        <w:rPr>
          <w:rFonts w:asciiTheme="minorHAnsi" w:eastAsiaTheme="minorEastAsia" w:hAnsiTheme="minorHAnsi" w:cstheme="minorHAnsi"/>
          <w:color w:val="000000" w:themeColor="text1"/>
        </w:rPr>
        <w:t xml:space="preserve"> ha</w:t>
      </w:r>
      <w:r w:rsidR="009705A2">
        <w:rPr>
          <w:rFonts w:asciiTheme="minorHAnsi" w:eastAsiaTheme="minorEastAsia" w:hAnsiTheme="minorHAnsi" w:cstheme="minorHAnsi"/>
          <w:color w:val="000000" w:themeColor="text1"/>
        </w:rPr>
        <w:t>s</w:t>
      </w:r>
      <w:r w:rsidR="00372035" w:rsidRPr="00372035">
        <w:rPr>
          <w:rFonts w:asciiTheme="minorHAnsi" w:eastAsiaTheme="minorEastAsia" w:hAnsiTheme="minorHAnsi" w:cstheme="minorHAnsi"/>
          <w:color w:val="000000" w:themeColor="text1"/>
        </w:rPr>
        <w:t xml:space="preserve"> a car is 46.7%. Do you agree?</w:t>
      </w:r>
      <w:r w:rsidR="00AE6150">
        <w:rPr>
          <w:rFonts w:asciiTheme="minorHAnsi" w:eastAsiaTheme="minorEastAsia" w:hAnsiTheme="minorHAnsi" w:cstheme="minorHAnsi"/>
          <w:color w:val="000000" w:themeColor="text1"/>
        </w:rPr>
        <w:t xml:space="preserve"> Justify your argument.</w:t>
      </w:r>
      <w:r w:rsidR="00087E5E" w:rsidRPr="00087E5E">
        <w:rPr>
          <w:noProof/>
        </w:rPr>
        <w:t xml:space="preserve"> </w:t>
      </w:r>
    </w:p>
    <w:p w14:paraId="4E3CAC72" w14:textId="7CB7CF80" w:rsidR="0013421D" w:rsidRDefault="0013421D">
      <w:pPr>
        <w:spacing w:after="0" w:line="240" w:lineRule="auto"/>
        <w:rPr>
          <w:rFonts w:asciiTheme="minorHAnsi" w:eastAsiaTheme="minorEastAsia" w:hAnsiTheme="minorHAnsi" w:cstheme="minorHAnsi"/>
          <w:b/>
          <w:color w:val="FF0000"/>
        </w:rPr>
      </w:pPr>
      <w:r>
        <w:rPr>
          <w:rFonts w:asciiTheme="minorHAnsi" w:eastAsiaTheme="minorEastAsia" w:hAnsiTheme="minorHAnsi" w:cstheme="minorHAnsi"/>
          <w:b/>
          <w:color w:val="FF0000"/>
        </w:rPr>
        <w:br w:type="page"/>
      </w:r>
    </w:p>
    <w:p w14:paraId="6987C3D2" w14:textId="554F4D7B" w:rsid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D6E94E4" w14:textId="5E5C53E1" w:rsidR="006E6AB3" w:rsidRDefault="000874EF" w:rsidP="00372035">
      <w:pPr>
        <w:tabs>
          <w:tab w:val="right" w:pos="270"/>
          <w:tab w:val="left" w:pos="360"/>
        </w:tabs>
        <w:spacing w:after="0" w:line="240" w:lineRule="auto"/>
        <w:ind w:left="360" w:right="1800" w:hanging="360"/>
        <w:rPr>
          <w:rFonts w:asciiTheme="minorHAnsi" w:eastAsiaTheme="minorEastAsia" w:hAnsiTheme="minorHAnsi" w:cstheme="minorHAnsi"/>
          <w:bCs/>
          <w:color w:val="000000" w:themeColor="text1"/>
        </w:rPr>
      </w:pPr>
      <w:r>
        <w:rPr>
          <w:noProof/>
        </w:rPr>
        <w:drawing>
          <wp:anchor distT="0" distB="0" distL="114300" distR="114300" simplePos="0" relativeHeight="251658752" behindDoc="1" locked="0" layoutInCell="1" allowOverlap="1" wp14:anchorId="51938A41" wp14:editId="704AD4F9">
            <wp:simplePos x="0" y="0"/>
            <wp:positionH relativeFrom="column">
              <wp:posOffset>4067175</wp:posOffset>
            </wp:positionH>
            <wp:positionV relativeFrom="paragraph">
              <wp:posOffset>12065</wp:posOffset>
            </wp:positionV>
            <wp:extent cx="2799715" cy="2209800"/>
            <wp:effectExtent l="0" t="0" r="635" b="0"/>
            <wp:wrapTight wrapText="bothSides">
              <wp:wrapPolygon edited="0">
                <wp:start x="0" y="0"/>
                <wp:lineTo x="0" y="21414"/>
                <wp:lineTo x="21458" y="21414"/>
                <wp:lineTo x="214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9715" cy="2209800"/>
                    </a:xfrm>
                    <a:prstGeom prst="rect">
                      <a:avLst/>
                    </a:prstGeom>
                  </pic:spPr>
                </pic:pic>
              </a:graphicData>
            </a:graphic>
            <wp14:sizeRelH relativeFrom="margin">
              <wp14:pctWidth>0</wp14:pctWidth>
            </wp14:sizeRelH>
            <wp14:sizeRelV relativeFrom="margin">
              <wp14:pctHeight>0</wp14:pctHeight>
            </wp14:sizeRelV>
          </wp:anchor>
        </w:drawing>
      </w:r>
      <w:r w:rsidR="0083195C">
        <w:rPr>
          <w:rFonts w:asciiTheme="minorHAnsi" w:eastAsiaTheme="minorEastAsia" w:hAnsiTheme="minorHAnsi" w:cstheme="minorHAnsi"/>
          <w:b/>
          <w:color w:val="000000" w:themeColor="text1"/>
        </w:rPr>
        <w:t>9</w:t>
      </w:r>
      <w:r w:rsidR="00372035" w:rsidRPr="00372035">
        <w:rPr>
          <w:rFonts w:asciiTheme="minorHAnsi" w:eastAsiaTheme="minorEastAsia" w:hAnsiTheme="minorHAnsi" w:cstheme="minorHAnsi"/>
          <w:b/>
          <w:color w:val="000000" w:themeColor="text1"/>
        </w:rPr>
        <w:t>.</w:t>
      </w:r>
      <w:r w:rsidR="0083195C">
        <w:rPr>
          <w:rFonts w:asciiTheme="minorHAnsi" w:eastAsiaTheme="minorEastAsia" w:hAnsiTheme="minorHAnsi" w:cstheme="minorHAnsi"/>
          <w:b/>
          <w:color w:val="000000" w:themeColor="text1"/>
        </w:rPr>
        <w:tab/>
      </w:r>
      <w:r w:rsidR="00372035" w:rsidRPr="00372035">
        <w:rPr>
          <w:rFonts w:asciiTheme="minorHAnsi" w:eastAsiaTheme="minorEastAsia" w:hAnsiTheme="minorHAnsi" w:cstheme="minorHAnsi"/>
          <w:b/>
          <w:color w:val="000000" w:themeColor="text1"/>
        </w:rPr>
        <w:tab/>
      </w:r>
      <w:r w:rsidR="00372035" w:rsidRPr="00372035">
        <w:rPr>
          <w:rFonts w:asciiTheme="minorHAnsi" w:eastAsiaTheme="minorEastAsia" w:hAnsiTheme="minorHAnsi" w:cstheme="minorHAnsi"/>
          <w:b/>
          <w:color w:val="3366FF"/>
        </w:rPr>
        <w:t>PERSEVERE</w:t>
      </w:r>
      <w:r w:rsidR="00372035" w:rsidRPr="00372035">
        <w:rPr>
          <w:rFonts w:asciiTheme="minorHAnsi" w:eastAsiaTheme="minorEastAsia" w:hAnsiTheme="minorHAnsi" w:cstheme="minorHAnsi"/>
          <w:color w:val="000000" w:themeColor="text1"/>
        </w:rPr>
        <w:t xml:space="preserve"> </w:t>
      </w:r>
      <w:r w:rsidR="00372035" w:rsidRPr="00372035">
        <w:rPr>
          <w:rFonts w:asciiTheme="minorHAnsi" w:eastAsiaTheme="minorEastAsia" w:hAnsiTheme="minorHAnsi" w:cstheme="minorHAnsi"/>
          <w:bCs/>
          <w:color w:val="000000" w:themeColor="text1"/>
        </w:rPr>
        <w:t>Suppose an exit poll held outside a voting area on the day of an election produced these results.</w:t>
      </w:r>
    </w:p>
    <w:p w14:paraId="3E6A7D20" w14:textId="3F9666F0" w:rsidR="00372035" w:rsidRPr="00372035" w:rsidRDefault="00372035" w:rsidP="00372035">
      <w:pPr>
        <w:tabs>
          <w:tab w:val="right" w:pos="270"/>
          <w:tab w:val="left" w:pos="360"/>
        </w:tabs>
        <w:spacing w:after="0" w:line="240" w:lineRule="auto"/>
        <w:ind w:left="360" w:right="1800" w:hanging="360"/>
        <w:rPr>
          <w:rFonts w:asciiTheme="minorHAnsi" w:eastAsiaTheme="minorEastAsia" w:hAnsiTheme="minorHAnsi" w:cstheme="minorHAnsi"/>
          <w:bCs/>
          <w:color w:val="000000" w:themeColor="text1"/>
        </w:rPr>
      </w:pPr>
      <w:r w:rsidRPr="00372035">
        <w:rPr>
          <w:rFonts w:asciiTheme="minorHAnsi" w:eastAsiaTheme="minorEastAsia" w:hAnsiTheme="minorHAnsi" w:cstheme="minorHAnsi"/>
          <w:bCs/>
          <w:color w:val="000000" w:themeColor="text1"/>
        </w:rPr>
        <w:t xml:space="preserve"> </w:t>
      </w:r>
    </w:p>
    <w:p w14:paraId="7172BFFC" w14:textId="51E46B94" w:rsidR="0013421D" w:rsidRDefault="00372035" w:rsidP="008319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a.</w:t>
      </w:r>
      <w:r w:rsidRPr="00372035">
        <w:rPr>
          <w:rFonts w:asciiTheme="minorHAnsi" w:eastAsiaTheme="minorEastAsia" w:hAnsiTheme="minorHAnsi" w:cstheme="minorHAnsi"/>
          <w:color w:val="000000" w:themeColor="text1"/>
        </w:rPr>
        <w:t xml:space="preserve"> Which events are mutually exclusive? </w:t>
      </w:r>
      <w:r w:rsidR="006E6AB3">
        <w:rPr>
          <w:rFonts w:asciiTheme="minorHAnsi" w:eastAsiaTheme="minorEastAsia" w:hAnsiTheme="minorHAnsi" w:cstheme="minorHAnsi"/>
          <w:color w:val="000000" w:themeColor="text1"/>
        </w:rPr>
        <w:br/>
      </w:r>
    </w:p>
    <w:p w14:paraId="42FFEB07" w14:textId="77777777" w:rsidR="000874EF" w:rsidRPr="00372035" w:rsidRDefault="000874EF" w:rsidP="0083195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3FF5822D" w14:textId="3201FA96"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b.</w:t>
      </w:r>
      <w:r w:rsidRPr="00372035">
        <w:rPr>
          <w:rFonts w:asciiTheme="minorHAnsi" w:eastAsiaTheme="minorEastAsia" w:hAnsiTheme="minorHAnsi" w:cstheme="minorHAnsi"/>
          <w:color w:val="000000" w:themeColor="text1"/>
        </w:rPr>
        <w:t xml:space="preserve"> Find the probability that a male between the ages of 46 and 60 would vote for Candidate A.</w:t>
      </w:r>
    </w:p>
    <w:p w14:paraId="488FE06C" w14:textId="6EE83259" w:rsidR="00372035" w:rsidRDefault="00372035"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5CE0731F" w14:textId="77777777" w:rsidR="000874EF" w:rsidRPr="00372035" w:rsidRDefault="000874EF"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52A17489" w14:textId="7D89FED4" w:rsidR="00372035" w:rsidRPr="00372035" w:rsidRDefault="00372035"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c.</w:t>
      </w:r>
      <w:r w:rsidRPr="00372035">
        <w:rPr>
          <w:rFonts w:asciiTheme="minorHAnsi" w:eastAsiaTheme="minorEastAsia" w:hAnsiTheme="minorHAnsi" w:cstheme="minorHAnsi"/>
          <w:color w:val="000000" w:themeColor="text1"/>
        </w:rPr>
        <w:t xml:space="preserve"> Find the probability that a female would vote for Candidate A.</w:t>
      </w:r>
    </w:p>
    <w:p w14:paraId="17009BCA" w14:textId="29AD5098" w:rsidR="00372035" w:rsidRDefault="00372035"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78F99302" w14:textId="77777777" w:rsidR="000874EF" w:rsidRPr="00372035" w:rsidRDefault="000874EF"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0D655D11" w14:textId="226E539A"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d.</w:t>
      </w:r>
      <w:r w:rsidRPr="00372035">
        <w:rPr>
          <w:rFonts w:asciiTheme="minorHAnsi" w:eastAsiaTheme="minorEastAsia" w:hAnsiTheme="minorHAnsi" w:cstheme="minorHAnsi"/>
          <w:color w:val="000000" w:themeColor="text1"/>
        </w:rPr>
        <w:t xml:space="preserve"> Find the probability that someone who voted for Candidate B was a female and age 18-30.</w:t>
      </w:r>
    </w:p>
    <w:p w14:paraId="04B01000" w14:textId="1989B1FC" w:rsid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27DC692" w14:textId="77777777" w:rsidR="000874EF" w:rsidRPr="00372035" w:rsidRDefault="000874EF"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716273AA" w14:textId="73F2333D"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e.</w:t>
      </w:r>
      <w:r w:rsidRPr="00372035">
        <w:rPr>
          <w:rFonts w:asciiTheme="minorHAnsi" w:eastAsiaTheme="minorEastAsia" w:hAnsiTheme="minorHAnsi" w:cstheme="minorHAnsi"/>
          <w:color w:val="000000" w:themeColor="text1"/>
        </w:rPr>
        <w:t xml:space="preserve"> According to the data, on which demographic(s) does Candidate A need to </w:t>
      </w:r>
      <w:r w:rsidR="006E6AB3">
        <w:rPr>
          <w:rFonts w:asciiTheme="minorHAnsi" w:eastAsiaTheme="minorEastAsia" w:hAnsiTheme="minorHAnsi" w:cstheme="minorHAnsi"/>
          <w:color w:val="000000" w:themeColor="text1"/>
        </w:rPr>
        <w:br/>
      </w:r>
      <w:r w:rsidRPr="00372035">
        <w:rPr>
          <w:rFonts w:asciiTheme="minorHAnsi" w:eastAsiaTheme="minorEastAsia" w:hAnsiTheme="minorHAnsi" w:cstheme="minorHAnsi"/>
          <w:color w:val="000000" w:themeColor="text1"/>
        </w:rPr>
        <w:t>focus campaign efforts?</w:t>
      </w:r>
    </w:p>
    <w:p w14:paraId="68FC2C47" w14:textId="3E37A774" w:rsidR="00372035" w:rsidRDefault="00372035"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781FF3DD" w14:textId="77777777" w:rsidR="000874EF" w:rsidRPr="00372035" w:rsidRDefault="000874EF"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2D3B92CF" w14:textId="7DB2EC17" w:rsidR="00372035" w:rsidRDefault="00372035"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f.</w:t>
      </w:r>
      <w:r w:rsidRPr="00372035">
        <w:rPr>
          <w:rFonts w:asciiTheme="minorHAnsi" w:eastAsiaTheme="minorEastAsia" w:hAnsiTheme="minorHAnsi" w:cstheme="minorHAnsi"/>
          <w:color w:val="000000" w:themeColor="text1"/>
        </w:rPr>
        <w:t xml:space="preserve"> According to the data, on which demographic(s) does Candidate B need to </w:t>
      </w:r>
      <w:r w:rsidR="006E6AB3">
        <w:rPr>
          <w:rFonts w:asciiTheme="minorHAnsi" w:eastAsiaTheme="minorEastAsia" w:hAnsiTheme="minorHAnsi" w:cstheme="minorHAnsi"/>
          <w:color w:val="000000" w:themeColor="text1"/>
        </w:rPr>
        <w:br/>
      </w:r>
      <w:r w:rsidRPr="00372035">
        <w:rPr>
          <w:rFonts w:asciiTheme="minorHAnsi" w:eastAsiaTheme="minorEastAsia" w:hAnsiTheme="minorHAnsi" w:cstheme="minorHAnsi"/>
          <w:color w:val="000000" w:themeColor="text1"/>
        </w:rPr>
        <w:t>focus campaign efforts?</w:t>
      </w:r>
      <w:r w:rsidRPr="00372035">
        <w:rPr>
          <w:rFonts w:asciiTheme="minorHAnsi" w:eastAsiaTheme="minorEastAsia" w:hAnsiTheme="minorHAnsi" w:cstheme="minorHAnsi"/>
          <w:b/>
          <w:color w:val="FF0000"/>
        </w:rPr>
        <w:t xml:space="preserve"> </w:t>
      </w:r>
    </w:p>
    <w:p w14:paraId="54183334" w14:textId="77777777" w:rsidR="0013421D" w:rsidRPr="00372035" w:rsidRDefault="0013421D"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617BE211" w14:textId="77777777" w:rsidR="00372035" w:rsidRPr="00372035" w:rsidRDefault="00372035" w:rsidP="00372035">
      <w:pPr>
        <w:tabs>
          <w:tab w:val="right" w:pos="9360"/>
        </w:tabs>
        <w:spacing w:after="0" w:line="240" w:lineRule="auto"/>
        <w:ind w:right="1800"/>
        <w:rPr>
          <w:rFonts w:asciiTheme="minorHAnsi" w:eastAsiaTheme="minorEastAsia" w:hAnsiTheme="minorHAnsi" w:cstheme="minorHAnsi"/>
          <w:b/>
          <w:color w:val="3366FF"/>
        </w:rPr>
      </w:pPr>
    </w:p>
    <w:p w14:paraId="689CA254" w14:textId="58580AAE" w:rsidR="00372035" w:rsidRPr="00372035" w:rsidRDefault="009107E2" w:rsidP="0037203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10</w:t>
      </w:r>
      <w:r w:rsidR="00372035" w:rsidRPr="00372035">
        <w:rPr>
          <w:rFonts w:asciiTheme="minorHAnsi" w:eastAsiaTheme="minorEastAsia" w:hAnsiTheme="minorHAnsi" w:cstheme="minorHAnsi"/>
          <w:b/>
          <w:color w:val="000000" w:themeColor="text1"/>
        </w:rPr>
        <w:t>.</w:t>
      </w:r>
      <w:r w:rsidR="00372035" w:rsidRPr="00372035">
        <w:rPr>
          <w:rFonts w:asciiTheme="minorHAnsi" w:eastAsiaTheme="minorEastAsia" w:hAnsiTheme="minorHAnsi" w:cstheme="minorHAnsi"/>
          <w:b/>
          <w:color w:val="000000" w:themeColor="text1"/>
        </w:rPr>
        <w:tab/>
      </w:r>
      <w:r w:rsidRPr="00372035">
        <w:rPr>
          <w:rFonts w:asciiTheme="minorHAnsi" w:eastAsiaTheme="minorEastAsia" w:hAnsiTheme="minorHAnsi" w:cstheme="minorHAnsi"/>
          <w:b/>
          <w:color w:val="3366FF"/>
        </w:rPr>
        <w:t xml:space="preserve">ANALYZE </w:t>
      </w:r>
      <w:r w:rsidR="00372035" w:rsidRPr="00372035">
        <w:rPr>
          <w:rFonts w:asciiTheme="minorHAnsi" w:eastAsiaTheme="minorEastAsia" w:hAnsiTheme="minorHAnsi" w:cstheme="minorHAnsi"/>
          <w:color w:val="000000" w:themeColor="text1"/>
        </w:rPr>
        <w:t>A market research firm asks a random sample of 240 adults and students at a movie theater whether they would rather see a new summer blockbuster in 2-D or 3-D. The survey shows that 64 adults and 108 students prefer 3-D, while 42 adults and 26 students prefer 2-D.</w:t>
      </w:r>
    </w:p>
    <w:p w14:paraId="2A4545A1" w14:textId="77777777" w:rsidR="006E6AB3" w:rsidRDefault="006E6AB3"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C0C6FE4" w14:textId="449EA035"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a.</w:t>
      </w:r>
      <w:r w:rsidRPr="00372035">
        <w:rPr>
          <w:rFonts w:asciiTheme="minorHAnsi" w:eastAsiaTheme="minorEastAsia" w:hAnsiTheme="minorHAnsi" w:cstheme="minorHAnsi"/>
          <w:color w:val="000000" w:themeColor="text1"/>
        </w:rPr>
        <w:t xml:space="preserve"> Organize the responses into a two-way frequency table.</w:t>
      </w:r>
    </w:p>
    <w:p w14:paraId="642D75F0" w14:textId="6BFA920C" w:rsid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06C1BFB6" w14:textId="77777777" w:rsidR="000874EF" w:rsidRPr="00372035" w:rsidRDefault="000874EF"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F12588C" w14:textId="669F300A"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b.</w:t>
      </w:r>
      <w:r w:rsidRPr="00372035">
        <w:rPr>
          <w:rFonts w:asciiTheme="minorHAnsi" w:eastAsiaTheme="minorEastAsia" w:hAnsiTheme="minorHAnsi" w:cstheme="minorHAnsi"/>
          <w:b/>
          <w:color w:val="3366FF"/>
        </w:rPr>
        <w:t xml:space="preserve"> </w:t>
      </w:r>
      <w:r w:rsidRPr="00372035">
        <w:rPr>
          <w:rFonts w:asciiTheme="minorHAnsi" w:eastAsiaTheme="minorEastAsia" w:hAnsiTheme="minorHAnsi" w:cstheme="minorHAnsi"/>
          <w:color w:val="000000" w:themeColor="text1"/>
        </w:rPr>
        <w:t xml:space="preserve">Convert the table from </w:t>
      </w:r>
      <w:r w:rsidRPr="000323F7">
        <w:rPr>
          <w:rFonts w:asciiTheme="minorHAnsi" w:eastAsiaTheme="minorEastAsia" w:hAnsiTheme="minorHAnsi" w:cstheme="minorHAnsi"/>
          <w:color w:val="000000" w:themeColor="text1"/>
        </w:rPr>
        <w:t>part</w:t>
      </w:r>
      <w:r w:rsidRPr="00372035">
        <w:rPr>
          <w:rFonts w:asciiTheme="minorHAnsi" w:eastAsiaTheme="minorEastAsia" w:hAnsiTheme="minorHAnsi" w:cstheme="minorHAnsi"/>
          <w:b/>
          <w:color w:val="000000" w:themeColor="text1"/>
        </w:rPr>
        <w:t xml:space="preserve"> a</w:t>
      </w:r>
      <w:r w:rsidRPr="00372035">
        <w:rPr>
          <w:rFonts w:asciiTheme="minorHAnsi" w:eastAsiaTheme="minorEastAsia" w:hAnsiTheme="minorHAnsi" w:cstheme="minorHAnsi"/>
          <w:color w:val="000000" w:themeColor="text1"/>
        </w:rPr>
        <w:t xml:space="preserve"> into a two-way relative frequency table. Round to the nearest tenth of a percent. Out of every 10 people surveyed, about how many would prefer to see the movie in 3-D? Explain.</w:t>
      </w:r>
    </w:p>
    <w:p w14:paraId="3DDBBCF7" w14:textId="75A7291F" w:rsidR="00372035" w:rsidRDefault="00372035"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28E172B7" w14:textId="77777777" w:rsidR="000874EF" w:rsidRPr="00372035" w:rsidRDefault="000874EF" w:rsidP="00372035">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31ED1BDC" w14:textId="3328B785" w:rsidR="00372035" w:rsidRPr="00372035" w:rsidRDefault="00372035"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c.</w:t>
      </w:r>
      <w:r w:rsidRPr="00372035">
        <w:rPr>
          <w:rFonts w:asciiTheme="minorHAnsi" w:eastAsiaTheme="minorEastAsia" w:hAnsiTheme="minorHAnsi" w:cstheme="minorHAnsi"/>
          <w:color w:val="000000" w:themeColor="text1"/>
        </w:rPr>
        <w:t xml:space="preserve"> Find the probability that a person surveyed prefers seeing the movie in 3-D, given that he or she is an adult. Write the formula that you used to perform the calculation.</w:t>
      </w:r>
      <w:r w:rsidRPr="00372035">
        <w:rPr>
          <w:rFonts w:asciiTheme="minorHAnsi" w:eastAsiaTheme="minorEastAsia" w:hAnsiTheme="minorHAnsi" w:cstheme="minorHAnsi"/>
          <w:b/>
          <w:color w:val="FF0000"/>
        </w:rPr>
        <w:t xml:space="preserve"> </w:t>
      </w:r>
    </w:p>
    <w:p w14:paraId="70528F60" w14:textId="6217556D" w:rsidR="00372035" w:rsidRDefault="00372035"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343523B2" w14:textId="77777777" w:rsidR="000874EF" w:rsidRPr="00372035" w:rsidRDefault="000874EF" w:rsidP="0037203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2A534884" w14:textId="0402ED4B" w:rsidR="00372035" w:rsidRP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d.</w:t>
      </w:r>
      <w:r w:rsidRPr="00372035">
        <w:rPr>
          <w:rFonts w:asciiTheme="minorHAnsi" w:eastAsiaTheme="minorEastAsia" w:hAnsiTheme="minorHAnsi" w:cstheme="minorHAnsi"/>
          <w:color w:val="000000" w:themeColor="text1"/>
        </w:rPr>
        <w:t xml:space="preserve"> An analyst at the firm claims that the probability that a person surveyed is a child given that he or she does not prefer to see the movie in 3-D is 10.8%. Do you agree? Justify your answer.</w:t>
      </w:r>
      <w:r w:rsidRPr="00372035">
        <w:rPr>
          <w:rFonts w:asciiTheme="minorHAnsi" w:eastAsiaTheme="minorEastAsia" w:hAnsiTheme="minorHAnsi" w:cstheme="minorHAnsi"/>
          <w:b/>
          <w:color w:val="3366FF"/>
        </w:rPr>
        <w:t xml:space="preserve"> </w:t>
      </w:r>
    </w:p>
    <w:p w14:paraId="5811C67F" w14:textId="77777777" w:rsidR="00372035" w:rsidRDefault="00372035"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1B435581" w14:textId="77777777" w:rsidR="00397248" w:rsidRPr="00372035" w:rsidRDefault="00397248" w:rsidP="0037203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1068895F" w14:textId="67CAB3CC" w:rsidR="00CF2ADA" w:rsidRPr="006C405C" w:rsidRDefault="00372035" w:rsidP="0013421D">
      <w:pPr>
        <w:tabs>
          <w:tab w:val="left" w:pos="405"/>
        </w:tabs>
        <w:autoSpaceDE w:val="0"/>
        <w:autoSpaceDN w:val="0"/>
        <w:adjustRightInd w:val="0"/>
        <w:spacing w:after="0" w:line="240" w:lineRule="auto"/>
        <w:ind w:left="634" w:right="1800" w:hanging="634"/>
        <w:rPr>
          <w:rFonts w:asciiTheme="minorHAnsi" w:hAnsiTheme="minorHAnsi" w:cstheme="minorHAnsi"/>
          <w:b/>
          <w:color w:val="000000" w:themeColor="text1"/>
        </w:rPr>
      </w:pPr>
      <w:r w:rsidRPr="00372035">
        <w:rPr>
          <w:rFonts w:asciiTheme="minorHAnsi" w:eastAsiaTheme="minorEastAsia" w:hAnsiTheme="minorHAnsi" w:cstheme="minorHAnsi"/>
          <w:color w:val="000000" w:themeColor="text1"/>
        </w:rPr>
        <w:tab/>
      </w:r>
      <w:r w:rsidRPr="00372035">
        <w:rPr>
          <w:rFonts w:asciiTheme="minorHAnsi" w:eastAsiaTheme="minorEastAsia" w:hAnsiTheme="minorHAnsi" w:cstheme="minorHAnsi"/>
          <w:b/>
          <w:color w:val="000000" w:themeColor="text1"/>
        </w:rPr>
        <w:t>e.</w:t>
      </w:r>
      <w:r w:rsidRPr="00372035">
        <w:rPr>
          <w:rFonts w:asciiTheme="minorHAnsi" w:eastAsiaTheme="minorEastAsia" w:hAnsiTheme="minorHAnsi" w:cstheme="minorHAnsi"/>
          <w:color w:val="000000" w:themeColor="text1"/>
        </w:rPr>
        <w:t xml:space="preserve"> Is a preference for 2-D or 3-D movies independent of age? Explain your reasoning.</w:t>
      </w:r>
      <w:r w:rsidRPr="00372035">
        <w:rPr>
          <w:rFonts w:asciiTheme="minorHAnsi" w:eastAsiaTheme="minorEastAsia" w:hAnsiTheme="minorHAnsi" w:cstheme="minorHAnsi"/>
          <w:b/>
          <w:color w:val="FF0000"/>
        </w:rPr>
        <w:t xml:space="preserve"> </w:t>
      </w:r>
    </w:p>
    <w:sectPr w:rsidR="00CF2ADA" w:rsidRPr="006C405C"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135513" w14:textId="77777777" w:rsidR="005D00C8" w:rsidRDefault="005D00C8" w:rsidP="003F4D1C">
      <w:pPr>
        <w:spacing w:after="0" w:line="240" w:lineRule="auto"/>
      </w:pPr>
      <w:r>
        <w:separator/>
      </w:r>
    </w:p>
  </w:endnote>
  <w:endnote w:type="continuationSeparator" w:id="0">
    <w:p w14:paraId="1B0C112F" w14:textId="77777777" w:rsidR="005D00C8" w:rsidRDefault="005D00C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022FF3A" w:rsidR="00695E5C" w:rsidRPr="00010425" w:rsidRDefault="009B689D" w:rsidP="00052F72">
    <w:pPr>
      <w:pStyle w:val="Footer"/>
      <w:tabs>
        <w:tab w:val="clear" w:pos="4680"/>
        <w:tab w:val="clear" w:pos="9360"/>
        <w:tab w:val="left" w:pos="0"/>
        <w:tab w:val="center" w:pos="5040"/>
        <w:tab w:val="right" w:pos="10080"/>
      </w:tabs>
      <w:ind w:right="720"/>
      <w:rPr>
        <w:rFonts w:ascii="Arial" w:hAnsi="Arial" w:cs="Arial"/>
        <w:sz w:val="18"/>
        <w:szCs w:val="18"/>
      </w:rPr>
    </w:pPr>
    <w:r w:rsidRPr="009B689D">
      <w:rPr>
        <w:rFonts w:ascii="Arial" w:hAnsi="Arial" w:cs="Arial"/>
        <w:bCs/>
        <w:sz w:val="18"/>
        <w:szCs w:val="18"/>
      </w:rPr>
      <w:t>Two-Way Frequency Tables</w:t>
    </w:r>
    <w:r w:rsidR="00695E5C" w:rsidRPr="003713A3">
      <w:rPr>
        <w:rFonts w:ascii="Arial" w:hAnsi="Arial" w:cs="Arial"/>
        <w:b/>
        <w:bCs/>
        <w:sz w:val="18"/>
        <w:szCs w:val="18"/>
      </w:rPr>
      <w:tab/>
    </w:r>
    <w:r w:rsidR="00695E5C" w:rsidRPr="003713A3">
      <w:rPr>
        <w:rFonts w:ascii="Arial" w:hAnsi="Arial" w:cs="Arial"/>
        <w:b/>
        <w:bCs/>
        <w:sz w:val="18"/>
        <w:szCs w:val="18"/>
      </w:rPr>
      <w:tab/>
    </w:r>
    <w:r w:rsidR="00695E5C" w:rsidRPr="00052F72">
      <w:rPr>
        <w:rFonts w:ascii="Arial" w:hAnsi="Arial" w:cs="Arial"/>
        <w:bCs/>
        <w:i/>
        <w:sz w:val="18"/>
        <w:szCs w:val="18"/>
      </w:rPr>
      <w:t xml:space="preserve">Reveal </w:t>
    </w:r>
    <w:r w:rsidR="00904880">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AB3364" w14:textId="77777777" w:rsidR="005D00C8" w:rsidRDefault="005D00C8" w:rsidP="003F4D1C">
      <w:pPr>
        <w:spacing w:after="0" w:line="240" w:lineRule="auto"/>
      </w:pPr>
      <w:r>
        <w:separator/>
      </w:r>
    </w:p>
  </w:footnote>
  <w:footnote w:type="continuationSeparator" w:id="0">
    <w:p w14:paraId="081A36E5" w14:textId="77777777" w:rsidR="005D00C8" w:rsidRDefault="005D00C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695E5C" w:rsidRPr="003F4D1C" w:rsidRDefault="00695E5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E5FF0"/>
    <w:multiLevelType w:val="hybridMultilevel"/>
    <w:tmpl w:val="6BE6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3F1F76"/>
    <w:multiLevelType w:val="hybridMultilevel"/>
    <w:tmpl w:val="61EC1C24"/>
    <w:lvl w:ilvl="0" w:tplc="66402A18">
      <w:start w:val="1"/>
      <w:numFmt w:val="lowerLetter"/>
      <w:lvlText w:val="%1."/>
      <w:lvlJc w:val="left"/>
      <w:pPr>
        <w:ind w:left="765" w:hanging="360"/>
      </w:pPr>
      <w:rPr>
        <w:rFonts w:eastAsiaTheme="minorEastAsia" w:hint="default"/>
        <w:b/>
        <w:color w:val="000000" w:themeColor="text1"/>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3"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649AF"/>
    <w:multiLevelType w:val="hybridMultilevel"/>
    <w:tmpl w:val="61EC1C24"/>
    <w:lvl w:ilvl="0" w:tplc="66402A18">
      <w:start w:val="1"/>
      <w:numFmt w:val="lowerLetter"/>
      <w:lvlText w:val="%1."/>
      <w:lvlJc w:val="left"/>
      <w:pPr>
        <w:ind w:left="765" w:hanging="360"/>
      </w:pPr>
      <w:rPr>
        <w:rFonts w:eastAsiaTheme="minorEastAsia" w:hint="default"/>
        <w:b/>
        <w:color w:val="000000" w:themeColor="text1"/>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6"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3"/>
  </w:num>
  <w:num w:numId="4">
    <w:abstractNumId w:val="16"/>
  </w:num>
  <w:num w:numId="5">
    <w:abstractNumId w:val="40"/>
  </w:num>
  <w:num w:numId="6">
    <w:abstractNumId w:val="37"/>
  </w:num>
  <w:num w:numId="7">
    <w:abstractNumId w:val="17"/>
  </w:num>
  <w:num w:numId="8">
    <w:abstractNumId w:val="3"/>
  </w:num>
  <w:num w:numId="9">
    <w:abstractNumId w:val="11"/>
  </w:num>
  <w:num w:numId="10">
    <w:abstractNumId w:val="1"/>
  </w:num>
  <w:num w:numId="11">
    <w:abstractNumId w:val="7"/>
  </w:num>
  <w:num w:numId="12">
    <w:abstractNumId w:val="39"/>
  </w:num>
  <w:num w:numId="13">
    <w:abstractNumId w:val="42"/>
  </w:num>
  <w:num w:numId="14">
    <w:abstractNumId w:val="29"/>
  </w:num>
  <w:num w:numId="15">
    <w:abstractNumId w:val="36"/>
  </w:num>
  <w:num w:numId="16">
    <w:abstractNumId w:val="5"/>
  </w:num>
  <w:num w:numId="17">
    <w:abstractNumId w:val="13"/>
  </w:num>
  <w:num w:numId="18">
    <w:abstractNumId w:val="0"/>
  </w:num>
  <w:num w:numId="19">
    <w:abstractNumId w:val="2"/>
  </w:num>
  <w:num w:numId="20">
    <w:abstractNumId w:val="41"/>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5"/>
  </w:num>
  <w:num w:numId="30">
    <w:abstractNumId w:val="44"/>
  </w:num>
  <w:num w:numId="31">
    <w:abstractNumId w:val="19"/>
  </w:num>
  <w:num w:numId="32">
    <w:abstractNumId w:val="38"/>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4"/>
  </w:num>
  <w:num w:numId="40">
    <w:abstractNumId w:val="33"/>
  </w:num>
  <w:num w:numId="41">
    <w:abstractNumId w:val="23"/>
  </w:num>
  <w:num w:numId="42">
    <w:abstractNumId w:val="27"/>
  </w:num>
  <w:num w:numId="43">
    <w:abstractNumId w:val="14"/>
  </w:num>
  <w:num w:numId="44">
    <w:abstractNumId w:val="35"/>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20A0"/>
    <w:rsid w:val="000120BE"/>
    <w:rsid w:val="000323F7"/>
    <w:rsid w:val="00033BA8"/>
    <w:rsid w:val="00036443"/>
    <w:rsid w:val="00037B86"/>
    <w:rsid w:val="0004745E"/>
    <w:rsid w:val="000529FF"/>
    <w:rsid w:val="00052F72"/>
    <w:rsid w:val="0006307E"/>
    <w:rsid w:val="000874EF"/>
    <w:rsid w:val="00087E5E"/>
    <w:rsid w:val="00093B7E"/>
    <w:rsid w:val="000A0323"/>
    <w:rsid w:val="000A26B9"/>
    <w:rsid w:val="000C182F"/>
    <w:rsid w:val="000C272B"/>
    <w:rsid w:val="000C6160"/>
    <w:rsid w:val="00110B10"/>
    <w:rsid w:val="0013421D"/>
    <w:rsid w:val="00143D27"/>
    <w:rsid w:val="00143DC9"/>
    <w:rsid w:val="00171EE0"/>
    <w:rsid w:val="00186F55"/>
    <w:rsid w:val="001A277B"/>
    <w:rsid w:val="001B0D44"/>
    <w:rsid w:val="001C3480"/>
    <w:rsid w:val="001D1E0B"/>
    <w:rsid w:val="001D215C"/>
    <w:rsid w:val="00232B4B"/>
    <w:rsid w:val="002357F6"/>
    <w:rsid w:val="00235E3E"/>
    <w:rsid w:val="002576DE"/>
    <w:rsid w:val="00270F82"/>
    <w:rsid w:val="00275189"/>
    <w:rsid w:val="00284777"/>
    <w:rsid w:val="00284AA7"/>
    <w:rsid w:val="00291E3B"/>
    <w:rsid w:val="00297C46"/>
    <w:rsid w:val="002A5632"/>
    <w:rsid w:val="002B1B4B"/>
    <w:rsid w:val="002D776E"/>
    <w:rsid w:val="002E6282"/>
    <w:rsid w:val="00304C9F"/>
    <w:rsid w:val="00323DDB"/>
    <w:rsid w:val="00324377"/>
    <w:rsid w:val="00327597"/>
    <w:rsid w:val="00343127"/>
    <w:rsid w:val="00347A03"/>
    <w:rsid w:val="00372035"/>
    <w:rsid w:val="00380320"/>
    <w:rsid w:val="00383690"/>
    <w:rsid w:val="00384E60"/>
    <w:rsid w:val="00397248"/>
    <w:rsid w:val="003A49FD"/>
    <w:rsid w:val="003B5711"/>
    <w:rsid w:val="003D1E85"/>
    <w:rsid w:val="003F4D1C"/>
    <w:rsid w:val="003F77EC"/>
    <w:rsid w:val="00400307"/>
    <w:rsid w:val="00401C91"/>
    <w:rsid w:val="00425C92"/>
    <w:rsid w:val="00436BB1"/>
    <w:rsid w:val="00436E05"/>
    <w:rsid w:val="00441CD5"/>
    <w:rsid w:val="0046577E"/>
    <w:rsid w:val="00494D4C"/>
    <w:rsid w:val="00495A22"/>
    <w:rsid w:val="00497582"/>
    <w:rsid w:val="004A4172"/>
    <w:rsid w:val="004A7398"/>
    <w:rsid w:val="004B2234"/>
    <w:rsid w:val="004E7DA7"/>
    <w:rsid w:val="004F1BDE"/>
    <w:rsid w:val="004F32AB"/>
    <w:rsid w:val="00507402"/>
    <w:rsid w:val="0051174B"/>
    <w:rsid w:val="0051325F"/>
    <w:rsid w:val="00513CC8"/>
    <w:rsid w:val="00522CAB"/>
    <w:rsid w:val="00524FC7"/>
    <w:rsid w:val="00541059"/>
    <w:rsid w:val="005441C8"/>
    <w:rsid w:val="00544FB0"/>
    <w:rsid w:val="00555CE2"/>
    <w:rsid w:val="00591662"/>
    <w:rsid w:val="0059490D"/>
    <w:rsid w:val="00597B27"/>
    <w:rsid w:val="005C7422"/>
    <w:rsid w:val="005D00C8"/>
    <w:rsid w:val="005D0D63"/>
    <w:rsid w:val="005D5CAE"/>
    <w:rsid w:val="005F5D7E"/>
    <w:rsid w:val="00600E7A"/>
    <w:rsid w:val="00602341"/>
    <w:rsid w:val="00627653"/>
    <w:rsid w:val="006321BC"/>
    <w:rsid w:val="00647EBE"/>
    <w:rsid w:val="00651EEA"/>
    <w:rsid w:val="00683D49"/>
    <w:rsid w:val="00693595"/>
    <w:rsid w:val="00695E5C"/>
    <w:rsid w:val="006A5E6D"/>
    <w:rsid w:val="006A775C"/>
    <w:rsid w:val="006B115F"/>
    <w:rsid w:val="006C0ED0"/>
    <w:rsid w:val="006C405C"/>
    <w:rsid w:val="006C71A5"/>
    <w:rsid w:val="006D7D0C"/>
    <w:rsid w:val="006E310F"/>
    <w:rsid w:val="006E6AB3"/>
    <w:rsid w:val="0071383C"/>
    <w:rsid w:val="0074702F"/>
    <w:rsid w:val="00765F3B"/>
    <w:rsid w:val="00770264"/>
    <w:rsid w:val="007823E0"/>
    <w:rsid w:val="007922C8"/>
    <w:rsid w:val="007A0244"/>
    <w:rsid w:val="007B1E05"/>
    <w:rsid w:val="007C73E5"/>
    <w:rsid w:val="007E0674"/>
    <w:rsid w:val="007E380A"/>
    <w:rsid w:val="00801F16"/>
    <w:rsid w:val="008140BA"/>
    <w:rsid w:val="008217CC"/>
    <w:rsid w:val="00827015"/>
    <w:rsid w:val="008275D0"/>
    <w:rsid w:val="0083195C"/>
    <w:rsid w:val="008437C9"/>
    <w:rsid w:val="00852E24"/>
    <w:rsid w:val="008556B7"/>
    <w:rsid w:val="00855C88"/>
    <w:rsid w:val="00856BB0"/>
    <w:rsid w:val="008909C8"/>
    <w:rsid w:val="008954AD"/>
    <w:rsid w:val="008B5BEF"/>
    <w:rsid w:val="008D21D0"/>
    <w:rsid w:val="008E4121"/>
    <w:rsid w:val="008F6469"/>
    <w:rsid w:val="00904880"/>
    <w:rsid w:val="009107E2"/>
    <w:rsid w:val="00951112"/>
    <w:rsid w:val="0096252C"/>
    <w:rsid w:val="009705A2"/>
    <w:rsid w:val="00976550"/>
    <w:rsid w:val="00982375"/>
    <w:rsid w:val="009834E4"/>
    <w:rsid w:val="00983F6A"/>
    <w:rsid w:val="0098445A"/>
    <w:rsid w:val="00997C1A"/>
    <w:rsid w:val="009A3EC5"/>
    <w:rsid w:val="009A426D"/>
    <w:rsid w:val="009A7468"/>
    <w:rsid w:val="009A7734"/>
    <w:rsid w:val="009B51E9"/>
    <w:rsid w:val="009B5B31"/>
    <w:rsid w:val="009B689D"/>
    <w:rsid w:val="009C54F0"/>
    <w:rsid w:val="009E62EB"/>
    <w:rsid w:val="009F1C19"/>
    <w:rsid w:val="009F6B5B"/>
    <w:rsid w:val="009F76FC"/>
    <w:rsid w:val="00A11ACB"/>
    <w:rsid w:val="00A146A5"/>
    <w:rsid w:val="00A25194"/>
    <w:rsid w:val="00A3715A"/>
    <w:rsid w:val="00A44169"/>
    <w:rsid w:val="00A47240"/>
    <w:rsid w:val="00A60AD3"/>
    <w:rsid w:val="00A615FD"/>
    <w:rsid w:val="00A74028"/>
    <w:rsid w:val="00A74C0D"/>
    <w:rsid w:val="00A92528"/>
    <w:rsid w:val="00AA0304"/>
    <w:rsid w:val="00AC2A86"/>
    <w:rsid w:val="00AC5F0B"/>
    <w:rsid w:val="00AD24DB"/>
    <w:rsid w:val="00AD57C2"/>
    <w:rsid w:val="00AD71CA"/>
    <w:rsid w:val="00AE6150"/>
    <w:rsid w:val="00AF63AC"/>
    <w:rsid w:val="00AF6538"/>
    <w:rsid w:val="00B21FBC"/>
    <w:rsid w:val="00B264DA"/>
    <w:rsid w:val="00B27B40"/>
    <w:rsid w:val="00B5066F"/>
    <w:rsid w:val="00B540AA"/>
    <w:rsid w:val="00B602C3"/>
    <w:rsid w:val="00B7170F"/>
    <w:rsid w:val="00B73446"/>
    <w:rsid w:val="00B86AE2"/>
    <w:rsid w:val="00B963BC"/>
    <w:rsid w:val="00BB777D"/>
    <w:rsid w:val="00BC6426"/>
    <w:rsid w:val="00BD58AA"/>
    <w:rsid w:val="00BE2798"/>
    <w:rsid w:val="00BE3DDA"/>
    <w:rsid w:val="00BE47E5"/>
    <w:rsid w:val="00C027C7"/>
    <w:rsid w:val="00C15F38"/>
    <w:rsid w:val="00C21546"/>
    <w:rsid w:val="00C37EA8"/>
    <w:rsid w:val="00C400CF"/>
    <w:rsid w:val="00C42CCD"/>
    <w:rsid w:val="00C65D81"/>
    <w:rsid w:val="00C734CE"/>
    <w:rsid w:val="00C85B48"/>
    <w:rsid w:val="00C92A47"/>
    <w:rsid w:val="00CA56A2"/>
    <w:rsid w:val="00CC4334"/>
    <w:rsid w:val="00CF2ADA"/>
    <w:rsid w:val="00CF6EE5"/>
    <w:rsid w:val="00D50400"/>
    <w:rsid w:val="00D62B67"/>
    <w:rsid w:val="00D7675F"/>
    <w:rsid w:val="00D8197C"/>
    <w:rsid w:val="00D8652D"/>
    <w:rsid w:val="00D86777"/>
    <w:rsid w:val="00DC56DC"/>
    <w:rsid w:val="00DD70ED"/>
    <w:rsid w:val="00DE1078"/>
    <w:rsid w:val="00DE27DC"/>
    <w:rsid w:val="00DE4C47"/>
    <w:rsid w:val="00E01484"/>
    <w:rsid w:val="00E05413"/>
    <w:rsid w:val="00E05B7F"/>
    <w:rsid w:val="00E076AA"/>
    <w:rsid w:val="00E45260"/>
    <w:rsid w:val="00E61F38"/>
    <w:rsid w:val="00E75795"/>
    <w:rsid w:val="00E806BB"/>
    <w:rsid w:val="00E82CCA"/>
    <w:rsid w:val="00E86B0A"/>
    <w:rsid w:val="00EA100C"/>
    <w:rsid w:val="00EC1A4D"/>
    <w:rsid w:val="00EE42F7"/>
    <w:rsid w:val="00F170BA"/>
    <w:rsid w:val="00F20E8F"/>
    <w:rsid w:val="00F26538"/>
    <w:rsid w:val="00F50836"/>
    <w:rsid w:val="00F50FFC"/>
    <w:rsid w:val="00F60A59"/>
    <w:rsid w:val="00F61812"/>
    <w:rsid w:val="00F61DDC"/>
    <w:rsid w:val="00F74021"/>
    <w:rsid w:val="00F74D7F"/>
    <w:rsid w:val="00F77F7F"/>
    <w:rsid w:val="00F81E19"/>
    <w:rsid w:val="00F82251"/>
    <w:rsid w:val="00F8397B"/>
    <w:rsid w:val="00F8617D"/>
    <w:rsid w:val="00F91C4A"/>
    <w:rsid w:val="00FA152F"/>
    <w:rsid w:val="00FC2FF2"/>
    <w:rsid w:val="00FE311F"/>
    <w:rsid w:val="00FF05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774E28AD-E358-41E9-BB9F-EADE4199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rsid w:val="006C405C"/>
    <w:rPr>
      <w:rFonts w:asciiTheme="minorHAnsi" w:eastAsiaTheme="minorHAnsi" w:hAnsiTheme="minorHAnsi" w:cstheme="minorBidi"/>
      <w:sz w:val="22"/>
      <w:szCs w:val="22"/>
    </w:rPr>
  </w:style>
  <w:style w:type="table" w:customStyle="1" w:styleId="TableGrid9">
    <w:name w:val="Table Grid9"/>
    <w:basedOn w:val="TableNormal"/>
    <w:next w:val="TableGrid"/>
    <w:uiPriority w:val="59"/>
    <w:rsid w:val="003720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720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720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720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720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966059">
      <w:bodyDiv w:val="1"/>
      <w:marLeft w:val="0"/>
      <w:marRight w:val="0"/>
      <w:marTop w:val="0"/>
      <w:marBottom w:val="0"/>
      <w:divBdr>
        <w:top w:val="none" w:sz="0" w:space="0" w:color="auto"/>
        <w:left w:val="none" w:sz="0" w:space="0" w:color="auto"/>
        <w:bottom w:val="none" w:sz="0" w:space="0" w:color="auto"/>
        <w:right w:val="none" w:sz="0" w:space="0" w:color="auto"/>
      </w:divBdr>
      <w:divsChild>
        <w:div w:id="1031029345">
          <w:marLeft w:val="0"/>
          <w:marRight w:val="0"/>
          <w:marTop w:val="0"/>
          <w:marBottom w:val="0"/>
          <w:divBdr>
            <w:top w:val="none" w:sz="0" w:space="0" w:color="auto"/>
            <w:left w:val="none" w:sz="0" w:space="0" w:color="auto"/>
            <w:bottom w:val="none" w:sz="0" w:space="0" w:color="auto"/>
            <w:right w:val="none" w:sz="0" w:space="0" w:color="auto"/>
          </w:divBdr>
        </w:div>
        <w:div w:id="511996432">
          <w:marLeft w:val="0"/>
          <w:marRight w:val="0"/>
          <w:marTop w:val="0"/>
          <w:marBottom w:val="0"/>
          <w:divBdr>
            <w:top w:val="none" w:sz="0" w:space="0" w:color="auto"/>
            <w:left w:val="none" w:sz="0" w:space="0" w:color="auto"/>
            <w:bottom w:val="none" w:sz="0" w:space="0" w:color="auto"/>
            <w:right w:val="none" w:sz="0" w:space="0" w:color="auto"/>
          </w:divBdr>
        </w:div>
        <w:div w:id="2135713035">
          <w:marLeft w:val="0"/>
          <w:marRight w:val="0"/>
          <w:marTop w:val="0"/>
          <w:marBottom w:val="0"/>
          <w:divBdr>
            <w:top w:val="none" w:sz="0" w:space="0" w:color="auto"/>
            <w:left w:val="none" w:sz="0" w:space="0" w:color="auto"/>
            <w:bottom w:val="none" w:sz="0" w:space="0" w:color="auto"/>
            <w:right w:val="none" w:sz="0" w:space="0" w:color="auto"/>
          </w:divBdr>
        </w:div>
      </w:divsChild>
    </w:div>
    <w:div w:id="117382779">
      <w:bodyDiv w:val="1"/>
      <w:marLeft w:val="0"/>
      <w:marRight w:val="0"/>
      <w:marTop w:val="0"/>
      <w:marBottom w:val="0"/>
      <w:divBdr>
        <w:top w:val="none" w:sz="0" w:space="0" w:color="auto"/>
        <w:left w:val="none" w:sz="0" w:space="0" w:color="auto"/>
        <w:bottom w:val="none" w:sz="0" w:space="0" w:color="auto"/>
        <w:right w:val="none" w:sz="0" w:space="0" w:color="auto"/>
      </w:divBdr>
      <w:divsChild>
        <w:div w:id="735668137">
          <w:marLeft w:val="0"/>
          <w:marRight w:val="0"/>
          <w:marTop w:val="0"/>
          <w:marBottom w:val="0"/>
          <w:divBdr>
            <w:top w:val="none" w:sz="0" w:space="0" w:color="auto"/>
            <w:left w:val="none" w:sz="0" w:space="0" w:color="auto"/>
            <w:bottom w:val="none" w:sz="0" w:space="0" w:color="auto"/>
            <w:right w:val="none" w:sz="0" w:space="0" w:color="auto"/>
          </w:divBdr>
        </w:div>
        <w:div w:id="1701543062">
          <w:marLeft w:val="0"/>
          <w:marRight w:val="0"/>
          <w:marTop w:val="0"/>
          <w:marBottom w:val="0"/>
          <w:divBdr>
            <w:top w:val="none" w:sz="0" w:space="0" w:color="auto"/>
            <w:left w:val="none" w:sz="0" w:space="0" w:color="auto"/>
            <w:bottom w:val="none" w:sz="0" w:space="0" w:color="auto"/>
            <w:right w:val="none" w:sz="0" w:space="0" w:color="auto"/>
          </w:divBdr>
        </w:div>
        <w:div w:id="821889419">
          <w:marLeft w:val="0"/>
          <w:marRight w:val="0"/>
          <w:marTop w:val="0"/>
          <w:marBottom w:val="0"/>
          <w:divBdr>
            <w:top w:val="none" w:sz="0" w:space="0" w:color="auto"/>
            <w:left w:val="none" w:sz="0" w:space="0" w:color="auto"/>
            <w:bottom w:val="none" w:sz="0" w:space="0" w:color="auto"/>
            <w:right w:val="none" w:sz="0" w:space="0" w:color="auto"/>
          </w:divBdr>
        </w:div>
        <w:div w:id="625239117">
          <w:marLeft w:val="0"/>
          <w:marRight w:val="0"/>
          <w:marTop w:val="0"/>
          <w:marBottom w:val="0"/>
          <w:divBdr>
            <w:top w:val="none" w:sz="0" w:space="0" w:color="auto"/>
            <w:left w:val="none" w:sz="0" w:space="0" w:color="auto"/>
            <w:bottom w:val="none" w:sz="0" w:space="0" w:color="auto"/>
            <w:right w:val="none" w:sz="0" w:space="0" w:color="auto"/>
          </w:divBdr>
        </w:div>
        <w:div w:id="238367468">
          <w:marLeft w:val="0"/>
          <w:marRight w:val="0"/>
          <w:marTop w:val="0"/>
          <w:marBottom w:val="0"/>
          <w:divBdr>
            <w:top w:val="none" w:sz="0" w:space="0" w:color="auto"/>
            <w:left w:val="none" w:sz="0" w:space="0" w:color="auto"/>
            <w:bottom w:val="none" w:sz="0" w:space="0" w:color="auto"/>
            <w:right w:val="none" w:sz="0" w:space="0" w:color="auto"/>
          </w:divBdr>
        </w:div>
        <w:div w:id="691490532">
          <w:marLeft w:val="0"/>
          <w:marRight w:val="0"/>
          <w:marTop w:val="0"/>
          <w:marBottom w:val="0"/>
          <w:divBdr>
            <w:top w:val="none" w:sz="0" w:space="0" w:color="auto"/>
            <w:left w:val="none" w:sz="0" w:space="0" w:color="auto"/>
            <w:bottom w:val="none" w:sz="0" w:space="0" w:color="auto"/>
            <w:right w:val="none" w:sz="0" w:space="0" w:color="auto"/>
          </w:divBdr>
        </w:div>
        <w:div w:id="461964373">
          <w:marLeft w:val="0"/>
          <w:marRight w:val="0"/>
          <w:marTop w:val="0"/>
          <w:marBottom w:val="0"/>
          <w:divBdr>
            <w:top w:val="none" w:sz="0" w:space="0" w:color="auto"/>
            <w:left w:val="none" w:sz="0" w:space="0" w:color="auto"/>
            <w:bottom w:val="none" w:sz="0" w:space="0" w:color="auto"/>
            <w:right w:val="none" w:sz="0" w:space="0" w:color="auto"/>
          </w:divBdr>
        </w:div>
        <w:div w:id="979533715">
          <w:marLeft w:val="0"/>
          <w:marRight w:val="0"/>
          <w:marTop w:val="0"/>
          <w:marBottom w:val="0"/>
          <w:divBdr>
            <w:top w:val="none" w:sz="0" w:space="0" w:color="auto"/>
            <w:left w:val="none" w:sz="0" w:space="0" w:color="auto"/>
            <w:bottom w:val="none" w:sz="0" w:space="0" w:color="auto"/>
            <w:right w:val="none" w:sz="0" w:space="0" w:color="auto"/>
          </w:divBdr>
        </w:div>
        <w:div w:id="1704211481">
          <w:marLeft w:val="0"/>
          <w:marRight w:val="0"/>
          <w:marTop w:val="0"/>
          <w:marBottom w:val="0"/>
          <w:divBdr>
            <w:top w:val="none" w:sz="0" w:space="0" w:color="auto"/>
            <w:left w:val="none" w:sz="0" w:space="0" w:color="auto"/>
            <w:bottom w:val="none" w:sz="0" w:space="0" w:color="auto"/>
            <w:right w:val="none" w:sz="0" w:space="0" w:color="auto"/>
          </w:divBdr>
        </w:div>
        <w:div w:id="901017105">
          <w:marLeft w:val="0"/>
          <w:marRight w:val="0"/>
          <w:marTop w:val="0"/>
          <w:marBottom w:val="0"/>
          <w:divBdr>
            <w:top w:val="none" w:sz="0" w:space="0" w:color="auto"/>
            <w:left w:val="none" w:sz="0" w:space="0" w:color="auto"/>
            <w:bottom w:val="none" w:sz="0" w:space="0" w:color="auto"/>
            <w:right w:val="none" w:sz="0" w:space="0" w:color="auto"/>
          </w:divBdr>
        </w:div>
        <w:div w:id="701321320">
          <w:marLeft w:val="0"/>
          <w:marRight w:val="0"/>
          <w:marTop w:val="0"/>
          <w:marBottom w:val="0"/>
          <w:divBdr>
            <w:top w:val="none" w:sz="0" w:space="0" w:color="auto"/>
            <w:left w:val="none" w:sz="0" w:space="0" w:color="auto"/>
            <w:bottom w:val="none" w:sz="0" w:space="0" w:color="auto"/>
            <w:right w:val="none" w:sz="0" w:space="0" w:color="auto"/>
          </w:divBdr>
        </w:div>
        <w:div w:id="1367217431">
          <w:marLeft w:val="0"/>
          <w:marRight w:val="0"/>
          <w:marTop w:val="0"/>
          <w:marBottom w:val="0"/>
          <w:divBdr>
            <w:top w:val="none" w:sz="0" w:space="0" w:color="auto"/>
            <w:left w:val="none" w:sz="0" w:space="0" w:color="auto"/>
            <w:bottom w:val="none" w:sz="0" w:space="0" w:color="auto"/>
            <w:right w:val="none" w:sz="0" w:space="0" w:color="auto"/>
          </w:divBdr>
        </w:div>
        <w:div w:id="727916131">
          <w:marLeft w:val="0"/>
          <w:marRight w:val="0"/>
          <w:marTop w:val="0"/>
          <w:marBottom w:val="0"/>
          <w:divBdr>
            <w:top w:val="none" w:sz="0" w:space="0" w:color="auto"/>
            <w:left w:val="none" w:sz="0" w:space="0" w:color="auto"/>
            <w:bottom w:val="none" w:sz="0" w:space="0" w:color="auto"/>
            <w:right w:val="none" w:sz="0" w:space="0" w:color="auto"/>
          </w:divBdr>
        </w:div>
        <w:div w:id="1161043056">
          <w:marLeft w:val="0"/>
          <w:marRight w:val="0"/>
          <w:marTop w:val="0"/>
          <w:marBottom w:val="0"/>
          <w:divBdr>
            <w:top w:val="none" w:sz="0" w:space="0" w:color="auto"/>
            <w:left w:val="none" w:sz="0" w:space="0" w:color="auto"/>
            <w:bottom w:val="none" w:sz="0" w:space="0" w:color="auto"/>
            <w:right w:val="none" w:sz="0" w:space="0" w:color="auto"/>
          </w:divBdr>
        </w:div>
        <w:div w:id="2147314379">
          <w:marLeft w:val="0"/>
          <w:marRight w:val="0"/>
          <w:marTop w:val="0"/>
          <w:marBottom w:val="0"/>
          <w:divBdr>
            <w:top w:val="none" w:sz="0" w:space="0" w:color="auto"/>
            <w:left w:val="none" w:sz="0" w:space="0" w:color="auto"/>
            <w:bottom w:val="none" w:sz="0" w:space="0" w:color="auto"/>
            <w:right w:val="none" w:sz="0" w:space="0" w:color="auto"/>
          </w:divBdr>
        </w:div>
        <w:div w:id="594284326">
          <w:marLeft w:val="0"/>
          <w:marRight w:val="0"/>
          <w:marTop w:val="0"/>
          <w:marBottom w:val="0"/>
          <w:divBdr>
            <w:top w:val="none" w:sz="0" w:space="0" w:color="auto"/>
            <w:left w:val="none" w:sz="0" w:space="0" w:color="auto"/>
            <w:bottom w:val="none" w:sz="0" w:space="0" w:color="auto"/>
            <w:right w:val="none" w:sz="0" w:space="0" w:color="auto"/>
          </w:divBdr>
        </w:div>
        <w:div w:id="1139107010">
          <w:marLeft w:val="0"/>
          <w:marRight w:val="0"/>
          <w:marTop w:val="0"/>
          <w:marBottom w:val="0"/>
          <w:divBdr>
            <w:top w:val="none" w:sz="0" w:space="0" w:color="auto"/>
            <w:left w:val="none" w:sz="0" w:space="0" w:color="auto"/>
            <w:bottom w:val="none" w:sz="0" w:space="0" w:color="auto"/>
            <w:right w:val="none" w:sz="0" w:space="0" w:color="auto"/>
          </w:divBdr>
        </w:div>
        <w:div w:id="58327911">
          <w:marLeft w:val="0"/>
          <w:marRight w:val="0"/>
          <w:marTop w:val="0"/>
          <w:marBottom w:val="0"/>
          <w:divBdr>
            <w:top w:val="none" w:sz="0" w:space="0" w:color="auto"/>
            <w:left w:val="none" w:sz="0" w:space="0" w:color="auto"/>
            <w:bottom w:val="none" w:sz="0" w:space="0" w:color="auto"/>
            <w:right w:val="none" w:sz="0" w:space="0" w:color="auto"/>
          </w:divBdr>
        </w:div>
      </w:divsChild>
    </w:div>
    <w:div w:id="505246555">
      <w:bodyDiv w:val="1"/>
      <w:marLeft w:val="0"/>
      <w:marRight w:val="0"/>
      <w:marTop w:val="0"/>
      <w:marBottom w:val="0"/>
      <w:divBdr>
        <w:top w:val="none" w:sz="0" w:space="0" w:color="auto"/>
        <w:left w:val="none" w:sz="0" w:space="0" w:color="auto"/>
        <w:bottom w:val="none" w:sz="0" w:space="0" w:color="auto"/>
        <w:right w:val="none" w:sz="0" w:space="0" w:color="auto"/>
      </w:divBdr>
      <w:divsChild>
        <w:div w:id="1684940292">
          <w:marLeft w:val="0"/>
          <w:marRight w:val="0"/>
          <w:marTop w:val="0"/>
          <w:marBottom w:val="0"/>
          <w:divBdr>
            <w:top w:val="none" w:sz="0" w:space="0" w:color="auto"/>
            <w:left w:val="none" w:sz="0" w:space="0" w:color="auto"/>
            <w:bottom w:val="none" w:sz="0" w:space="0" w:color="auto"/>
            <w:right w:val="none" w:sz="0" w:space="0" w:color="auto"/>
          </w:divBdr>
        </w:div>
        <w:div w:id="2033143753">
          <w:marLeft w:val="0"/>
          <w:marRight w:val="0"/>
          <w:marTop w:val="0"/>
          <w:marBottom w:val="0"/>
          <w:divBdr>
            <w:top w:val="none" w:sz="0" w:space="0" w:color="auto"/>
            <w:left w:val="none" w:sz="0" w:space="0" w:color="auto"/>
            <w:bottom w:val="none" w:sz="0" w:space="0" w:color="auto"/>
            <w:right w:val="none" w:sz="0" w:space="0" w:color="auto"/>
          </w:divBdr>
        </w:div>
        <w:div w:id="64305187">
          <w:marLeft w:val="0"/>
          <w:marRight w:val="0"/>
          <w:marTop w:val="0"/>
          <w:marBottom w:val="0"/>
          <w:divBdr>
            <w:top w:val="none" w:sz="0" w:space="0" w:color="auto"/>
            <w:left w:val="none" w:sz="0" w:space="0" w:color="auto"/>
            <w:bottom w:val="none" w:sz="0" w:space="0" w:color="auto"/>
            <w:right w:val="none" w:sz="0" w:space="0" w:color="auto"/>
          </w:divBdr>
        </w:div>
        <w:div w:id="697584044">
          <w:marLeft w:val="0"/>
          <w:marRight w:val="0"/>
          <w:marTop w:val="0"/>
          <w:marBottom w:val="0"/>
          <w:divBdr>
            <w:top w:val="none" w:sz="0" w:space="0" w:color="auto"/>
            <w:left w:val="none" w:sz="0" w:space="0" w:color="auto"/>
            <w:bottom w:val="none" w:sz="0" w:space="0" w:color="auto"/>
            <w:right w:val="none" w:sz="0" w:space="0" w:color="auto"/>
          </w:divBdr>
        </w:div>
        <w:div w:id="2071421285">
          <w:marLeft w:val="0"/>
          <w:marRight w:val="0"/>
          <w:marTop w:val="0"/>
          <w:marBottom w:val="0"/>
          <w:divBdr>
            <w:top w:val="none" w:sz="0" w:space="0" w:color="auto"/>
            <w:left w:val="none" w:sz="0" w:space="0" w:color="auto"/>
            <w:bottom w:val="none" w:sz="0" w:space="0" w:color="auto"/>
            <w:right w:val="none" w:sz="0" w:space="0" w:color="auto"/>
          </w:divBdr>
        </w:div>
        <w:div w:id="2062777852">
          <w:marLeft w:val="0"/>
          <w:marRight w:val="0"/>
          <w:marTop w:val="0"/>
          <w:marBottom w:val="0"/>
          <w:divBdr>
            <w:top w:val="none" w:sz="0" w:space="0" w:color="auto"/>
            <w:left w:val="none" w:sz="0" w:space="0" w:color="auto"/>
            <w:bottom w:val="none" w:sz="0" w:space="0" w:color="auto"/>
            <w:right w:val="none" w:sz="0" w:space="0" w:color="auto"/>
          </w:divBdr>
        </w:div>
        <w:div w:id="1455979550">
          <w:marLeft w:val="0"/>
          <w:marRight w:val="0"/>
          <w:marTop w:val="0"/>
          <w:marBottom w:val="0"/>
          <w:divBdr>
            <w:top w:val="none" w:sz="0" w:space="0" w:color="auto"/>
            <w:left w:val="none" w:sz="0" w:space="0" w:color="auto"/>
            <w:bottom w:val="none" w:sz="0" w:space="0" w:color="auto"/>
            <w:right w:val="none" w:sz="0" w:space="0" w:color="auto"/>
          </w:divBdr>
        </w:div>
        <w:div w:id="804814768">
          <w:marLeft w:val="0"/>
          <w:marRight w:val="0"/>
          <w:marTop w:val="0"/>
          <w:marBottom w:val="0"/>
          <w:divBdr>
            <w:top w:val="none" w:sz="0" w:space="0" w:color="auto"/>
            <w:left w:val="none" w:sz="0" w:space="0" w:color="auto"/>
            <w:bottom w:val="none" w:sz="0" w:space="0" w:color="auto"/>
            <w:right w:val="none" w:sz="0" w:space="0" w:color="auto"/>
          </w:divBdr>
        </w:div>
        <w:div w:id="684206632">
          <w:marLeft w:val="0"/>
          <w:marRight w:val="0"/>
          <w:marTop w:val="0"/>
          <w:marBottom w:val="0"/>
          <w:divBdr>
            <w:top w:val="none" w:sz="0" w:space="0" w:color="auto"/>
            <w:left w:val="none" w:sz="0" w:space="0" w:color="auto"/>
            <w:bottom w:val="none" w:sz="0" w:space="0" w:color="auto"/>
            <w:right w:val="none" w:sz="0" w:space="0" w:color="auto"/>
          </w:divBdr>
        </w:div>
        <w:div w:id="1641568272">
          <w:marLeft w:val="0"/>
          <w:marRight w:val="0"/>
          <w:marTop w:val="0"/>
          <w:marBottom w:val="0"/>
          <w:divBdr>
            <w:top w:val="none" w:sz="0" w:space="0" w:color="auto"/>
            <w:left w:val="none" w:sz="0" w:space="0" w:color="auto"/>
            <w:bottom w:val="none" w:sz="0" w:space="0" w:color="auto"/>
            <w:right w:val="none" w:sz="0" w:space="0" w:color="auto"/>
          </w:divBdr>
        </w:div>
        <w:div w:id="2000841831">
          <w:marLeft w:val="0"/>
          <w:marRight w:val="0"/>
          <w:marTop w:val="0"/>
          <w:marBottom w:val="0"/>
          <w:divBdr>
            <w:top w:val="none" w:sz="0" w:space="0" w:color="auto"/>
            <w:left w:val="none" w:sz="0" w:space="0" w:color="auto"/>
            <w:bottom w:val="none" w:sz="0" w:space="0" w:color="auto"/>
            <w:right w:val="none" w:sz="0" w:space="0" w:color="auto"/>
          </w:divBdr>
        </w:div>
        <w:div w:id="1250121730">
          <w:marLeft w:val="0"/>
          <w:marRight w:val="0"/>
          <w:marTop w:val="0"/>
          <w:marBottom w:val="0"/>
          <w:divBdr>
            <w:top w:val="none" w:sz="0" w:space="0" w:color="auto"/>
            <w:left w:val="none" w:sz="0" w:space="0" w:color="auto"/>
            <w:bottom w:val="none" w:sz="0" w:space="0" w:color="auto"/>
            <w:right w:val="none" w:sz="0" w:space="0" w:color="auto"/>
          </w:divBdr>
        </w:div>
        <w:div w:id="2010324354">
          <w:marLeft w:val="0"/>
          <w:marRight w:val="0"/>
          <w:marTop w:val="0"/>
          <w:marBottom w:val="0"/>
          <w:divBdr>
            <w:top w:val="none" w:sz="0" w:space="0" w:color="auto"/>
            <w:left w:val="none" w:sz="0" w:space="0" w:color="auto"/>
            <w:bottom w:val="none" w:sz="0" w:space="0" w:color="auto"/>
            <w:right w:val="none" w:sz="0" w:space="0" w:color="auto"/>
          </w:divBdr>
        </w:div>
        <w:div w:id="315497950">
          <w:marLeft w:val="0"/>
          <w:marRight w:val="0"/>
          <w:marTop w:val="0"/>
          <w:marBottom w:val="0"/>
          <w:divBdr>
            <w:top w:val="none" w:sz="0" w:space="0" w:color="auto"/>
            <w:left w:val="none" w:sz="0" w:space="0" w:color="auto"/>
            <w:bottom w:val="none" w:sz="0" w:space="0" w:color="auto"/>
            <w:right w:val="none" w:sz="0" w:space="0" w:color="auto"/>
          </w:divBdr>
        </w:div>
        <w:div w:id="1304123289">
          <w:marLeft w:val="0"/>
          <w:marRight w:val="0"/>
          <w:marTop w:val="0"/>
          <w:marBottom w:val="0"/>
          <w:divBdr>
            <w:top w:val="none" w:sz="0" w:space="0" w:color="auto"/>
            <w:left w:val="none" w:sz="0" w:space="0" w:color="auto"/>
            <w:bottom w:val="none" w:sz="0" w:space="0" w:color="auto"/>
            <w:right w:val="none" w:sz="0" w:space="0" w:color="auto"/>
          </w:divBdr>
        </w:div>
        <w:div w:id="991980296">
          <w:marLeft w:val="0"/>
          <w:marRight w:val="0"/>
          <w:marTop w:val="0"/>
          <w:marBottom w:val="0"/>
          <w:divBdr>
            <w:top w:val="none" w:sz="0" w:space="0" w:color="auto"/>
            <w:left w:val="none" w:sz="0" w:space="0" w:color="auto"/>
            <w:bottom w:val="none" w:sz="0" w:space="0" w:color="auto"/>
            <w:right w:val="none" w:sz="0" w:space="0" w:color="auto"/>
          </w:divBdr>
        </w:div>
        <w:div w:id="1247303963">
          <w:marLeft w:val="0"/>
          <w:marRight w:val="0"/>
          <w:marTop w:val="0"/>
          <w:marBottom w:val="0"/>
          <w:divBdr>
            <w:top w:val="none" w:sz="0" w:space="0" w:color="auto"/>
            <w:left w:val="none" w:sz="0" w:space="0" w:color="auto"/>
            <w:bottom w:val="none" w:sz="0" w:space="0" w:color="auto"/>
            <w:right w:val="none" w:sz="0" w:space="0" w:color="auto"/>
          </w:divBdr>
        </w:div>
        <w:div w:id="2056660075">
          <w:marLeft w:val="0"/>
          <w:marRight w:val="0"/>
          <w:marTop w:val="0"/>
          <w:marBottom w:val="0"/>
          <w:divBdr>
            <w:top w:val="none" w:sz="0" w:space="0" w:color="auto"/>
            <w:left w:val="none" w:sz="0" w:space="0" w:color="auto"/>
            <w:bottom w:val="none" w:sz="0" w:space="0" w:color="auto"/>
            <w:right w:val="none" w:sz="0" w:space="0" w:color="auto"/>
          </w:divBdr>
        </w:div>
        <w:div w:id="728110818">
          <w:marLeft w:val="0"/>
          <w:marRight w:val="0"/>
          <w:marTop w:val="0"/>
          <w:marBottom w:val="0"/>
          <w:divBdr>
            <w:top w:val="none" w:sz="0" w:space="0" w:color="auto"/>
            <w:left w:val="none" w:sz="0" w:space="0" w:color="auto"/>
            <w:bottom w:val="none" w:sz="0" w:space="0" w:color="auto"/>
            <w:right w:val="none" w:sz="0" w:space="0" w:color="auto"/>
          </w:divBdr>
        </w:div>
        <w:div w:id="2008049130">
          <w:marLeft w:val="0"/>
          <w:marRight w:val="0"/>
          <w:marTop w:val="0"/>
          <w:marBottom w:val="0"/>
          <w:divBdr>
            <w:top w:val="none" w:sz="0" w:space="0" w:color="auto"/>
            <w:left w:val="none" w:sz="0" w:space="0" w:color="auto"/>
            <w:bottom w:val="none" w:sz="0" w:space="0" w:color="auto"/>
            <w:right w:val="none" w:sz="0" w:space="0" w:color="auto"/>
          </w:divBdr>
        </w:div>
        <w:div w:id="1879932151">
          <w:marLeft w:val="0"/>
          <w:marRight w:val="0"/>
          <w:marTop w:val="0"/>
          <w:marBottom w:val="0"/>
          <w:divBdr>
            <w:top w:val="none" w:sz="0" w:space="0" w:color="auto"/>
            <w:left w:val="none" w:sz="0" w:space="0" w:color="auto"/>
            <w:bottom w:val="none" w:sz="0" w:space="0" w:color="auto"/>
            <w:right w:val="none" w:sz="0" w:space="0" w:color="auto"/>
          </w:divBdr>
        </w:div>
        <w:div w:id="705255107">
          <w:marLeft w:val="0"/>
          <w:marRight w:val="0"/>
          <w:marTop w:val="0"/>
          <w:marBottom w:val="0"/>
          <w:divBdr>
            <w:top w:val="none" w:sz="0" w:space="0" w:color="auto"/>
            <w:left w:val="none" w:sz="0" w:space="0" w:color="auto"/>
            <w:bottom w:val="none" w:sz="0" w:space="0" w:color="auto"/>
            <w:right w:val="none" w:sz="0" w:space="0" w:color="auto"/>
          </w:divBdr>
        </w:div>
      </w:divsChild>
    </w:div>
    <w:div w:id="621036645">
      <w:bodyDiv w:val="1"/>
      <w:marLeft w:val="0"/>
      <w:marRight w:val="0"/>
      <w:marTop w:val="0"/>
      <w:marBottom w:val="0"/>
      <w:divBdr>
        <w:top w:val="none" w:sz="0" w:space="0" w:color="auto"/>
        <w:left w:val="none" w:sz="0" w:space="0" w:color="auto"/>
        <w:bottom w:val="none" w:sz="0" w:space="0" w:color="auto"/>
        <w:right w:val="none" w:sz="0" w:space="0" w:color="auto"/>
      </w:divBdr>
      <w:divsChild>
        <w:div w:id="1952395420">
          <w:marLeft w:val="0"/>
          <w:marRight w:val="0"/>
          <w:marTop w:val="0"/>
          <w:marBottom w:val="0"/>
          <w:divBdr>
            <w:top w:val="none" w:sz="0" w:space="0" w:color="auto"/>
            <w:left w:val="none" w:sz="0" w:space="0" w:color="auto"/>
            <w:bottom w:val="none" w:sz="0" w:space="0" w:color="auto"/>
            <w:right w:val="none" w:sz="0" w:space="0" w:color="auto"/>
          </w:divBdr>
        </w:div>
        <w:div w:id="1917013946">
          <w:marLeft w:val="0"/>
          <w:marRight w:val="0"/>
          <w:marTop w:val="0"/>
          <w:marBottom w:val="0"/>
          <w:divBdr>
            <w:top w:val="none" w:sz="0" w:space="0" w:color="auto"/>
            <w:left w:val="none" w:sz="0" w:space="0" w:color="auto"/>
            <w:bottom w:val="none" w:sz="0" w:space="0" w:color="auto"/>
            <w:right w:val="none" w:sz="0" w:space="0" w:color="auto"/>
          </w:divBdr>
        </w:div>
        <w:div w:id="702439942">
          <w:marLeft w:val="0"/>
          <w:marRight w:val="0"/>
          <w:marTop w:val="0"/>
          <w:marBottom w:val="0"/>
          <w:divBdr>
            <w:top w:val="none" w:sz="0" w:space="0" w:color="auto"/>
            <w:left w:val="none" w:sz="0" w:space="0" w:color="auto"/>
            <w:bottom w:val="none" w:sz="0" w:space="0" w:color="auto"/>
            <w:right w:val="none" w:sz="0" w:space="0" w:color="auto"/>
          </w:divBdr>
        </w:div>
        <w:div w:id="440800118">
          <w:marLeft w:val="0"/>
          <w:marRight w:val="0"/>
          <w:marTop w:val="0"/>
          <w:marBottom w:val="0"/>
          <w:divBdr>
            <w:top w:val="none" w:sz="0" w:space="0" w:color="auto"/>
            <w:left w:val="none" w:sz="0" w:space="0" w:color="auto"/>
            <w:bottom w:val="none" w:sz="0" w:space="0" w:color="auto"/>
            <w:right w:val="none" w:sz="0" w:space="0" w:color="auto"/>
          </w:divBdr>
        </w:div>
        <w:div w:id="709770308">
          <w:marLeft w:val="0"/>
          <w:marRight w:val="0"/>
          <w:marTop w:val="0"/>
          <w:marBottom w:val="0"/>
          <w:divBdr>
            <w:top w:val="none" w:sz="0" w:space="0" w:color="auto"/>
            <w:left w:val="none" w:sz="0" w:space="0" w:color="auto"/>
            <w:bottom w:val="none" w:sz="0" w:space="0" w:color="auto"/>
            <w:right w:val="none" w:sz="0" w:space="0" w:color="auto"/>
          </w:divBdr>
        </w:div>
        <w:div w:id="471754595">
          <w:marLeft w:val="0"/>
          <w:marRight w:val="0"/>
          <w:marTop w:val="0"/>
          <w:marBottom w:val="0"/>
          <w:divBdr>
            <w:top w:val="none" w:sz="0" w:space="0" w:color="auto"/>
            <w:left w:val="none" w:sz="0" w:space="0" w:color="auto"/>
            <w:bottom w:val="none" w:sz="0" w:space="0" w:color="auto"/>
            <w:right w:val="none" w:sz="0" w:space="0" w:color="auto"/>
          </w:divBdr>
        </w:div>
        <w:div w:id="1815099409">
          <w:marLeft w:val="0"/>
          <w:marRight w:val="0"/>
          <w:marTop w:val="0"/>
          <w:marBottom w:val="0"/>
          <w:divBdr>
            <w:top w:val="none" w:sz="0" w:space="0" w:color="auto"/>
            <w:left w:val="none" w:sz="0" w:space="0" w:color="auto"/>
            <w:bottom w:val="none" w:sz="0" w:space="0" w:color="auto"/>
            <w:right w:val="none" w:sz="0" w:space="0" w:color="auto"/>
          </w:divBdr>
        </w:div>
        <w:div w:id="2038970688">
          <w:marLeft w:val="0"/>
          <w:marRight w:val="0"/>
          <w:marTop w:val="0"/>
          <w:marBottom w:val="0"/>
          <w:divBdr>
            <w:top w:val="none" w:sz="0" w:space="0" w:color="auto"/>
            <w:left w:val="none" w:sz="0" w:space="0" w:color="auto"/>
            <w:bottom w:val="none" w:sz="0" w:space="0" w:color="auto"/>
            <w:right w:val="none" w:sz="0" w:space="0" w:color="auto"/>
          </w:divBdr>
        </w:div>
        <w:div w:id="1980181570">
          <w:marLeft w:val="0"/>
          <w:marRight w:val="0"/>
          <w:marTop w:val="0"/>
          <w:marBottom w:val="0"/>
          <w:divBdr>
            <w:top w:val="none" w:sz="0" w:space="0" w:color="auto"/>
            <w:left w:val="none" w:sz="0" w:space="0" w:color="auto"/>
            <w:bottom w:val="none" w:sz="0" w:space="0" w:color="auto"/>
            <w:right w:val="none" w:sz="0" w:space="0" w:color="auto"/>
          </w:divBdr>
        </w:div>
        <w:div w:id="1980960199">
          <w:marLeft w:val="0"/>
          <w:marRight w:val="0"/>
          <w:marTop w:val="0"/>
          <w:marBottom w:val="0"/>
          <w:divBdr>
            <w:top w:val="none" w:sz="0" w:space="0" w:color="auto"/>
            <w:left w:val="none" w:sz="0" w:space="0" w:color="auto"/>
            <w:bottom w:val="none" w:sz="0" w:space="0" w:color="auto"/>
            <w:right w:val="none" w:sz="0" w:space="0" w:color="auto"/>
          </w:divBdr>
        </w:div>
        <w:div w:id="632566148">
          <w:marLeft w:val="0"/>
          <w:marRight w:val="0"/>
          <w:marTop w:val="0"/>
          <w:marBottom w:val="0"/>
          <w:divBdr>
            <w:top w:val="none" w:sz="0" w:space="0" w:color="auto"/>
            <w:left w:val="none" w:sz="0" w:space="0" w:color="auto"/>
            <w:bottom w:val="none" w:sz="0" w:space="0" w:color="auto"/>
            <w:right w:val="none" w:sz="0" w:space="0" w:color="auto"/>
          </w:divBdr>
        </w:div>
        <w:div w:id="607926974">
          <w:marLeft w:val="0"/>
          <w:marRight w:val="0"/>
          <w:marTop w:val="0"/>
          <w:marBottom w:val="0"/>
          <w:divBdr>
            <w:top w:val="none" w:sz="0" w:space="0" w:color="auto"/>
            <w:left w:val="none" w:sz="0" w:space="0" w:color="auto"/>
            <w:bottom w:val="none" w:sz="0" w:space="0" w:color="auto"/>
            <w:right w:val="none" w:sz="0" w:space="0" w:color="auto"/>
          </w:divBdr>
        </w:div>
        <w:div w:id="742728106">
          <w:marLeft w:val="0"/>
          <w:marRight w:val="0"/>
          <w:marTop w:val="0"/>
          <w:marBottom w:val="0"/>
          <w:divBdr>
            <w:top w:val="none" w:sz="0" w:space="0" w:color="auto"/>
            <w:left w:val="none" w:sz="0" w:space="0" w:color="auto"/>
            <w:bottom w:val="none" w:sz="0" w:space="0" w:color="auto"/>
            <w:right w:val="none" w:sz="0" w:space="0" w:color="auto"/>
          </w:divBdr>
        </w:div>
        <w:div w:id="2037657483">
          <w:marLeft w:val="0"/>
          <w:marRight w:val="0"/>
          <w:marTop w:val="0"/>
          <w:marBottom w:val="0"/>
          <w:divBdr>
            <w:top w:val="none" w:sz="0" w:space="0" w:color="auto"/>
            <w:left w:val="none" w:sz="0" w:space="0" w:color="auto"/>
            <w:bottom w:val="none" w:sz="0" w:space="0" w:color="auto"/>
            <w:right w:val="none" w:sz="0" w:space="0" w:color="auto"/>
          </w:divBdr>
        </w:div>
        <w:div w:id="1986428322">
          <w:marLeft w:val="0"/>
          <w:marRight w:val="0"/>
          <w:marTop w:val="0"/>
          <w:marBottom w:val="0"/>
          <w:divBdr>
            <w:top w:val="none" w:sz="0" w:space="0" w:color="auto"/>
            <w:left w:val="none" w:sz="0" w:space="0" w:color="auto"/>
            <w:bottom w:val="none" w:sz="0" w:space="0" w:color="auto"/>
            <w:right w:val="none" w:sz="0" w:space="0" w:color="auto"/>
          </w:divBdr>
        </w:div>
        <w:div w:id="1758597876">
          <w:marLeft w:val="0"/>
          <w:marRight w:val="0"/>
          <w:marTop w:val="0"/>
          <w:marBottom w:val="0"/>
          <w:divBdr>
            <w:top w:val="none" w:sz="0" w:space="0" w:color="auto"/>
            <w:left w:val="none" w:sz="0" w:space="0" w:color="auto"/>
            <w:bottom w:val="none" w:sz="0" w:space="0" w:color="auto"/>
            <w:right w:val="none" w:sz="0" w:space="0" w:color="auto"/>
          </w:divBdr>
        </w:div>
        <w:div w:id="394283516">
          <w:marLeft w:val="0"/>
          <w:marRight w:val="0"/>
          <w:marTop w:val="0"/>
          <w:marBottom w:val="0"/>
          <w:divBdr>
            <w:top w:val="none" w:sz="0" w:space="0" w:color="auto"/>
            <w:left w:val="none" w:sz="0" w:space="0" w:color="auto"/>
            <w:bottom w:val="none" w:sz="0" w:space="0" w:color="auto"/>
            <w:right w:val="none" w:sz="0" w:space="0" w:color="auto"/>
          </w:divBdr>
        </w:div>
        <w:div w:id="1523862861">
          <w:marLeft w:val="0"/>
          <w:marRight w:val="0"/>
          <w:marTop w:val="0"/>
          <w:marBottom w:val="0"/>
          <w:divBdr>
            <w:top w:val="none" w:sz="0" w:space="0" w:color="auto"/>
            <w:left w:val="none" w:sz="0" w:space="0" w:color="auto"/>
            <w:bottom w:val="none" w:sz="0" w:space="0" w:color="auto"/>
            <w:right w:val="none" w:sz="0" w:space="0" w:color="auto"/>
          </w:divBdr>
        </w:div>
      </w:divsChild>
    </w:div>
    <w:div w:id="795026214">
      <w:bodyDiv w:val="1"/>
      <w:marLeft w:val="0"/>
      <w:marRight w:val="0"/>
      <w:marTop w:val="0"/>
      <w:marBottom w:val="0"/>
      <w:divBdr>
        <w:top w:val="none" w:sz="0" w:space="0" w:color="auto"/>
        <w:left w:val="none" w:sz="0" w:space="0" w:color="auto"/>
        <w:bottom w:val="none" w:sz="0" w:space="0" w:color="auto"/>
        <w:right w:val="none" w:sz="0" w:space="0" w:color="auto"/>
      </w:divBdr>
      <w:divsChild>
        <w:div w:id="44725354">
          <w:marLeft w:val="0"/>
          <w:marRight w:val="0"/>
          <w:marTop w:val="0"/>
          <w:marBottom w:val="0"/>
          <w:divBdr>
            <w:top w:val="none" w:sz="0" w:space="0" w:color="auto"/>
            <w:left w:val="none" w:sz="0" w:space="0" w:color="auto"/>
            <w:bottom w:val="none" w:sz="0" w:space="0" w:color="auto"/>
            <w:right w:val="none" w:sz="0" w:space="0" w:color="auto"/>
          </w:divBdr>
        </w:div>
        <w:div w:id="538706231">
          <w:marLeft w:val="0"/>
          <w:marRight w:val="0"/>
          <w:marTop w:val="0"/>
          <w:marBottom w:val="0"/>
          <w:divBdr>
            <w:top w:val="none" w:sz="0" w:space="0" w:color="auto"/>
            <w:left w:val="none" w:sz="0" w:space="0" w:color="auto"/>
            <w:bottom w:val="none" w:sz="0" w:space="0" w:color="auto"/>
            <w:right w:val="none" w:sz="0" w:space="0" w:color="auto"/>
          </w:divBdr>
        </w:div>
        <w:div w:id="760295145">
          <w:marLeft w:val="0"/>
          <w:marRight w:val="0"/>
          <w:marTop w:val="0"/>
          <w:marBottom w:val="0"/>
          <w:divBdr>
            <w:top w:val="none" w:sz="0" w:space="0" w:color="auto"/>
            <w:left w:val="none" w:sz="0" w:space="0" w:color="auto"/>
            <w:bottom w:val="none" w:sz="0" w:space="0" w:color="auto"/>
            <w:right w:val="none" w:sz="0" w:space="0" w:color="auto"/>
          </w:divBdr>
        </w:div>
        <w:div w:id="1084572316">
          <w:marLeft w:val="0"/>
          <w:marRight w:val="0"/>
          <w:marTop w:val="0"/>
          <w:marBottom w:val="0"/>
          <w:divBdr>
            <w:top w:val="none" w:sz="0" w:space="0" w:color="auto"/>
            <w:left w:val="none" w:sz="0" w:space="0" w:color="auto"/>
            <w:bottom w:val="none" w:sz="0" w:space="0" w:color="auto"/>
            <w:right w:val="none" w:sz="0" w:space="0" w:color="auto"/>
          </w:divBdr>
        </w:div>
        <w:div w:id="1757507384">
          <w:marLeft w:val="0"/>
          <w:marRight w:val="0"/>
          <w:marTop w:val="0"/>
          <w:marBottom w:val="0"/>
          <w:divBdr>
            <w:top w:val="none" w:sz="0" w:space="0" w:color="auto"/>
            <w:left w:val="none" w:sz="0" w:space="0" w:color="auto"/>
            <w:bottom w:val="none" w:sz="0" w:space="0" w:color="auto"/>
            <w:right w:val="none" w:sz="0" w:space="0" w:color="auto"/>
          </w:divBdr>
        </w:div>
        <w:div w:id="1446736037">
          <w:marLeft w:val="0"/>
          <w:marRight w:val="0"/>
          <w:marTop w:val="0"/>
          <w:marBottom w:val="0"/>
          <w:divBdr>
            <w:top w:val="none" w:sz="0" w:space="0" w:color="auto"/>
            <w:left w:val="none" w:sz="0" w:space="0" w:color="auto"/>
            <w:bottom w:val="none" w:sz="0" w:space="0" w:color="auto"/>
            <w:right w:val="none" w:sz="0" w:space="0" w:color="auto"/>
          </w:divBdr>
        </w:div>
        <w:div w:id="195656314">
          <w:marLeft w:val="0"/>
          <w:marRight w:val="0"/>
          <w:marTop w:val="0"/>
          <w:marBottom w:val="0"/>
          <w:divBdr>
            <w:top w:val="none" w:sz="0" w:space="0" w:color="auto"/>
            <w:left w:val="none" w:sz="0" w:space="0" w:color="auto"/>
            <w:bottom w:val="none" w:sz="0" w:space="0" w:color="auto"/>
            <w:right w:val="none" w:sz="0" w:space="0" w:color="auto"/>
          </w:divBdr>
        </w:div>
        <w:div w:id="1460491758">
          <w:marLeft w:val="0"/>
          <w:marRight w:val="0"/>
          <w:marTop w:val="0"/>
          <w:marBottom w:val="0"/>
          <w:divBdr>
            <w:top w:val="none" w:sz="0" w:space="0" w:color="auto"/>
            <w:left w:val="none" w:sz="0" w:space="0" w:color="auto"/>
            <w:bottom w:val="none" w:sz="0" w:space="0" w:color="auto"/>
            <w:right w:val="none" w:sz="0" w:space="0" w:color="auto"/>
          </w:divBdr>
        </w:div>
        <w:div w:id="437070992">
          <w:marLeft w:val="0"/>
          <w:marRight w:val="0"/>
          <w:marTop w:val="0"/>
          <w:marBottom w:val="0"/>
          <w:divBdr>
            <w:top w:val="none" w:sz="0" w:space="0" w:color="auto"/>
            <w:left w:val="none" w:sz="0" w:space="0" w:color="auto"/>
            <w:bottom w:val="none" w:sz="0" w:space="0" w:color="auto"/>
            <w:right w:val="none" w:sz="0" w:space="0" w:color="auto"/>
          </w:divBdr>
        </w:div>
        <w:div w:id="500858265">
          <w:marLeft w:val="0"/>
          <w:marRight w:val="0"/>
          <w:marTop w:val="0"/>
          <w:marBottom w:val="0"/>
          <w:divBdr>
            <w:top w:val="none" w:sz="0" w:space="0" w:color="auto"/>
            <w:left w:val="none" w:sz="0" w:space="0" w:color="auto"/>
            <w:bottom w:val="none" w:sz="0" w:space="0" w:color="auto"/>
            <w:right w:val="none" w:sz="0" w:space="0" w:color="auto"/>
          </w:divBdr>
        </w:div>
        <w:div w:id="158085408">
          <w:marLeft w:val="0"/>
          <w:marRight w:val="0"/>
          <w:marTop w:val="0"/>
          <w:marBottom w:val="0"/>
          <w:divBdr>
            <w:top w:val="none" w:sz="0" w:space="0" w:color="auto"/>
            <w:left w:val="none" w:sz="0" w:space="0" w:color="auto"/>
            <w:bottom w:val="none" w:sz="0" w:space="0" w:color="auto"/>
            <w:right w:val="none" w:sz="0" w:space="0" w:color="auto"/>
          </w:divBdr>
        </w:div>
        <w:div w:id="483742406">
          <w:marLeft w:val="0"/>
          <w:marRight w:val="0"/>
          <w:marTop w:val="0"/>
          <w:marBottom w:val="0"/>
          <w:divBdr>
            <w:top w:val="none" w:sz="0" w:space="0" w:color="auto"/>
            <w:left w:val="none" w:sz="0" w:space="0" w:color="auto"/>
            <w:bottom w:val="none" w:sz="0" w:space="0" w:color="auto"/>
            <w:right w:val="none" w:sz="0" w:space="0" w:color="auto"/>
          </w:divBdr>
        </w:div>
        <w:div w:id="222644574">
          <w:marLeft w:val="0"/>
          <w:marRight w:val="0"/>
          <w:marTop w:val="0"/>
          <w:marBottom w:val="0"/>
          <w:divBdr>
            <w:top w:val="none" w:sz="0" w:space="0" w:color="auto"/>
            <w:left w:val="none" w:sz="0" w:space="0" w:color="auto"/>
            <w:bottom w:val="none" w:sz="0" w:space="0" w:color="auto"/>
            <w:right w:val="none" w:sz="0" w:space="0" w:color="auto"/>
          </w:divBdr>
        </w:div>
      </w:divsChild>
    </w:div>
    <w:div w:id="914818516">
      <w:bodyDiv w:val="1"/>
      <w:marLeft w:val="0"/>
      <w:marRight w:val="0"/>
      <w:marTop w:val="0"/>
      <w:marBottom w:val="0"/>
      <w:divBdr>
        <w:top w:val="none" w:sz="0" w:space="0" w:color="auto"/>
        <w:left w:val="none" w:sz="0" w:space="0" w:color="auto"/>
        <w:bottom w:val="none" w:sz="0" w:space="0" w:color="auto"/>
        <w:right w:val="none" w:sz="0" w:space="0" w:color="auto"/>
      </w:divBdr>
      <w:divsChild>
        <w:div w:id="934636007">
          <w:marLeft w:val="0"/>
          <w:marRight w:val="0"/>
          <w:marTop w:val="0"/>
          <w:marBottom w:val="0"/>
          <w:divBdr>
            <w:top w:val="none" w:sz="0" w:space="0" w:color="auto"/>
            <w:left w:val="none" w:sz="0" w:space="0" w:color="auto"/>
            <w:bottom w:val="none" w:sz="0" w:space="0" w:color="auto"/>
            <w:right w:val="none" w:sz="0" w:space="0" w:color="auto"/>
          </w:divBdr>
        </w:div>
        <w:div w:id="1865050332">
          <w:marLeft w:val="0"/>
          <w:marRight w:val="0"/>
          <w:marTop w:val="0"/>
          <w:marBottom w:val="0"/>
          <w:divBdr>
            <w:top w:val="none" w:sz="0" w:space="0" w:color="auto"/>
            <w:left w:val="none" w:sz="0" w:space="0" w:color="auto"/>
            <w:bottom w:val="none" w:sz="0" w:space="0" w:color="auto"/>
            <w:right w:val="none" w:sz="0" w:space="0" w:color="auto"/>
          </w:divBdr>
        </w:div>
        <w:div w:id="1698119232">
          <w:marLeft w:val="0"/>
          <w:marRight w:val="0"/>
          <w:marTop w:val="0"/>
          <w:marBottom w:val="0"/>
          <w:divBdr>
            <w:top w:val="none" w:sz="0" w:space="0" w:color="auto"/>
            <w:left w:val="none" w:sz="0" w:space="0" w:color="auto"/>
            <w:bottom w:val="none" w:sz="0" w:space="0" w:color="auto"/>
            <w:right w:val="none" w:sz="0" w:space="0" w:color="auto"/>
          </w:divBdr>
        </w:div>
      </w:divsChild>
    </w:div>
    <w:div w:id="1106315461">
      <w:bodyDiv w:val="1"/>
      <w:marLeft w:val="0"/>
      <w:marRight w:val="0"/>
      <w:marTop w:val="0"/>
      <w:marBottom w:val="0"/>
      <w:divBdr>
        <w:top w:val="none" w:sz="0" w:space="0" w:color="auto"/>
        <w:left w:val="none" w:sz="0" w:space="0" w:color="auto"/>
        <w:bottom w:val="none" w:sz="0" w:space="0" w:color="auto"/>
        <w:right w:val="none" w:sz="0" w:space="0" w:color="auto"/>
      </w:divBdr>
      <w:divsChild>
        <w:div w:id="287665441">
          <w:marLeft w:val="0"/>
          <w:marRight w:val="0"/>
          <w:marTop w:val="0"/>
          <w:marBottom w:val="0"/>
          <w:divBdr>
            <w:top w:val="none" w:sz="0" w:space="0" w:color="auto"/>
            <w:left w:val="none" w:sz="0" w:space="0" w:color="auto"/>
            <w:bottom w:val="none" w:sz="0" w:space="0" w:color="auto"/>
            <w:right w:val="none" w:sz="0" w:space="0" w:color="auto"/>
          </w:divBdr>
        </w:div>
        <w:div w:id="805514352">
          <w:marLeft w:val="0"/>
          <w:marRight w:val="0"/>
          <w:marTop w:val="0"/>
          <w:marBottom w:val="0"/>
          <w:divBdr>
            <w:top w:val="none" w:sz="0" w:space="0" w:color="auto"/>
            <w:left w:val="none" w:sz="0" w:space="0" w:color="auto"/>
            <w:bottom w:val="none" w:sz="0" w:space="0" w:color="auto"/>
            <w:right w:val="none" w:sz="0" w:space="0" w:color="auto"/>
          </w:divBdr>
        </w:div>
        <w:div w:id="1245139318">
          <w:marLeft w:val="0"/>
          <w:marRight w:val="0"/>
          <w:marTop w:val="0"/>
          <w:marBottom w:val="0"/>
          <w:divBdr>
            <w:top w:val="none" w:sz="0" w:space="0" w:color="auto"/>
            <w:left w:val="none" w:sz="0" w:space="0" w:color="auto"/>
            <w:bottom w:val="none" w:sz="0" w:space="0" w:color="auto"/>
            <w:right w:val="none" w:sz="0" w:space="0" w:color="auto"/>
          </w:divBdr>
        </w:div>
        <w:div w:id="897478202">
          <w:marLeft w:val="0"/>
          <w:marRight w:val="0"/>
          <w:marTop w:val="0"/>
          <w:marBottom w:val="0"/>
          <w:divBdr>
            <w:top w:val="none" w:sz="0" w:space="0" w:color="auto"/>
            <w:left w:val="none" w:sz="0" w:space="0" w:color="auto"/>
            <w:bottom w:val="none" w:sz="0" w:space="0" w:color="auto"/>
            <w:right w:val="none" w:sz="0" w:space="0" w:color="auto"/>
          </w:divBdr>
        </w:div>
        <w:div w:id="1301348405">
          <w:marLeft w:val="0"/>
          <w:marRight w:val="0"/>
          <w:marTop w:val="0"/>
          <w:marBottom w:val="0"/>
          <w:divBdr>
            <w:top w:val="none" w:sz="0" w:space="0" w:color="auto"/>
            <w:left w:val="none" w:sz="0" w:space="0" w:color="auto"/>
            <w:bottom w:val="none" w:sz="0" w:space="0" w:color="auto"/>
            <w:right w:val="none" w:sz="0" w:space="0" w:color="auto"/>
          </w:divBdr>
        </w:div>
        <w:div w:id="107354527">
          <w:marLeft w:val="0"/>
          <w:marRight w:val="0"/>
          <w:marTop w:val="0"/>
          <w:marBottom w:val="0"/>
          <w:divBdr>
            <w:top w:val="none" w:sz="0" w:space="0" w:color="auto"/>
            <w:left w:val="none" w:sz="0" w:space="0" w:color="auto"/>
            <w:bottom w:val="none" w:sz="0" w:space="0" w:color="auto"/>
            <w:right w:val="none" w:sz="0" w:space="0" w:color="auto"/>
          </w:divBdr>
        </w:div>
        <w:div w:id="131295264">
          <w:marLeft w:val="0"/>
          <w:marRight w:val="0"/>
          <w:marTop w:val="0"/>
          <w:marBottom w:val="0"/>
          <w:divBdr>
            <w:top w:val="none" w:sz="0" w:space="0" w:color="auto"/>
            <w:left w:val="none" w:sz="0" w:space="0" w:color="auto"/>
            <w:bottom w:val="none" w:sz="0" w:space="0" w:color="auto"/>
            <w:right w:val="none" w:sz="0" w:space="0" w:color="auto"/>
          </w:divBdr>
        </w:div>
        <w:div w:id="1270813446">
          <w:marLeft w:val="0"/>
          <w:marRight w:val="0"/>
          <w:marTop w:val="0"/>
          <w:marBottom w:val="0"/>
          <w:divBdr>
            <w:top w:val="none" w:sz="0" w:space="0" w:color="auto"/>
            <w:left w:val="none" w:sz="0" w:space="0" w:color="auto"/>
            <w:bottom w:val="none" w:sz="0" w:space="0" w:color="auto"/>
            <w:right w:val="none" w:sz="0" w:space="0" w:color="auto"/>
          </w:divBdr>
        </w:div>
        <w:div w:id="1212768231">
          <w:marLeft w:val="0"/>
          <w:marRight w:val="0"/>
          <w:marTop w:val="0"/>
          <w:marBottom w:val="0"/>
          <w:divBdr>
            <w:top w:val="none" w:sz="0" w:space="0" w:color="auto"/>
            <w:left w:val="none" w:sz="0" w:space="0" w:color="auto"/>
            <w:bottom w:val="none" w:sz="0" w:space="0" w:color="auto"/>
            <w:right w:val="none" w:sz="0" w:space="0" w:color="auto"/>
          </w:divBdr>
        </w:div>
        <w:div w:id="1204289709">
          <w:marLeft w:val="0"/>
          <w:marRight w:val="0"/>
          <w:marTop w:val="0"/>
          <w:marBottom w:val="0"/>
          <w:divBdr>
            <w:top w:val="none" w:sz="0" w:space="0" w:color="auto"/>
            <w:left w:val="none" w:sz="0" w:space="0" w:color="auto"/>
            <w:bottom w:val="none" w:sz="0" w:space="0" w:color="auto"/>
            <w:right w:val="none" w:sz="0" w:space="0" w:color="auto"/>
          </w:divBdr>
        </w:div>
        <w:div w:id="84110603">
          <w:marLeft w:val="0"/>
          <w:marRight w:val="0"/>
          <w:marTop w:val="0"/>
          <w:marBottom w:val="0"/>
          <w:divBdr>
            <w:top w:val="none" w:sz="0" w:space="0" w:color="auto"/>
            <w:left w:val="none" w:sz="0" w:space="0" w:color="auto"/>
            <w:bottom w:val="none" w:sz="0" w:space="0" w:color="auto"/>
            <w:right w:val="none" w:sz="0" w:space="0" w:color="auto"/>
          </w:divBdr>
        </w:div>
        <w:div w:id="1831098047">
          <w:marLeft w:val="0"/>
          <w:marRight w:val="0"/>
          <w:marTop w:val="0"/>
          <w:marBottom w:val="0"/>
          <w:divBdr>
            <w:top w:val="none" w:sz="0" w:space="0" w:color="auto"/>
            <w:left w:val="none" w:sz="0" w:space="0" w:color="auto"/>
            <w:bottom w:val="none" w:sz="0" w:space="0" w:color="auto"/>
            <w:right w:val="none" w:sz="0" w:space="0" w:color="auto"/>
          </w:divBdr>
        </w:div>
        <w:div w:id="2058385805">
          <w:marLeft w:val="0"/>
          <w:marRight w:val="0"/>
          <w:marTop w:val="0"/>
          <w:marBottom w:val="0"/>
          <w:divBdr>
            <w:top w:val="none" w:sz="0" w:space="0" w:color="auto"/>
            <w:left w:val="none" w:sz="0" w:space="0" w:color="auto"/>
            <w:bottom w:val="none" w:sz="0" w:space="0" w:color="auto"/>
            <w:right w:val="none" w:sz="0" w:space="0" w:color="auto"/>
          </w:divBdr>
        </w:div>
      </w:divsChild>
    </w:div>
    <w:div w:id="1458403972">
      <w:bodyDiv w:val="1"/>
      <w:marLeft w:val="0"/>
      <w:marRight w:val="0"/>
      <w:marTop w:val="0"/>
      <w:marBottom w:val="0"/>
      <w:divBdr>
        <w:top w:val="none" w:sz="0" w:space="0" w:color="auto"/>
        <w:left w:val="none" w:sz="0" w:space="0" w:color="auto"/>
        <w:bottom w:val="none" w:sz="0" w:space="0" w:color="auto"/>
        <w:right w:val="none" w:sz="0" w:space="0" w:color="auto"/>
      </w:divBdr>
      <w:divsChild>
        <w:div w:id="1928147048">
          <w:marLeft w:val="0"/>
          <w:marRight w:val="0"/>
          <w:marTop w:val="0"/>
          <w:marBottom w:val="0"/>
          <w:divBdr>
            <w:top w:val="none" w:sz="0" w:space="0" w:color="auto"/>
            <w:left w:val="none" w:sz="0" w:space="0" w:color="auto"/>
            <w:bottom w:val="none" w:sz="0" w:space="0" w:color="auto"/>
            <w:right w:val="none" w:sz="0" w:space="0" w:color="auto"/>
          </w:divBdr>
        </w:div>
        <w:div w:id="158429723">
          <w:marLeft w:val="0"/>
          <w:marRight w:val="0"/>
          <w:marTop w:val="0"/>
          <w:marBottom w:val="0"/>
          <w:divBdr>
            <w:top w:val="none" w:sz="0" w:space="0" w:color="auto"/>
            <w:left w:val="none" w:sz="0" w:space="0" w:color="auto"/>
            <w:bottom w:val="none" w:sz="0" w:space="0" w:color="auto"/>
            <w:right w:val="none" w:sz="0" w:space="0" w:color="auto"/>
          </w:divBdr>
        </w:div>
        <w:div w:id="474571005">
          <w:marLeft w:val="0"/>
          <w:marRight w:val="0"/>
          <w:marTop w:val="0"/>
          <w:marBottom w:val="0"/>
          <w:divBdr>
            <w:top w:val="none" w:sz="0" w:space="0" w:color="auto"/>
            <w:left w:val="none" w:sz="0" w:space="0" w:color="auto"/>
            <w:bottom w:val="none" w:sz="0" w:space="0" w:color="auto"/>
            <w:right w:val="none" w:sz="0" w:space="0" w:color="auto"/>
          </w:divBdr>
        </w:div>
        <w:div w:id="1670252437">
          <w:marLeft w:val="0"/>
          <w:marRight w:val="0"/>
          <w:marTop w:val="0"/>
          <w:marBottom w:val="0"/>
          <w:divBdr>
            <w:top w:val="none" w:sz="0" w:space="0" w:color="auto"/>
            <w:left w:val="none" w:sz="0" w:space="0" w:color="auto"/>
            <w:bottom w:val="none" w:sz="0" w:space="0" w:color="auto"/>
            <w:right w:val="none" w:sz="0" w:space="0" w:color="auto"/>
          </w:divBdr>
        </w:div>
        <w:div w:id="1907573135">
          <w:marLeft w:val="0"/>
          <w:marRight w:val="0"/>
          <w:marTop w:val="0"/>
          <w:marBottom w:val="0"/>
          <w:divBdr>
            <w:top w:val="none" w:sz="0" w:space="0" w:color="auto"/>
            <w:left w:val="none" w:sz="0" w:space="0" w:color="auto"/>
            <w:bottom w:val="none" w:sz="0" w:space="0" w:color="auto"/>
            <w:right w:val="none" w:sz="0" w:space="0" w:color="auto"/>
          </w:divBdr>
        </w:div>
        <w:div w:id="767967676">
          <w:marLeft w:val="0"/>
          <w:marRight w:val="0"/>
          <w:marTop w:val="0"/>
          <w:marBottom w:val="0"/>
          <w:divBdr>
            <w:top w:val="none" w:sz="0" w:space="0" w:color="auto"/>
            <w:left w:val="none" w:sz="0" w:space="0" w:color="auto"/>
            <w:bottom w:val="none" w:sz="0" w:space="0" w:color="auto"/>
            <w:right w:val="none" w:sz="0" w:space="0" w:color="auto"/>
          </w:divBdr>
        </w:div>
        <w:div w:id="1434857610">
          <w:marLeft w:val="0"/>
          <w:marRight w:val="0"/>
          <w:marTop w:val="0"/>
          <w:marBottom w:val="0"/>
          <w:divBdr>
            <w:top w:val="none" w:sz="0" w:space="0" w:color="auto"/>
            <w:left w:val="none" w:sz="0" w:space="0" w:color="auto"/>
            <w:bottom w:val="none" w:sz="0" w:space="0" w:color="auto"/>
            <w:right w:val="none" w:sz="0" w:space="0" w:color="auto"/>
          </w:divBdr>
        </w:div>
        <w:div w:id="1174298149">
          <w:marLeft w:val="0"/>
          <w:marRight w:val="0"/>
          <w:marTop w:val="0"/>
          <w:marBottom w:val="0"/>
          <w:divBdr>
            <w:top w:val="none" w:sz="0" w:space="0" w:color="auto"/>
            <w:left w:val="none" w:sz="0" w:space="0" w:color="auto"/>
            <w:bottom w:val="none" w:sz="0" w:space="0" w:color="auto"/>
            <w:right w:val="none" w:sz="0" w:space="0" w:color="auto"/>
          </w:divBdr>
        </w:div>
        <w:div w:id="1478062272">
          <w:marLeft w:val="0"/>
          <w:marRight w:val="0"/>
          <w:marTop w:val="0"/>
          <w:marBottom w:val="0"/>
          <w:divBdr>
            <w:top w:val="none" w:sz="0" w:space="0" w:color="auto"/>
            <w:left w:val="none" w:sz="0" w:space="0" w:color="auto"/>
            <w:bottom w:val="none" w:sz="0" w:space="0" w:color="auto"/>
            <w:right w:val="none" w:sz="0" w:space="0" w:color="auto"/>
          </w:divBdr>
        </w:div>
        <w:div w:id="798766361">
          <w:marLeft w:val="0"/>
          <w:marRight w:val="0"/>
          <w:marTop w:val="0"/>
          <w:marBottom w:val="0"/>
          <w:divBdr>
            <w:top w:val="none" w:sz="0" w:space="0" w:color="auto"/>
            <w:left w:val="none" w:sz="0" w:space="0" w:color="auto"/>
            <w:bottom w:val="none" w:sz="0" w:space="0" w:color="auto"/>
            <w:right w:val="none" w:sz="0" w:space="0" w:color="auto"/>
          </w:divBdr>
        </w:div>
        <w:div w:id="591356514">
          <w:marLeft w:val="0"/>
          <w:marRight w:val="0"/>
          <w:marTop w:val="0"/>
          <w:marBottom w:val="0"/>
          <w:divBdr>
            <w:top w:val="none" w:sz="0" w:space="0" w:color="auto"/>
            <w:left w:val="none" w:sz="0" w:space="0" w:color="auto"/>
            <w:bottom w:val="none" w:sz="0" w:space="0" w:color="auto"/>
            <w:right w:val="none" w:sz="0" w:space="0" w:color="auto"/>
          </w:divBdr>
        </w:div>
        <w:div w:id="2126731820">
          <w:marLeft w:val="0"/>
          <w:marRight w:val="0"/>
          <w:marTop w:val="0"/>
          <w:marBottom w:val="0"/>
          <w:divBdr>
            <w:top w:val="none" w:sz="0" w:space="0" w:color="auto"/>
            <w:left w:val="none" w:sz="0" w:space="0" w:color="auto"/>
            <w:bottom w:val="none" w:sz="0" w:space="0" w:color="auto"/>
            <w:right w:val="none" w:sz="0" w:space="0" w:color="auto"/>
          </w:divBdr>
        </w:div>
        <w:div w:id="1883667804">
          <w:marLeft w:val="0"/>
          <w:marRight w:val="0"/>
          <w:marTop w:val="0"/>
          <w:marBottom w:val="0"/>
          <w:divBdr>
            <w:top w:val="none" w:sz="0" w:space="0" w:color="auto"/>
            <w:left w:val="none" w:sz="0" w:space="0" w:color="auto"/>
            <w:bottom w:val="none" w:sz="0" w:space="0" w:color="auto"/>
            <w:right w:val="none" w:sz="0" w:space="0" w:color="auto"/>
          </w:divBdr>
        </w:div>
        <w:div w:id="1489715004">
          <w:marLeft w:val="0"/>
          <w:marRight w:val="0"/>
          <w:marTop w:val="0"/>
          <w:marBottom w:val="0"/>
          <w:divBdr>
            <w:top w:val="none" w:sz="0" w:space="0" w:color="auto"/>
            <w:left w:val="none" w:sz="0" w:space="0" w:color="auto"/>
            <w:bottom w:val="none" w:sz="0" w:space="0" w:color="auto"/>
            <w:right w:val="none" w:sz="0" w:space="0" w:color="auto"/>
          </w:divBdr>
        </w:div>
        <w:div w:id="110318779">
          <w:marLeft w:val="0"/>
          <w:marRight w:val="0"/>
          <w:marTop w:val="0"/>
          <w:marBottom w:val="0"/>
          <w:divBdr>
            <w:top w:val="none" w:sz="0" w:space="0" w:color="auto"/>
            <w:left w:val="none" w:sz="0" w:space="0" w:color="auto"/>
            <w:bottom w:val="none" w:sz="0" w:space="0" w:color="auto"/>
            <w:right w:val="none" w:sz="0" w:space="0" w:color="auto"/>
          </w:divBdr>
        </w:div>
        <w:div w:id="917978255">
          <w:marLeft w:val="0"/>
          <w:marRight w:val="0"/>
          <w:marTop w:val="0"/>
          <w:marBottom w:val="0"/>
          <w:divBdr>
            <w:top w:val="none" w:sz="0" w:space="0" w:color="auto"/>
            <w:left w:val="none" w:sz="0" w:space="0" w:color="auto"/>
            <w:bottom w:val="none" w:sz="0" w:space="0" w:color="auto"/>
            <w:right w:val="none" w:sz="0" w:space="0" w:color="auto"/>
          </w:divBdr>
        </w:div>
        <w:div w:id="1206675600">
          <w:marLeft w:val="0"/>
          <w:marRight w:val="0"/>
          <w:marTop w:val="0"/>
          <w:marBottom w:val="0"/>
          <w:divBdr>
            <w:top w:val="none" w:sz="0" w:space="0" w:color="auto"/>
            <w:left w:val="none" w:sz="0" w:space="0" w:color="auto"/>
            <w:bottom w:val="none" w:sz="0" w:space="0" w:color="auto"/>
            <w:right w:val="none" w:sz="0" w:space="0" w:color="auto"/>
          </w:divBdr>
        </w:div>
        <w:div w:id="315570409">
          <w:marLeft w:val="0"/>
          <w:marRight w:val="0"/>
          <w:marTop w:val="0"/>
          <w:marBottom w:val="0"/>
          <w:divBdr>
            <w:top w:val="none" w:sz="0" w:space="0" w:color="auto"/>
            <w:left w:val="none" w:sz="0" w:space="0" w:color="auto"/>
            <w:bottom w:val="none" w:sz="0" w:space="0" w:color="auto"/>
            <w:right w:val="none" w:sz="0" w:space="0" w:color="auto"/>
          </w:divBdr>
        </w:div>
        <w:div w:id="1562400049">
          <w:marLeft w:val="0"/>
          <w:marRight w:val="0"/>
          <w:marTop w:val="0"/>
          <w:marBottom w:val="0"/>
          <w:divBdr>
            <w:top w:val="none" w:sz="0" w:space="0" w:color="auto"/>
            <w:left w:val="none" w:sz="0" w:space="0" w:color="auto"/>
            <w:bottom w:val="none" w:sz="0" w:space="0" w:color="auto"/>
            <w:right w:val="none" w:sz="0" w:space="0" w:color="auto"/>
          </w:divBdr>
        </w:div>
        <w:div w:id="1757701936">
          <w:marLeft w:val="0"/>
          <w:marRight w:val="0"/>
          <w:marTop w:val="0"/>
          <w:marBottom w:val="0"/>
          <w:divBdr>
            <w:top w:val="none" w:sz="0" w:space="0" w:color="auto"/>
            <w:left w:val="none" w:sz="0" w:space="0" w:color="auto"/>
            <w:bottom w:val="none" w:sz="0" w:space="0" w:color="auto"/>
            <w:right w:val="none" w:sz="0" w:space="0" w:color="auto"/>
          </w:divBdr>
        </w:div>
        <w:div w:id="1154374909">
          <w:marLeft w:val="0"/>
          <w:marRight w:val="0"/>
          <w:marTop w:val="0"/>
          <w:marBottom w:val="0"/>
          <w:divBdr>
            <w:top w:val="none" w:sz="0" w:space="0" w:color="auto"/>
            <w:left w:val="none" w:sz="0" w:space="0" w:color="auto"/>
            <w:bottom w:val="none" w:sz="0" w:space="0" w:color="auto"/>
            <w:right w:val="none" w:sz="0" w:space="0" w:color="auto"/>
          </w:divBdr>
        </w:div>
        <w:div w:id="198591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60DED9-0859-455A-831E-2791CB786403}">
  <ds:schemaRefs>
    <ds:schemaRef ds:uri="http://schemas.openxmlformats.org/officeDocument/2006/bibliography"/>
  </ds:schemaRefs>
</ds:datastoreItem>
</file>

<file path=customXml/itemProps2.xml><?xml version="1.0" encoding="utf-8"?>
<ds:datastoreItem xmlns:ds="http://schemas.openxmlformats.org/officeDocument/2006/customXml" ds:itemID="{0C4D2CCC-5C48-40FD-81FC-338B878306E1}">
  <ds:schemaRefs>
    <ds:schemaRef ds:uri="http://schemas.microsoft.com/sharepoint/v3/contenttype/forms"/>
  </ds:schemaRefs>
</ds:datastoreItem>
</file>

<file path=customXml/itemProps3.xml><?xml version="1.0" encoding="utf-8"?>
<ds:datastoreItem xmlns:ds="http://schemas.openxmlformats.org/officeDocument/2006/customXml" ds:itemID="{5BCD5A13-EAA4-44C7-99E7-A52B4F0FE1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B4B571-2820-4F0F-B1D6-E8D701336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22</cp:revision>
  <dcterms:created xsi:type="dcterms:W3CDTF">2018-05-15T15:37:00Z</dcterms:created>
  <dcterms:modified xsi:type="dcterms:W3CDTF">2020-07-29T00:49:00Z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