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A67AD7" w:rsidRDefault="001D1E0B" w:rsidP="00A67AD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4EC8259" w14:textId="2C38EDCD" w:rsidR="004B6C5C" w:rsidRDefault="006B1EBE" w:rsidP="00A67AD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6B1EBE">
        <w:rPr>
          <w:rFonts w:asciiTheme="minorHAnsi" w:hAnsiTheme="minorHAnsi" w:cstheme="minorHAnsi"/>
          <w:b/>
          <w:bCs/>
          <w:sz w:val="32"/>
          <w:szCs w:val="32"/>
        </w:rPr>
        <w:t>Verifying Trigonometric Identities</w:t>
      </w:r>
      <w:r w:rsidR="00C64AF0" w:rsidRPr="00C64AF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C64AF0" w:rsidRPr="00C64AF0">
        <w:rPr>
          <w:rFonts w:ascii="Tahoma" w:hAnsi="Tahoma" w:cs="Tahoma"/>
          <w:b/>
          <w:bCs/>
          <w:sz w:val="32"/>
          <w:szCs w:val="32"/>
        </w:rPr>
        <w:t>⸱</w:t>
      </w:r>
      <w:r w:rsidR="00C64AF0" w:rsidRPr="00C64AF0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21D85975" w14:textId="77777777" w:rsidR="006B1EBE" w:rsidRDefault="006B1EBE" w:rsidP="00A67AD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055CE23" w14:textId="77777777" w:rsidR="00F9184C" w:rsidRPr="00A67AD7" w:rsidRDefault="00F9184C" w:rsidP="00A67AD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Examples 1 and 2 </w:t>
      </w:r>
    </w:p>
    <w:p w14:paraId="0AC54D05" w14:textId="1D59FD10" w:rsidR="006B1EBE" w:rsidRDefault="006B1EBE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B1EBE">
        <w:rPr>
          <w:rFonts w:asciiTheme="minorHAnsi" w:eastAsiaTheme="minorEastAsia" w:hAnsiTheme="minorHAnsi" w:cstheme="minorHAnsi"/>
          <w:b/>
          <w:color w:val="000000" w:themeColor="text1"/>
        </w:rPr>
        <w:t>Verify that each equation i</w:t>
      </w:r>
      <w:r w:rsidR="004536C0">
        <w:rPr>
          <w:rFonts w:asciiTheme="minorHAnsi" w:eastAsiaTheme="minorEastAsia" w:hAnsiTheme="minorHAnsi" w:cstheme="minorHAnsi"/>
          <w:b/>
          <w:color w:val="000000" w:themeColor="text1"/>
        </w:rPr>
        <w:t>s</w:t>
      </w:r>
      <w:r w:rsidRPr="006B1EBE">
        <w:rPr>
          <w:rFonts w:asciiTheme="minorHAnsi" w:eastAsiaTheme="minorEastAsia" w:hAnsiTheme="minorHAnsi" w:cstheme="minorHAnsi"/>
          <w:b/>
          <w:color w:val="000000" w:themeColor="text1"/>
        </w:rPr>
        <w:t xml:space="preserve"> an identity by transforming one side.</w:t>
      </w:r>
    </w:p>
    <w:p w14:paraId="664DB040" w14:textId="5F1A308C" w:rsidR="00F9184C" w:rsidRPr="00A67AD7" w:rsidRDefault="00F9184C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>cos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+ tan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cos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1</w:t>
      </w:r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(cot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+ 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>) = csc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4D6F84C1" w14:textId="77777777" w:rsidR="00F9184C" w:rsidRPr="00A67AD7" w:rsidRDefault="00F9184C" w:rsidP="00A67AD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A44C378" w14:textId="77777777" w:rsidR="00F9184C" w:rsidRPr="00A67AD7" w:rsidRDefault="00F9184C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>1 + sec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sin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sec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cot </m:t>
        </m:r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1</w:t>
      </w:r>
    </w:p>
    <w:p w14:paraId="4B0BA6E3" w14:textId="77777777" w:rsidR="00F9184C" w:rsidRPr="00A67AD7" w:rsidRDefault="00F9184C" w:rsidP="00A67AD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0E3992" w14:textId="77777777" w:rsidR="00F9184C" w:rsidRPr="00A67AD7" w:rsidRDefault="00F9184C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1 -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cos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1 +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cos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(csc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– 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1 - 2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sin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θ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cos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– 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51C3471E" w14:textId="77777777" w:rsidR="00F9184C" w:rsidRPr="00A67AD7" w:rsidRDefault="00F9184C" w:rsidP="00A67AD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A1E7D03" w14:textId="413F719B" w:rsidR="00F9184C" w:rsidRPr="004B6C5C" w:rsidRDefault="00F9184C" w:rsidP="004B6C5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(sin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proofErr w:type="gramStart"/>
      <w:r w:rsidRPr="00A67AD7">
        <w:rPr>
          <w:rFonts w:asciiTheme="minorHAnsi" w:eastAsiaTheme="minorEastAsia" w:hAnsiTheme="minorHAnsi" w:cstheme="minorHAnsi"/>
          <w:color w:val="000000" w:themeColor="text1"/>
        </w:rPr>
        <w:t>1)(</w:t>
      </w:r>
      <w:proofErr w:type="gramEnd"/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+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) = –cos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cos (–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) –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sin (–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>) = 1</w:t>
      </w:r>
    </w:p>
    <w:p w14:paraId="5A00037A" w14:textId="77777777" w:rsidR="007512EA" w:rsidRDefault="007512EA" w:rsidP="00A67AD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8139733" w14:textId="103B99EB" w:rsidR="00F9184C" w:rsidRDefault="00F9184C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>sec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– tan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1 -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sin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cos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1 +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tan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sin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θ +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cos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598C938D" w14:textId="0105777F" w:rsidR="00E27979" w:rsidRDefault="00E27979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90EA82B" w14:textId="77777777" w:rsidR="00E27979" w:rsidRPr="00A67AD7" w:rsidRDefault="00E27979" w:rsidP="00E2797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Example 3 </w:t>
      </w:r>
    </w:p>
    <w:p w14:paraId="52564B5E" w14:textId="6EDF7E57" w:rsidR="00E27979" w:rsidRDefault="00E27979" w:rsidP="00E2797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B1EBE">
        <w:rPr>
          <w:rFonts w:asciiTheme="minorHAnsi" w:eastAsiaTheme="minorEastAsia" w:hAnsiTheme="minorHAnsi" w:cstheme="minorHAnsi"/>
          <w:b/>
          <w:color w:val="000000" w:themeColor="text1"/>
        </w:rPr>
        <w:t>Verify that each equation i</w:t>
      </w:r>
      <w:r w:rsidR="004536C0">
        <w:rPr>
          <w:rFonts w:asciiTheme="minorHAnsi" w:eastAsiaTheme="minorEastAsia" w:hAnsiTheme="minorHAnsi" w:cstheme="minorHAnsi"/>
          <w:b/>
          <w:color w:val="000000" w:themeColor="text1"/>
        </w:rPr>
        <w:t>s</w:t>
      </w:r>
      <w:r w:rsidRPr="006B1EBE">
        <w:rPr>
          <w:rFonts w:asciiTheme="minorHAnsi" w:eastAsiaTheme="minorEastAsia" w:hAnsiTheme="minorHAnsi" w:cstheme="minorHAnsi"/>
          <w:b/>
          <w:color w:val="000000" w:themeColor="text1"/>
        </w:rPr>
        <w:t xml:space="preserve"> an identity by transforming each side.</w:t>
      </w:r>
    </w:p>
    <w:p w14:paraId="56B5136F" w14:textId="7C443D0A" w:rsidR="00F9184C" w:rsidRPr="00A67AD7" w:rsidRDefault="00F9184C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csc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2 +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sec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csc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sec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θ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csc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cos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1 - sin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1 + sin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cos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</w:p>
    <w:p w14:paraId="7BB77AB0" w14:textId="77777777" w:rsidR="00F9184C" w:rsidRPr="00A67AD7" w:rsidRDefault="00F9184C" w:rsidP="00A67AD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EAAB52" w14:textId="15B9CFE4" w:rsidR="00F9184C" w:rsidRPr="00A67AD7" w:rsidRDefault="00F9184C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>csc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– 1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cot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csc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θ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sin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–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6DBB4C84" w14:textId="77777777" w:rsidR="00F9184C" w:rsidRPr="00A67AD7" w:rsidRDefault="00F9184C" w:rsidP="00A67AD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7A5400" w14:textId="01510BB4" w:rsidR="00F9184C" w:rsidRPr="004B6C5C" w:rsidRDefault="00F9184C" w:rsidP="004B6C5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>csc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cot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+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sec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 -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csc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csc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θ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sec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 xml:space="preserve">θ </m:t>
                </m:r>
              </m:e>
            </m:func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- 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θ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  <m:r>
              <w:rPr>
                <w:rFonts w:ascii="Cambria Math" w:hAnsi="Cambria Math" w:cstheme="minorHAnsi"/>
              </w:rPr>
              <m:t xml:space="preserve"> + 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θ</m:t>
            </m:r>
          </m:den>
        </m:f>
      </m:oMath>
    </w:p>
    <w:p w14:paraId="3AE6978F" w14:textId="77777777" w:rsidR="007512EA" w:rsidRDefault="00F9184C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0F56B40" w14:textId="4E234A4F" w:rsidR="00F9184C" w:rsidRPr="00A67AD7" w:rsidRDefault="00F9184C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A67AD7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12205BC8" w14:textId="2B4C4073" w:rsidR="00F9184C" w:rsidRPr="00A67AD7" w:rsidRDefault="00F9184C" w:rsidP="00A67AD7">
      <w:pPr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67AD7">
        <w:rPr>
          <w:rFonts w:asciiTheme="minorHAnsi" w:hAnsiTheme="minorHAnsi" w:cstheme="minorHAnsi"/>
          <w:b/>
          <w:bCs/>
        </w:rPr>
        <w:t>Verify that each equation is an identity.</w:t>
      </w:r>
      <w:r w:rsidR="007512EA">
        <w:rPr>
          <w:rFonts w:asciiTheme="minorHAnsi" w:hAnsiTheme="minorHAnsi" w:cstheme="minorHAnsi"/>
          <w:b/>
          <w:bCs/>
        </w:rPr>
        <w:t xml:space="preserve"> </w:t>
      </w:r>
    </w:p>
    <w:p w14:paraId="7E6DBFED" w14:textId="77777777" w:rsidR="00F9184C" w:rsidRPr="00A67AD7" w:rsidRDefault="00F9184C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hAnsiTheme="minorHAnsi" w:cstheme="minorHAnsi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hAnsiTheme="minorHAnsi" w:cstheme="minorHAnsi"/>
        </w:rPr>
        <w:t xml:space="preserve">=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hAnsiTheme="minorHAnsi" w:cstheme="minorHAnsi"/>
        </w:rPr>
        <w:t xml:space="preserve">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hAnsiTheme="minorHAnsi" w:cstheme="minorHAnsi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hAnsiTheme="minorHAnsi" w:cstheme="minorHAnsi"/>
        </w:rPr>
        <w:t>= 1</w:t>
      </w:r>
    </w:p>
    <w:p w14:paraId="5368D0BF" w14:textId="77777777" w:rsidR="00F9184C" w:rsidRPr="00A67AD7" w:rsidRDefault="00F9184C" w:rsidP="00A67AD7">
      <w:pPr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71D0DB8" w14:textId="77777777" w:rsidR="00F9184C" w:rsidRPr="00A67AD7" w:rsidRDefault="00F9184C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hAnsiTheme="minorHAnsi" w:cstheme="minorHAnsi"/>
        </w:rPr>
        <w:t xml:space="preserve">(tan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</w:rPr>
        <w:t xml:space="preserve">)(1 –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A67AD7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</w:rPr>
        <w:t xml:space="preserve">) =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csc </m:t>
            </m:r>
            <m:r>
              <w:rPr>
                <w:rFonts w:ascii="Cambria Math" w:hAnsi="Cambria Math" w:cstheme="minorHAnsi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sec </m:t>
            </m:r>
            <m:r>
              <w:rPr>
                <w:rFonts w:ascii="Cambria Math" w:hAnsi="Cambria Math" w:cstheme="minorHAnsi"/>
              </w:rPr>
              <m:t>θ</m:t>
            </m:r>
          </m:den>
        </m:f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hAnsiTheme="minorHAnsi" w:cstheme="minorHAnsi"/>
        </w:rPr>
        <w:t xml:space="preserve">= 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30A43FFC" w14:textId="77777777" w:rsidR="00F9184C" w:rsidRPr="00A67AD7" w:rsidRDefault="00F9184C" w:rsidP="00A67AD7">
      <w:pPr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8376F01" w14:textId="77777777" w:rsidR="00F9184C" w:rsidRPr="00A67AD7" w:rsidRDefault="00F9184C" w:rsidP="00A67A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1 - 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  <m:r>
              <w:rPr>
                <w:rFonts w:ascii="Cambria Math" w:hAnsi="Cambria Math" w:cstheme="minorHAnsi"/>
              </w:rPr>
              <m:t>θ</m:t>
            </m:r>
          </m:den>
        </m:f>
      </m:oMath>
      <w:r w:rsidRPr="00A67AD7">
        <w:rPr>
          <w:rFonts w:asciiTheme="minorHAnsi" w:hAnsiTheme="minorHAnsi" w:cstheme="minorHAnsi"/>
        </w:rPr>
        <w:t xml:space="preserve"> 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A67AD7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  <m:r>
              <w:rPr>
                <w:rFonts w:ascii="Cambria Math" w:hAnsi="Cambria Math" w:cstheme="minorHAnsi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1 – sin </m:t>
            </m:r>
            <m:r>
              <w:rPr>
                <w:rFonts w:ascii="Cambria Math" w:hAnsi="Cambria Math" w:cstheme="minorHAnsi"/>
              </w:rPr>
              <m:t>θ</m:t>
            </m:r>
          </m:den>
        </m:f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hAnsiTheme="minorHAnsi" w:cstheme="minorHAnsi"/>
        </w:rPr>
        <w:t xml:space="preserve">= 1 +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327133E7" w14:textId="69DFF0AD" w:rsidR="007512EA" w:rsidRDefault="00F9184C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C3E7AF9" w14:textId="3AEB7F92" w:rsidR="00F9184C" w:rsidRPr="00A67AD7" w:rsidRDefault="00F9184C" w:rsidP="006B1E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23.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b/>
          <w:color w:val="3366FF"/>
        </w:rPr>
        <w:t>O</w:t>
      </w:r>
      <w:r w:rsidR="006B1EBE">
        <w:rPr>
          <w:rFonts w:asciiTheme="minorHAnsi" w:eastAsiaTheme="minorEastAsia" w:hAnsiTheme="minorHAnsi" w:cstheme="minorHAnsi"/>
          <w:b/>
          <w:color w:val="3366FF"/>
        </w:rPr>
        <w:t>PTICS</w:t>
      </w:r>
      <w:r w:rsidRPr="00A67AD7">
        <w:rPr>
          <w:rFonts w:asciiTheme="minorHAnsi" w:hAnsiTheme="minorHAnsi" w:cstheme="minorHAnsi"/>
          <w:b/>
          <w:bCs/>
        </w:rPr>
        <w:t xml:space="preserve"> </w:t>
      </w:r>
      <w:r w:rsidR="006B1EBE" w:rsidRPr="006B1EBE">
        <w:rPr>
          <w:rFonts w:asciiTheme="minorHAnsi" w:hAnsiTheme="minorHAnsi" w:cstheme="minorHAnsi"/>
        </w:rPr>
        <w:t>The polarizing angle for any substance can be found</w:t>
      </w:r>
      <w:r w:rsidR="006B1EBE">
        <w:rPr>
          <w:rFonts w:asciiTheme="minorHAnsi" w:hAnsiTheme="minorHAnsi" w:cstheme="minorHAnsi"/>
        </w:rPr>
        <w:t xml:space="preserve"> </w:t>
      </w:r>
      <w:r w:rsidR="006B1EBE" w:rsidRPr="006B1EBE">
        <w:rPr>
          <w:rFonts w:asciiTheme="minorHAnsi" w:hAnsiTheme="minorHAnsi" w:cstheme="minorHAnsi"/>
        </w:rPr>
        <w:t>using Brewster’s Law. It states that the relationship between</w:t>
      </w:r>
      <w:r w:rsidR="006B1EBE">
        <w:rPr>
          <w:rFonts w:asciiTheme="minorHAnsi" w:hAnsiTheme="minorHAnsi" w:cstheme="minorHAnsi"/>
        </w:rPr>
        <w:t xml:space="preserve"> </w:t>
      </w:r>
      <w:r w:rsidR="006B1EBE" w:rsidRPr="006B1EBE">
        <w:rPr>
          <w:rFonts w:asciiTheme="minorHAnsi" w:hAnsiTheme="minorHAnsi" w:cstheme="minorHAnsi"/>
        </w:rPr>
        <w:t xml:space="preserve">the two indices of fractions </w:t>
      </w:r>
      <w:r w:rsidR="006B1EBE" w:rsidRPr="00430CBE">
        <w:rPr>
          <w:rFonts w:asciiTheme="minorHAnsi" w:hAnsiTheme="minorHAnsi" w:cstheme="minorHAnsi"/>
          <w:i/>
          <w:iCs/>
        </w:rPr>
        <w:t>n</w:t>
      </w:r>
      <w:r w:rsidR="006B1EBE">
        <w:rPr>
          <w:rFonts w:asciiTheme="minorHAnsi" w:hAnsiTheme="minorHAnsi" w:cstheme="minorHAnsi"/>
          <w:vertAlign w:val="subscript"/>
        </w:rPr>
        <w:t>1</w:t>
      </w:r>
      <w:r w:rsidR="006B1EBE" w:rsidRPr="006B1EBE">
        <w:rPr>
          <w:rFonts w:asciiTheme="minorHAnsi" w:hAnsiTheme="minorHAnsi" w:cstheme="minorHAnsi"/>
        </w:rPr>
        <w:t xml:space="preserve"> and </w:t>
      </w:r>
      <w:r w:rsidR="006B1EBE" w:rsidRPr="00430CBE">
        <w:rPr>
          <w:rFonts w:asciiTheme="minorHAnsi" w:hAnsiTheme="minorHAnsi" w:cstheme="minorHAnsi"/>
          <w:i/>
          <w:iCs/>
        </w:rPr>
        <w:t>n</w:t>
      </w:r>
      <w:r w:rsidR="006B1EBE">
        <w:rPr>
          <w:rFonts w:asciiTheme="minorHAnsi" w:hAnsiTheme="minorHAnsi" w:cstheme="minorHAnsi"/>
          <w:vertAlign w:val="subscript"/>
        </w:rPr>
        <w:t>2</w:t>
      </w:r>
      <w:r w:rsidR="006B1EBE" w:rsidRPr="006B1EBE">
        <w:rPr>
          <w:rFonts w:asciiTheme="minorHAnsi" w:hAnsiTheme="minorHAnsi" w:cstheme="minorHAnsi"/>
        </w:rPr>
        <w:t xml:space="preserve"> and the polarizing angle</w:t>
      </w:r>
      <w:r w:rsidR="006B1EBE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6B1EBE" w:rsidRPr="00430CBE">
        <w:rPr>
          <w:rFonts w:asciiTheme="minorHAnsi" w:hAnsiTheme="minorHAnsi" w:cstheme="minorHAnsi"/>
          <w:i/>
          <w:iCs/>
          <w:vertAlign w:val="subscript"/>
        </w:rPr>
        <w:t>p</w:t>
      </w:r>
      <w:r w:rsidR="006B1EBE">
        <w:rPr>
          <w:rFonts w:asciiTheme="minorHAnsi" w:hAnsiTheme="minorHAnsi" w:cstheme="minorHAnsi"/>
        </w:rPr>
        <w:t xml:space="preserve"> </w:t>
      </w:r>
      <w:r w:rsidR="006B1EBE" w:rsidRPr="006B1EBE">
        <w:rPr>
          <w:rFonts w:asciiTheme="minorHAnsi" w:hAnsiTheme="minorHAnsi" w:cstheme="minorHAnsi"/>
        </w:rPr>
        <w:t xml:space="preserve">is </w:t>
      </w:r>
      <w:r w:rsidR="00430CBE">
        <w:rPr>
          <w:rFonts w:asciiTheme="minorHAnsi" w:hAnsiTheme="minorHAnsi" w:cstheme="minorHAnsi"/>
        </w:rPr>
        <w:t xml:space="preserve">   </w:t>
      </w:r>
      <w:r w:rsidR="006B1EBE" w:rsidRPr="006B1EBE">
        <w:rPr>
          <w:rFonts w:asciiTheme="minorHAnsi" w:hAnsiTheme="minorHAnsi" w:cstheme="minorHAnsi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6B1EBE" w:rsidRPr="00430CBE">
        <w:rPr>
          <w:rFonts w:asciiTheme="minorHAnsi" w:hAnsiTheme="minorHAnsi" w:cstheme="minorHAnsi"/>
          <w:i/>
          <w:iCs/>
          <w:vertAlign w:val="subscript"/>
        </w:rPr>
        <w:t>p</w:t>
      </w:r>
      <w:r w:rsidR="006B1EBE">
        <w:rPr>
          <w:rFonts w:asciiTheme="minorHAnsi" w:hAnsiTheme="minorHAnsi" w:cstheme="minorHAnsi"/>
        </w:rPr>
        <w:t xml:space="preserve"> </w:t>
      </w:r>
      <w:r w:rsidR="006B1EBE" w:rsidRPr="006B1EBE">
        <w:rPr>
          <w:rFonts w:asciiTheme="minorHAnsi" w:hAnsiTheme="minorHAnsi" w:cstheme="minorHAnsi"/>
        </w:rPr>
        <w:t>=</w:t>
      </w:r>
      <w:r w:rsidR="006B1EBE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n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n</m:t>
                </m:r>
              </m:e>
              <m:sub>
                <m:r>
                  <w:rPr>
                    <w:rFonts w:ascii="Cambria Math" w:hAnsi="Cambria Math" w:cstheme="minorHAnsi"/>
                  </w:rPr>
                  <m:t>1</m:t>
                </m:r>
              </m:sub>
            </m:sSub>
          </m:den>
        </m:f>
      </m:oMath>
      <w:r w:rsidR="006B1EBE" w:rsidRPr="006B1EBE">
        <w:rPr>
          <w:rFonts w:asciiTheme="minorHAnsi" w:hAnsiTheme="minorHAnsi" w:cstheme="minorHAnsi"/>
        </w:rPr>
        <w:t xml:space="preserve">. Use the law of refraction </w:t>
      </w:r>
      <w:r w:rsidR="006B1EBE" w:rsidRPr="008A7054">
        <w:rPr>
          <w:rFonts w:asciiTheme="minorHAnsi" w:hAnsiTheme="minorHAnsi" w:cstheme="minorHAnsi"/>
          <w:i/>
          <w:iCs/>
        </w:rPr>
        <w:t>n</w:t>
      </w:r>
      <w:r w:rsidR="006B1EBE">
        <w:rPr>
          <w:rFonts w:asciiTheme="minorHAnsi" w:hAnsiTheme="minorHAnsi" w:cstheme="minorHAnsi"/>
          <w:vertAlign w:val="subscript"/>
        </w:rPr>
        <w:t>1</w:t>
      </w:r>
      <w:r w:rsidR="006B1EBE" w:rsidRPr="006B1EBE">
        <w:rPr>
          <w:rFonts w:asciiTheme="minorHAnsi" w:hAnsiTheme="minorHAnsi" w:cstheme="minorHAnsi"/>
        </w:rPr>
        <w:t xml:space="preserve">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6B1EBE" w:rsidRPr="008A7054">
        <w:rPr>
          <w:rFonts w:asciiTheme="minorHAnsi" w:hAnsiTheme="minorHAnsi" w:cstheme="minorHAnsi"/>
          <w:i/>
          <w:iCs/>
          <w:vertAlign w:val="subscript"/>
        </w:rPr>
        <w:t>p</w:t>
      </w:r>
      <w:r w:rsidR="006B1EBE" w:rsidRPr="006B1EBE">
        <w:rPr>
          <w:rFonts w:asciiTheme="minorHAnsi" w:hAnsiTheme="minorHAnsi" w:cstheme="minorHAnsi"/>
        </w:rPr>
        <w:t xml:space="preserve"> = </w:t>
      </w:r>
      <w:r w:rsidR="006B1EBE" w:rsidRPr="008A7054">
        <w:rPr>
          <w:rFonts w:asciiTheme="minorHAnsi" w:hAnsiTheme="minorHAnsi" w:cstheme="minorHAnsi"/>
          <w:i/>
          <w:iCs/>
        </w:rPr>
        <w:t>n</w:t>
      </w:r>
      <w:r w:rsidR="006B1EBE">
        <w:rPr>
          <w:rFonts w:asciiTheme="minorHAnsi" w:hAnsiTheme="minorHAnsi" w:cstheme="minorHAnsi"/>
          <w:vertAlign w:val="subscript"/>
        </w:rPr>
        <w:t>2</w:t>
      </w:r>
      <w:r w:rsidR="006B1EBE" w:rsidRPr="006B1EBE">
        <w:rPr>
          <w:rFonts w:asciiTheme="minorHAnsi" w:hAnsiTheme="minorHAnsi" w:cstheme="minorHAnsi"/>
        </w:rPr>
        <w:t xml:space="preserve"> sin</w:t>
      </w:r>
      <w:r w:rsidR="008A7054" w:rsidRPr="008A7054">
        <w:rPr>
          <w:rFonts w:asciiTheme="minorHAnsi" w:hAnsiTheme="minorHAnsi" w:cstheme="minorHAnsi"/>
        </w:rPr>
        <w:t xml:space="preserve"> θ</w:t>
      </w:r>
      <w:proofErr w:type="spellStart"/>
      <w:r w:rsidR="006B1EBE" w:rsidRPr="008A7054">
        <w:rPr>
          <w:rFonts w:asciiTheme="minorHAnsi" w:hAnsiTheme="minorHAnsi" w:cstheme="minorHAnsi"/>
          <w:i/>
          <w:iCs/>
          <w:vertAlign w:val="subscript"/>
        </w:rPr>
        <w:t>r</w:t>
      </w:r>
      <w:proofErr w:type="spellEnd"/>
      <w:r w:rsidR="006B1EBE">
        <w:rPr>
          <w:rFonts w:asciiTheme="minorHAnsi" w:hAnsiTheme="minorHAnsi" w:cstheme="minorHAnsi"/>
        </w:rPr>
        <w:t xml:space="preserve"> </w:t>
      </w:r>
      <w:r w:rsidR="006B1EBE" w:rsidRPr="006B1EBE">
        <w:rPr>
          <w:rFonts w:asciiTheme="minorHAnsi" w:hAnsiTheme="minorHAnsi" w:cstheme="minorHAnsi"/>
        </w:rPr>
        <w:t>to prove Brewster’s Law.</w:t>
      </w:r>
    </w:p>
    <w:p w14:paraId="5EC41757" w14:textId="6C4A3C67" w:rsidR="004B6C5C" w:rsidRDefault="006B1EBE" w:rsidP="006B1EB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jc w:val="center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208592EE" wp14:editId="4345EAB7">
            <wp:extent cx="1828804" cy="18288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2_M12_L02_001A_RGB_300d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3C15" w14:textId="77777777" w:rsidR="007512EA" w:rsidRDefault="007512EA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53E3A45" w14:textId="77777777" w:rsidR="00065800" w:rsidRDefault="00065800" w:rsidP="006B1E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40863BC" w14:textId="41CA341E" w:rsidR="00F9184C" w:rsidRDefault="00F9184C" w:rsidP="006B1E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b/>
          <w:color w:val="3366FF"/>
        </w:rPr>
        <w:t>S</w:t>
      </w:r>
      <w:r w:rsidR="006B1EBE">
        <w:rPr>
          <w:rFonts w:asciiTheme="minorHAnsi" w:eastAsiaTheme="minorEastAsia" w:hAnsiTheme="minorHAnsi" w:cstheme="minorHAnsi"/>
          <w:b/>
          <w:color w:val="3366FF"/>
        </w:rPr>
        <w:t>TRUCTURE</w:t>
      </w:r>
      <w:r w:rsidRPr="00A67AD7">
        <w:rPr>
          <w:rFonts w:asciiTheme="minorHAnsi" w:hAnsiTheme="minorHAnsi" w:cstheme="minorHAnsi"/>
          <w:b/>
          <w:bCs/>
        </w:rPr>
        <w:t xml:space="preserve"> </w:t>
      </w:r>
      <w:r w:rsidRPr="00A67AD7">
        <w:rPr>
          <w:rFonts w:asciiTheme="minorHAnsi" w:hAnsiTheme="minorHAnsi" w:cstheme="minorHAnsi"/>
        </w:rPr>
        <w:t xml:space="preserve">The graph of </w:t>
      </w:r>
      <w:r w:rsidRPr="00A67AD7">
        <w:rPr>
          <w:rFonts w:asciiTheme="minorHAnsi" w:hAnsiTheme="minorHAnsi" w:cstheme="minorHAnsi"/>
          <w:i/>
          <w:iCs/>
        </w:rPr>
        <w:t xml:space="preserve">y </w:t>
      </w:r>
      <w:r w:rsidRPr="00A67AD7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  <m:r>
              <w:rPr>
                <w:rFonts w:ascii="Cambria Math" w:hAnsi="Cambria Math" w:cstheme="minorHAnsi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1 - sin </m:t>
            </m:r>
            <m:r>
              <w:rPr>
                <w:rFonts w:ascii="Cambria Math" w:hAnsi="Cambria Math" w:cstheme="minorHAnsi"/>
              </w:rPr>
              <m:t>x</m:t>
            </m:r>
          </m:den>
        </m:f>
      </m:oMath>
      <w:r w:rsidR="006B1EBE">
        <w:rPr>
          <w:rFonts w:asciiTheme="minorHAnsi" w:hAnsiTheme="minorHAnsi" w:cstheme="minorHAnsi"/>
        </w:rPr>
        <w:t xml:space="preserve"> is shown below on the left</w:t>
      </w:r>
      <w:r w:rsidRPr="00A67AD7">
        <w:rPr>
          <w:rFonts w:asciiTheme="minorHAnsi" w:eastAsiaTheme="minorEastAsia" w:hAnsiTheme="minorHAnsi" w:cstheme="minorHAnsi"/>
        </w:rPr>
        <w:t xml:space="preserve">. </w:t>
      </w:r>
      <w:r w:rsidR="006B1EBE" w:rsidRPr="006B1EBE">
        <w:rPr>
          <w:rFonts w:asciiTheme="minorHAnsi" w:hAnsiTheme="minorHAnsi" w:cstheme="minorHAnsi"/>
        </w:rPr>
        <w:t>The graph of</w:t>
      </w:r>
      <w:r w:rsidR="006B1EBE">
        <w:rPr>
          <w:rFonts w:asciiTheme="minorHAnsi" w:hAnsiTheme="minorHAnsi" w:cstheme="minorHAnsi"/>
        </w:rPr>
        <w:t xml:space="preserve"> </w:t>
      </w:r>
      <w:r w:rsidR="006B1EBE" w:rsidRPr="008A7054">
        <w:rPr>
          <w:rFonts w:asciiTheme="minorHAnsi" w:hAnsiTheme="minorHAnsi" w:cstheme="minorHAnsi"/>
          <w:i/>
          <w:iCs/>
        </w:rPr>
        <w:t>y</w:t>
      </w:r>
      <w:r w:rsidR="006B1EBE" w:rsidRPr="006B1EBE">
        <w:rPr>
          <w:rFonts w:asciiTheme="minorHAnsi" w:hAnsiTheme="minorHAnsi" w:cstheme="minorHAnsi"/>
        </w:rPr>
        <w:t xml:space="preserve"> = sin </w:t>
      </w:r>
      <w:r w:rsidR="006B1EBE" w:rsidRPr="008A7054">
        <w:rPr>
          <w:rFonts w:asciiTheme="minorHAnsi" w:hAnsiTheme="minorHAnsi" w:cstheme="minorHAnsi"/>
          <w:i/>
          <w:iCs/>
        </w:rPr>
        <w:t>x</w:t>
      </w:r>
      <w:r w:rsidR="006B1EBE" w:rsidRPr="006B1EBE">
        <w:rPr>
          <w:rFonts w:asciiTheme="minorHAnsi" w:hAnsiTheme="minorHAnsi" w:cstheme="minorHAnsi"/>
        </w:rPr>
        <w:t xml:space="preserve"> is shown below on the right. Use the graphs to write an identity</w:t>
      </w:r>
      <w:r w:rsidR="006B1EBE">
        <w:rPr>
          <w:rFonts w:asciiTheme="minorHAnsi" w:hAnsiTheme="minorHAnsi" w:cstheme="minorHAnsi"/>
        </w:rPr>
        <w:t xml:space="preserve"> </w:t>
      </w:r>
      <w:r w:rsidR="006B1EBE" w:rsidRPr="006B1EBE">
        <w:rPr>
          <w:rFonts w:asciiTheme="minorHAnsi" w:hAnsiTheme="minorHAnsi" w:cstheme="minorHAnsi"/>
        </w:rPr>
        <w:t>involving</w:t>
      </w:r>
      <w:r w:rsidR="006B1EBE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  <m:r>
              <w:rPr>
                <w:rFonts w:ascii="Cambria Math" w:hAnsi="Cambria Math" w:cstheme="minorHAnsi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1 - sin </m:t>
            </m:r>
            <m:r>
              <w:rPr>
                <w:rFonts w:ascii="Cambria Math" w:hAnsi="Cambria Math" w:cstheme="minorHAnsi"/>
              </w:rPr>
              <m:t>x</m:t>
            </m:r>
          </m:den>
        </m:f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hAnsiTheme="minorHAnsi" w:cstheme="minorHAnsi"/>
        </w:rPr>
        <w:t xml:space="preserve">and sin </w:t>
      </w:r>
      <w:r w:rsidRPr="00A67AD7">
        <w:rPr>
          <w:rFonts w:asciiTheme="minorHAnsi" w:hAnsiTheme="minorHAnsi" w:cstheme="minorHAnsi"/>
          <w:i/>
          <w:iCs/>
        </w:rPr>
        <w:t>x</w:t>
      </w:r>
      <w:r w:rsidRPr="00A67AD7">
        <w:rPr>
          <w:rFonts w:asciiTheme="minorHAnsi" w:hAnsiTheme="minorHAnsi" w:cstheme="minorHAnsi"/>
        </w:rPr>
        <w:t xml:space="preserve">. </w:t>
      </w:r>
      <w:r w:rsidR="006B1EBE" w:rsidRPr="006B1EBE">
        <w:rPr>
          <w:rFonts w:asciiTheme="minorHAnsi" w:hAnsiTheme="minorHAnsi" w:cstheme="minorHAnsi"/>
        </w:rPr>
        <w:t>Then verify the identity.</w:t>
      </w:r>
    </w:p>
    <w:p w14:paraId="5F311F47" w14:textId="77777777" w:rsidR="006B1EBE" w:rsidRPr="00A67AD7" w:rsidRDefault="006B1EBE" w:rsidP="006B1E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UniMath-Bold" w:hAnsiTheme="minorHAnsi" w:cstheme="minorHAnsi"/>
          <w:b/>
          <w:bCs/>
          <w:i/>
          <w:iCs/>
          <w:color w:val="FF0000"/>
        </w:rPr>
      </w:pPr>
    </w:p>
    <w:p w14:paraId="0CFB81AC" w14:textId="28ACA97E" w:rsidR="00FD1387" w:rsidRDefault="006B1EBE" w:rsidP="006B1EBE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inline distT="0" distB="0" distL="0" distR="0" wp14:anchorId="32021053" wp14:editId="14391712">
            <wp:extent cx="3733800" cy="1266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D704" w14:textId="77777777" w:rsidR="00FA479A" w:rsidRDefault="00FA479A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E70C7F" w14:textId="2DF34732" w:rsidR="00F9184C" w:rsidRPr="00A67AD7" w:rsidRDefault="00F9184C" w:rsidP="004B6C5C">
      <w:pPr>
        <w:tabs>
          <w:tab w:val="right" w:pos="270"/>
          <w:tab w:val="left" w:pos="360"/>
        </w:tabs>
        <w:spacing w:after="0" w:line="240" w:lineRule="auto"/>
        <w:ind w:left="360" w:right="1890" w:hanging="36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B1EBE">
        <w:rPr>
          <w:rFonts w:asciiTheme="minorHAnsi" w:eastAsiaTheme="minorEastAsia" w:hAnsiTheme="minorHAnsi" w:cstheme="minorHAnsi"/>
          <w:b/>
          <w:color w:val="3366FF"/>
        </w:rPr>
        <w:t>CONSTRUCT ARGUMENTS</w:t>
      </w: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A67AD7">
        <w:rPr>
          <w:rFonts w:asciiTheme="minorHAnsi" w:hAnsiTheme="minorHAnsi" w:cstheme="minorHAnsi"/>
        </w:rPr>
        <w:t xml:space="preserve">Show two different methods of verifying that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 xml:space="preserve">1 </m:t>
            </m:r>
            <m:r>
              <w:rPr>
                <w:rFonts w:ascii="Cambria Math" w:eastAsia="UniMath-Regular" w:hAnsi="Cambria Math" w:cstheme="minorHAnsi"/>
              </w:rPr>
              <m:t xml:space="preserve">- 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den>
        </m:f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eastAsia="UniMath-Regular" w:hAnsiTheme="minorHAnsi" w:cstheme="minorHAns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A67AD7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i/>
          <w:iCs/>
        </w:rPr>
        <w:t xml:space="preserve"> </w:t>
      </w:r>
      <w:r w:rsidRPr="00A67AD7">
        <w:rPr>
          <w:rFonts w:asciiTheme="minorHAnsi" w:eastAsia="UniMath-Regular" w:hAnsiTheme="minorHAnsi" w:cstheme="minorHAnsi"/>
        </w:rPr>
        <w:t xml:space="preserve">+ </w:t>
      </w:r>
      <w:r w:rsidRPr="00A67AD7">
        <w:rPr>
          <w:rFonts w:asciiTheme="minorHAnsi" w:hAnsiTheme="minorHAnsi" w:cstheme="minorHAnsi"/>
        </w:rPr>
        <w:t>1 is a trigonometric identity.</w:t>
      </w:r>
      <w:r w:rsidRPr="00A67AD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0D423CC" w14:textId="77777777" w:rsidR="00FD1387" w:rsidRPr="00BA48C0" w:rsidRDefault="00FD1387" w:rsidP="00A67AD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1AD73EE1" w14:textId="5F015AE5" w:rsidR="00F9184C" w:rsidRPr="00A67AD7" w:rsidRDefault="008A7054" w:rsidP="00A67AD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8A7054">
        <w:rPr>
          <w:rFonts w:asciiTheme="minorHAnsi" w:eastAsiaTheme="minorEastAsia" w:hAnsiTheme="minorHAnsi" w:cstheme="minorHAnsi"/>
          <w:b/>
          <w:color w:val="000000" w:themeColor="text1"/>
        </w:rPr>
        <w:t>Determine whether each equation is an identity. Justify your argument</w:t>
      </w:r>
      <w:r w:rsidR="00F9184C" w:rsidRPr="00A67AD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9184C" w:rsidRPr="00A67AD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E93EFF1" w14:textId="14D987F7" w:rsidR="00F9184C" w:rsidRPr="00A67AD7" w:rsidRDefault="00F9184C" w:rsidP="00A67A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26.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tan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 xml:space="preserve"> - θ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csc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csc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B1EBE">
        <w:rPr>
          <w:rFonts w:asciiTheme="minorHAnsi" w:eastAsiaTheme="minorEastAsia" w:hAnsiTheme="minorHAnsi" w:cstheme="minorHAnsi"/>
          <w:color w:val="000000" w:themeColor="text1"/>
        </w:rPr>
        <w:t xml:space="preserve">=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27.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1 +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tan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1 +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cot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B1EBE">
        <w:rPr>
          <w:rFonts w:asciiTheme="minorHAnsi" w:eastAsiaTheme="minorEastAsia" w:hAnsiTheme="minorHAnsi" w:cstheme="minorHAnsi"/>
          <w:color w:val="000000" w:themeColor="text1"/>
        </w:rPr>
        <w:t>= tan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28.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csc (–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="006B1EBE" w:rsidRPr="006B1EBE">
        <w:rPr>
          <w:rFonts w:asciiTheme="minorHAnsi" w:eastAsiaTheme="minorEastAsia" w:hAnsiTheme="minorHAnsi" w:cstheme="minorHAnsi"/>
          <w:b/>
        </w:rPr>
        <w:t xml:space="preserve">= </w:t>
      </w:r>
      <w:r w:rsidR="006B1EBE" w:rsidRPr="002E2357">
        <w:rPr>
          <w:rFonts w:asciiTheme="minorHAnsi" w:eastAsiaTheme="minorEastAsia" w:hAnsiTheme="minorHAnsi" w:cstheme="minorHAnsi"/>
        </w:rPr>
        <w:t>1</w:t>
      </w:r>
    </w:p>
    <w:p w14:paraId="1C68BEDA" w14:textId="77777777" w:rsidR="00F9184C" w:rsidRPr="00BA48C0" w:rsidRDefault="00F9184C" w:rsidP="00A67A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796E83EA" w14:textId="4F186FEC" w:rsidR="00F9184C" w:rsidRPr="00A67AD7" w:rsidRDefault="00F9184C" w:rsidP="00A67A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29.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sec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θ - 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tan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θ + 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 </w:t>
      </w:r>
      <w:r w:rsidR="002E2357">
        <w:rPr>
          <w:rFonts w:asciiTheme="minorHAnsi" w:eastAsiaTheme="minorEastAsia" w:hAnsiTheme="minorHAnsi" w:cstheme="minorHAnsi"/>
          <w:color w:val="000000" w:themeColor="text1"/>
        </w:rPr>
        <w:t>= 1</w:t>
      </w:r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+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2357">
        <w:rPr>
          <w:rFonts w:asciiTheme="minorHAnsi" w:eastAsiaTheme="minorEastAsia" w:hAnsiTheme="minorHAnsi" w:cstheme="minorHAnsi"/>
          <w:color w:val="000000" w:themeColor="text1"/>
        </w:rPr>
        <w:t xml:space="preserve">=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31.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>cot (–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) cot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eastAsiaTheme="minorEastAsia" w:hAnsi="Cambria Math" w:cstheme="minorHAnsi"/>
                <w:color w:val="000000" w:themeColor="text1"/>
              </w:rPr>
              <m:t>-θ</m:t>
            </m:r>
          </m:e>
        </m:d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2357">
        <w:rPr>
          <w:rFonts w:asciiTheme="minorHAnsi" w:eastAsiaTheme="minorEastAsia" w:hAnsiTheme="minorHAnsi" w:cstheme="minorHAnsi"/>
          <w:color w:val="000000" w:themeColor="text1"/>
        </w:rPr>
        <w:t>= 1</w:t>
      </w:r>
    </w:p>
    <w:p w14:paraId="1FC7963B" w14:textId="77777777" w:rsidR="00F9184C" w:rsidRPr="00BA48C0" w:rsidRDefault="00F9184C" w:rsidP="00A67A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46DB1067" w14:textId="105817DE" w:rsidR="00F9184C" w:rsidRDefault="00F9184C" w:rsidP="00A67A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32.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sin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- θ</m:t>
            </m:r>
          </m:e>
        </m:d>
      </m:oMath>
      <w:r w:rsidR="00FA479A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="002E2357" w:rsidRPr="002E2357">
        <w:rPr>
          <w:rFonts w:asciiTheme="minorHAnsi" w:eastAsiaTheme="minorEastAsia" w:hAnsiTheme="minorHAnsi" w:cstheme="minorHAnsi"/>
        </w:rPr>
        <w:t>= 1</w:t>
      </w:r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33.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1 + 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tan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csc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θ</m:t>
            </m:r>
          </m:den>
        </m:f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 </w:t>
      </w:r>
      <w:r w:rsidR="002E2357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sin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</m:t>
        </m:r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b/>
          <w:color w:val="FF0000"/>
        </w:rPr>
        <w:tab/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color w:val="000000" w:themeColor="text1"/>
        </w:rPr>
        <w:t>sec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(–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>) – tan</w:t>
      </w:r>
      <w:r w:rsidRPr="00A67AD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67AD7">
        <w:rPr>
          <w:rFonts w:asciiTheme="minorHAnsi" w:eastAsiaTheme="minorEastAsia" w:hAnsiTheme="minorHAnsi" w:cstheme="minorHAnsi"/>
          <w:color w:val="000000" w:themeColor="text1"/>
        </w:rPr>
        <w:t xml:space="preserve"> (–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eastAsiaTheme="minorEastAsia" w:hAnsiTheme="minorHAnsi" w:cstheme="minorHAnsi"/>
          <w:color w:val="000000" w:themeColor="text1"/>
        </w:rPr>
        <w:t>)</w:t>
      </w:r>
      <w:r w:rsidR="002E2357">
        <w:rPr>
          <w:rFonts w:asciiTheme="minorHAnsi" w:eastAsiaTheme="minorEastAsia" w:hAnsiTheme="minorHAnsi" w:cstheme="minorHAnsi"/>
          <w:color w:val="000000" w:themeColor="text1"/>
        </w:rPr>
        <w:t xml:space="preserve"> = 1</w:t>
      </w:r>
    </w:p>
    <w:p w14:paraId="22B84345" w14:textId="77777777" w:rsidR="004B6C5C" w:rsidRPr="00BA48C0" w:rsidRDefault="004B6C5C" w:rsidP="00A67A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5D111762" w14:textId="7A4DF7AF" w:rsidR="00F9184C" w:rsidRDefault="00F9184C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A7054">
        <w:rPr>
          <w:rFonts w:asciiTheme="minorHAnsi" w:eastAsiaTheme="minorEastAsia" w:hAnsiTheme="minorHAnsi" w:cstheme="minorHAnsi"/>
          <w:b/>
          <w:color w:val="3366FF"/>
        </w:rPr>
        <w:t>REASONING</w:t>
      </w: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A67AD7">
        <w:rPr>
          <w:rFonts w:asciiTheme="minorHAnsi" w:hAnsiTheme="minorHAnsi" w:cstheme="minorHAnsi"/>
        </w:rPr>
        <w:t>Diego decides that if sin</w:t>
      </w:r>
      <w:r w:rsidRPr="00A67AD7">
        <w:rPr>
          <w:rFonts w:asciiTheme="minorHAnsi" w:hAnsiTheme="minorHAnsi" w:cstheme="minorHAnsi"/>
          <w:vertAlign w:val="superscript"/>
        </w:rPr>
        <w:t>2</w:t>
      </w:r>
      <w:r w:rsidRPr="00A67AD7">
        <w:rPr>
          <w:rFonts w:asciiTheme="minorHAnsi" w:hAnsiTheme="minorHAnsi" w:cstheme="minorHAnsi"/>
        </w:rPr>
        <w:t xml:space="preserve"> </w:t>
      </w:r>
      <w:r w:rsidRPr="00A67AD7">
        <w:rPr>
          <w:rFonts w:asciiTheme="minorHAnsi" w:hAnsiTheme="minorHAnsi" w:cstheme="minorHAnsi"/>
          <w:i/>
        </w:rPr>
        <w:t>A</w:t>
      </w:r>
      <w:r w:rsidRPr="00A67AD7">
        <w:rPr>
          <w:rFonts w:asciiTheme="minorHAnsi" w:hAnsiTheme="minorHAnsi" w:cstheme="minorHAnsi"/>
        </w:rPr>
        <w:t xml:space="preserve"> + cos</w:t>
      </w:r>
      <w:r w:rsidRPr="00A67AD7">
        <w:rPr>
          <w:rFonts w:asciiTheme="minorHAnsi" w:hAnsiTheme="minorHAnsi" w:cstheme="minorHAnsi"/>
          <w:vertAlign w:val="superscript"/>
        </w:rPr>
        <w:t>2</w:t>
      </w:r>
      <w:r w:rsidRPr="00A67AD7">
        <w:rPr>
          <w:rFonts w:asciiTheme="minorHAnsi" w:hAnsiTheme="minorHAnsi" w:cstheme="minorHAnsi"/>
        </w:rPr>
        <w:t xml:space="preserve"> </w:t>
      </w:r>
      <w:r w:rsidRPr="00A67AD7">
        <w:rPr>
          <w:rFonts w:asciiTheme="minorHAnsi" w:hAnsiTheme="minorHAnsi" w:cstheme="minorHAnsi"/>
          <w:i/>
        </w:rPr>
        <w:t>B</w:t>
      </w:r>
      <w:r w:rsidRPr="00A67AD7">
        <w:rPr>
          <w:rFonts w:asciiTheme="minorHAnsi" w:hAnsiTheme="minorHAnsi" w:cstheme="minorHAnsi"/>
        </w:rPr>
        <w:t xml:space="preserve"> = 1, and </w:t>
      </w:r>
      <w:r w:rsidRPr="00A67AD7">
        <w:rPr>
          <w:rFonts w:asciiTheme="minorHAnsi" w:hAnsiTheme="minorHAnsi" w:cstheme="minorHAnsi"/>
          <w:i/>
        </w:rPr>
        <w:t>A</w:t>
      </w:r>
      <w:r w:rsidRPr="00A67AD7">
        <w:rPr>
          <w:rFonts w:asciiTheme="minorHAnsi" w:hAnsiTheme="minorHAnsi" w:cstheme="minorHAnsi"/>
        </w:rPr>
        <w:t xml:space="preserve"> and </w:t>
      </w:r>
      <w:r w:rsidRPr="00A67AD7">
        <w:rPr>
          <w:rFonts w:asciiTheme="minorHAnsi" w:hAnsiTheme="minorHAnsi" w:cstheme="minorHAnsi"/>
          <w:i/>
        </w:rPr>
        <w:t>B</w:t>
      </w:r>
      <w:r w:rsidRPr="00A67AD7">
        <w:rPr>
          <w:rFonts w:asciiTheme="minorHAnsi" w:hAnsiTheme="minorHAnsi" w:cstheme="minorHAnsi"/>
        </w:rPr>
        <w:t xml:space="preserve"> both have measures between 0° and 180°, then </w:t>
      </w:r>
      <w:r w:rsidRPr="00A67AD7">
        <w:rPr>
          <w:rFonts w:asciiTheme="minorHAnsi" w:hAnsiTheme="minorHAnsi" w:cstheme="minorHAnsi"/>
          <w:i/>
        </w:rPr>
        <w:t>A</w:t>
      </w:r>
      <w:r w:rsidRPr="00A67AD7">
        <w:rPr>
          <w:rFonts w:asciiTheme="minorHAnsi" w:hAnsiTheme="minorHAnsi" w:cstheme="minorHAnsi"/>
        </w:rPr>
        <w:t xml:space="preserve"> = </w:t>
      </w:r>
      <w:r w:rsidRPr="00A67AD7">
        <w:rPr>
          <w:rFonts w:asciiTheme="minorHAnsi" w:hAnsiTheme="minorHAnsi" w:cstheme="minorHAnsi"/>
          <w:i/>
        </w:rPr>
        <w:t>B</w:t>
      </w:r>
      <w:r w:rsidRPr="00A67AD7">
        <w:rPr>
          <w:rFonts w:asciiTheme="minorHAnsi" w:hAnsiTheme="minorHAnsi" w:cstheme="minorHAnsi"/>
        </w:rPr>
        <w:t>. Is he correct? Explain your reasoning.</w:t>
      </w: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14F0261D" w14:textId="77777777" w:rsidR="00BA48C0" w:rsidRPr="00BA48C0" w:rsidRDefault="00BA48C0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73BAEDE1" w14:textId="26C4552E" w:rsidR="00F9184C" w:rsidRDefault="00F9184C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36.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A67AD7">
        <w:rPr>
          <w:rFonts w:asciiTheme="minorHAnsi" w:hAnsiTheme="minorHAnsi" w:cstheme="minorHAnsi"/>
        </w:rPr>
        <w:t xml:space="preserve"> How can you use your calculator to show that the identity sin</w:t>
      </w:r>
      <w:r w:rsidRPr="00A67AD7">
        <w:rPr>
          <w:rFonts w:asciiTheme="minorHAnsi" w:hAnsiTheme="minorHAnsi" w:cstheme="minorHAnsi"/>
          <w:vertAlign w:val="superscript"/>
        </w:rPr>
        <w:t>2</w:t>
      </w:r>
      <w:r w:rsidRPr="00A67AD7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</w:rPr>
        <w:t xml:space="preserve"> + csc</w:t>
      </w:r>
      <w:r w:rsidRPr="00A67AD7">
        <w:rPr>
          <w:rFonts w:asciiTheme="minorHAnsi" w:hAnsiTheme="minorHAnsi" w:cstheme="minorHAnsi"/>
          <w:vertAlign w:val="superscript"/>
        </w:rPr>
        <w:t>2</w:t>
      </w:r>
      <w:r w:rsidRPr="00A67AD7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</w:rPr>
        <w:t xml:space="preserve"> = 1 is </w:t>
      </w:r>
      <w:r w:rsidR="002E2357">
        <w:rPr>
          <w:rFonts w:asciiTheme="minorHAnsi" w:hAnsiTheme="minorHAnsi" w:cstheme="minorHAnsi"/>
        </w:rPr>
        <w:t>not an identity</w:t>
      </w:r>
      <w:r w:rsidRPr="00A67AD7">
        <w:rPr>
          <w:rFonts w:asciiTheme="minorHAnsi" w:hAnsiTheme="minorHAnsi" w:cstheme="minorHAnsi"/>
        </w:rPr>
        <w:t xml:space="preserve">? Explain your </w:t>
      </w:r>
      <w:r w:rsidR="002E2357">
        <w:rPr>
          <w:rFonts w:asciiTheme="minorHAnsi" w:hAnsiTheme="minorHAnsi" w:cstheme="minorHAnsi"/>
        </w:rPr>
        <w:t>reasoning</w:t>
      </w:r>
      <w:r w:rsidRPr="00A67AD7">
        <w:rPr>
          <w:rFonts w:asciiTheme="minorHAnsi" w:hAnsiTheme="minorHAnsi" w:cstheme="minorHAnsi"/>
        </w:rPr>
        <w:t xml:space="preserve">. </w:t>
      </w:r>
    </w:p>
    <w:bookmarkEnd w:id="0"/>
    <w:p w14:paraId="726909E9" w14:textId="123E05C3" w:rsidR="00CF2ADA" w:rsidRPr="00A67AD7" w:rsidRDefault="00FD1387" w:rsidP="00A67AD7">
      <w:pPr>
        <w:tabs>
          <w:tab w:val="left" w:pos="900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hAnsiTheme="minorHAnsi" w:cstheme="minorHAnsi"/>
          <w:b/>
          <w:noProof/>
          <w:color w:val="FF0000"/>
        </w:rPr>
        <w:drawing>
          <wp:anchor distT="0" distB="0" distL="114300" distR="114300" simplePos="0" relativeHeight="251654656" behindDoc="1" locked="0" layoutInCell="1" allowOverlap="1" wp14:anchorId="49FC0987" wp14:editId="4DCDE5D1">
            <wp:simplePos x="0" y="0"/>
            <wp:positionH relativeFrom="column">
              <wp:posOffset>3705225</wp:posOffset>
            </wp:positionH>
            <wp:positionV relativeFrom="paragraph">
              <wp:posOffset>92075</wp:posOffset>
            </wp:positionV>
            <wp:extent cx="2779395" cy="621665"/>
            <wp:effectExtent l="0" t="0" r="1905" b="6985"/>
            <wp:wrapTight wrapText="bothSides">
              <wp:wrapPolygon edited="0">
                <wp:start x="0" y="0"/>
                <wp:lineTo x="0" y="21181"/>
                <wp:lineTo x="21467" y="21181"/>
                <wp:lineTo x="21467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39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DDB62" w14:textId="7A7AFDAE" w:rsidR="00F9184C" w:rsidRDefault="00F9184C" w:rsidP="004B6C5C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rFonts w:asciiTheme="minorHAnsi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37.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WHICH ONE DOESN’T BELONG? </w:t>
      </w:r>
      <w:r w:rsidRPr="00A67AD7">
        <w:rPr>
          <w:rFonts w:asciiTheme="minorHAnsi" w:hAnsiTheme="minorHAnsi" w:cstheme="minorHAnsi"/>
          <w:color w:val="000000"/>
        </w:rPr>
        <w:t xml:space="preserve">Identify the equation </w:t>
      </w:r>
      <w:r w:rsidR="004B6C5C">
        <w:rPr>
          <w:rFonts w:asciiTheme="minorHAnsi" w:hAnsiTheme="minorHAnsi" w:cstheme="minorHAnsi"/>
          <w:color w:val="000000"/>
        </w:rPr>
        <w:br/>
      </w:r>
      <w:r w:rsidRPr="00A67AD7">
        <w:rPr>
          <w:rFonts w:asciiTheme="minorHAnsi" w:hAnsiTheme="minorHAnsi" w:cstheme="minorHAnsi"/>
          <w:color w:val="000000"/>
        </w:rPr>
        <w:t xml:space="preserve">that does not belong with the other three. </w:t>
      </w:r>
      <w:r w:rsidR="002E2357">
        <w:rPr>
          <w:rFonts w:asciiTheme="minorHAnsi" w:hAnsiTheme="minorHAnsi" w:cstheme="minorHAnsi"/>
          <w:color w:val="000000"/>
        </w:rPr>
        <w:t xml:space="preserve">Justify your conclusion. </w:t>
      </w:r>
    </w:p>
    <w:p w14:paraId="331FC9F4" w14:textId="77777777" w:rsidR="00BA48C0" w:rsidRPr="00BA48C0" w:rsidRDefault="00BA48C0" w:rsidP="004B6C5C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rFonts w:asciiTheme="minorHAnsi" w:hAnsiTheme="minorHAnsi" w:cstheme="minorHAnsi"/>
          <w:b/>
          <w:color w:val="FF0000"/>
          <w:sz w:val="12"/>
          <w:szCs w:val="12"/>
        </w:rPr>
      </w:pPr>
    </w:p>
    <w:p w14:paraId="0C460CC1" w14:textId="146BE1A5" w:rsidR="00F9184C" w:rsidRDefault="00F9184C" w:rsidP="00FD1387">
      <w:pPr>
        <w:tabs>
          <w:tab w:val="right" w:pos="270"/>
          <w:tab w:val="left" w:pos="360"/>
        </w:tabs>
        <w:spacing w:after="0" w:line="240" w:lineRule="auto"/>
        <w:ind w:left="360" w:right="270" w:hanging="360"/>
        <w:rPr>
          <w:rFonts w:asciiTheme="minorHAnsi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38.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A67AD7">
        <w:rPr>
          <w:rFonts w:asciiTheme="minorHAnsi" w:hAnsiTheme="minorHAnsi" w:cstheme="minorHAnsi"/>
          <w:color w:val="000000"/>
        </w:rPr>
        <w:t>Transform the right side of tan</w:t>
      </w:r>
      <w:r w:rsidRPr="00A67AD7">
        <w:rPr>
          <w:rFonts w:asciiTheme="minorHAnsi" w:hAnsiTheme="minorHAnsi" w:cstheme="minorHAnsi"/>
          <w:color w:val="000000"/>
          <w:vertAlign w:val="superscript"/>
        </w:rPr>
        <w:t>2</w:t>
      </w:r>
      <w:r w:rsidRPr="00A67AD7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color w:val="00000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color w:val="0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</w:rPr>
                  <m:t>sin</m:t>
                </m:r>
              </m:e>
              <m:sup>
                <m:r>
                  <w:rPr>
                    <w:rFonts w:ascii="Cambria Math" w:hAnsi="Cambria Math" w:cstheme="minorHAnsi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/>
              </w:rPr>
              <m:t xml:space="preserve"> θ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color w:val="0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</w:rPr>
                  <m:t>cos</m:t>
                </m:r>
              </m:e>
              <m:sup>
                <m:r>
                  <w:rPr>
                    <w:rFonts w:ascii="Cambria Math" w:hAnsi="Cambria Math" w:cstheme="minorHAnsi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/>
              </w:rPr>
              <m:t xml:space="preserve"> θ</m:t>
            </m:r>
          </m:den>
        </m:f>
      </m:oMath>
      <w:r w:rsidRPr="00A67AD7">
        <w:rPr>
          <w:rFonts w:asciiTheme="minorHAnsi" w:hAnsiTheme="minorHAnsi" w:cstheme="minorHAnsi"/>
          <w:color w:val="000000"/>
        </w:rPr>
        <w:t xml:space="preserve"> to show that tan</w:t>
      </w:r>
      <w:r w:rsidRPr="00A67AD7">
        <w:rPr>
          <w:rFonts w:asciiTheme="minorHAnsi" w:hAnsiTheme="minorHAnsi" w:cstheme="minorHAnsi"/>
          <w:color w:val="000000"/>
          <w:vertAlign w:val="superscript"/>
        </w:rPr>
        <w:t>2</w:t>
      </w:r>
      <w:r w:rsidRPr="00A67AD7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color w:val="000000"/>
        </w:rPr>
        <w:t xml:space="preserve"> = sec</w:t>
      </w:r>
      <w:r w:rsidRPr="00A67AD7">
        <w:rPr>
          <w:rFonts w:asciiTheme="minorHAnsi" w:hAnsiTheme="minorHAnsi" w:cstheme="minorHAnsi"/>
          <w:color w:val="000000"/>
          <w:vertAlign w:val="superscript"/>
        </w:rPr>
        <w:t>2</w:t>
      </w:r>
      <w:r w:rsidRPr="00A67AD7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color w:val="000000"/>
        </w:rPr>
        <w:t xml:space="preserve"> – 1.</w:t>
      </w:r>
      <w:r w:rsidRPr="00A67AD7">
        <w:rPr>
          <w:rFonts w:asciiTheme="minorHAnsi" w:hAnsiTheme="minorHAnsi" w:cstheme="minorHAnsi"/>
          <w:b/>
          <w:color w:val="FF0000"/>
        </w:rPr>
        <w:t xml:space="preserve"> </w:t>
      </w:r>
    </w:p>
    <w:p w14:paraId="5980894A" w14:textId="77777777" w:rsidR="00BA48C0" w:rsidRPr="00BA48C0" w:rsidRDefault="00BA48C0" w:rsidP="00FD1387">
      <w:pPr>
        <w:tabs>
          <w:tab w:val="right" w:pos="270"/>
          <w:tab w:val="left" w:pos="360"/>
        </w:tabs>
        <w:spacing w:after="0" w:line="240" w:lineRule="auto"/>
        <w:ind w:left="360" w:right="270" w:hanging="360"/>
        <w:rPr>
          <w:rFonts w:asciiTheme="minorHAnsi" w:hAnsiTheme="minorHAnsi" w:cstheme="minorHAnsi"/>
          <w:color w:val="000000"/>
          <w:sz w:val="12"/>
          <w:szCs w:val="12"/>
        </w:rPr>
      </w:pPr>
    </w:p>
    <w:p w14:paraId="774FA3A6" w14:textId="4310BCF6" w:rsidR="00F9184C" w:rsidRDefault="00F9184C" w:rsidP="00BA48C0">
      <w:pPr>
        <w:tabs>
          <w:tab w:val="right" w:pos="270"/>
          <w:tab w:val="left" w:pos="360"/>
        </w:tabs>
        <w:spacing w:after="0" w:line="240" w:lineRule="auto"/>
        <w:ind w:left="360" w:right="990" w:hanging="360"/>
        <w:rPr>
          <w:rFonts w:asciiTheme="minorHAnsi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>39.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A67AD7">
        <w:rPr>
          <w:rFonts w:asciiTheme="minorHAnsi" w:hAnsiTheme="minorHAnsi" w:cstheme="minorHAnsi"/>
          <w:color w:val="000000"/>
        </w:rPr>
        <w:t>Explain why sin</w:t>
      </w:r>
      <w:r w:rsidRPr="00A67AD7">
        <w:rPr>
          <w:rFonts w:asciiTheme="minorHAnsi" w:hAnsiTheme="minorHAnsi" w:cstheme="minorHAnsi"/>
          <w:color w:val="000000"/>
          <w:vertAlign w:val="superscript"/>
        </w:rPr>
        <w:t>2</w:t>
      </w:r>
      <w:r w:rsidRPr="00A67AD7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color w:val="000000"/>
        </w:rPr>
        <w:t xml:space="preserve"> + </w:t>
      </w:r>
      <w:bookmarkStart w:id="1" w:name="_Hlk7792193"/>
      <w:r w:rsidRPr="00A67AD7">
        <w:rPr>
          <w:rFonts w:asciiTheme="minorHAnsi" w:hAnsiTheme="minorHAnsi" w:cstheme="minorHAnsi"/>
          <w:color w:val="000000"/>
        </w:rPr>
        <w:t>cos</w:t>
      </w:r>
      <w:r w:rsidRPr="00A67AD7">
        <w:rPr>
          <w:rFonts w:asciiTheme="minorHAnsi" w:hAnsiTheme="minorHAnsi" w:cstheme="minorHAnsi"/>
          <w:color w:val="000000"/>
          <w:vertAlign w:val="superscript"/>
        </w:rPr>
        <w:t>2</w:t>
      </w:r>
      <w:bookmarkEnd w:id="1"/>
      <w:r w:rsidRPr="00A67AD7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color w:val="000000"/>
        </w:rPr>
        <w:t xml:space="preserve"> = 1 is an identity, but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color w:val="000000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/>
              </w:rPr>
              <m:t>1-</m:t>
            </m:r>
            <m:sSup>
              <m:sSupPr>
                <m:ctrlPr>
                  <w:rPr>
                    <w:rFonts w:ascii="Cambria Math" w:hAnsi="Cambria Math" w:cstheme="minorHAnsi"/>
                    <w:color w:val="0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</w:rPr>
                  <m:t>cos</m:t>
                </m:r>
              </m:e>
              <m:sup>
                <m:r>
                  <w:rPr>
                    <w:rFonts w:ascii="Cambria Math" w:hAnsi="Cambria Math" w:cstheme="minorHAnsi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/>
              </w:rPr>
              <m:t xml:space="preserve"> θ</m:t>
            </m:r>
          </m:e>
        </m:rad>
      </m:oMath>
      <w:r w:rsidRPr="00A67AD7">
        <w:rPr>
          <w:rFonts w:asciiTheme="minorHAnsi" w:hAnsiTheme="minorHAnsi" w:cstheme="minorHAnsi"/>
          <w:color w:val="000000"/>
        </w:rPr>
        <w:t xml:space="preserve"> is not. </w:t>
      </w:r>
    </w:p>
    <w:p w14:paraId="2F57E1DC" w14:textId="77777777" w:rsidR="00BA48C0" w:rsidRPr="00BA48C0" w:rsidRDefault="00BA48C0" w:rsidP="00BA48C0">
      <w:pPr>
        <w:tabs>
          <w:tab w:val="right" w:pos="270"/>
          <w:tab w:val="left" w:pos="360"/>
        </w:tabs>
        <w:spacing w:after="0" w:line="240" w:lineRule="auto"/>
        <w:ind w:left="360" w:right="990" w:hanging="360"/>
        <w:rPr>
          <w:rFonts w:asciiTheme="minorHAnsi" w:hAnsiTheme="minorHAnsi" w:cstheme="minorHAnsi"/>
          <w:b/>
          <w:color w:val="FF0000"/>
          <w:sz w:val="12"/>
          <w:szCs w:val="12"/>
        </w:rPr>
      </w:pPr>
    </w:p>
    <w:p w14:paraId="45461E40" w14:textId="5A687404" w:rsidR="00F9184C" w:rsidRDefault="00F9184C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40.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A67AD7">
        <w:rPr>
          <w:rFonts w:asciiTheme="minorHAnsi" w:hAnsiTheme="minorHAnsi" w:cstheme="minorHAnsi"/>
          <w:color w:val="000000"/>
        </w:rPr>
        <w:t xml:space="preserve">A classmate is having trouble trying to verify a trigonometric identity. Write a question you could ask to help her work through the problem. </w:t>
      </w:r>
    </w:p>
    <w:p w14:paraId="4F05DF64" w14:textId="77777777" w:rsidR="00BA48C0" w:rsidRPr="00BA48C0" w:rsidRDefault="00BA48C0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  <w:sz w:val="12"/>
          <w:szCs w:val="12"/>
        </w:rPr>
      </w:pPr>
    </w:p>
    <w:p w14:paraId="2E035C56" w14:textId="70CE7829" w:rsidR="00F9184C" w:rsidRDefault="00F9184C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41.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2357"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A67AD7">
        <w:rPr>
          <w:rFonts w:asciiTheme="minorHAnsi" w:hAnsiTheme="minorHAnsi" w:cstheme="minorHAnsi"/>
          <w:color w:val="00CDCD"/>
        </w:rPr>
        <w:t xml:space="preserve"> </w:t>
      </w:r>
      <w:r w:rsidRPr="00A67AD7">
        <w:rPr>
          <w:rFonts w:asciiTheme="minorHAnsi" w:hAnsiTheme="minorHAnsi" w:cstheme="minorHAnsi"/>
          <w:color w:val="000000"/>
        </w:rPr>
        <w:t xml:space="preserve">Let </w:t>
      </w:r>
      <w:r w:rsidRPr="00A67AD7">
        <w:rPr>
          <w:rFonts w:asciiTheme="minorHAnsi" w:hAnsiTheme="minorHAnsi" w:cstheme="minorHAnsi"/>
          <w:i/>
          <w:color w:val="000000"/>
        </w:rPr>
        <w:t>x</w:t>
      </w:r>
      <w:r w:rsidRPr="00A67AD7">
        <w:rPr>
          <w:rFonts w:asciiTheme="minorHAnsi" w:hAnsiTheme="minorHAnsi" w:cstheme="minorHAnsi"/>
          <w:color w:val="00000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2</m:t>
            </m:r>
          </m:den>
        </m:f>
      </m:oMath>
      <w:r w:rsidR="00FD1387">
        <w:rPr>
          <w:rFonts w:asciiTheme="minorHAnsi" w:hAnsiTheme="minorHAnsi" w:cstheme="minorHAnsi"/>
          <w:color w:val="000000"/>
        </w:rPr>
        <w:t xml:space="preserve"> </w:t>
      </w:r>
      <w:r w:rsidRPr="00A67AD7">
        <w:rPr>
          <w:rFonts w:asciiTheme="minorHAnsi" w:hAnsiTheme="minorHAnsi" w:cstheme="minorHAnsi"/>
          <w:color w:val="000000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color w:val="000000"/>
        </w:rPr>
        <w:t xml:space="preserve">, where </w:t>
      </w:r>
      <m:oMath>
        <m:r>
          <w:rPr>
            <w:rFonts w:ascii="Cambria Math" w:hAnsi="Cambria Math" w:cstheme="minorHAnsi"/>
            <w:color w:val="000000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π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2</m:t>
            </m:r>
          </m:den>
        </m:f>
      </m:oMath>
      <w:r w:rsidRPr="00A67AD7">
        <w:rPr>
          <w:rFonts w:asciiTheme="minorHAnsi" w:hAnsiTheme="minorHAnsi" w:cstheme="minorHAnsi"/>
          <w:color w:val="000000"/>
        </w:rPr>
        <w:t xml:space="preserve">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color w:val="000000"/>
        </w:rPr>
        <w:t xml:space="preserve"> &lt;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π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2</m:t>
            </m:r>
          </m:den>
        </m:f>
      </m:oMath>
      <w:r w:rsidRPr="00A67AD7">
        <w:rPr>
          <w:rFonts w:asciiTheme="minorHAnsi" w:hAnsiTheme="minorHAnsi" w:cstheme="minorHAnsi"/>
          <w:color w:val="000000"/>
        </w:rPr>
        <w:t xml:space="preserve">. Write </w:t>
      </w:r>
      <w:r w:rsidRPr="00A67AD7">
        <w:rPr>
          <w:rFonts w:asciiTheme="minorHAnsi" w:hAnsiTheme="minorHAnsi" w:cstheme="minorHAnsi"/>
          <w:i/>
          <w:color w:val="000000"/>
        </w:rPr>
        <w:t>f</w:t>
      </w:r>
      <w:r w:rsidRPr="00A67AD7">
        <w:rPr>
          <w:rFonts w:asciiTheme="minorHAnsi" w:hAnsiTheme="minorHAnsi" w:cstheme="minorHAnsi"/>
          <w:color w:val="000000"/>
        </w:rPr>
        <w:t>(</w:t>
      </w:r>
      <w:r w:rsidRPr="00A67AD7">
        <w:rPr>
          <w:rFonts w:asciiTheme="minorHAnsi" w:hAnsiTheme="minorHAnsi" w:cstheme="minorHAnsi"/>
          <w:i/>
          <w:color w:val="000000"/>
        </w:rPr>
        <w:t>x</w:t>
      </w:r>
      <w:r w:rsidRPr="00A67AD7">
        <w:rPr>
          <w:rFonts w:asciiTheme="minorHAnsi" w:hAnsiTheme="minorHAnsi" w:cstheme="minorHAnsi"/>
          <w:color w:val="000000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/>
                  </w:rPr>
                  <m:t>1 + 4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000000"/>
                      </w:rPr>
                      <m:t>2</m:t>
                    </m:r>
                  </m:sup>
                </m:sSup>
              </m:e>
            </m:rad>
          </m:den>
        </m:f>
      </m:oMath>
      <w:r w:rsidRPr="00A67AD7">
        <w:rPr>
          <w:rFonts w:asciiTheme="minorHAnsi" w:hAnsiTheme="minorHAnsi" w:cstheme="minorHAnsi"/>
          <w:color w:val="000000"/>
        </w:rPr>
        <w:t xml:space="preserve"> in terms of a single trigonometric function of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A67AD7">
        <w:rPr>
          <w:rFonts w:asciiTheme="minorHAnsi" w:hAnsiTheme="minorHAnsi" w:cstheme="minorHAnsi"/>
          <w:color w:val="000000"/>
        </w:rPr>
        <w:t xml:space="preserve">. </w:t>
      </w:r>
    </w:p>
    <w:p w14:paraId="36E6CAFB" w14:textId="77777777" w:rsidR="00BA48C0" w:rsidRPr="00BA48C0" w:rsidRDefault="00BA48C0" w:rsidP="00A67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  <w:sz w:val="12"/>
          <w:szCs w:val="12"/>
        </w:rPr>
      </w:pPr>
    </w:p>
    <w:p w14:paraId="40E9899C" w14:textId="31CDC67D" w:rsidR="00F9184C" w:rsidRPr="00F9184C" w:rsidRDefault="00F9184C" w:rsidP="002E235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  <w:t>42.</w:t>
      </w:r>
      <w:r w:rsidRPr="00A67AD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2357"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A67AD7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2E2357" w:rsidRPr="002E2357">
        <w:rPr>
          <w:rFonts w:asciiTheme="minorHAnsi" w:hAnsiTheme="minorHAnsi" w:cstheme="minorHAnsi"/>
          <w:color w:val="000000"/>
        </w:rPr>
        <w:t xml:space="preserve">A statement such as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2E2357" w:rsidRPr="002E2357">
        <w:rPr>
          <w:rFonts w:asciiTheme="minorHAnsi" w:hAnsiTheme="minorHAnsi" w:cstheme="minorHAnsi"/>
          <w:color w:val="000000"/>
        </w:rPr>
        <w:t xml:space="preserve"> = 2 is a </w:t>
      </w:r>
      <w:r w:rsidR="002E2357" w:rsidRPr="008A7054">
        <w:rPr>
          <w:rFonts w:asciiTheme="minorHAnsi" w:hAnsiTheme="minorHAnsi" w:cstheme="minorHAnsi"/>
          <w:i/>
          <w:iCs/>
          <w:color w:val="000000"/>
        </w:rPr>
        <w:t>contradiction</w:t>
      </w:r>
      <w:r w:rsidR="002E2357" w:rsidRPr="002E2357">
        <w:rPr>
          <w:rFonts w:asciiTheme="minorHAnsi" w:hAnsiTheme="minorHAnsi" w:cstheme="minorHAnsi"/>
          <w:color w:val="000000"/>
        </w:rPr>
        <w:t>. Write two contradictions</w:t>
      </w:r>
      <w:r w:rsidR="002E2357">
        <w:rPr>
          <w:rFonts w:asciiTheme="minorHAnsi" w:hAnsiTheme="minorHAnsi" w:cstheme="minorHAnsi"/>
          <w:color w:val="000000"/>
        </w:rPr>
        <w:t xml:space="preserve"> </w:t>
      </w:r>
      <w:r w:rsidR="002E2357" w:rsidRPr="002E2357">
        <w:rPr>
          <w:rFonts w:asciiTheme="minorHAnsi" w:hAnsiTheme="minorHAnsi" w:cstheme="minorHAnsi"/>
          <w:color w:val="000000"/>
        </w:rPr>
        <w:t>involving the sine or tangent function.</w:t>
      </w:r>
    </w:p>
    <w:sectPr w:rsidR="00F9184C" w:rsidRPr="00F9184C" w:rsidSect="002A5632">
      <w:headerReference w:type="default" r:id="rId14"/>
      <w:footerReference w:type="default" r:id="rId1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FA2D52" w14:textId="77777777" w:rsidR="007B2A31" w:rsidRDefault="007B2A31" w:rsidP="003F4D1C">
      <w:pPr>
        <w:spacing w:after="0" w:line="240" w:lineRule="auto"/>
      </w:pPr>
      <w:r>
        <w:separator/>
      </w:r>
    </w:p>
  </w:endnote>
  <w:endnote w:type="continuationSeparator" w:id="0">
    <w:p w14:paraId="4186D086" w14:textId="77777777" w:rsidR="007B2A31" w:rsidRDefault="007B2A31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niMath-Regular">
    <w:altName w:val="Arial Unicode MS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B15F6F9" w:rsidR="0011729A" w:rsidRPr="006B1EBE" w:rsidRDefault="006B1EB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6B1EBE">
      <w:rPr>
        <w:rFonts w:asciiTheme="minorHAnsi" w:eastAsia="ProximaNova-Regular" w:hAnsiTheme="minorHAnsi" w:cstheme="minorHAnsi"/>
        <w:sz w:val="18"/>
        <w:szCs w:val="18"/>
      </w:rPr>
      <w:t>Verifying Trigonometric Identities</w:t>
    </w:r>
    <w:r w:rsidR="0011729A" w:rsidRPr="006B1EBE">
      <w:rPr>
        <w:rFonts w:asciiTheme="minorHAnsi" w:hAnsiTheme="minorHAnsi" w:cstheme="minorHAnsi"/>
        <w:b/>
        <w:bCs/>
        <w:sz w:val="18"/>
        <w:szCs w:val="18"/>
      </w:rPr>
      <w:tab/>
    </w:r>
    <w:r w:rsidR="0011729A" w:rsidRPr="006B1EBE">
      <w:rPr>
        <w:rFonts w:asciiTheme="minorHAnsi" w:hAnsiTheme="minorHAnsi" w:cstheme="minorHAnsi"/>
        <w:b/>
        <w:bCs/>
        <w:sz w:val="18"/>
        <w:szCs w:val="18"/>
      </w:rPr>
      <w:tab/>
    </w:r>
    <w:r w:rsidR="0011729A" w:rsidRPr="006B1EBE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B97D4" w14:textId="77777777" w:rsidR="007B2A31" w:rsidRDefault="007B2A31" w:rsidP="003F4D1C">
      <w:pPr>
        <w:spacing w:after="0" w:line="240" w:lineRule="auto"/>
      </w:pPr>
      <w:r>
        <w:separator/>
      </w:r>
    </w:p>
  </w:footnote>
  <w:footnote w:type="continuationSeparator" w:id="0">
    <w:p w14:paraId="25541CE3" w14:textId="77777777" w:rsidR="007B2A31" w:rsidRDefault="007B2A31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11729A" w:rsidRPr="003F4D1C" w:rsidRDefault="0011729A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05E5"/>
    <w:multiLevelType w:val="multilevel"/>
    <w:tmpl w:val="BFC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05F44"/>
    <w:multiLevelType w:val="multilevel"/>
    <w:tmpl w:val="0976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13"/>
  </w:num>
  <w:num w:numId="5">
    <w:abstractNumId w:val="24"/>
  </w:num>
  <w:num w:numId="6">
    <w:abstractNumId w:val="22"/>
  </w:num>
  <w:num w:numId="7">
    <w:abstractNumId w:val="14"/>
  </w:num>
  <w:num w:numId="8">
    <w:abstractNumId w:val="1"/>
  </w:num>
  <w:num w:numId="9">
    <w:abstractNumId w:val="9"/>
  </w:num>
  <w:num w:numId="10">
    <w:abstractNumId w:val="0"/>
  </w:num>
  <w:num w:numId="11">
    <w:abstractNumId w:val="4"/>
  </w:num>
  <w:num w:numId="12">
    <w:abstractNumId w:val="23"/>
  </w:num>
  <w:num w:numId="13">
    <w:abstractNumId w:val="28"/>
  </w:num>
  <w:num w:numId="14">
    <w:abstractNumId w:val="18"/>
  </w:num>
  <w:num w:numId="15">
    <w:abstractNumId w:val="5"/>
  </w:num>
  <w:num w:numId="16">
    <w:abstractNumId w:val="21"/>
  </w:num>
  <w:num w:numId="17">
    <w:abstractNumId w:val="17"/>
  </w:num>
  <w:num w:numId="18">
    <w:abstractNumId w:val="15"/>
  </w:num>
  <w:num w:numId="19">
    <w:abstractNumId w:val="25"/>
  </w:num>
  <w:num w:numId="20">
    <w:abstractNumId w:val="3"/>
  </w:num>
  <w:num w:numId="21">
    <w:abstractNumId w:val="6"/>
  </w:num>
  <w:num w:numId="22">
    <w:abstractNumId w:val="26"/>
  </w:num>
  <w:num w:numId="23">
    <w:abstractNumId w:val="8"/>
  </w:num>
  <w:num w:numId="24">
    <w:abstractNumId w:val="16"/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</w:num>
  <w:num w:numId="28">
    <w:abstractNumId w:val="11"/>
  </w:num>
  <w:num w:numId="29">
    <w:abstractNumId w:val="2"/>
  </w:num>
  <w:num w:numId="30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6BEF"/>
    <w:rsid w:val="0004745E"/>
    <w:rsid w:val="00052F72"/>
    <w:rsid w:val="00061DBF"/>
    <w:rsid w:val="0006307E"/>
    <w:rsid w:val="00065800"/>
    <w:rsid w:val="00085E32"/>
    <w:rsid w:val="0009770C"/>
    <w:rsid w:val="000A0323"/>
    <w:rsid w:val="000A39E0"/>
    <w:rsid w:val="000C272B"/>
    <w:rsid w:val="000D4E7C"/>
    <w:rsid w:val="00114DCD"/>
    <w:rsid w:val="0011729A"/>
    <w:rsid w:val="001406CD"/>
    <w:rsid w:val="00142011"/>
    <w:rsid w:val="00143D27"/>
    <w:rsid w:val="00143DC9"/>
    <w:rsid w:val="00171EE0"/>
    <w:rsid w:val="00177736"/>
    <w:rsid w:val="00181207"/>
    <w:rsid w:val="00186F55"/>
    <w:rsid w:val="001A277B"/>
    <w:rsid w:val="001B0D44"/>
    <w:rsid w:val="001C3480"/>
    <w:rsid w:val="001D1E0B"/>
    <w:rsid w:val="001D640A"/>
    <w:rsid w:val="001D7F3B"/>
    <w:rsid w:val="001F1EF0"/>
    <w:rsid w:val="00204456"/>
    <w:rsid w:val="0022249E"/>
    <w:rsid w:val="00235689"/>
    <w:rsid w:val="002357F6"/>
    <w:rsid w:val="00235E3E"/>
    <w:rsid w:val="002576DE"/>
    <w:rsid w:val="002706C8"/>
    <w:rsid w:val="00270F82"/>
    <w:rsid w:val="00275189"/>
    <w:rsid w:val="0027577E"/>
    <w:rsid w:val="00284777"/>
    <w:rsid w:val="00290345"/>
    <w:rsid w:val="002A52CB"/>
    <w:rsid w:val="002A5365"/>
    <w:rsid w:val="002A5632"/>
    <w:rsid w:val="002B1B4B"/>
    <w:rsid w:val="002D4230"/>
    <w:rsid w:val="002E2357"/>
    <w:rsid w:val="002E55A7"/>
    <w:rsid w:val="00304C9F"/>
    <w:rsid w:val="00311A3B"/>
    <w:rsid w:val="00313216"/>
    <w:rsid w:val="0032321E"/>
    <w:rsid w:val="00324377"/>
    <w:rsid w:val="00327597"/>
    <w:rsid w:val="00343127"/>
    <w:rsid w:val="00360CDB"/>
    <w:rsid w:val="003A09CD"/>
    <w:rsid w:val="003A3861"/>
    <w:rsid w:val="003A46B7"/>
    <w:rsid w:val="003A49FD"/>
    <w:rsid w:val="003B5711"/>
    <w:rsid w:val="003D1E85"/>
    <w:rsid w:val="003D20ED"/>
    <w:rsid w:val="003E1709"/>
    <w:rsid w:val="003E25C2"/>
    <w:rsid w:val="003F3976"/>
    <w:rsid w:val="003F4D1C"/>
    <w:rsid w:val="00401C91"/>
    <w:rsid w:val="00404715"/>
    <w:rsid w:val="00407106"/>
    <w:rsid w:val="004235BB"/>
    <w:rsid w:val="00430CBE"/>
    <w:rsid w:val="0043653F"/>
    <w:rsid w:val="00436BB1"/>
    <w:rsid w:val="00441CD5"/>
    <w:rsid w:val="004536C0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B6C5C"/>
    <w:rsid w:val="004B6CE6"/>
    <w:rsid w:val="004C10EA"/>
    <w:rsid w:val="004C793F"/>
    <w:rsid w:val="004D71EC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40756"/>
    <w:rsid w:val="005441C8"/>
    <w:rsid w:val="00544FB0"/>
    <w:rsid w:val="005509E3"/>
    <w:rsid w:val="00554799"/>
    <w:rsid w:val="00555CE2"/>
    <w:rsid w:val="00577133"/>
    <w:rsid w:val="00581C42"/>
    <w:rsid w:val="00591662"/>
    <w:rsid w:val="005A4D74"/>
    <w:rsid w:val="005B1CAA"/>
    <w:rsid w:val="005C7422"/>
    <w:rsid w:val="005E4679"/>
    <w:rsid w:val="00602341"/>
    <w:rsid w:val="0061359C"/>
    <w:rsid w:val="006321BC"/>
    <w:rsid w:val="00640D46"/>
    <w:rsid w:val="00647EBE"/>
    <w:rsid w:val="00671E8C"/>
    <w:rsid w:val="0067522B"/>
    <w:rsid w:val="006802E9"/>
    <w:rsid w:val="00683177"/>
    <w:rsid w:val="00683D49"/>
    <w:rsid w:val="0069294C"/>
    <w:rsid w:val="006B115F"/>
    <w:rsid w:val="006B1EBE"/>
    <w:rsid w:val="006B3E9A"/>
    <w:rsid w:val="006C0ED0"/>
    <w:rsid w:val="006C1B81"/>
    <w:rsid w:val="006D56DD"/>
    <w:rsid w:val="006D5BD1"/>
    <w:rsid w:val="006D5DC0"/>
    <w:rsid w:val="006D78D0"/>
    <w:rsid w:val="006D7D0C"/>
    <w:rsid w:val="007064AB"/>
    <w:rsid w:val="00730C15"/>
    <w:rsid w:val="0074702F"/>
    <w:rsid w:val="007512EA"/>
    <w:rsid w:val="00765F3B"/>
    <w:rsid w:val="00770264"/>
    <w:rsid w:val="00772264"/>
    <w:rsid w:val="00774FC8"/>
    <w:rsid w:val="007823E0"/>
    <w:rsid w:val="007922C8"/>
    <w:rsid w:val="007A0244"/>
    <w:rsid w:val="007B2A31"/>
    <w:rsid w:val="007B67B3"/>
    <w:rsid w:val="007E0674"/>
    <w:rsid w:val="007E082F"/>
    <w:rsid w:val="007E380A"/>
    <w:rsid w:val="007F093F"/>
    <w:rsid w:val="00801F16"/>
    <w:rsid w:val="008140BA"/>
    <w:rsid w:val="00817DF1"/>
    <w:rsid w:val="00820E65"/>
    <w:rsid w:val="00820F12"/>
    <w:rsid w:val="008217CC"/>
    <w:rsid w:val="008251E8"/>
    <w:rsid w:val="00827015"/>
    <w:rsid w:val="008275D0"/>
    <w:rsid w:val="00832AE9"/>
    <w:rsid w:val="008437C9"/>
    <w:rsid w:val="00852E24"/>
    <w:rsid w:val="008556B7"/>
    <w:rsid w:val="00855C88"/>
    <w:rsid w:val="00856BB0"/>
    <w:rsid w:val="0086108E"/>
    <w:rsid w:val="008843FA"/>
    <w:rsid w:val="008909C8"/>
    <w:rsid w:val="008954AD"/>
    <w:rsid w:val="008A2461"/>
    <w:rsid w:val="008A7054"/>
    <w:rsid w:val="008A70FA"/>
    <w:rsid w:val="008E4121"/>
    <w:rsid w:val="00930E49"/>
    <w:rsid w:val="00951112"/>
    <w:rsid w:val="009602CA"/>
    <w:rsid w:val="009646D4"/>
    <w:rsid w:val="00976550"/>
    <w:rsid w:val="00977444"/>
    <w:rsid w:val="00982375"/>
    <w:rsid w:val="00983F6A"/>
    <w:rsid w:val="009853C2"/>
    <w:rsid w:val="00990745"/>
    <w:rsid w:val="00996CF0"/>
    <w:rsid w:val="00997C1A"/>
    <w:rsid w:val="009A7734"/>
    <w:rsid w:val="009B36F7"/>
    <w:rsid w:val="009B51E9"/>
    <w:rsid w:val="009C0CAB"/>
    <w:rsid w:val="009C54F0"/>
    <w:rsid w:val="009E136E"/>
    <w:rsid w:val="009E4505"/>
    <w:rsid w:val="009E62EB"/>
    <w:rsid w:val="009F76FC"/>
    <w:rsid w:val="00A11ACB"/>
    <w:rsid w:val="00A146A5"/>
    <w:rsid w:val="00A16EDA"/>
    <w:rsid w:val="00A25194"/>
    <w:rsid w:val="00A31638"/>
    <w:rsid w:val="00A44169"/>
    <w:rsid w:val="00A53FBA"/>
    <w:rsid w:val="00A60AD3"/>
    <w:rsid w:val="00A615FD"/>
    <w:rsid w:val="00A64C45"/>
    <w:rsid w:val="00A64D44"/>
    <w:rsid w:val="00A67AD7"/>
    <w:rsid w:val="00A74C0D"/>
    <w:rsid w:val="00A92528"/>
    <w:rsid w:val="00AA0304"/>
    <w:rsid w:val="00AB69CB"/>
    <w:rsid w:val="00AB76AE"/>
    <w:rsid w:val="00AB7C8E"/>
    <w:rsid w:val="00AC1B2C"/>
    <w:rsid w:val="00AC5F0B"/>
    <w:rsid w:val="00AD57C2"/>
    <w:rsid w:val="00AD71CA"/>
    <w:rsid w:val="00AF6538"/>
    <w:rsid w:val="00B05C00"/>
    <w:rsid w:val="00B1090E"/>
    <w:rsid w:val="00B15A91"/>
    <w:rsid w:val="00B24F29"/>
    <w:rsid w:val="00B2586C"/>
    <w:rsid w:val="00B264DA"/>
    <w:rsid w:val="00B26CFB"/>
    <w:rsid w:val="00B27B40"/>
    <w:rsid w:val="00B32333"/>
    <w:rsid w:val="00B5066F"/>
    <w:rsid w:val="00B7170F"/>
    <w:rsid w:val="00B73446"/>
    <w:rsid w:val="00B74C34"/>
    <w:rsid w:val="00B82C2C"/>
    <w:rsid w:val="00B963BC"/>
    <w:rsid w:val="00BA024B"/>
    <w:rsid w:val="00BA48C0"/>
    <w:rsid w:val="00BA5355"/>
    <w:rsid w:val="00BA5C6E"/>
    <w:rsid w:val="00BB777D"/>
    <w:rsid w:val="00BD58AA"/>
    <w:rsid w:val="00BE2798"/>
    <w:rsid w:val="00BE3DDA"/>
    <w:rsid w:val="00BE47E5"/>
    <w:rsid w:val="00C05EE8"/>
    <w:rsid w:val="00C07E55"/>
    <w:rsid w:val="00C13E34"/>
    <w:rsid w:val="00C15F38"/>
    <w:rsid w:val="00C21546"/>
    <w:rsid w:val="00C36739"/>
    <w:rsid w:val="00C4005D"/>
    <w:rsid w:val="00C41B3A"/>
    <w:rsid w:val="00C64AF0"/>
    <w:rsid w:val="00C73519"/>
    <w:rsid w:val="00C74454"/>
    <w:rsid w:val="00C75BB7"/>
    <w:rsid w:val="00C92A47"/>
    <w:rsid w:val="00CA15CB"/>
    <w:rsid w:val="00CC4334"/>
    <w:rsid w:val="00CF1C16"/>
    <w:rsid w:val="00CF2ADA"/>
    <w:rsid w:val="00CF6EE5"/>
    <w:rsid w:val="00D02439"/>
    <w:rsid w:val="00D2022C"/>
    <w:rsid w:val="00D50400"/>
    <w:rsid w:val="00D73365"/>
    <w:rsid w:val="00D8197C"/>
    <w:rsid w:val="00D978F4"/>
    <w:rsid w:val="00DB30E1"/>
    <w:rsid w:val="00DC4226"/>
    <w:rsid w:val="00DC4DC4"/>
    <w:rsid w:val="00DD70ED"/>
    <w:rsid w:val="00DE1078"/>
    <w:rsid w:val="00DE4C47"/>
    <w:rsid w:val="00DF4113"/>
    <w:rsid w:val="00DF44F1"/>
    <w:rsid w:val="00E01484"/>
    <w:rsid w:val="00E05413"/>
    <w:rsid w:val="00E05B7F"/>
    <w:rsid w:val="00E06E4A"/>
    <w:rsid w:val="00E076AA"/>
    <w:rsid w:val="00E1243B"/>
    <w:rsid w:val="00E27979"/>
    <w:rsid w:val="00E44B1A"/>
    <w:rsid w:val="00E65638"/>
    <w:rsid w:val="00E7227A"/>
    <w:rsid w:val="00E82CCA"/>
    <w:rsid w:val="00E86B0A"/>
    <w:rsid w:val="00EC0391"/>
    <w:rsid w:val="00EF432D"/>
    <w:rsid w:val="00F11277"/>
    <w:rsid w:val="00F20E8F"/>
    <w:rsid w:val="00F26538"/>
    <w:rsid w:val="00F34B30"/>
    <w:rsid w:val="00F4317E"/>
    <w:rsid w:val="00F50836"/>
    <w:rsid w:val="00F50FFC"/>
    <w:rsid w:val="00F60A59"/>
    <w:rsid w:val="00F61812"/>
    <w:rsid w:val="00F61DDC"/>
    <w:rsid w:val="00F63A9E"/>
    <w:rsid w:val="00F74021"/>
    <w:rsid w:val="00F74D7F"/>
    <w:rsid w:val="00F77F7F"/>
    <w:rsid w:val="00F82251"/>
    <w:rsid w:val="00F8397B"/>
    <w:rsid w:val="00F90377"/>
    <w:rsid w:val="00F9184C"/>
    <w:rsid w:val="00FA152F"/>
    <w:rsid w:val="00FA479A"/>
    <w:rsid w:val="00FB14E0"/>
    <w:rsid w:val="00FC2FF2"/>
    <w:rsid w:val="00FC38DB"/>
    <w:rsid w:val="00FD07D9"/>
    <w:rsid w:val="00FD1387"/>
    <w:rsid w:val="00FD7998"/>
    <w:rsid w:val="00FE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4A8BA116-1CAB-4B42-84CA-DF439838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C8F8A0-8265-46C9-B235-01FB1DB0C7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AC6C8F-139B-467E-92F8-781E4DA4A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BAE09F-3061-4D59-A99E-028600530F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E84850-33CA-47E7-9433-B6A6CA646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700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8</cp:revision>
  <dcterms:created xsi:type="dcterms:W3CDTF">2019-05-01T00:57:00Z</dcterms:created>
  <dcterms:modified xsi:type="dcterms:W3CDTF">2020-08-03T05:26:00Z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  <property fmtid="{D5CDD505-2E9C-101B-9397-08002B2CF9AE}" pid="3" name="MTWinEqns">
    <vt:bool>true</vt:bool>
  </property>
</Properties>
</file>