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Default="001D1E0B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14:paraId="56721769" w14:textId="4861D3E7" w:rsidR="00633925" w:rsidRDefault="001C266E" w:rsidP="000C272B">
      <w:pPr>
        <w:tabs>
          <w:tab w:val="right" w:pos="9360"/>
        </w:tabs>
        <w:spacing w:after="0" w:line="240" w:lineRule="auto"/>
        <w:rPr>
          <w:rFonts w:ascii="Tahoma" w:hAnsi="Tahoma" w:cs="Tahoma"/>
          <w:b/>
          <w:bCs/>
          <w:sz w:val="32"/>
          <w:szCs w:val="32"/>
        </w:rPr>
      </w:pPr>
      <w:r w:rsidRPr="001C266E">
        <w:rPr>
          <w:rFonts w:ascii="Tahoma" w:hAnsi="Tahoma" w:cs="Tahoma"/>
          <w:b/>
          <w:bCs/>
          <w:sz w:val="32"/>
          <w:szCs w:val="32"/>
        </w:rPr>
        <w:t>Solving Polynomial Equations by Graphing</w:t>
      </w:r>
      <w:r w:rsidR="00E42841" w:rsidRPr="00E42841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20877B2D" w14:textId="77777777" w:rsidR="001C266E" w:rsidRDefault="001C266E" w:rsidP="000C272B">
      <w:pPr>
        <w:tabs>
          <w:tab w:val="right" w:pos="9360"/>
        </w:tabs>
        <w:spacing w:after="0" w:line="240" w:lineRule="auto"/>
        <w:rPr>
          <w:rFonts w:eastAsiaTheme="minorEastAsia"/>
          <w:b/>
          <w:color w:val="3366FF"/>
        </w:rPr>
      </w:pPr>
    </w:p>
    <w:p w14:paraId="0A56B544" w14:textId="6496C82D" w:rsidR="00633925" w:rsidRPr="00633925" w:rsidRDefault="00633925" w:rsidP="00CE0E64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r w:rsidRPr="00633925">
        <w:rPr>
          <w:rFonts w:asciiTheme="minorHAnsi" w:eastAsiaTheme="minorEastAsia" w:hAnsiTheme="minorHAnsi" w:cstheme="minorHAnsi"/>
          <w:b/>
          <w:color w:val="3366FF"/>
        </w:rPr>
        <w:t xml:space="preserve">Example 1 </w:t>
      </w:r>
    </w:p>
    <w:p w14:paraId="3B74B73D" w14:textId="5A1B24B8" w:rsidR="00633925" w:rsidRPr="00633925" w:rsidRDefault="00633925" w:rsidP="00CE0E64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color w:val="000000"/>
        </w:rPr>
      </w:pPr>
      <w:r w:rsidRPr="00633925">
        <w:rPr>
          <w:rFonts w:asciiTheme="minorHAnsi" w:hAnsiTheme="minorHAnsi" w:cstheme="minorHAnsi"/>
          <w:b/>
        </w:rPr>
        <w:t>Use a graphing calculator to</w:t>
      </w:r>
      <w:r w:rsidRPr="00633925">
        <w:rPr>
          <w:rFonts w:asciiTheme="minorHAnsi" w:hAnsiTheme="minorHAnsi" w:cstheme="minorHAnsi"/>
        </w:rPr>
        <w:t xml:space="preserve"> </w:t>
      </w:r>
      <w:r w:rsidRPr="00633925">
        <w:rPr>
          <w:rFonts w:asciiTheme="minorHAnsi" w:hAnsiTheme="minorHAnsi" w:cstheme="minorHAnsi"/>
          <w:b/>
        </w:rPr>
        <w:t>solve each equation by graphing</w:t>
      </w:r>
      <w:r w:rsidRPr="0063392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633925">
        <w:rPr>
          <w:rFonts w:asciiTheme="minorHAnsi" w:hAnsiTheme="minorHAnsi" w:cstheme="minorHAnsi"/>
          <w:color w:val="000000"/>
        </w:rPr>
        <w:t xml:space="preserve"> </w:t>
      </w:r>
      <w:r w:rsidR="001C266E">
        <w:rPr>
          <w:rFonts w:asciiTheme="minorHAnsi" w:hAnsiTheme="minorHAnsi" w:cstheme="minorHAnsi"/>
          <w:b/>
          <w:color w:val="000000"/>
        </w:rPr>
        <w:t>If necessary, ro</w:t>
      </w:r>
      <w:r w:rsidRPr="00633925">
        <w:rPr>
          <w:rFonts w:asciiTheme="minorHAnsi" w:hAnsiTheme="minorHAnsi" w:cstheme="minorHAnsi"/>
          <w:b/>
          <w:color w:val="000000"/>
        </w:rPr>
        <w:t>und to the nearest hundredth.</w:t>
      </w:r>
    </w:p>
    <w:p w14:paraId="07A66838" w14:textId="618C11E8" w:rsidR="00633925" w:rsidRPr="00633925" w:rsidRDefault="00633925" w:rsidP="00720AAD">
      <w:pPr>
        <w:tabs>
          <w:tab w:val="right" w:pos="270"/>
          <w:tab w:val="left" w:pos="360"/>
          <w:tab w:val="right" w:pos="3150"/>
          <w:tab w:val="left" w:pos="3240"/>
          <w:tab w:val="right" w:pos="6030"/>
          <w:tab w:val="left" w:pos="612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633925">
        <w:rPr>
          <w:rFonts w:asciiTheme="minorHAnsi" w:eastAsiaTheme="minorEastAsia" w:hAnsiTheme="minorHAnsi" w:cstheme="minorHAnsi"/>
          <w:b/>
          <w:color w:val="000000" w:themeColor="text1"/>
        </w:rPr>
        <w:tab/>
        <w:t>1.</w:t>
      </w:r>
      <w:r w:rsidRPr="00633925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 w:cstheme="minorHAnsi"/>
                <w:i/>
                <w:color w:val="000000"/>
              </w:rPr>
            </m:ctrlPr>
          </m:fPr>
          <m:num>
            <m:r>
              <w:rPr>
                <w:rFonts w:ascii="Cambria Math" w:hAnsi="Cambria Math" w:cstheme="minorHAnsi"/>
                <w:color w:val="000000"/>
              </w:rPr>
              <m:t>2</m:t>
            </m:r>
          </m:num>
          <m:den>
            <m:r>
              <w:rPr>
                <w:rFonts w:ascii="Cambria Math" w:hAnsi="Cambria Math" w:cstheme="minorHAnsi"/>
                <w:color w:val="000000"/>
              </w:rPr>
              <m:t>3</m:t>
            </m:r>
          </m:den>
        </m:f>
      </m:oMath>
      <w:r w:rsidRPr="00633925">
        <w:rPr>
          <w:rFonts w:asciiTheme="minorHAnsi" w:hAnsiTheme="minorHAnsi" w:cstheme="minorHAnsi"/>
          <w:i/>
          <w:color w:val="000000"/>
        </w:rPr>
        <w:t>x</w:t>
      </w:r>
      <w:r w:rsidRPr="00633925">
        <w:rPr>
          <w:rFonts w:asciiTheme="minorHAnsi" w:hAnsiTheme="minorHAnsi" w:cstheme="minorHAnsi"/>
          <w:color w:val="000000"/>
          <w:vertAlign w:val="superscript"/>
        </w:rPr>
        <w:t>3</w:t>
      </w:r>
      <w:r w:rsidRPr="00633925">
        <w:rPr>
          <w:rFonts w:asciiTheme="minorHAnsi" w:hAnsiTheme="minorHAnsi" w:cstheme="minorHAnsi"/>
          <w:color w:val="000000"/>
        </w:rPr>
        <w:t xml:space="preserve"> + </w:t>
      </w:r>
      <w:r w:rsidRPr="00633925">
        <w:rPr>
          <w:rFonts w:asciiTheme="minorHAnsi" w:hAnsiTheme="minorHAnsi" w:cstheme="minorHAnsi"/>
          <w:i/>
          <w:color w:val="000000"/>
        </w:rPr>
        <w:t>x</w:t>
      </w:r>
      <w:r w:rsidRPr="00633925">
        <w:rPr>
          <w:rFonts w:asciiTheme="minorHAnsi" w:hAnsiTheme="minorHAnsi" w:cstheme="minorHAnsi"/>
          <w:color w:val="000000"/>
          <w:vertAlign w:val="superscript"/>
        </w:rPr>
        <w:t>2</w:t>
      </w:r>
      <w:r w:rsidRPr="00633925">
        <w:rPr>
          <w:rFonts w:asciiTheme="minorHAnsi" w:hAnsiTheme="minorHAnsi" w:cstheme="minorHAnsi"/>
          <w:color w:val="000000"/>
        </w:rPr>
        <w:t xml:space="preserve"> – 5</w:t>
      </w:r>
      <w:r w:rsidRPr="00633925">
        <w:rPr>
          <w:rFonts w:asciiTheme="minorHAnsi" w:hAnsiTheme="minorHAnsi" w:cstheme="minorHAnsi"/>
          <w:i/>
          <w:color w:val="000000"/>
        </w:rPr>
        <w:t>x</w:t>
      </w:r>
      <w:r w:rsidRPr="00633925">
        <w:rPr>
          <w:rFonts w:asciiTheme="minorHAnsi" w:hAnsiTheme="minorHAnsi" w:cstheme="minorHAnsi"/>
          <w:color w:val="000000"/>
        </w:rPr>
        <w:t xml:space="preserve"> = –9</w:t>
      </w:r>
      <w:r w:rsidRPr="00633925">
        <w:rPr>
          <w:rFonts w:asciiTheme="minorHAnsi" w:eastAsiaTheme="minorEastAsia" w:hAnsiTheme="minorHAnsi" w:cstheme="minorHAnsi"/>
          <w:b/>
          <w:color w:val="FF0000"/>
        </w:rPr>
        <w:tab/>
      </w:r>
      <w:r w:rsidRPr="00633925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Pr="0063392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33925">
        <w:rPr>
          <w:rFonts w:asciiTheme="minorHAnsi" w:hAnsiTheme="minorHAnsi" w:cstheme="minorHAnsi"/>
          <w:i/>
          <w:color w:val="000000"/>
        </w:rPr>
        <w:t>x</w:t>
      </w:r>
      <w:r w:rsidRPr="00633925">
        <w:rPr>
          <w:rFonts w:asciiTheme="minorHAnsi" w:hAnsiTheme="minorHAnsi" w:cstheme="minorHAnsi"/>
          <w:color w:val="000000"/>
          <w:vertAlign w:val="superscript"/>
        </w:rPr>
        <w:t>3</w:t>
      </w:r>
      <w:r w:rsidRPr="00633925">
        <w:rPr>
          <w:rFonts w:asciiTheme="minorHAnsi" w:hAnsiTheme="minorHAnsi" w:cstheme="minorHAnsi"/>
          <w:color w:val="000000"/>
        </w:rPr>
        <w:t xml:space="preserve"> – 9</w:t>
      </w:r>
      <w:r w:rsidRPr="00633925">
        <w:rPr>
          <w:rFonts w:asciiTheme="minorHAnsi" w:hAnsiTheme="minorHAnsi" w:cstheme="minorHAnsi"/>
          <w:i/>
          <w:color w:val="000000"/>
        </w:rPr>
        <w:t>x</w:t>
      </w:r>
      <w:r w:rsidRPr="00633925">
        <w:rPr>
          <w:rFonts w:asciiTheme="minorHAnsi" w:hAnsiTheme="minorHAnsi" w:cstheme="minorHAnsi"/>
          <w:color w:val="000000"/>
          <w:vertAlign w:val="superscript"/>
        </w:rPr>
        <w:t>2</w:t>
      </w:r>
      <w:r w:rsidRPr="00633925">
        <w:rPr>
          <w:rFonts w:asciiTheme="minorHAnsi" w:hAnsiTheme="minorHAnsi" w:cstheme="minorHAnsi"/>
          <w:color w:val="000000"/>
        </w:rPr>
        <w:t xml:space="preserve"> + 27</w:t>
      </w:r>
      <w:r w:rsidRPr="00633925">
        <w:rPr>
          <w:rFonts w:asciiTheme="minorHAnsi" w:hAnsiTheme="minorHAnsi" w:cstheme="minorHAnsi"/>
          <w:i/>
          <w:color w:val="000000"/>
        </w:rPr>
        <w:t>x</w:t>
      </w:r>
      <w:r w:rsidRPr="00633925">
        <w:rPr>
          <w:rFonts w:asciiTheme="minorHAnsi" w:hAnsiTheme="minorHAnsi" w:cstheme="minorHAnsi"/>
          <w:color w:val="000000"/>
        </w:rPr>
        <w:t xml:space="preserve"> = 20</w:t>
      </w:r>
      <w:r w:rsidR="00720AAD">
        <w:rPr>
          <w:rFonts w:asciiTheme="minorHAnsi" w:hAnsiTheme="minorHAnsi" w:cstheme="minorHAnsi"/>
          <w:color w:val="000000"/>
        </w:rPr>
        <w:tab/>
      </w:r>
      <w:r w:rsidR="00720AAD" w:rsidRPr="00633925">
        <w:rPr>
          <w:rFonts w:asciiTheme="minorHAnsi" w:eastAsiaTheme="minorEastAsia" w:hAnsiTheme="minorHAnsi" w:cstheme="minorHAnsi"/>
          <w:b/>
          <w:color w:val="000000" w:themeColor="text1"/>
        </w:rPr>
        <w:t>3.</w:t>
      </w:r>
      <w:r w:rsidR="00720AAD" w:rsidRPr="0063392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20AAD" w:rsidRPr="00633925">
        <w:rPr>
          <w:rFonts w:asciiTheme="minorHAnsi" w:hAnsiTheme="minorHAnsi" w:cstheme="minorHAnsi"/>
          <w:i/>
          <w:color w:val="000000"/>
        </w:rPr>
        <w:t>x</w:t>
      </w:r>
      <w:r w:rsidR="00720AAD" w:rsidRPr="00633925">
        <w:rPr>
          <w:rFonts w:asciiTheme="minorHAnsi" w:hAnsiTheme="minorHAnsi" w:cstheme="minorHAnsi"/>
          <w:color w:val="000000"/>
          <w:vertAlign w:val="superscript"/>
        </w:rPr>
        <w:t>3</w:t>
      </w:r>
      <w:r w:rsidR="00720AAD" w:rsidRPr="00633925">
        <w:rPr>
          <w:rFonts w:asciiTheme="minorHAnsi" w:hAnsiTheme="minorHAnsi" w:cstheme="minorHAnsi"/>
          <w:color w:val="000000"/>
        </w:rPr>
        <w:t xml:space="preserve"> + 1 = 4</w:t>
      </w:r>
      <w:r w:rsidR="00720AAD" w:rsidRPr="00633925">
        <w:rPr>
          <w:rFonts w:asciiTheme="minorHAnsi" w:hAnsiTheme="minorHAnsi" w:cstheme="minorHAnsi"/>
          <w:i/>
          <w:color w:val="000000"/>
        </w:rPr>
        <w:t>x</w:t>
      </w:r>
      <w:r w:rsidR="00720AAD" w:rsidRPr="00633925">
        <w:rPr>
          <w:rFonts w:asciiTheme="minorHAnsi" w:hAnsiTheme="minorHAnsi" w:cstheme="minorHAnsi"/>
          <w:color w:val="000000"/>
          <w:vertAlign w:val="superscript"/>
        </w:rPr>
        <w:t>2</w:t>
      </w:r>
    </w:p>
    <w:p w14:paraId="0841E65E" w14:textId="77777777" w:rsidR="00633925" w:rsidRPr="00633925" w:rsidRDefault="00633925" w:rsidP="00CE0E64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000000"/>
        </w:rPr>
      </w:pPr>
    </w:p>
    <w:p w14:paraId="786245D5" w14:textId="6F9B2B03" w:rsidR="00720AAD" w:rsidRPr="00633925" w:rsidRDefault="00720AAD" w:rsidP="00720AAD">
      <w:pPr>
        <w:tabs>
          <w:tab w:val="right" w:pos="270"/>
          <w:tab w:val="left" w:pos="360"/>
          <w:tab w:val="right" w:pos="3150"/>
          <w:tab w:val="left" w:pos="3240"/>
          <w:tab w:val="right" w:pos="6030"/>
          <w:tab w:val="left" w:pos="612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63392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63392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63392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33925">
        <w:rPr>
          <w:rFonts w:asciiTheme="minorHAnsi" w:hAnsiTheme="minorHAnsi" w:cstheme="minorHAnsi"/>
          <w:i/>
          <w:color w:val="000000"/>
        </w:rPr>
        <w:t>x</w:t>
      </w:r>
      <w:r w:rsidRPr="00633925">
        <w:rPr>
          <w:rFonts w:asciiTheme="minorHAnsi" w:hAnsiTheme="minorHAnsi" w:cstheme="minorHAnsi"/>
          <w:color w:val="000000"/>
          <w:vertAlign w:val="superscript"/>
        </w:rPr>
        <w:t>6</w:t>
      </w:r>
      <w:r w:rsidRPr="00633925">
        <w:rPr>
          <w:rFonts w:asciiTheme="minorHAnsi" w:hAnsiTheme="minorHAnsi" w:cstheme="minorHAnsi"/>
          <w:color w:val="000000"/>
        </w:rPr>
        <w:t xml:space="preserve"> – 15 = 5</w:t>
      </w:r>
      <w:r w:rsidRPr="00633925">
        <w:rPr>
          <w:rFonts w:asciiTheme="minorHAnsi" w:hAnsiTheme="minorHAnsi" w:cstheme="minorHAnsi"/>
          <w:i/>
          <w:color w:val="000000"/>
        </w:rPr>
        <w:t>x</w:t>
      </w:r>
      <w:r w:rsidRPr="00633925">
        <w:rPr>
          <w:rFonts w:asciiTheme="minorHAnsi" w:hAnsiTheme="minorHAnsi" w:cstheme="minorHAnsi"/>
          <w:color w:val="000000"/>
          <w:vertAlign w:val="superscript"/>
        </w:rPr>
        <w:t>4</w:t>
      </w:r>
      <w:r w:rsidRPr="00633925">
        <w:rPr>
          <w:rFonts w:asciiTheme="minorHAnsi" w:hAnsiTheme="minorHAnsi" w:cstheme="minorHAnsi"/>
          <w:color w:val="000000"/>
        </w:rPr>
        <w:t xml:space="preserve"> – </w:t>
      </w:r>
      <w:r w:rsidRPr="00633925">
        <w:rPr>
          <w:rFonts w:asciiTheme="minorHAnsi" w:hAnsiTheme="minorHAnsi" w:cstheme="minorHAnsi"/>
          <w:i/>
          <w:color w:val="000000"/>
        </w:rPr>
        <w:t>x</w:t>
      </w:r>
      <w:r w:rsidRPr="00633925">
        <w:rPr>
          <w:rFonts w:asciiTheme="minorHAnsi" w:hAnsiTheme="minorHAnsi" w:cstheme="minorHAnsi"/>
          <w:color w:val="000000"/>
          <w:vertAlign w:val="superscript"/>
        </w:rPr>
        <w:t>2</w:t>
      </w:r>
      <w:r w:rsidRPr="00633925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Pr="0063392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633925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 w:cstheme="minorHAnsi"/>
                <w:i/>
                <w:color w:val="000000"/>
              </w:rPr>
            </m:ctrlPr>
          </m:fPr>
          <m:num>
            <m:r>
              <w:rPr>
                <w:rFonts w:ascii="Cambria Math" w:hAnsi="Cambria Math" w:cstheme="minorHAnsi"/>
                <w:color w:val="000000"/>
              </w:rPr>
              <m:t>1</m:t>
            </m:r>
          </m:num>
          <m:den>
            <m:r>
              <w:rPr>
                <w:rFonts w:ascii="Cambria Math" w:hAnsi="Cambria Math" w:cstheme="minorHAnsi"/>
                <w:color w:val="000000"/>
              </w:rPr>
              <m:t>2</m:t>
            </m:r>
          </m:den>
        </m:f>
      </m:oMath>
      <w:r w:rsidRPr="00633925">
        <w:rPr>
          <w:rFonts w:asciiTheme="minorHAnsi" w:hAnsiTheme="minorHAnsi" w:cstheme="minorHAnsi"/>
          <w:i/>
          <w:color w:val="000000"/>
        </w:rPr>
        <w:t>x</w:t>
      </w:r>
      <w:r w:rsidRPr="00633925">
        <w:rPr>
          <w:rFonts w:asciiTheme="minorHAnsi" w:hAnsiTheme="minorHAnsi" w:cstheme="minorHAnsi"/>
          <w:color w:val="000000"/>
          <w:vertAlign w:val="superscript"/>
        </w:rPr>
        <w:t>5</w:t>
      </w:r>
      <w:r w:rsidRPr="00633925">
        <w:rPr>
          <w:rFonts w:asciiTheme="minorHAnsi" w:hAnsiTheme="minorHAnsi" w:cstheme="minorHAnsi"/>
          <w:color w:val="000000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  <w:color w:val="000000"/>
              </w:rPr>
            </m:ctrlPr>
          </m:fPr>
          <m:num>
            <m:r>
              <w:rPr>
                <w:rFonts w:ascii="Cambria Math" w:hAnsi="Cambria Math" w:cstheme="minorHAnsi"/>
                <w:color w:val="000000"/>
              </w:rPr>
              <m:t>1</m:t>
            </m:r>
          </m:num>
          <m:den>
            <m:r>
              <w:rPr>
                <w:rFonts w:ascii="Cambria Math" w:hAnsi="Cambria Math" w:cstheme="minorHAnsi"/>
                <w:color w:val="000000"/>
              </w:rPr>
              <m:t>5</m:t>
            </m:r>
          </m:den>
        </m:f>
      </m:oMath>
      <w:r w:rsidRPr="00633925">
        <w:rPr>
          <w:rFonts w:asciiTheme="minorHAnsi" w:hAnsiTheme="minorHAnsi" w:cstheme="minorHAnsi"/>
          <w:i/>
          <w:color w:val="000000"/>
        </w:rPr>
        <w:t>x</w:t>
      </w:r>
      <w:r w:rsidRPr="00633925">
        <w:rPr>
          <w:rFonts w:asciiTheme="minorHAnsi" w:hAnsiTheme="minorHAnsi" w:cstheme="minorHAnsi"/>
          <w:color w:val="000000"/>
          <w:vertAlign w:val="superscript"/>
        </w:rPr>
        <w:t>2</w:t>
      </w:r>
      <w:r w:rsidRPr="00633925">
        <w:rPr>
          <w:rFonts w:asciiTheme="minorHAnsi" w:hAnsiTheme="minorHAnsi" w:cstheme="minorHAnsi"/>
          <w:color w:val="000000"/>
        </w:rPr>
        <w:t xml:space="preserve"> – 2</w:t>
      </w: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Pr="0063392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63392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33925">
        <w:rPr>
          <w:rFonts w:asciiTheme="minorHAnsi" w:hAnsiTheme="minorHAnsi" w:cstheme="minorHAnsi"/>
          <w:i/>
          <w:color w:val="000000"/>
        </w:rPr>
        <w:t>x</w:t>
      </w:r>
      <w:r w:rsidRPr="00633925">
        <w:rPr>
          <w:rFonts w:asciiTheme="minorHAnsi" w:hAnsiTheme="minorHAnsi" w:cstheme="minorHAnsi"/>
          <w:color w:val="000000"/>
          <w:vertAlign w:val="superscript"/>
        </w:rPr>
        <w:t>8</w:t>
      </w:r>
      <w:r w:rsidRPr="00633925">
        <w:rPr>
          <w:rFonts w:asciiTheme="minorHAnsi" w:hAnsiTheme="minorHAnsi" w:cstheme="minorHAnsi"/>
          <w:color w:val="000000"/>
        </w:rPr>
        <w:t xml:space="preserve"> = –</w:t>
      </w:r>
      <w:r w:rsidRPr="00633925">
        <w:rPr>
          <w:rFonts w:asciiTheme="minorHAnsi" w:hAnsiTheme="minorHAnsi" w:cstheme="minorHAnsi"/>
          <w:i/>
          <w:color w:val="000000"/>
        </w:rPr>
        <w:t>x</w:t>
      </w:r>
      <w:r w:rsidRPr="00633925">
        <w:rPr>
          <w:rFonts w:asciiTheme="minorHAnsi" w:hAnsiTheme="minorHAnsi" w:cstheme="minorHAnsi"/>
          <w:color w:val="000000"/>
          <w:vertAlign w:val="superscript"/>
        </w:rPr>
        <w:t>7</w:t>
      </w:r>
      <w:r w:rsidRPr="00633925">
        <w:rPr>
          <w:rFonts w:asciiTheme="minorHAnsi" w:hAnsiTheme="minorHAnsi" w:cstheme="minorHAnsi"/>
          <w:color w:val="000000"/>
        </w:rPr>
        <w:t xml:space="preserve"> + 3</w:t>
      </w:r>
    </w:p>
    <w:p w14:paraId="2EACBD20" w14:textId="77777777" w:rsidR="00720AAD" w:rsidRPr="00633925" w:rsidRDefault="00720AAD" w:rsidP="00720AA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000000"/>
        </w:rPr>
      </w:pPr>
    </w:p>
    <w:p w14:paraId="54EC7F2F" w14:textId="77777777" w:rsidR="00633925" w:rsidRPr="00633925" w:rsidRDefault="00633925" w:rsidP="00CE0E6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633925">
        <w:rPr>
          <w:rFonts w:asciiTheme="minorHAnsi" w:eastAsiaTheme="minorEastAsia" w:hAnsiTheme="minorHAnsi" w:cstheme="minorHAnsi"/>
          <w:b/>
          <w:color w:val="3366FF"/>
        </w:rPr>
        <w:t>Example 2</w:t>
      </w:r>
    </w:p>
    <w:p w14:paraId="0FD80A9D" w14:textId="691B847D" w:rsidR="00633925" w:rsidRDefault="00633925" w:rsidP="00AA5744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633925">
        <w:rPr>
          <w:rFonts w:asciiTheme="minorHAnsi" w:eastAsiaTheme="minorEastAsia" w:hAnsiTheme="minorHAnsi" w:cstheme="minorHAnsi"/>
          <w:b/>
          <w:color w:val="000000" w:themeColor="text1"/>
        </w:rPr>
        <w:tab/>
        <w:t>7.</w:t>
      </w:r>
      <w:r w:rsidRPr="0063392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33925">
        <w:rPr>
          <w:rFonts w:asciiTheme="minorHAnsi" w:eastAsiaTheme="minorEastAsia" w:hAnsiTheme="minorHAnsi" w:cstheme="minorHAnsi"/>
          <w:b/>
          <w:color w:val="3366FF"/>
        </w:rPr>
        <w:t>SHIPPING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 xml:space="preserve"> A shipping company will ship a package for $7.50 when the volume is no more than 15,000 cm</w:t>
      </w:r>
      <w:r w:rsidRPr="0063392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3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>. Grace needs to ship a package that is 3</w:t>
      </w:r>
      <w:r w:rsidRPr="0063392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 xml:space="preserve"> – 5 cm long, 2</w:t>
      </w:r>
      <w:r w:rsidRPr="0063392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 xml:space="preserve"> cm wide, and </w:t>
      </w:r>
      <w:r w:rsidRPr="0063392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 xml:space="preserve"> + 20 cm tall. </w:t>
      </w:r>
    </w:p>
    <w:p w14:paraId="6E1BE905" w14:textId="6CF9A54C" w:rsidR="00633925" w:rsidRPr="00633925" w:rsidRDefault="00633925" w:rsidP="00FD5DF0">
      <w:pPr>
        <w:tabs>
          <w:tab w:val="right" w:pos="270"/>
          <w:tab w:val="left" w:pos="360"/>
        </w:tabs>
        <w:spacing w:after="120" w:line="240" w:lineRule="auto"/>
        <w:ind w:left="1350" w:right="1800" w:hanging="1080"/>
        <w:rPr>
          <w:rFonts w:asciiTheme="minorHAnsi" w:eastAsiaTheme="minorEastAsia" w:hAnsiTheme="minorHAnsi" w:cstheme="minorHAnsi"/>
          <w:b/>
          <w:color w:val="FF0000"/>
        </w:rPr>
      </w:pPr>
      <w:r w:rsidRPr="00633925">
        <w:rPr>
          <w:rFonts w:asciiTheme="minorHAnsi" w:eastAsiaTheme="minorEastAsia" w:hAnsiTheme="minorHAnsi" w:cstheme="minorHAnsi"/>
          <w:b/>
        </w:rPr>
        <w:tab/>
        <w:t>a.</w:t>
      </w:r>
      <w:r w:rsidR="00FD5DF0">
        <w:rPr>
          <w:rFonts w:asciiTheme="minorHAnsi" w:eastAsiaTheme="minorEastAsia" w:hAnsiTheme="minorHAnsi" w:cstheme="minorHAnsi"/>
          <w:b/>
        </w:rPr>
        <w:t xml:space="preserve"> 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 xml:space="preserve">Write a polynomial equation to represent the situation. </w:t>
      </w:r>
    </w:p>
    <w:p w14:paraId="3FC769AA" w14:textId="44F5110F" w:rsidR="00633925" w:rsidRPr="00633925" w:rsidRDefault="00633925" w:rsidP="00FD5DF0">
      <w:pPr>
        <w:tabs>
          <w:tab w:val="right" w:pos="270"/>
          <w:tab w:val="left" w:pos="360"/>
        </w:tabs>
        <w:spacing w:after="120" w:line="240" w:lineRule="auto"/>
        <w:ind w:left="1350" w:right="1800" w:hanging="1080"/>
        <w:rPr>
          <w:rFonts w:asciiTheme="minorHAnsi" w:eastAsiaTheme="minorEastAsia" w:hAnsiTheme="minorHAnsi" w:cstheme="minorHAnsi"/>
          <w:b/>
          <w:color w:val="FF0000"/>
        </w:rPr>
      </w:pPr>
      <w:r w:rsidRPr="00633925">
        <w:rPr>
          <w:rFonts w:asciiTheme="minorHAnsi" w:eastAsiaTheme="minorEastAsia" w:hAnsiTheme="minorHAnsi" w:cstheme="minorHAnsi"/>
          <w:b/>
        </w:rPr>
        <w:tab/>
        <w:t>b.</w:t>
      </w:r>
      <w:r w:rsidR="00FD5DF0">
        <w:rPr>
          <w:rFonts w:asciiTheme="minorHAnsi" w:eastAsiaTheme="minorEastAsia" w:hAnsiTheme="minorHAnsi" w:cstheme="minorHAnsi"/>
        </w:rPr>
        <w:t xml:space="preserve"> 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>Write and solve a system of equations.</w:t>
      </w:r>
    </w:p>
    <w:p w14:paraId="602D7A8B" w14:textId="0D9B1C6E" w:rsidR="00633925" w:rsidRPr="00633925" w:rsidRDefault="00621CDB" w:rsidP="00FD5DF0">
      <w:pPr>
        <w:tabs>
          <w:tab w:val="right" w:pos="270"/>
          <w:tab w:val="left" w:pos="360"/>
        </w:tabs>
        <w:spacing w:after="0" w:line="240" w:lineRule="auto"/>
        <w:ind w:left="63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7D0416B" wp14:editId="129E7211">
            <wp:simplePos x="0" y="0"/>
            <wp:positionH relativeFrom="margin">
              <wp:align>right</wp:align>
            </wp:positionH>
            <wp:positionV relativeFrom="paragraph">
              <wp:posOffset>149860</wp:posOffset>
            </wp:positionV>
            <wp:extent cx="2018665" cy="1551940"/>
            <wp:effectExtent l="0" t="0" r="63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8665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3925" w:rsidRPr="00633925">
        <w:rPr>
          <w:rFonts w:asciiTheme="minorHAnsi" w:eastAsiaTheme="minorEastAsia" w:hAnsiTheme="minorHAnsi" w:cstheme="minorHAnsi"/>
          <w:b/>
        </w:rPr>
        <w:tab/>
        <w:t>c.</w:t>
      </w:r>
      <w:r w:rsidR="00633925" w:rsidRPr="00633925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633925" w:rsidRPr="00633925">
        <w:rPr>
          <w:rFonts w:asciiTheme="minorHAnsi" w:eastAsiaTheme="minorEastAsia" w:hAnsiTheme="minorHAnsi" w:cstheme="minorHAnsi"/>
          <w:color w:val="000000" w:themeColor="text1"/>
        </w:rPr>
        <w:t xml:space="preserve">What should the dimensions of </w:t>
      </w:r>
      <w:r w:rsidR="00FD5DF0">
        <w:rPr>
          <w:rFonts w:asciiTheme="minorHAnsi" w:eastAsiaTheme="minorEastAsia" w:hAnsiTheme="minorHAnsi" w:cstheme="minorHAnsi"/>
          <w:color w:val="000000" w:themeColor="text1"/>
        </w:rPr>
        <w:t xml:space="preserve">the </w:t>
      </w:r>
      <w:r w:rsidR="00633925" w:rsidRPr="00633925">
        <w:rPr>
          <w:rFonts w:asciiTheme="minorHAnsi" w:eastAsiaTheme="minorEastAsia" w:hAnsiTheme="minorHAnsi" w:cstheme="minorHAnsi"/>
          <w:color w:val="000000" w:themeColor="text1"/>
        </w:rPr>
        <w:t xml:space="preserve">package be to </w:t>
      </w:r>
      <w:r w:rsidR="00FD5DF0">
        <w:rPr>
          <w:rFonts w:asciiTheme="minorHAnsi" w:eastAsiaTheme="minorEastAsia" w:hAnsiTheme="minorHAnsi" w:cstheme="minorHAnsi"/>
          <w:color w:val="000000" w:themeColor="text1"/>
        </w:rPr>
        <w:t>have</w:t>
      </w:r>
      <w:r w:rsidR="00633925" w:rsidRPr="00633925">
        <w:rPr>
          <w:rFonts w:asciiTheme="minorHAnsi" w:eastAsiaTheme="minorEastAsia" w:hAnsiTheme="minorHAnsi" w:cstheme="minorHAnsi"/>
          <w:color w:val="000000" w:themeColor="text1"/>
        </w:rPr>
        <w:t xml:space="preserve"> the maximum volume? </w:t>
      </w:r>
      <w:r w:rsidR="00633925" w:rsidRPr="00633925">
        <w:rPr>
          <w:rFonts w:asciiTheme="minorHAnsi" w:eastAsiaTheme="minorEastAsia" w:hAnsiTheme="minorHAnsi" w:cstheme="minorHAnsi"/>
          <w:color w:val="000000" w:themeColor="text1"/>
        </w:rPr>
        <w:br/>
      </w:r>
    </w:p>
    <w:p w14:paraId="4BC313E4" w14:textId="0DCD073B" w:rsidR="00633925" w:rsidRPr="00633925" w:rsidRDefault="00633925" w:rsidP="00AA5744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  <w:highlight w:val="green"/>
        </w:rPr>
      </w:pPr>
      <w:r w:rsidRPr="00633925">
        <w:rPr>
          <w:rFonts w:asciiTheme="minorHAnsi" w:eastAsiaTheme="minorEastAsia" w:hAnsiTheme="minorHAnsi" w:cstheme="minorHAnsi"/>
          <w:b/>
          <w:color w:val="000000" w:themeColor="text1"/>
        </w:rPr>
        <w:tab/>
        <w:t>8.</w:t>
      </w:r>
      <w:r w:rsidRPr="0063392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33925">
        <w:rPr>
          <w:rFonts w:asciiTheme="minorHAnsi" w:eastAsiaTheme="minorEastAsia" w:hAnsiTheme="minorHAnsi" w:cstheme="minorHAnsi"/>
          <w:b/>
          <w:color w:val="3366FF"/>
        </w:rPr>
        <w:t>GARDEN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 xml:space="preserve"> A rectangular garden is 12 feet across and 16 feet long. It is surrounded by a border of mulch that is a uniform width, </w:t>
      </w:r>
      <w:r w:rsidRPr="0063392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>. The maximum area for the garden, plus border, is 285 ft</w:t>
      </w:r>
      <w:r w:rsidRPr="0063392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</w:p>
    <w:p w14:paraId="15DEF32A" w14:textId="7E632447" w:rsidR="00633925" w:rsidRPr="00633925" w:rsidRDefault="00633925" w:rsidP="00730E1E">
      <w:pPr>
        <w:tabs>
          <w:tab w:val="right" w:pos="270"/>
          <w:tab w:val="left" w:pos="360"/>
        </w:tabs>
        <w:spacing w:after="120" w:line="240" w:lineRule="auto"/>
        <w:ind w:left="720" w:right="1800" w:hanging="720"/>
        <w:rPr>
          <w:rFonts w:asciiTheme="minorHAnsi" w:eastAsiaTheme="minorEastAsia" w:hAnsiTheme="minorHAnsi" w:cstheme="minorHAnsi"/>
          <w:b/>
          <w:color w:val="FF0000"/>
        </w:rPr>
      </w:pPr>
      <w:r w:rsidRPr="00633925">
        <w:rPr>
          <w:rFonts w:asciiTheme="minorHAnsi" w:eastAsiaTheme="minorEastAsia" w:hAnsiTheme="minorHAnsi" w:cstheme="minorHAnsi"/>
          <w:b/>
        </w:rPr>
        <w:tab/>
      </w:r>
      <w:r w:rsidRPr="00633925">
        <w:rPr>
          <w:rFonts w:asciiTheme="minorHAnsi" w:eastAsiaTheme="minorEastAsia" w:hAnsiTheme="minorHAnsi" w:cstheme="minorHAnsi"/>
          <w:b/>
        </w:rPr>
        <w:tab/>
        <w:t>a.</w:t>
      </w:r>
      <w:r w:rsidRPr="00633925">
        <w:rPr>
          <w:rFonts w:asciiTheme="minorHAnsi" w:eastAsiaTheme="minorEastAsia" w:hAnsiTheme="minorHAnsi" w:cstheme="minorHAnsi"/>
        </w:rPr>
        <w:tab/>
      </w:r>
      <w:r w:rsidRPr="00633925">
        <w:rPr>
          <w:rFonts w:asciiTheme="minorHAnsi" w:eastAsiaTheme="minorEastAsia" w:hAnsiTheme="minorHAnsi" w:cstheme="minorHAnsi"/>
          <w:color w:val="000000" w:themeColor="text1"/>
        </w:rPr>
        <w:t xml:space="preserve">Write a polynomial equation to represent the situation. </w:t>
      </w:r>
    </w:p>
    <w:p w14:paraId="252343DD" w14:textId="7739569C" w:rsidR="00633925" w:rsidRPr="00633925" w:rsidRDefault="00633925" w:rsidP="00730E1E">
      <w:pPr>
        <w:tabs>
          <w:tab w:val="right" w:pos="270"/>
          <w:tab w:val="left" w:pos="360"/>
        </w:tabs>
        <w:spacing w:after="120" w:line="240" w:lineRule="auto"/>
        <w:ind w:left="720" w:right="1800" w:hanging="720"/>
        <w:rPr>
          <w:rFonts w:asciiTheme="minorHAnsi" w:eastAsiaTheme="minorEastAsia" w:hAnsiTheme="minorHAnsi" w:cstheme="minorHAnsi"/>
          <w:b/>
          <w:color w:val="FF0000"/>
        </w:rPr>
      </w:pPr>
      <w:r w:rsidRPr="00633925">
        <w:rPr>
          <w:rFonts w:asciiTheme="minorHAnsi" w:eastAsiaTheme="minorEastAsia" w:hAnsiTheme="minorHAnsi" w:cstheme="minorHAnsi"/>
          <w:b/>
        </w:rPr>
        <w:tab/>
      </w:r>
      <w:r w:rsidRPr="00633925">
        <w:rPr>
          <w:rFonts w:asciiTheme="minorHAnsi" w:eastAsiaTheme="minorEastAsia" w:hAnsiTheme="minorHAnsi" w:cstheme="minorHAnsi"/>
          <w:b/>
        </w:rPr>
        <w:tab/>
        <w:t>b.</w:t>
      </w:r>
      <w:r w:rsidRPr="00633925">
        <w:rPr>
          <w:rFonts w:asciiTheme="minorHAnsi" w:eastAsiaTheme="minorEastAsia" w:hAnsiTheme="minorHAnsi" w:cstheme="minorHAnsi"/>
        </w:rPr>
        <w:tab/>
      </w:r>
      <w:r w:rsidRPr="00633925">
        <w:rPr>
          <w:rFonts w:asciiTheme="minorHAnsi" w:eastAsiaTheme="minorEastAsia" w:hAnsiTheme="minorHAnsi" w:cstheme="minorHAnsi"/>
          <w:color w:val="000000" w:themeColor="text1"/>
        </w:rPr>
        <w:t>Write and solve a system of equations.</w:t>
      </w:r>
    </w:p>
    <w:p w14:paraId="54EF3233" w14:textId="6DBCA2C5" w:rsidR="00633925" w:rsidRPr="00633925" w:rsidRDefault="00633925" w:rsidP="00CE0E64">
      <w:pPr>
        <w:tabs>
          <w:tab w:val="right" w:pos="270"/>
          <w:tab w:val="left" w:pos="360"/>
          <w:tab w:val="right" w:pos="9360"/>
        </w:tabs>
        <w:spacing w:after="0" w:line="240" w:lineRule="auto"/>
        <w:ind w:left="720" w:right="1800" w:hanging="720"/>
        <w:rPr>
          <w:rFonts w:asciiTheme="minorHAnsi" w:eastAsiaTheme="minorEastAsia" w:hAnsiTheme="minorHAnsi" w:cstheme="minorHAnsi"/>
          <w:b/>
          <w:color w:val="3366FF"/>
        </w:rPr>
      </w:pPr>
      <w:r w:rsidRPr="00633925">
        <w:rPr>
          <w:rFonts w:asciiTheme="minorHAnsi" w:eastAsiaTheme="minorEastAsia" w:hAnsiTheme="minorHAnsi" w:cstheme="minorHAnsi"/>
          <w:b/>
          <w:color w:val="3366FF"/>
        </w:rPr>
        <w:tab/>
      </w:r>
      <w:r w:rsidRPr="00633925">
        <w:rPr>
          <w:rFonts w:asciiTheme="minorHAnsi" w:eastAsiaTheme="minorEastAsia" w:hAnsiTheme="minorHAnsi" w:cstheme="minorHAnsi"/>
          <w:b/>
        </w:rPr>
        <w:tab/>
        <w:t xml:space="preserve">c. </w:t>
      </w:r>
      <w:r w:rsidRPr="00633925">
        <w:rPr>
          <w:rFonts w:asciiTheme="minorHAnsi" w:eastAsiaTheme="minorEastAsia" w:hAnsiTheme="minorHAnsi" w:cstheme="minorHAnsi"/>
          <w:b/>
        </w:rPr>
        <w:tab/>
      </w:r>
      <w:r w:rsidRPr="00633925">
        <w:rPr>
          <w:rFonts w:asciiTheme="minorHAnsi" w:eastAsiaTheme="minorEastAsia" w:hAnsiTheme="minorHAnsi" w:cstheme="minorHAnsi"/>
          <w:color w:val="000000" w:themeColor="text1"/>
        </w:rPr>
        <w:t xml:space="preserve">What are the dimensions of the garden plus boarder? </w:t>
      </w:r>
    </w:p>
    <w:p w14:paraId="7765C237" w14:textId="77777777" w:rsidR="00633925" w:rsidRPr="00633925" w:rsidRDefault="00633925" w:rsidP="00CE0E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5D8A335" w14:textId="2C19EF32" w:rsidR="00633925" w:rsidRPr="00633925" w:rsidRDefault="00633925" w:rsidP="00AA5744">
      <w:pPr>
        <w:tabs>
          <w:tab w:val="right" w:pos="270"/>
          <w:tab w:val="left" w:pos="360"/>
        </w:tabs>
        <w:spacing w:after="120" w:line="240" w:lineRule="auto"/>
        <w:ind w:left="360" w:right="1627" w:hanging="360"/>
        <w:rPr>
          <w:rFonts w:asciiTheme="minorHAnsi" w:eastAsiaTheme="minorEastAsia" w:hAnsiTheme="minorHAnsi" w:cstheme="minorHAnsi"/>
          <w:b/>
          <w:color w:val="FF0000"/>
        </w:rPr>
      </w:pPr>
      <w:r w:rsidRPr="00633925">
        <w:rPr>
          <w:rFonts w:asciiTheme="minorHAnsi" w:eastAsiaTheme="minorEastAsia" w:hAnsiTheme="minorHAnsi" w:cstheme="minorHAnsi"/>
          <w:b/>
          <w:color w:val="000000" w:themeColor="text1"/>
        </w:rPr>
        <w:tab/>
        <w:t>9.</w:t>
      </w:r>
      <w:r w:rsidRPr="0063392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33925">
        <w:rPr>
          <w:rFonts w:asciiTheme="minorHAnsi" w:eastAsiaTheme="minorEastAsia" w:hAnsiTheme="minorHAnsi" w:cstheme="minorHAnsi"/>
          <w:b/>
          <w:color w:val="3366FF"/>
        </w:rPr>
        <w:t>PACKAGING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 xml:space="preserve"> A </w:t>
      </w:r>
      <w:r w:rsidR="00FD5DF0">
        <w:rPr>
          <w:rFonts w:asciiTheme="minorHAnsi" w:eastAsiaTheme="minorEastAsia" w:hAnsiTheme="minorHAnsi" w:cstheme="minorHAnsi"/>
          <w:color w:val="000000" w:themeColor="text1"/>
        </w:rPr>
        <w:t>juice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 xml:space="preserve"> manufacturer is creating new cylindrical packaging. The height of the cylinder is to be 3 units longer than the radius of the can. The cylinder is to have a volume of 628 </w:t>
      </w:r>
      <w:r w:rsidR="00FD5DF0">
        <w:rPr>
          <w:rFonts w:asciiTheme="minorHAnsi" w:eastAsiaTheme="minorEastAsia" w:hAnsiTheme="minorHAnsi" w:cstheme="minorHAnsi"/>
          <w:color w:val="000000" w:themeColor="text1"/>
        </w:rPr>
        <w:t xml:space="preserve">cubic inches. Use 3.14 for </w:t>
      </w:r>
      <w:r w:rsidR="00FD5DF0" w:rsidRPr="008C3A53">
        <w:rPr>
          <w:rFonts w:ascii="UniMath2-Regular" w:hAnsi="UniMath2-Regular" w:cs="UniMath2-Regular"/>
        </w:rPr>
        <w:t>π</w:t>
      </w:r>
      <w:r w:rsidR="00FD5DF0">
        <w:rPr>
          <w:rFonts w:ascii="ProximaNova-Regular" w:hAnsi="ProximaNova-Regular" w:cs="ProximaNova-Regular"/>
        </w:rPr>
        <w:t>.</w:t>
      </w:r>
    </w:p>
    <w:p w14:paraId="32F9D909" w14:textId="0FA90D03" w:rsidR="00633925" w:rsidRPr="00633925" w:rsidRDefault="00633925" w:rsidP="00730E1E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633925">
        <w:rPr>
          <w:rFonts w:asciiTheme="minorHAnsi" w:eastAsiaTheme="minorEastAsia" w:hAnsiTheme="minorHAnsi" w:cstheme="minorHAnsi"/>
          <w:b/>
        </w:rPr>
        <w:tab/>
      </w:r>
      <w:r w:rsidRPr="00633925">
        <w:rPr>
          <w:rFonts w:asciiTheme="minorHAnsi" w:eastAsiaTheme="minorEastAsia" w:hAnsiTheme="minorHAnsi" w:cstheme="minorHAnsi"/>
          <w:b/>
        </w:rPr>
        <w:tab/>
        <w:t>a.</w:t>
      </w:r>
      <w:r w:rsidRPr="00633925">
        <w:rPr>
          <w:rFonts w:asciiTheme="minorHAnsi" w:eastAsiaTheme="minorEastAsia" w:hAnsiTheme="minorHAnsi" w:cstheme="minorHAnsi"/>
        </w:rPr>
        <w:tab/>
      </w:r>
      <w:r w:rsidRPr="00633925">
        <w:rPr>
          <w:rFonts w:asciiTheme="minorHAnsi" w:eastAsiaTheme="minorEastAsia" w:hAnsiTheme="minorHAnsi" w:cstheme="minorHAnsi"/>
          <w:color w:val="000000" w:themeColor="text1"/>
        </w:rPr>
        <w:t>Write a polynomial equation to support the model.</w:t>
      </w:r>
    </w:p>
    <w:p w14:paraId="3607EB43" w14:textId="013EFEA2" w:rsidR="00633925" w:rsidRPr="00633925" w:rsidRDefault="00633925" w:rsidP="00730E1E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633925">
        <w:rPr>
          <w:rFonts w:asciiTheme="minorHAnsi" w:eastAsiaTheme="minorEastAsia" w:hAnsiTheme="minorHAnsi" w:cstheme="minorHAnsi"/>
          <w:b/>
        </w:rPr>
        <w:tab/>
      </w:r>
      <w:r w:rsidRPr="00633925">
        <w:rPr>
          <w:rFonts w:asciiTheme="minorHAnsi" w:eastAsiaTheme="minorEastAsia" w:hAnsiTheme="minorHAnsi" w:cstheme="minorHAnsi"/>
          <w:b/>
        </w:rPr>
        <w:tab/>
        <w:t>b.</w:t>
      </w:r>
      <w:r w:rsidRPr="00633925">
        <w:rPr>
          <w:rFonts w:asciiTheme="minorHAnsi" w:eastAsiaTheme="minorEastAsia" w:hAnsiTheme="minorHAnsi" w:cstheme="minorHAnsi"/>
        </w:rPr>
        <w:tab/>
      </w:r>
      <w:r w:rsidRPr="00633925">
        <w:rPr>
          <w:rFonts w:asciiTheme="minorHAnsi" w:eastAsiaTheme="minorEastAsia" w:hAnsiTheme="minorHAnsi" w:cstheme="minorHAnsi"/>
          <w:color w:val="000000" w:themeColor="text1"/>
        </w:rPr>
        <w:t>Write and solve a system of equations.</w:t>
      </w:r>
    </w:p>
    <w:p w14:paraId="68D93DA2" w14:textId="68BB5036" w:rsidR="00633925" w:rsidRPr="00633925" w:rsidRDefault="00633925" w:rsidP="00CE0E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633925">
        <w:rPr>
          <w:rFonts w:asciiTheme="minorHAnsi" w:eastAsiaTheme="minorEastAsia" w:hAnsiTheme="minorHAnsi" w:cstheme="minorHAnsi"/>
          <w:b/>
        </w:rPr>
        <w:tab/>
      </w:r>
      <w:r w:rsidRPr="00633925">
        <w:rPr>
          <w:rFonts w:asciiTheme="minorHAnsi" w:eastAsiaTheme="minorEastAsia" w:hAnsiTheme="minorHAnsi" w:cstheme="minorHAnsi"/>
          <w:b/>
        </w:rPr>
        <w:tab/>
        <w:t xml:space="preserve">c. </w:t>
      </w:r>
      <w:r w:rsidRPr="00633925">
        <w:rPr>
          <w:rFonts w:asciiTheme="minorHAnsi" w:eastAsiaTheme="minorEastAsia" w:hAnsiTheme="minorHAnsi" w:cstheme="minorHAnsi"/>
          <w:b/>
          <w:color w:val="3366FF"/>
        </w:rPr>
        <w:tab/>
      </w:r>
      <w:r w:rsidRPr="00633925">
        <w:rPr>
          <w:rFonts w:asciiTheme="minorHAnsi" w:eastAsiaTheme="minorEastAsia" w:hAnsiTheme="minorHAnsi" w:cstheme="minorHAnsi"/>
          <w:color w:val="000000" w:themeColor="text1"/>
        </w:rPr>
        <w:t xml:space="preserve">What is the radius and height of the new packaging? </w:t>
      </w:r>
    </w:p>
    <w:p w14:paraId="766D76A7" w14:textId="77777777" w:rsidR="00720AAD" w:rsidRDefault="00633925" w:rsidP="00CE0E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633925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711E56F3" w14:textId="75F5EC0C" w:rsidR="00633925" w:rsidRPr="00633925" w:rsidRDefault="00633925" w:rsidP="00CE0E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633925">
        <w:rPr>
          <w:rFonts w:asciiTheme="minorHAnsi" w:eastAsiaTheme="minorEastAsia" w:hAnsiTheme="minorHAnsi" w:cstheme="minorHAnsi"/>
          <w:b/>
          <w:color w:val="3366FF"/>
        </w:rPr>
        <w:t xml:space="preserve">Mixed Exercises </w:t>
      </w:r>
    </w:p>
    <w:p w14:paraId="33FAA615" w14:textId="7AED6B2E" w:rsidR="00633925" w:rsidRPr="00633925" w:rsidRDefault="00FD5DF0" w:rsidP="00CE0E64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</w:rPr>
        <w:t>Solve each</w:t>
      </w:r>
      <w:r w:rsidR="00633925" w:rsidRPr="00633925">
        <w:rPr>
          <w:rFonts w:asciiTheme="minorHAnsi" w:hAnsiTheme="minorHAnsi" w:cstheme="minorHAnsi"/>
          <w:b/>
        </w:rPr>
        <w:t xml:space="preserve"> equation</w:t>
      </w:r>
      <w:r w:rsidR="00633925" w:rsidRPr="0063392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633925" w:rsidRPr="00633925">
        <w:rPr>
          <w:rFonts w:asciiTheme="minorHAnsi" w:hAnsiTheme="minorHAnsi" w:cstheme="minorHAnsi"/>
          <w:color w:val="000000"/>
        </w:rPr>
        <w:t xml:space="preserve"> </w:t>
      </w:r>
      <w:r>
        <w:rPr>
          <w:rFonts w:asciiTheme="minorHAnsi" w:hAnsiTheme="minorHAnsi" w:cstheme="minorHAnsi"/>
          <w:b/>
          <w:color w:val="000000"/>
        </w:rPr>
        <w:t>If necessary, r</w:t>
      </w:r>
      <w:r w:rsidR="00633925" w:rsidRPr="00633925">
        <w:rPr>
          <w:rFonts w:asciiTheme="minorHAnsi" w:hAnsiTheme="minorHAnsi" w:cstheme="minorHAnsi"/>
          <w:b/>
          <w:color w:val="000000"/>
        </w:rPr>
        <w:t>ound to the nearest hundredth.</w:t>
      </w:r>
    </w:p>
    <w:p w14:paraId="31C24C92" w14:textId="58436469" w:rsidR="00633925" w:rsidRPr="00633925" w:rsidRDefault="00633925" w:rsidP="00730E1E">
      <w:pPr>
        <w:tabs>
          <w:tab w:val="right" w:pos="270"/>
          <w:tab w:val="left" w:pos="360"/>
          <w:tab w:val="right" w:pos="2070"/>
          <w:tab w:val="left" w:pos="2160"/>
          <w:tab w:val="right" w:pos="4590"/>
          <w:tab w:val="left" w:pos="4680"/>
          <w:tab w:val="right" w:pos="7020"/>
          <w:tab w:val="left" w:pos="711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633925">
        <w:rPr>
          <w:rFonts w:asciiTheme="minorHAnsi" w:eastAsiaTheme="minorEastAsia" w:hAnsiTheme="minorHAnsi" w:cstheme="minorHAnsi"/>
          <w:b/>
          <w:color w:val="000000" w:themeColor="text1"/>
        </w:rPr>
        <w:tab/>
        <w:t>10.</w:t>
      </w:r>
      <w:r w:rsidRPr="0063392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33925">
        <w:rPr>
          <w:rFonts w:asciiTheme="minorHAnsi" w:hAnsiTheme="minorHAnsi" w:cstheme="minorHAnsi"/>
          <w:i/>
        </w:rPr>
        <w:t>x</w:t>
      </w:r>
      <w:r w:rsidRPr="00633925">
        <w:rPr>
          <w:rFonts w:asciiTheme="minorHAnsi" w:hAnsiTheme="minorHAnsi" w:cstheme="minorHAnsi"/>
          <w:vertAlign w:val="superscript"/>
        </w:rPr>
        <w:t>4</w:t>
      </w:r>
      <w:r w:rsidRPr="00633925">
        <w:rPr>
          <w:rFonts w:asciiTheme="minorHAnsi" w:hAnsiTheme="minorHAnsi" w:cstheme="minorHAnsi"/>
        </w:rPr>
        <w:t xml:space="preserve"> + 2</w:t>
      </w:r>
      <w:r w:rsidRPr="00633925">
        <w:rPr>
          <w:rFonts w:asciiTheme="minorHAnsi" w:hAnsiTheme="minorHAnsi" w:cstheme="minorHAnsi"/>
          <w:i/>
        </w:rPr>
        <w:t>x</w:t>
      </w:r>
      <w:r w:rsidRPr="00633925">
        <w:rPr>
          <w:rFonts w:asciiTheme="minorHAnsi" w:hAnsiTheme="minorHAnsi" w:cstheme="minorHAnsi"/>
          <w:vertAlign w:val="superscript"/>
        </w:rPr>
        <w:t>3</w:t>
      </w:r>
      <w:r w:rsidRPr="00633925">
        <w:rPr>
          <w:rFonts w:asciiTheme="minorHAnsi" w:hAnsiTheme="minorHAnsi" w:cstheme="minorHAnsi"/>
        </w:rPr>
        <w:t xml:space="preserve"> = 7</w:t>
      </w:r>
      <w:r w:rsidRPr="00633925">
        <w:rPr>
          <w:rFonts w:asciiTheme="minorHAnsi" w:eastAsiaTheme="minorEastAsia" w:hAnsiTheme="minorHAnsi" w:cstheme="minorHAnsi"/>
          <w:b/>
          <w:color w:val="FF0000"/>
        </w:rPr>
        <w:tab/>
      </w:r>
      <w:r w:rsidRPr="00633925">
        <w:rPr>
          <w:rFonts w:asciiTheme="minorHAnsi" w:eastAsiaTheme="minorEastAsia" w:hAnsiTheme="minorHAnsi" w:cstheme="minorHAnsi"/>
          <w:b/>
          <w:color w:val="000000" w:themeColor="text1"/>
        </w:rPr>
        <w:t>11.</w:t>
      </w:r>
      <w:r w:rsidRPr="0063392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33925">
        <w:rPr>
          <w:rFonts w:asciiTheme="minorHAnsi" w:hAnsiTheme="minorHAnsi" w:cstheme="minorHAnsi"/>
          <w:i/>
          <w:color w:val="000000"/>
        </w:rPr>
        <w:t>x</w:t>
      </w:r>
      <w:r w:rsidRPr="00633925">
        <w:rPr>
          <w:rFonts w:asciiTheme="minorHAnsi" w:hAnsiTheme="minorHAnsi" w:cstheme="minorHAnsi"/>
          <w:color w:val="000000"/>
          <w:vertAlign w:val="superscript"/>
        </w:rPr>
        <w:t>4</w:t>
      </w:r>
      <w:r w:rsidRPr="00633925">
        <w:rPr>
          <w:rFonts w:asciiTheme="minorHAnsi" w:hAnsiTheme="minorHAnsi" w:cstheme="minorHAnsi"/>
          <w:color w:val="000000"/>
        </w:rPr>
        <w:t xml:space="preserve"> – 15</w:t>
      </w:r>
      <w:r w:rsidRPr="00633925">
        <w:rPr>
          <w:rFonts w:asciiTheme="minorHAnsi" w:hAnsiTheme="minorHAnsi" w:cstheme="minorHAnsi"/>
          <w:i/>
          <w:color w:val="000000"/>
        </w:rPr>
        <w:t>x</w:t>
      </w:r>
      <w:r w:rsidRPr="00633925">
        <w:rPr>
          <w:rFonts w:asciiTheme="minorHAnsi" w:hAnsiTheme="minorHAnsi" w:cstheme="minorHAnsi"/>
          <w:color w:val="000000"/>
          <w:vertAlign w:val="superscript"/>
        </w:rPr>
        <w:t>2</w:t>
      </w:r>
      <w:r w:rsidRPr="00633925">
        <w:rPr>
          <w:rFonts w:asciiTheme="minorHAnsi" w:hAnsiTheme="minorHAnsi" w:cstheme="minorHAnsi"/>
          <w:color w:val="000000"/>
        </w:rPr>
        <w:t xml:space="preserve"> = –24</w:t>
      </w:r>
      <w:r w:rsidR="00730E1E">
        <w:rPr>
          <w:rFonts w:asciiTheme="minorHAnsi" w:hAnsiTheme="minorHAnsi" w:cstheme="minorHAnsi"/>
          <w:color w:val="000000"/>
        </w:rPr>
        <w:tab/>
      </w:r>
      <w:r w:rsidR="00730E1E" w:rsidRPr="00633925">
        <w:rPr>
          <w:rFonts w:asciiTheme="minorHAnsi" w:eastAsiaTheme="minorEastAsia" w:hAnsiTheme="minorHAnsi" w:cstheme="minorHAnsi"/>
          <w:b/>
          <w:color w:val="000000" w:themeColor="text1"/>
        </w:rPr>
        <w:t>12.</w:t>
      </w:r>
      <w:r w:rsidR="00730E1E" w:rsidRPr="0063392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30E1E" w:rsidRPr="00633925">
        <w:rPr>
          <w:rFonts w:asciiTheme="minorHAnsi" w:hAnsiTheme="minorHAnsi" w:cstheme="minorHAnsi"/>
          <w:i/>
          <w:color w:val="000000"/>
        </w:rPr>
        <w:t>x</w:t>
      </w:r>
      <w:r w:rsidR="00730E1E" w:rsidRPr="00633925">
        <w:rPr>
          <w:rFonts w:asciiTheme="minorHAnsi" w:hAnsiTheme="minorHAnsi" w:cstheme="minorHAnsi"/>
          <w:color w:val="000000"/>
          <w:vertAlign w:val="superscript"/>
        </w:rPr>
        <w:t>3</w:t>
      </w:r>
      <w:r w:rsidR="00730E1E" w:rsidRPr="00633925">
        <w:rPr>
          <w:rFonts w:asciiTheme="minorHAnsi" w:hAnsiTheme="minorHAnsi" w:cstheme="minorHAnsi"/>
          <w:color w:val="000000"/>
        </w:rPr>
        <w:t xml:space="preserve"> – 6</w:t>
      </w:r>
      <w:r w:rsidR="00730E1E" w:rsidRPr="00633925">
        <w:rPr>
          <w:rFonts w:asciiTheme="minorHAnsi" w:hAnsiTheme="minorHAnsi" w:cstheme="minorHAnsi"/>
          <w:i/>
          <w:color w:val="000000"/>
        </w:rPr>
        <w:t>x</w:t>
      </w:r>
      <w:r w:rsidR="00730E1E" w:rsidRPr="00633925">
        <w:rPr>
          <w:rFonts w:asciiTheme="minorHAnsi" w:hAnsiTheme="minorHAnsi" w:cstheme="minorHAnsi"/>
          <w:color w:val="000000"/>
          <w:vertAlign w:val="superscript"/>
        </w:rPr>
        <w:t>2</w:t>
      </w:r>
      <w:r w:rsidR="00730E1E" w:rsidRPr="00633925">
        <w:rPr>
          <w:rFonts w:asciiTheme="minorHAnsi" w:hAnsiTheme="minorHAnsi" w:cstheme="minorHAnsi"/>
          <w:color w:val="000000"/>
        </w:rPr>
        <w:t xml:space="preserve"> + 4</w:t>
      </w:r>
      <w:r w:rsidR="00730E1E" w:rsidRPr="00633925">
        <w:rPr>
          <w:rFonts w:asciiTheme="minorHAnsi" w:hAnsiTheme="minorHAnsi" w:cstheme="minorHAnsi"/>
          <w:i/>
          <w:color w:val="000000"/>
        </w:rPr>
        <w:t>x</w:t>
      </w:r>
      <w:r w:rsidR="00730E1E" w:rsidRPr="00633925">
        <w:rPr>
          <w:rFonts w:asciiTheme="minorHAnsi" w:hAnsiTheme="minorHAnsi" w:cstheme="minorHAnsi"/>
          <w:color w:val="000000"/>
        </w:rPr>
        <w:t xml:space="preserve"> = –6</w:t>
      </w:r>
      <w:r w:rsidR="00730E1E">
        <w:rPr>
          <w:rFonts w:asciiTheme="minorHAnsi" w:hAnsiTheme="minorHAnsi" w:cstheme="minorHAnsi"/>
          <w:color w:val="000000"/>
        </w:rPr>
        <w:tab/>
      </w:r>
      <w:r w:rsidR="00730E1E" w:rsidRPr="00633925">
        <w:rPr>
          <w:rFonts w:asciiTheme="minorHAnsi" w:eastAsiaTheme="minorEastAsia" w:hAnsiTheme="minorHAnsi" w:cstheme="minorHAnsi"/>
          <w:b/>
          <w:color w:val="000000" w:themeColor="text1"/>
        </w:rPr>
        <w:t>13.</w:t>
      </w:r>
      <w:r w:rsidR="00730E1E" w:rsidRPr="0063392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30E1E" w:rsidRPr="00633925">
        <w:rPr>
          <w:rFonts w:asciiTheme="minorHAnsi" w:hAnsiTheme="minorHAnsi" w:cstheme="minorHAnsi"/>
          <w:i/>
          <w:color w:val="000000"/>
        </w:rPr>
        <w:t>x</w:t>
      </w:r>
      <w:r w:rsidR="00730E1E" w:rsidRPr="00633925">
        <w:rPr>
          <w:rFonts w:asciiTheme="minorHAnsi" w:hAnsiTheme="minorHAnsi" w:cstheme="minorHAnsi"/>
          <w:color w:val="000000"/>
          <w:vertAlign w:val="superscript"/>
        </w:rPr>
        <w:t>4</w:t>
      </w:r>
      <w:r w:rsidR="00730E1E" w:rsidRPr="00633925">
        <w:rPr>
          <w:rFonts w:asciiTheme="minorHAnsi" w:hAnsiTheme="minorHAnsi" w:cstheme="minorHAnsi"/>
          <w:color w:val="000000"/>
        </w:rPr>
        <w:t xml:space="preserve"> – 15</w:t>
      </w:r>
      <w:r w:rsidR="00730E1E" w:rsidRPr="00633925">
        <w:rPr>
          <w:rFonts w:asciiTheme="minorHAnsi" w:hAnsiTheme="minorHAnsi" w:cstheme="minorHAnsi"/>
          <w:i/>
          <w:color w:val="000000"/>
        </w:rPr>
        <w:t>x</w:t>
      </w:r>
      <w:r w:rsidR="00730E1E" w:rsidRPr="00633925">
        <w:rPr>
          <w:rFonts w:asciiTheme="minorHAnsi" w:hAnsiTheme="minorHAnsi" w:cstheme="minorHAnsi"/>
          <w:color w:val="000000"/>
          <w:vertAlign w:val="superscript"/>
        </w:rPr>
        <w:t>2</w:t>
      </w:r>
      <w:r w:rsidR="00730E1E" w:rsidRPr="00633925">
        <w:rPr>
          <w:rFonts w:asciiTheme="minorHAnsi" w:hAnsiTheme="minorHAnsi" w:cstheme="minorHAnsi"/>
          <w:color w:val="000000"/>
        </w:rPr>
        <w:t xml:space="preserve"> + </w:t>
      </w:r>
      <w:r w:rsidR="00730E1E" w:rsidRPr="00633925">
        <w:rPr>
          <w:rFonts w:asciiTheme="minorHAnsi" w:hAnsiTheme="minorHAnsi" w:cstheme="minorHAnsi"/>
          <w:i/>
          <w:color w:val="000000"/>
        </w:rPr>
        <w:t>x</w:t>
      </w:r>
      <w:r w:rsidR="00730E1E" w:rsidRPr="00633925">
        <w:rPr>
          <w:rFonts w:asciiTheme="minorHAnsi" w:hAnsiTheme="minorHAnsi" w:cstheme="minorHAnsi"/>
          <w:color w:val="000000"/>
        </w:rPr>
        <w:t xml:space="preserve"> + 65 = 0</w:t>
      </w:r>
    </w:p>
    <w:p w14:paraId="060047D2" w14:textId="750123C4" w:rsidR="00633925" w:rsidRPr="00633925" w:rsidRDefault="00633925" w:rsidP="00730E1E">
      <w:pPr>
        <w:tabs>
          <w:tab w:val="right" w:pos="270"/>
          <w:tab w:val="left" w:pos="360"/>
          <w:tab w:val="right" w:pos="2070"/>
          <w:tab w:val="left" w:pos="2160"/>
          <w:tab w:val="right" w:pos="4590"/>
          <w:tab w:val="left" w:pos="4680"/>
          <w:tab w:val="right" w:pos="7020"/>
          <w:tab w:val="left" w:pos="711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011FF6FC" w14:textId="0E5C4E59" w:rsidR="00633925" w:rsidRPr="00633925" w:rsidRDefault="00633925" w:rsidP="00CE0E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  <w:highlight w:val="green"/>
        </w:rPr>
      </w:pPr>
      <w:r w:rsidRPr="00633925">
        <w:rPr>
          <w:rFonts w:asciiTheme="minorHAnsi" w:eastAsiaTheme="minorEastAsia" w:hAnsiTheme="minorHAnsi" w:cstheme="minorHAnsi"/>
          <w:b/>
          <w:color w:val="000000" w:themeColor="text1"/>
        </w:rPr>
        <w:t>14.</w:t>
      </w:r>
      <w:r w:rsidRPr="0063392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33925">
        <w:rPr>
          <w:rFonts w:asciiTheme="minorHAnsi" w:eastAsiaTheme="minorEastAsia" w:hAnsiTheme="minorHAnsi" w:cstheme="minorHAnsi"/>
          <w:b/>
          <w:color w:val="3366FF"/>
        </w:rPr>
        <w:t>BALLOON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 xml:space="preserve"> Treyvon is standing 9 yards from the base of a hill that has a slope of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3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4</m:t>
            </m:r>
          </m:den>
        </m:f>
      </m:oMath>
      <w:r w:rsidRPr="00633925">
        <w:rPr>
          <w:rFonts w:asciiTheme="minorHAnsi" w:eastAsiaTheme="minorEastAsia" w:hAnsiTheme="minorHAnsi" w:cstheme="minorHAnsi"/>
          <w:color w:val="000000" w:themeColor="text1"/>
        </w:rPr>
        <w:t xml:space="preserve">. He throws a water balloon from a height of 2 yards. Its path is modeled by </w:t>
      </w:r>
      <w:r w:rsidRPr="00633925">
        <w:rPr>
          <w:rFonts w:asciiTheme="minorHAnsi" w:eastAsiaTheme="minorEastAsia" w:hAnsiTheme="minorHAnsi" w:cstheme="minorHAnsi"/>
          <w:i/>
          <w:color w:val="000000" w:themeColor="text1"/>
        </w:rPr>
        <w:t>h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63392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 xml:space="preserve">) = </w:t>
      </w:r>
      <w:r w:rsidR="008C3A53" w:rsidRPr="00633925">
        <w:rPr>
          <w:rFonts w:asciiTheme="minorHAnsi" w:hAnsiTheme="minorHAnsi" w:cstheme="minorHAnsi"/>
          <w:color w:val="000000"/>
        </w:rPr>
        <w:t>–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>0.1</w:t>
      </w:r>
      <w:r w:rsidRPr="0063392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63392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 xml:space="preserve"> + 0.8</w:t>
      </w:r>
      <w:r w:rsidRPr="0063392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 xml:space="preserve"> + 2, where </w:t>
      </w:r>
      <w:r w:rsidRPr="00633925">
        <w:rPr>
          <w:rFonts w:asciiTheme="minorHAnsi" w:eastAsiaTheme="minorEastAsia" w:hAnsiTheme="minorHAnsi" w:cstheme="minorHAnsi"/>
          <w:i/>
          <w:color w:val="000000" w:themeColor="text1"/>
        </w:rPr>
        <w:t>h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 xml:space="preserve"> is the height of the balloon </w:t>
      </w:r>
      <w:r w:rsidR="008C3A53" w:rsidRPr="008C3A53">
        <w:rPr>
          <w:rFonts w:asciiTheme="minorHAnsi" w:eastAsiaTheme="minorEastAsia" w:hAnsiTheme="minorHAnsi" w:cstheme="minorHAnsi"/>
          <w:color w:val="000000" w:themeColor="text1"/>
        </w:rPr>
        <w:t>in yards</w:t>
      </w:r>
      <w:r w:rsidR="008C3A5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 xml:space="preserve">and </w:t>
      </w:r>
      <w:r w:rsidRPr="0063392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 xml:space="preserve"> is the distance the balloon travels</w:t>
      </w:r>
      <w:r w:rsidR="00FD5DF0">
        <w:rPr>
          <w:rFonts w:asciiTheme="minorHAnsi" w:eastAsiaTheme="minorEastAsia" w:hAnsiTheme="minorHAnsi" w:cstheme="minorHAnsi"/>
          <w:color w:val="000000" w:themeColor="text1"/>
        </w:rPr>
        <w:t xml:space="preserve"> in yards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</w:p>
    <w:p w14:paraId="4252DF10" w14:textId="573FFF96" w:rsidR="00633925" w:rsidRPr="00633925" w:rsidRDefault="00633925" w:rsidP="00730E1E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633925">
        <w:rPr>
          <w:rFonts w:asciiTheme="minorHAnsi" w:eastAsiaTheme="minorEastAsia" w:hAnsiTheme="minorHAnsi" w:cstheme="minorHAnsi"/>
          <w:b/>
        </w:rPr>
        <w:tab/>
      </w:r>
      <w:r w:rsidRPr="00633925">
        <w:rPr>
          <w:rFonts w:asciiTheme="minorHAnsi" w:eastAsiaTheme="minorEastAsia" w:hAnsiTheme="minorHAnsi" w:cstheme="minorHAnsi"/>
          <w:b/>
        </w:rPr>
        <w:tab/>
        <w:t>a.</w:t>
      </w:r>
      <w:r w:rsidRPr="00633925">
        <w:rPr>
          <w:rFonts w:asciiTheme="minorHAnsi" w:eastAsiaTheme="minorEastAsia" w:hAnsiTheme="minorHAnsi" w:cstheme="minorHAnsi"/>
          <w:b/>
        </w:rPr>
        <w:tab/>
      </w:r>
      <w:r w:rsidRPr="00633925">
        <w:rPr>
          <w:rFonts w:asciiTheme="minorHAnsi" w:eastAsiaTheme="minorEastAsia" w:hAnsiTheme="minorHAnsi" w:cstheme="minorHAnsi"/>
          <w:color w:val="000000" w:themeColor="text1"/>
        </w:rPr>
        <w:t xml:space="preserve">Write a polynomial equation to represent the situation. </w:t>
      </w:r>
    </w:p>
    <w:p w14:paraId="5678B566" w14:textId="4D3CF9A7" w:rsidR="00633925" w:rsidRPr="00633925" w:rsidRDefault="00633925" w:rsidP="00CE0E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633925">
        <w:rPr>
          <w:rFonts w:asciiTheme="minorHAnsi" w:eastAsiaTheme="minorEastAsia" w:hAnsiTheme="minorHAnsi" w:cstheme="minorHAnsi"/>
          <w:b/>
        </w:rPr>
        <w:tab/>
      </w:r>
      <w:r w:rsidRPr="00633925">
        <w:rPr>
          <w:rFonts w:asciiTheme="minorHAnsi" w:eastAsiaTheme="minorEastAsia" w:hAnsiTheme="minorHAnsi" w:cstheme="minorHAnsi"/>
          <w:b/>
        </w:rPr>
        <w:tab/>
      </w:r>
      <w:r w:rsidR="00720AAD">
        <w:rPr>
          <w:rFonts w:asciiTheme="minorHAnsi" w:hAnsiTheme="minorHAnsi" w:cstheme="minorHAnsi"/>
          <w:b/>
        </w:rPr>
        <w:t>b</w:t>
      </w:r>
      <w:r w:rsidRPr="00633925">
        <w:rPr>
          <w:rFonts w:asciiTheme="minorHAnsi" w:hAnsiTheme="minorHAnsi" w:cstheme="minorHAnsi"/>
          <w:b/>
        </w:rPr>
        <w:t xml:space="preserve">. </w:t>
      </w:r>
      <w:r w:rsidRPr="00633925">
        <w:rPr>
          <w:rFonts w:asciiTheme="minorHAnsi" w:hAnsiTheme="minorHAnsi" w:cstheme="minorHAnsi"/>
          <w:b/>
        </w:rPr>
        <w:tab/>
      </w:r>
      <w:r w:rsidRPr="00633925">
        <w:rPr>
          <w:rFonts w:asciiTheme="minorHAnsi" w:eastAsiaTheme="minorEastAsia" w:hAnsiTheme="minorHAnsi" w:cstheme="minorHAnsi"/>
          <w:color w:val="000000" w:themeColor="text1"/>
        </w:rPr>
        <w:t>How far from Treyvon will the balloon hit the hill?</w:t>
      </w:r>
      <w:r w:rsidRPr="00633925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6EF67BA3" w14:textId="77777777" w:rsidR="00DA4B92" w:rsidRDefault="00DA4B92" w:rsidP="00CE0E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3709AD6" w14:textId="77777777" w:rsidR="00730E1E" w:rsidRDefault="00730E1E">
      <w:pPr>
        <w:spacing w:after="0" w:line="240" w:lineRule="auto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br w:type="page"/>
      </w:r>
    </w:p>
    <w:p w14:paraId="2BCF7AE0" w14:textId="77777777" w:rsidR="005655DA" w:rsidRDefault="005655DA" w:rsidP="00CE0E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0371512" w14:textId="18648823" w:rsidR="00633925" w:rsidRPr="00633925" w:rsidRDefault="00633925" w:rsidP="00CE0E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633925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 w:rsidR="00FD5DF0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Pr="0063392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63392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33925">
        <w:rPr>
          <w:rFonts w:asciiTheme="minorHAnsi" w:eastAsiaTheme="minorEastAsia" w:hAnsiTheme="minorHAnsi" w:cstheme="minorHAnsi"/>
          <w:b/>
          <w:color w:val="3366FF"/>
        </w:rPr>
        <w:t>USE TOOLS</w:t>
      </w:r>
      <w:r w:rsidRPr="00633925">
        <w:rPr>
          <w:rFonts w:asciiTheme="minorHAnsi" w:hAnsiTheme="minorHAnsi" w:cstheme="minorHAnsi"/>
        </w:rPr>
        <w:t xml:space="preserve"> A company models its </w:t>
      </w:r>
      <w:r w:rsidR="00FD5DF0">
        <w:rPr>
          <w:rFonts w:asciiTheme="minorHAnsi" w:hAnsiTheme="minorHAnsi" w:cstheme="minorHAnsi"/>
        </w:rPr>
        <w:t>revenue</w:t>
      </w:r>
      <w:r w:rsidRPr="00633925">
        <w:rPr>
          <w:rFonts w:asciiTheme="minorHAnsi" w:hAnsiTheme="minorHAnsi" w:cstheme="minorHAnsi"/>
        </w:rPr>
        <w:t xml:space="preserve"> in dollars using the function </w:t>
      </w:r>
      <w:r w:rsidR="0092471F">
        <w:rPr>
          <w:rFonts w:asciiTheme="minorHAnsi" w:hAnsiTheme="minorHAnsi" w:cstheme="minorHAnsi"/>
        </w:rPr>
        <w:br/>
      </w:r>
      <w:r w:rsidRPr="00633925">
        <w:rPr>
          <w:rFonts w:asciiTheme="minorHAnsi" w:hAnsiTheme="minorHAnsi" w:cstheme="minorHAnsi"/>
          <w:i/>
        </w:rPr>
        <w:t>P</w:t>
      </w:r>
      <w:r w:rsidRPr="00633925">
        <w:rPr>
          <w:rFonts w:asciiTheme="minorHAnsi" w:hAnsiTheme="minorHAnsi" w:cstheme="minorHAnsi"/>
        </w:rPr>
        <w:t>(</w:t>
      </w:r>
      <w:r w:rsidRPr="00633925">
        <w:rPr>
          <w:rFonts w:asciiTheme="minorHAnsi" w:hAnsiTheme="minorHAnsi" w:cstheme="minorHAnsi"/>
          <w:i/>
        </w:rPr>
        <w:t>x</w:t>
      </w:r>
      <w:r w:rsidRPr="00633925">
        <w:rPr>
          <w:rFonts w:asciiTheme="minorHAnsi" w:hAnsiTheme="minorHAnsi" w:cstheme="minorHAnsi"/>
        </w:rPr>
        <w:t>) = 70,000</w:t>
      </w:r>
      <w:r w:rsidR="00FD5DF0">
        <w:rPr>
          <w:rFonts w:asciiTheme="minorHAnsi" w:hAnsiTheme="minorHAnsi" w:cstheme="minorHAnsi"/>
        </w:rPr>
        <w:t xml:space="preserve"> </w:t>
      </w:r>
      <w:r w:rsidRPr="00633925">
        <w:rPr>
          <w:rFonts w:asciiTheme="minorHAnsi" w:hAnsiTheme="minorHAnsi" w:cstheme="minorHAnsi"/>
        </w:rPr>
        <w:t>(</w:t>
      </w:r>
      <w:r w:rsidRPr="00633925">
        <w:rPr>
          <w:rFonts w:asciiTheme="minorHAnsi" w:hAnsiTheme="minorHAnsi" w:cstheme="minorHAnsi"/>
          <w:i/>
        </w:rPr>
        <w:t>x</w:t>
      </w:r>
      <w:r w:rsidRPr="00633925">
        <w:rPr>
          <w:rFonts w:asciiTheme="minorHAnsi" w:hAnsiTheme="minorHAnsi" w:cstheme="minorHAnsi"/>
        </w:rPr>
        <w:t xml:space="preserve"> – </w:t>
      </w:r>
      <w:r w:rsidRPr="00633925">
        <w:rPr>
          <w:rFonts w:asciiTheme="minorHAnsi" w:hAnsiTheme="minorHAnsi" w:cstheme="minorHAnsi"/>
          <w:i/>
        </w:rPr>
        <w:t>x</w:t>
      </w:r>
      <w:r w:rsidRPr="00633925">
        <w:rPr>
          <w:rFonts w:asciiTheme="minorHAnsi" w:hAnsiTheme="minorHAnsi" w:cstheme="minorHAnsi"/>
          <w:vertAlign w:val="superscript"/>
        </w:rPr>
        <w:t>4</w:t>
      </w:r>
      <w:r w:rsidRPr="00633925">
        <w:rPr>
          <w:rFonts w:asciiTheme="minorHAnsi" w:hAnsiTheme="minorHAnsi" w:cstheme="minorHAnsi"/>
        </w:rPr>
        <w:t xml:space="preserve">) on the domain (0, 1) where </w:t>
      </w:r>
      <w:r w:rsidRPr="00633925">
        <w:rPr>
          <w:rFonts w:asciiTheme="minorHAnsi" w:hAnsiTheme="minorHAnsi" w:cstheme="minorHAnsi"/>
          <w:i/>
        </w:rPr>
        <w:t>x</w:t>
      </w:r>
      <w:r w:rsidRPr="00633925">
        <w:rPr>
          <w:rFonts w:asciiTheme="minorHAnsi" w:hAnsiTheme="minorHAnsi" w:cstheme="minorHAnsi"/>
        </w:rPr>
        <w:t xml:space="preserve"> is the price at which they sell their product in dollars. Use a graphing calculator to sketch a graph and find the price at which their product should be sold to make </w:t>
      </w:r>
      <w:r w:rsidR="008C3A53" w:rsidRPr="008C3A53">
        <w:rPr>
          <w:rFonts w:asciiTheme="minorHAnsi" w:hAnsiTheme="minorHAnsi" w:cstheme="minorHAnsi"/>
        </w:rPr>
        <w:t>revenue</w:t>
      </w:r>
      <w:r w:rsidR="008C3A53">
        <w:rPr>
          <w:rFonts w:asciiTheme="minorHAnsi" w:hAnsiTheme="minorHAnsi" w:cstheme="minorHAnsi"/>
        </w:rPr>
        <w:t xml:space="preserve"> </w:t>
      </w:r>
      <w:r w:rsidRPr="00633925">
        <w:rPr>
          <w:rFonts w:asciiTheme="minorHAnsi" w:hAnsiTheme="minorHAnsi" w:cstheme="minorHAnsi"/>
        </w:rPr>
        <w:t xml:space="preserve">of $20,000. Describe your solution process. </w:t>
      </w:r>
    </w:p>
    <w:p w14:paraId="3DA95BDF" w14:textId="77777777" w:rsidR="00DA4B92" w:rsidRDefault="00DA4B92" w:rsidP="00CE0E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0233F1B" w14:textId="2C0A0849" w:rsidR="000F00A1" w:rsidRDefault="00B257C4" w:rsidP="00FD5DF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8240" behindDoc="1" locked="0" layoutInCell="1" allowOverlap="1" wp14:anchorId="01684541" wp14:editId="6231D01E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1828804" cy="1524003"/>
            <wp:effectExtent l="0" t="0" r="0" b="0"/>
            <wp:wrapTight wrapText="bothSides">
              <wp:wrapPolygon edited="0">
                <wp:start x="0" y="0"/>
                <wp:lineTo x="0" y="21330"/>
                <wp:lineTo x="21375" y="21330"/>
                <wp:lineTo x="21375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2_M05_L01_002A_CMYK_RGB_300dp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4" cy="1524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3925" w:rsidRPr="00633925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 w:rsidR="00FD5DF0"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="00633925" w:rsidRPr="0063392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633925" w:rsidRPr="0063392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D5DF0" w:rsidRPr="00633925">
        <w:rPr>
          <w:rFonts w:asciiTheme="minorHAnsi" w:eastAsiaTheme="minorEastAsia" w:hAnsiTheme="minorHAnsi" w:cstheme="minorHAnsi"/>
          <w:b/>
          <w:color w:val="3366FF"/>
        </w:rPr>
        <w:t>R</w:t>
      </w:r>
      <w:r w:rsidR="00FD5DF0">
        <w:rPr>
          <w:rFonts w:asciiTheme="minorHAnsi" w:eastAsiaTheme="minorEastAsia" w:hAnsiTheme="minorHAnsi" w:cstheme="minorHAnsi"/>
          <w:b/>
          <w:color w:val="3366FF"/>
        </w:rPr>
        <w:t>OLLER COASTERS</w:t>
      </w:r>
      <w:r w:rsidR="00FD5DF0" w:rsidRPr="00633925">
        <w:rPr>
          <w:rFonts w:asciiTheme="minorHAnsi" w:hAnsiTheme="minorHAnsi" w:cstheme="minorHAnsi"/>
        </w:rPr>
        <w:t xml:space="preserve"> </w:t>
      </w:r>
      <w:r w:rsidR="00FD5DF0" w:rsidRPr="00FD5DF0">
        <w:rPr>
          <w:rFonts w:asciiTheme="minorHAnsi" w:hAnsiTheme="minorHAnsi" w:cstheme="minorHAnsi"/>
        </w:rPr>
        <w:t>On a racing roller coaster, two trains start at the</w:t>
      </w:r>
      <w:r w:rsidR="00FD5DF0">
        <w:rPr>
          <w:rFonts w:asciiTheme="minorHAnsi" w:hAnsiTheme="minorHAnsi" w:cstheme="minorHAnsi"/>
        </w:rPr>
        <w:t xml:space="preserve"> </w:t>
      </w:r>
      <w:r w:rsidR="00FD5DF0" w:rsidRPr="00FD5DF0">
        <w:rPr>
          <w:rFonts w:asciiTheme="minorHAnsi" w:hAnsiTheme="minorHAnsi" w:cstheme="minorHAnsi"/>
        </w:rPr>
        <w:t>same time and race to see which returns to the station first. On one</w:t>
      </w:r>
      <w:r w:rsidR="00FD5DF0">
        <w:rPr>
          <w:rFonts w:asciiTheme="minorHAnsi" w:hAnsiTheme="minorHAnsi" w:cstheme="minorHAnsi"/>
        </w:rPr>
        <w:t xml:space="preserve"> </w:t>
      </w:r>
      <w:r w:rsidR="00FD5DF0" w:rsidRPr="00FD5DF0">
        <w:rPr>
          <w:rFonts w:asciiTheme="minorHAnsi" w:hAnsiTheme="minorHAnsi" w:cstheme="minorHAnsi"/>
        </w:rPr>
        <w:t>coaster, the height of a train on the blue track can be modeled by</w:t>
      </w:r>
      <w:r w:rsidR="00FD5DF0">
        <w:rPr>
          <w:rFonts w:asciiTheme="minorHAnsi" w:hAnsiTheme="minorHAnsi" w:cstheme="minorHAnsi"/>
        </w:rPr>
        <w:t xml:space="preserve"> </w:t>
      </w:r>
      <w:r w:rsidR="00633925" w:rsidRPr="00633925">
        <w:rPr>
          <w:rFonts w:asciiTheme="minorHAnsi" w:hAnsiTheme="minorHAnsi" w:cstheme="minorHAnsi"/>
          <w:i/>
        </w:rPr>
        <w:t>f</w:t>
      </w:r>
      <w:r w:rsidR="00633925" w:rsidRPr="00633925">
        <w:rPr>
          <w:rFonts w:asciiTheme="minorHAnsi" w:hAnsiTheme="minorHAnsi" w:cstheme="minorHAnsi"/>
        </w:rPr>
        <w:t>(</w:t>
      </w:r>
      <w:r w:rsidR="00633925" w:rsidRPr="00633925">
        <w:rPr>
          <w:rFonts w:asciiTheme="minorHAnsi" w:hAnsiTheme="minorHAnsi" w:cstheme="minorHAnsi"/>
          <w:i/>
        </w:rPr>
        <w:t>x</w:t>
      </w:r>
      <w:r w:rsidR="00633925" w:rsidRPr="00633925">
        <w:rPr>
          <w:rFonts w:asciiTheme="minorHAnsi" w:hAnsiTheme="minorHAnsi" w:cstheme="minorHAnsi"/>
        </w:rPr>
        <w:t xml:space="preserve">) 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20</m:t>
            </m:r>
          </m:den>
        </m:f>
      </m:oMath>
      <w:r w:rsidR="00633925" w:rsidRPr="00633925">
        <w:rPr>
          <w:rFonts w:asciiTheme="minorHAnsi" w:hAnsiTheme="minorHAnsi" w:cstheme="minorHAnsi"/>
        </w:rPr>
        <w:t>(</w:t>
      </w:r>
      <w:r w:rsidR="00633925" w:rsidRPr="00633925">
        <w:rPr>
          <w:rFonts w:asciiTheme="minorHAnsi" w:hAnsiTheme="minorHAnsi" w:cstheme="minorHAnsi"/>
          <w:i/>
        </w:rPr>
        <w:t>x</w:t>
      </w:r>
      <w:r w:rsidR="00633925" w:rsidRPr="00633925">
        <w:rPr>
          <w:rFonts w:asciiTheme="minorHAnsi" w:hAnsiTheme="minorHAnsi" w:cstheme="minorHAnsi"/>
          <w:vertAlign w:val="superscript"/>
        </w:rPr>
        <w:t>3</w:t>
      </w:r>
      <w:r w:rsidR="00633925" w:rsidRPr="00633925">
        <w:rPr>
          <w:rFonts w:asciiTheme="minorHAnsi" w:hAnsiTheme="minorHAnsi" w:cstheme="minorHAnsi"/>
        </w:rPr>
        <w:t xml:space="preserve"> – 60</w:t>
      </w:r>
      <w:r w:rsidR="00633925" w:rsidRPr="00633925">
        <w:rPr>
          <w:rFonts w:asciiTheme="minorHAnsi" w:hAnsiTheme="minorHAnsi" w:cstheme="minorHAnsi"/>
          <w:i/>
        </w:rPr>
        <w:t>x</w:t>
      </w:r>
      <w:r w:rsidR="00633925" w:rsidRPr="00633925">
        <w:rPr>
          <w:rFonts w:asciiTheme="minorHAnsi" w:hAnsiTheme="minorHAnsi" w:cstheme="minorHAnsi"/>
          <w:vertAlign w:val="superscript"/>
        </w:rPr>
        <w:t>2</w:t>
      </w:r>
      <w:r w:rsidR="00633925" w:rsidRPr="00633925">
        <w:rPr>
          <w:rFonts w:asciiTheme="minorHAnsi" w:hAnsiTheme="minorHAnsi" w:cstheme="minorHAnsi"/>
        </w:rPr>
        <w:t xml:space="preserve"> + 900</w:t>
      </w:r>
      <w:r w:rsidR="00633925" w:rsidRPr="00633925">
        <w:rPr>
          <w:rFonts w:asciiTheme="minorHAnsi" w:hAnsiTheme="minorHAnsi" w:cstheme="minorHAnsi"/>
          <w:i/>
        </w:rPr>
        <w:t>x</w:t>
      </w:r>
      <w:r w:rsidR="00633925" w:rsidRPr="00633925">
        <w:rPr>
          <w:rFonts w:asciiTheme="minorHAnsi" w:hAnsiTheme="minorHAnsi" w:cstheme="minorHAnsi"/>
        </w:rPr>
        <w:t>) and</w:t>
      </w:r>
      <w:r w:rsidR="00FD5DF0">
        <w:rPr>
          <w:rFonts w:asciiTheme="minorHAnsi" w:hAnsiTheme="minorHAnsi" w:cstheme="minorHAnsi"/>
        </w:rPr>
        <w:t xml:space="preserve"> the height of a train on the green track can be modeled by</w:t>
      </w:r>
      <w:r w:rsidR="00633925" w:rsidRPr="00633925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br/>
      </w:r>
      <w:r w:rsidR="00633925" w:rsidRPr="00633925">
        <w:rPr>
          <w:rFonts w:asciiTheme="minorHAnsi" w:hAnsiTheme="minorHAnsi" w:cstheme="minorHAnsi"/>
          <w:i/>
        </w:rPr>
        <w:t>g</w:t>
      </w:r>
      <w:r w:rsidR="00633925" w:rsidRPr="00633925">
        <w:rPr>
          <w:rFonts w:asciiTheme="minorHAnsi" w:hAnsiTheme="minorHAnsi" w:cstheme="minorHAnsi"/>
        </w:rPr>
        <w:t>(</w:t>
      </w:r>
      <w:r w:rsidR="00633925" w:rsidRPr="00633925">
        <w:rPr>
          <w:rFonts w:asciiTheme="minorHAnsi" w:hAnsiTheme="minorHAnsi" w:cstheme="minorHAnsi"/>
          <w:i/>
        </w:rPr>
        <w:t>x</w:t>
      </w:r>
      <w:r w:rsidR="00633925" w:rsidRPr="00633925">
        <w:rPr>
          <w:rFonts w:asciiTheme="minorHAnsi" w:hAnsiTheme="minorHAnsi" w:cstheme="minorHAnsi"/>
        </w:rPr>
        <w:t xml:space="preserve">) 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12,000</m:t>
            </m:r>
          </m:den>
        </m:f>
      </m:oMath>
      <w:r w:rsidR="00633925" w:rsidRPr="00633925">
        <w:rPr>
          <w:rFonts w:asciiTheme="minorHAnsi" w:hAnsiTheme="minorHAnsi" w:cstheme="minorHAnsi"/>
        </w:rPr>
        <w:t>(</w:t>
      </w:r>
      <w:r w:rsidR="00633925" w:rsidRPr="00633925">
        <w:rPr>
          <w:rFonts w:asciiTheme="minorHAnsi" w:hAnsiTheme="minorHAnsi" w:cstheme="minorHAnsi"/>
          <w:i/>
        </w:rPr>
        <w:t>x</w:t>
      </w:r>
      <w:r w:rsidR="00633925" w:rsidRPr="00633925">
        <w:rPr>
          <w:rFonts w:asciiTheme="minorHAnsi" w:hAnsiTheme="minorHAnsi" w:cstheme="minorHAnsi"/>
          <w:vertAlign w:val="superscript"/>
        </w:rPr>
        <w:t>5</w:t>
      </w:r>
      <w:r w:rsidR="00633925" w:rsidRPr="00633925">
        <w:rPr>
          <w:rFonts w:asciiTheme="minorHAnsi" w:hAnsiTheme="minorHAnsi" w:cstheme="minorHAnsi"/>
        </w:rPr>
        <w:t xml:space="preserve"> – 144</w:t>
      </w:r>
      <w:r w:rsidR="00633925" w:rsidRPr="00633925">
        <w:rPr>
          <w:rFonts w:asciiTheme="minorHAnsi" w:hAnsiTheme="minorHAnsi" w:cstheme="minorHAnsi"/>
          <w:i/>
        </w:rPr>
        <w:t>x</w:t>
      </w:r>
      <w:r w:rsidR="00633925" w:rsidRPr="00633925">
        <w:rPr>
          <w:rFonts w:asciiTheme="minorHAnsi" w:hAnsiTheme="minorHAnsi" w:cstheme="minorHAnsi"/>
          <w:vertAlign w:val="superscript"/>
        </w:rPr>
        <w:t>4</w:t>
      </w:r>
      <w:r w:rsidR="00633925" w:rsidRPr="00633925">
        <w:rPr>
          <w:rFonts w:asciiTheme="minorHAnsi" w:hAnsiTheme="minorHAnsi" w:cstheme="minorHAnsi"/>
        </w:rPr>
        <w:t xml:space="preserve"> + 7384</w:t>
      </w:r>
      <w:r w:rsidR="00633925" w:rsidRPr="00633925">
        <w:rPr>
          <w:rFonts w:asciiTheme="minorHAnsi" w:hAnsiTheme="minorHAnsi" w:cstheme="minorHAnsi"/>
          <w:i/>
        </w:rPr>
        <w:t>x</w:t>
      </w:r>
      <w:r w:rsidR="00633925" w:rsidRPr="00633925">
        <w:rPr>
          <w:rFonts w:asciiTheme="minorHAnsi" w:hAnsiTheme="minorHAnsi" w:cstheme="minorHAnsi"/>
          <w:vertAlign w:val="superscript"/>
        </w:rPr>
        <w:t>3</w:t>
      </w:r>
      <w:r w:rsidR="00633925" w:rsidRPr="00633925">
        <w:rPr>
          <w:rFonts w:asciiTheme="minorHAnsi" w:hAnsiTheme="minorHAnsi" w:cstheme="minorHAnsi"/>
        </w:rPr>
        <w:t xml:space="preserve"> – 158,400</w:t>
      </w:r>
      <w:r w:rsidR="00633925" w:rsidRPr="00633925">
        <w:rPr>
          <w:rFonts w:asciiTheme="minorHAnsi" w:hAnsiTheme="minorHAnsi" w:cstheme="minorHAnsi"/>
          <w:i/>
        </w:rPr>
        <w:t>x</w:t>
      </w:r>
      <w:r w:rsidR="00633925" w:rsidRPr="00633925">
        <w:rPr>
          <w:rFonts w:asciiTheme="minorHAnsi" w:hAnsiTheme="minorHAnsi" w:cstheme="minorHAnsi"/>
          <w:vertAlign w:val="superscript"/>
        </w:rPr>
        <w:t>2</w:t>
      </w:r>
      <w:r w:rsidR="00633925" w:rsidRPr="00633925">
        <w:rPr>
          <w:rFonts w:asciiTheme="minorHAnsi" w:hAnsiTheme="minorHAnsi" w:cstheme="minorHAnsi"/>
        </w:rPr>
        <w:t xml:space="preserve"> + 1,210,000</w:t>
      </w:r>
      <w:r w:rsidR="00633925" w:rsidRPr="00633925">
        <w:rPr>
          <w:rFonts w:asciiTheme="minorHAnsi" w:hAnsiTheme="minorHAnsi" w:cstheme="minorHAnsi"/>
          <w:i/>
        </w:rPr>
        <w:t>x</w:t>
      </w:r>
      <w:r w:rsidR="00633925" w:rsidRPr="00633925">
        <w:rPr>
          <w:rFonts w:asciiTheme="minorHAnsi" w:hAnsiTheme="minorHAnsi" w:cstheme="minorHAnsi"/>
        </w:rPr>
        <w:t xml:space="preserve">) where </w:t>
      </w:r>
      <w:r w:rsidR="00633925" w:rsidRPr="00633925">
        <w:rPr>
          <w:rFonts w:asciiTheme="minorHAnsi" w:hAnsiTheme="minorHAnsi" w:cstheme="minorHAnsi"/>
          <w:i/>
        </w:rPr>
        <w:t>x</w:t>
      </w:r>
      <w:r w:rsidR="00633925" w:rsidRPr="00633925">
        <w:rPr>
          <w:rFonts w:asciiTheme="minorHAnsi" w:hAnsiTheme="minorHAnsi" w:cstheme="minorHAnsi"/>
        </w:rPr>
        <w:t xml:space="preserve"> is time in seconds for the first 35 seconds of the ride.</w:t>
      </w:r>
    </w:p>
    <w:p w14:paraId="596A578C" w14:textId="385C3A56" w:rsidR="00633925" w:rsidRPr="00633925" w:rsidRDefault="00633925" w:rsidP="000F00A1">
      <w:pPr>
        <w:tabs>
          <w:tab w:val="right" w:pos="270"/>
          <w:tab w:val="left" w:pos="360"/>
        </w:tabs>
        <w:spacing w:after="0" w:line="240" w:lineRule="auto"/>
        <w:ind w:left="360" w:right="1800" w:hanging="360"/>
        <w:jc w:val="center"/>
        <w:rPr>
          <w:rFonts w:asciiTheme="minorHAnsi" w:hAnsiTheme="minorHAnsi" w:cstheme="minorHAnsi"/>
        </w:rPr>
      </w:pPr>
    </w:p>
    <w:p w14:paraId="1FF7AF4A" w14:textId="1F885C36" w:rsidR="00930CF1" w:rsidRPr="00930CF1" w:rsidRDefault="00633925" w:rsidP="00CE0E6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 w:rsidRPr="00633925">
        <w:rPr>
          <w:rFonts w:asciiTheme="minorHAnsi" w:eastAsiaTheme="minorEastAsia" w:hAnsiTheme="minorHAnsi" w:cstheme="minorHAnsi"/>
          <w:color w:val="000000" w:themeColor="text1"/>
        </w:rPr>
        <w:tab/>
      </w:r>
      <w:r w:rsidRPr="00633925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0F00A1">
        <w:rPr>
          <w:rFonts w:asciiTheme="minorHAnsi" w:eastAsiaTheme="minorEastAsia" w:hAnsiTheme="minorHAnsi" w:cstheme="minorHAnsi"/>
          <w:color w:val="000000" w:themeColor="text1"/>
        </w:rPr>
        <w:t>W</w:t>
      </w:r>
      <w:r w:rsidRPr="00633925">
        <w:rPr>
          <w:rFonts w:asciiTheme="minorHAnsi" w:hAnsiTheme="minorHAnsi" w:cstheme="minorHAnsi"/>
        </w:rPr>
        <w:t xml:space="preserve">hat equation would determine the times when the </w:t>
      </w:r>
      <w:r w:rsidR="000F00A1">
        <w:rPr>
          <w:rFonts w:asciiTheme="minorHAnsi" w:hAnsiTheme="minorHAnsi" w:cstheme="minorHAnsi"/>
        </w:rPr>
        <w:t>blue and green trains are at the same height</w:t>
      </w:r>
      <w:r w:rsidRPr="00633925">
        <w:rPr>
          <w:rFonts w:asciiTheme="minorHAnsi" w:hAnsiTheme="minorHAnsi" w:cstheme="minorHAnsi"/>
        </w:rPr>
        <w:t xml:space="preserve">? </w:t>
      </w:r>
    </w:p>
    <w:p w14:paraId="1C9FEC52" w14:textId="7F131586" w:rsidR="00633925" w:rsidRDefault="00633925" w:rsidP="00CE0E6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  <w:r w:rsidRPr="00633925">
        <w:rPr>
          <w:rFonts w:asciiTheme="minorHAnsi" w:eastAsiaTheme="minorEastAsia" w:hAnsiTheme="minorHAnsi" w:cstheme="minorHAnsi"/>
          <w:color w:val="000000" w:themeColor="text1"/>
        </w:rPr>
        <w:tab/>
      </w:r>
      <w:r w:rsidRPr="00633925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0F00A1">
        <w:rPr>
          <w:rFonts w:asciiTheme="minorHAnsi" w:eastAsiaTheme="minorEastAsia" w:hAnsiTheme="minorHAnsi" w:cstheme="minorHAnsi"/>
          <w:color w:val="000000" w:themeColor="text1"/>
        </w:rPr>
        <w:t>U</w:t>
      </w:r>
      <w:r w:rsidRPr="00633925">
        <w:rPr>
          <w:rFonts w:asciiTheme="minorHAnsi" w:hAnsiTheme="minorHAnsi" w:cstheme="minorHAnsi"/>
        </w:rPr>
        <w:t xml:space="preserve">se a graphing calculator to sketch a graph of </w:t>
      </w:r>
      <w:r w:rsidRPr="00633925">
        <w:rPr>
          <w:rFonts w:asciiTheme="minorHAnsi" w:hAnsiTheme="minorHAnsi" w:cstheme="minorHAnsi"/>
          <w:i/>
        </w:rPr>
        <w:t>f</w:t>
      </w:r>
      <w:r w:rsidRPr="00633925">
        <w:rPr>
          <w:rFonts w:asciiTheme="minorHAnsi" w:hAnsiTheme="minorHAnsi" w:cstheme="minorHAnsi"/>
        </w:rPr>
        <w:t>(</w:t>
      </w:r>
      <w:r w:rsidRPr="00633925">
        <w:rPr>
          <w:rFonts w:asciiTheme="minorHAnsi" w:hAnsiTheme="minorHAnsi" w:cstheme="minorHAnsi"/>
          <w:i/>
        </w:rPr>
        <w:t>x</w:t>
      </w:r>
      <w:r w:rsidRPr="00633925">
        <w:rPr>
          <w:rFonts w:asciiTheme="minorHAnsi" w:hAnsiTheme="minorHAnsi" w:cstheme="minorHAnsi"/>
        </w:rPr>
        <w:t xml:space="preserve">) and </w:t>
      </w:r>
      <w:r w:rsidRPr="00633925">
        <w:rPr>
          <w:rFonts w:asciiTheme="minorHAnsi" w:hAnsiTheme="minorHAnsi" w:cstheme="minorHAnsi"/>
          <w:i/>
        </w:rPr>
        <w:t>g</w:t>
      </w:r>
      <w:r w:rsidRPr="00633925">
        <w:rPr>
          <w:rFonts w:asciiTheme="minorHAnsi" w:hAnsiTheme="minorHAnsi" w:cstheme="minorHAnsi"/>
        </w:rPr>
        <w:t>(</w:t>
      </w:r>
      <w:r w:rsidRPr="00633925">
        <w:rPr>
          <w:rFonts w:asciiTheme="minorHAnsi" w:hAnsiTheme="minorHAnsi" w:cstheme="minorHAnsi"/>
          <w:i/>
        </w:rPr>
        <w:t>x</w:t>
      </w:r>
      <w:r w:rsidRPr="00633925">
        <w:rPr>
          <w:rFonts w:asciiTheme="minorHAnsi" w:hAnsiTheme="minorHAnsi" w:cstheme="minorHAnsi"/>
        </w:rPr>
        <w:t xml:space="preserve">) and solve the equation from </w:t>
      </w:r>
      <w:r w:rsidRPr="00633925">
        <w:rPr>
          <w:rFonts w:asciiTheme="minorHAnsi" w:hAnsiTheme="minorHAnsi" w:cstheme="minorHAnsi"/>
          <w:b/>
        </w:rPr>
        <w:t>part a</w:t>
      </w:r>
      <w:r w:rsidRPr="00633925">
        <w:rPr>
          <w:rFonts w:asciiTheme="minorHAnsi" w:hAnsiTheme="minorHAnsi" w:cstheme="minorHAnsi"/>
        </w:rPr>
        <w:t xml:space="preserve">. Interpret the solution in the context of the situation. </w:t>
      </w:r>
    </w:p>
    <w:p w14:paraId="3E39CDCC" w14:textId="55A0BC96" w:rsidR="00633925" w:rsidRPr="00633925" w:rsidRDefault="00633925" w:rsidP="00CE0E6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633925">
        <w:rPr>
          <w:rFonts w:asciiTheme="minorHAnsi" w:eastAsiaTheme="minorEastAsia" w:hAnsiTheme="minorHAnsi" w:cstheme="minorHAnsi"/>
          <w:color w:val="000000" w:themeColor="text1"/>
        </w:rPr>
        <w:tab/>
      </w:r>
      <w:r w:rsidRPr="00633925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633925">
        <w:rPr>
          <w:rFonts w:asciiTheme="minorHAnsi" w:hAnsiTheme="minorHAnsi" w:cstheme="minorHAnsi"/>
        </w:rPr>
        <w:t xml:space="preserve">Write an equation to determine the times for which the </w:t>
      </w:r>
      <w:r w:rsidR="000F00A1">
        <w:rPr>
          <w:rFonts w:asciiTheme="minorHAnsi" w:hAnsiTheme="minorHAnsi" w:cstheme="minorHAnsi"/>
        </w:rPr>
        <w:t>blue train</w:t>
      </w:r>
      <w:r w:rsidRPr="00633925">
        <w:rPr>
          <w:rFonts w:asciiTheme="minorHAnsi" w:hAnsiTheme="minorHAnsi" w:cstheme="minorHAnsi"/>
        </w:rPr>
        <w:t xml:space="preserve"> modeled by </w:t>
      </w:r>
      <w:r w:rsidRPr="00633925">
        <w:rPr>
          <w:rFonts w:asciiTheme="minorHAnsi" w:hAnsiTheme="minorHAnsi" w:cstheme="minorHAnsi"/>
          <w:i/>
        </w:rPr>
        <w:t>f</w:t>
      </w:r>
      <w:r w:rsidRPr="00633925">
        <w:rPr>
          <w:rFonts w:asciiTheme="minorHAnsi" w:hAnsiTheme="minorHAnsi" w:cstheme="minorHAnsi"/>
        </w:rPr>
        <w:t>(</w:t>
      </w:r>
      <w:r w:rsidRPr="00633925">
        <w:rPr>
          <w:rFonts w:asciiTheme="minorHAnsi" w:hAnsiTheme="minorHAnsi" w:cstheme="minorHAnsi"/>
          <w:i/>
        </w:rPr>
        <w:t>x</w:t>
      </w:r>
      <w:r w:rsidRPr="00633925">
        <w:rPr>
          <w:rFonts w:asciiTheme="minorHAnsi" w:hAnsiTheme="minorHAnsi" w:cstheme="minorHAnsi"/>
        </w:rPr>
        <w:t xml:space="preserve">) </w:t>
      </w:r>
      <w:r w:rsidR="000F00A1">
        <w:rPr>
          <w:rFonts w:asciiTheme="minorHAnsi" w:hAnsiTheme="minorHAnsi" w:cstheme="minorHAnsi"/>
        </w:rPr>
        <w:t xml:space="preserve">is </w:t>
      </w:r>
      <w:r w:rsidRPr="00633925">
        <w:rPr>
          <w:rFonts w:asciiTheme="minorHAnsi" w:hAnsiTheme="minorHAnsi" w:cstheme="minorHAnsi"/>
        </w:rPr>
        <w:t>at a height of 150 feet. Use a graphing calculator to solve the equation. Interpret the solution in the context of the situation.</w:t>
      </w:r>
    </w:p>
    <w:p w14:paraId="4A98D3F0" w14:textId="77777777" w:rsidR="00633925" w:rsidRPr="005736C9" w:rsidRDefault="00633925" w:rsidP="00CE0E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  <w:sz w:val="16"/>
          <w:szCs w:val="16"/>
        </w:rPr>
      </w:pPr>
      <w:r w:rsidRPr="005736C9">
        <w:rPr>
          <w:rFonts w:asciiTheme="minorHAnsi" w:eastAsiaTheme="minorEastAsia" w:hAnsiTheme="minorHAnsi" w:cstheme="minorHAnsi"/>
          <w:b/>
          <w:color w:val="000000" w:themeColor="text1"/>
          <w:sz w:val="16"/>
          <w:szCs w:val="16"/>
        </w:rPr>
        <w:tab/>
      </w:r>
    </w:p>
    <w:p w14:paraId="3FB0645D" w14:textId="60FD989F" w:rsidR="00633925" w:rsidRPr="00633925" w:rsidRDefault="00CF2ADA" w:rsidP="00CE0E64">
      <w:pPr>
        <w:tabs>
          <w:tab w:val="right" w:pos="270"/>
          <w:tab w:val="left" w:pos="360"/>
          <w:tab w:val="left" w:pos="72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63392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633925" w:rsidRPr="00633925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0F00A1"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="00633925" w:rsidRPr="0063392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633925" w:rsidRPr="0063392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633925" w:rsidRPr="00633925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="000F00A1">
        <w:rPr>
          <w:rFonts w:asciiTheme="minorHAnsi" w:eastAsiaTheme="minorEastAsia" w:hAnsiTheme="minorHAnsi" w:cstheme="minorHAnsi"/>
          <w:color w:val="000000" w:themeColor="text1"/>
        </w:rPr>
        <w:t>Use a graph to explain w</w:t>
      </w:r>
      <w:r w:rsidR="00633925" w:rsidRPr="00633925">
        <w:rPr>
          <w:rFonts w:asciiTheme="minorHAnsi" w:eastAsiaTheme="minorEastAsia" w:hAnsiTheme="minorHAnsi" w:cstheme="minorHAnsi"/>
          <w:color w:val="000000" w:themeColor="text1"/>
        </w:rPr>
        <w:t>hy a function with an even degree can have zero real solutions, but a function with an odd degree must have at least one real solution</w:t>
      </w:r>
      <w:r w:rsidR="000F00A1">
        <w:rPr>
          <w:rFonts w:asciiTheme="minorHAnsi" w:eastAsiaTheme="minorEastAsia" w:hAnsiTheme="minorHAnsi" w:cstheme="minorHAnsi"/>
          <w:color w:val="000000" w:themeColor="text1"/>
        </w:rPr>
        <w:t>.</w:t>
      </w:r>
      <w:r w:rsidR="00633925" w:rsidRPr="00633925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6D0715E7" w14:textId="77777777" w:rsidR="00633925" w:rsidRPr="00633925" w:rsidRDefault="00633925" w:rsidP="00CE0E64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43E0421E" w14:textId="3FD751A1" w:rsidR="00633925" w:rsidRPr="00633925" w:rsidRDefault="00633925" w:rsidP="00CE0E6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63392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0F00A1">
        <w:rPr>
          <w:rFonts w:asciiTheme="minorHAnsi" w:eastAsiaTheme="minorEastAsia" w:hAnsiTheme="minorHAnsi" w:cstheme="minorHAnsi"/>
          <w:b/>
          <w:color w:val="000000" w:themeColor="text1"/>
        </w:rPr>
        <w:t>18</w:t>
      </w:r>
      <w:r w:rsidRPr="0063392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63392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33925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 xml:space="preserve">Write a polynomial equation and solve it by graphing a related function and finding </w:t>
      </w:r>
      <w:r w:rsidR="00930CF1">
        <w:rPr>
          <w:rFonts w:asciiTheme="minorHAnsi" w:eastAsiaTheme="minorEastAsia" w:hAnsiTheme="minorHAnsi" w:cstheme="minorHAnsi"/>
          <w:color w:val="000000" w:themeColor="text1"/>
        </w:rPr>
        <w:br/>
      </w:r>
      <w:r w:rsidRPr="00633925">
        <w:rPr>
          <w:rFonts w:asciiTheme="minorHAnsi" w:eastAsiaTheme="minorEastAsia" w:hAnsiTheme="minorHAnsi" w:cstheme="minorHAnsi"/>
          <w:color w:val="000000" w:themeColor="text1"/>
        </w:rPr>
        <w:t xml:space="preserve">its zeros. </w:t>
      </w:r>
    </w:p>
    <w:p w14:paraId="0D5554D7" w14:textId="77777777" w:rsidR="00633925" w:rsidRPr="00633925" w:rsidRDefault="00633925" w:rsidP="00CE0E64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1DA46AB7" w14:textId="11B3330D" w:rsidR="00633925" w:rsidRPr="00633925" w:rsidRDefault="00633925" w:rsidP="005736C9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633925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 w:rsidR="000F00A1">
        <w:rPr>
          <w:rFonts w:asciiTheme="minorHAnsi" w:eastAsiaTheme="minorEastAsia" w:hAnsiTheme="minorHAnsi" w:cstheme="minorHAnsi"/>
          <w:b/>
          <w:color w:val="000000" w:themeColor="text1"/>
        </w:rPr>
        <w:t>9</w:t>
      </w:r>
      <w:r w:rsidRPr="0063392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63392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33925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 xml:space="preserve">Determine whether the following statement is </w:t>
      </w:r>
      <w:r w:rsidRPr="00633925">
        <w:rPr>
          <w:rFonts w:asciiTheme="minorHAnsi" w:eastAsiaTheme="minorEastAsia" w:hAnsiTheme="minorHAnsi" w:cstheme="minorHAnsi"/>
          <w:i/>
          <w:color w:val="000000" w:themeColor="text1"/>
        </w:rPr>
        <w:t>sometimes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r w:rsidRPr="00633925">
        <w:rPr>
          <w:rFonts w:asciiTheme="minorHAnsi" w:eastAsiaTheme="minorEastAsia" w:hAnsiTheme="minorHAnsi" w:cstheme="minorHAnsi"/>
          <w:i/>
          <w:color w:val="000000" w:themeColor="text1"/>
        </w:rPr>
        <w:t>always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 xml:space="preserve">, or </w:t>
      </w:r>
      <w:r w:rsidRPr="00633925">
        <w:rPr>
          <w:rFonts w:asciiTheme="minorHAnsi" w:eastAsiaTheme="minorEastAsia" w:hAnsiTheme="minorHAnsi" w:cstheme="minorHAnsi"/>
          <w:i/>
          <w:color w:val="000000" w:themeColor="text1"/>
        </w:rPr>
        <w:t>never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 xml:space="preserve"> true. </w:t>
      </w:r>
      <w:r w:rsidR="000F00A1">
        <w:rPr>
          <w:rFonts w:asciiTheme="minorHAnsi" w:eastAsiaTheme="minorEastAsia" w:hAnsiTheme="minorHAnsi" w:cstheme="minorHAnsi"/>
          <w:color w:val="000000" w:themeColor="text1"/>
        </w:rPr>
        <w:t>Justify your argument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</w:p>
    <w:p w14:paraId="7EFE7454" w14:textId="5F35F9F6" w:rsidR="00633925" w:rsidRDefault="00633925" w:rsidP="005736C9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i/>
          <w:color w:val="000000" w:themeColor="text1"/>
        </w:rPr>
      </w:pPr>
      <w:r w:rsidRPr="00633925">
        <w:rPr>
          <w:rFonts w:asciiTheme="minorHAnsi" w:eastAsiaTheme="minorEastAsia" w:hAnsiTheme="minorHAnsi" w:cstheme="minorHAnsi"/>
          <w:color w:val="000000" w:themeColor="text1"/>
        </w:rPr>
        <w:tab/>
      </w:r>
      <w:r w:rsidR="005655DA">
        <w:rPr>
          <w:rFonts w:asciiTheme="minorHAnsi" w:eastAsiaTheme="minorEastAsia" w:hAnsiTheme="minorHAnsi" w:cstheme="minorHAnsi"/>
          <w:color w:val="000000" w:themeColor="text1"/>
        </w:rPr>
        <w:tab/>
      </w:r>
      <w:r w:rsidRPr="00633925">
        <w:rPr>
          <w:rFonts w:asciiTheme="minorHAnsi" w:eastAsiaTheme="minorEastAsia" w:hAnsiTheme="minorHAnsi" w:cstheme="minorHAnsi"/>
          <w:i/>
          <w:color w:val="000000" w:themeColor="text1"/>
        </w:rPr>
        <w:t xml:space="preserve">If a system of equations has more than one solution, then the positive solution is the only </w:t>
      </w:r>
      <w:r w:rsidR="005655DA">
        <w:rPr>
          <w:rFonts w:asciiTheme="minorHAnsi" w:eastAsiaTheme="minorEastAsia" w:hAnsiTheme="minorHAnsi" w:cstheme="minorHAnsi"/>
          <w:i/>
          <w:color w:val="000000" w:themeColor="text1"/>
        </w:rPr>
        <w:br/>
      </w:r>
      <w:r w:rsidRPr="00633925">
        <w:rPr>
          <w:rFonts w:asciiTheme="minorHAnsi" w:eastAsiaTheme="minorEastAsia" w:hAnsiTheme="minorHAnsi" w:cstheme="minorHAnsi"/>
          <w:i/>
          <w:color w:val="000000" w:themeColor="text1"/>
        </w:rPr>
        <w:t>viable solution.</w:t>
      </w:r>
    </w:p>
    <w:p w14:paraId="7AE25CCA" w14:textId="77777777" w:rsidR="00197F62" w:rsidRDefault="00197F62" w:rsidP="005736C9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5AD7B12D" w14:textId="7CC45338" w:rsidR="00633925" w:rsidRDefault="00633925" w:rsidP="00930CF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633925">
        <w:rPr>
          <w:rFonts w:asciiTheme="minorHAnsi" w:eastAsiaTheme="minorEastAsia" w:hAnsiTheme="minorHAnsi" w:cstheme="minorHAnsi"/>
          <w:b/>
          <w:color w:val="000000" w:themeColor="text1"/>
        </w:rPr>
        <w:tab/>
        <w:t>2</w:t>
      </w:r>
      <w:r w:rsidR="000F00A1"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63392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63392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33925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="000F00A1">
        <w:rPr>
          <w:rFonts w:asciiTheme="minorHAnsi" w:eastAsiaTheme="minorEastAsia" w:hAnsiTheme="minorHAnsi" w:cstheme="minorHAnsi"/>
          <w:color w:val="000000" w:themeColor="text1"/>
        </w:rPr>
        <w:t>During practice, a player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 xml:space="preserve"> kick</w:t>
      </w:r>
      <w:r w:rsidR="000F00A1">
        <w:rPr>
          <w:rFonts w:asciiTheme="minorHAnsi" w:eastAsiaTheme="minorEastAsia" w:hAnsiTheme="minorHAnsi" w:cstheme="minorHAnsi"/>
          <w:color w:val="000000" w:themeColor="text1"/>
        </w:rPr>
        <w:t>s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 xml:space="preserve"> a </w:t>
      </w:r>
      <w:r w:rsidR="000F00A1">
        <w:rPr>
          <w:rFonts w:asciiTheme="minorHAnsi" w:eastAsiaTheme="minorEastAsia" w:hAnsiTheme="minorHAnsi" w:cstheme="minorHAnsi"/>
          <w:color w:val="000000" w:themeColor="text1"/>
        </w:rPr>
        <w:t>b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>all</w:t>
      </w:r>
      <w:r w:rsidR="000F00A1">
        <w:rPr>
          <w:rFonts w:asciiTheme="minorHAnsi" w:eastAsiaTheme="minorEastAsia" w:hAnsiTheme="minorHAnsi" w:cstheme="minorHAnsi"/>
          <w:color w:val="000000" w:themeColor="text1"/>
        </w:rPr>
        <w:t xml:space="preserve"> from the ground with an 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 xml:space="preserve">initial velocity of 32 feet per second. The polynomial </w:t>
      </w:r>
      <w:r w:rsidRPr="00633925">
        <w:rPr>
          <w:rFonts w:asciiTheme="minorHAnsi" w:eastAsiaTheme="minorEastAsia" w:hAnsiTheme="minorHAnsi" w:cstheme="minorHAnsi"/>
          <w:i/>
          <w:color w:val="000000" w:themeColor="text1"/>
        </w:rPr>
        <w:t>f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63392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>) = –16</w:t>
      </w:r>
      <w:r w:rsidRPr="0063392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63392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 xml:space="preserve"> + 32x models the</w:t>
      </w:r>
      <w:r w:rsidR="00197F62">
        <w:rPr>
          <w:rFonts w:asciiTheme="minorHAnsi" w:eastAsiaTheme="minorEastAsia" w:hAnsiTheme="minorHAnsi" w:cstheme="minorHAnsi"/>
          <w:color w:val="000000" w:themeColor="text1"/>
        </w:rPr>
        <w:t xml:space="preserve"> height of the ball, where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63392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 xml:space="preserve"> represents time in seconds. </w:t>
      </w:r>
      <w:r w:rsidR="00197F62">
        <w:rPr>
          <w:rFonts w:asciiTheme="minorHAnsi" w:eastAsiaTheme="minorEastAsia" w:hAnsiTheme="minorHAnsi" w:cstheme="minorHAnsi"/>
          <w:color w:val="000000" w:themeColor="text1"/>
        </w:rPr>
        <w:t xml:space="preserve">At the same time, another player heads a ball at some distance </w:t>
      </w:r>
      <w:r w:rsidR="00197F62" w:rsidRPr="00197F62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="00197F62">
        <w:rPr>
          <w:rFonts w:asciiTheme="minorHAnsi" w:eastAsiaTheme="minorEastAsia" w:hAnsiTheme="minorHAnsi" w:cstheme="minorHAnsi"/>
          <w:i/>
          <w:color w:val="000000" w:themeColor="text1"/>
        </w:rPr>
        <w:t xml:space="preserve"> </w:t>
      </w:r>
      <w:r w:rsidR="00197F62">
        <w:rPr>
          <w:rFonts w:asciiTheme="minorHAnsi" w:eastAsiaTheme="minorEastAsia" w:hAnsiTheme="minorHAnsi" w:cstheme="minorHAnsi"/>
          <w:color w:val="000000" w:themeColor="text1"/>
        </w:rPr>
        <w:t xml:space="preserve">feet off the ground with an initial velocity of 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 xml:space="preserve">27 feet per second. The polynomial 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br/>
      </w:r>
      <w:r w:rsidR="008C3A53">
        <w:rPr>
          <w:rFonts w:asciiTheme="minorHAnsi" w:eastAsiaTheme="minorEastAsia" w:hAnsiTheme="minorHAnsi" w:cstheme="minorHAnsi"/>
          <w:i/>
          <w:color w:val="000000" w:themeColor="text1"/>
        </w:rPr>
        <w:t>g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63392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>) = –16</w:t>
      </w:r>
      <w:r w:rsidRPr="0063392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63392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633925">
        <w:rPr>
          <w:rFonts w:asciiTheme="minorHAnsi" w:eastAsiaTheme="minorEastAsia" w:hAnsiTheme="minorHAnsi" w:cstheme="minorHAnsi"/>
          <w:color w:val="000000" w:themeColor="text1"/>
        </w:rPr>
        <w:t xml:space="preserve"> + 27x + 6 models the </w:t>
      </w:r>
      <w:r w:rsidR="00197F62">
        <w:rPr>
          <w:rFonts w:asciiTheme="minorHAnsi" w:eastAsiaTheme="minorEastAsia" w:hAnsiTheme="minorHAnsi" w:cstheme="minorHAnsi"/>
          <w:color w:val="000000" w:themeColor="text1"/>
        </w:rPr>
        <w:t>height of the ball.</w:t>
      </w:r>
    </w:p>
    <w:p w14:paraId="1137CF6B" w14:textId="33B26E15" w:rsidR="00197F62" w:rsidRPr="00197F62" w:rsidRDefault="00197F62" w:rsidP="00197F62">
      <w:pPr>
        <w:tabs>
          <w:tab w:val="right" w:pos="270"/>
          <w:tab w:val="left" w:pos="360"/>
        </w:tabs>
        <w:spacing w:after="0" w:line="240" w:lineRule="auto"/>
        <w:ind w:left="63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a. </w:t>
      </w:r>
      <w:r w:rsidRPr="00197F62">
        <w:rPr>
          <w:rFonts w:asciiTheme="minorHAnsi" w:eastAsiaTheme="minorEastAsia" w:hAnsiTheme="minorHAnsi" w:cstheme="minorHAnsi"/>
          <w:color w:val="000000" w:themeColor="text1"/>
        </w:rPr>
        <w:t>If the balls are at the same height after 1.2 seconds, from what height did the second</w:t>
      </w:r>
    </w:p>
    <w:p w14:paraId="2EA86A44" w14:textId="4D65266C" w:rsidR="00197F62" w:rsidRDefault="00197F62" w:rsidP="008C3A53">
      <w:pPr>
        <w:tabs>
          <w:tab w:val="right" w:pos="270"/>
          <w:tab w:val="left" w:pos="360"/>
        </w:tabs>
        <w:spacing w:after="0" w:line="240" w:lineRule="auto"/>
        <w:ind w:left="630" w:right="1800" w:hanging="180"/>
        <w:rPr>
          <w:rFonts w:asciiTheme="minorHAnsi" w:eastAsiaTheme="minorEastAsia" w:hAnsiTheme="minorHAnsi" w:cstheme="minorHAnsi"/>
          <w:color w:val="000000" w:themeColor="text1"/>
        </w:rPr>
      </w:pPr>
      <w:r w:rsidRPr="00197F62">
        <w:rPr>
          <w:rFonts w:asciiTheme="minorHAnsi" w:eastAsiaTheme="minorEastAsia" w:hAnsiTheme="minorHAnsi" w:cstheme="minorHAnsi"/>
          <w:color w:val="000000" w:themeColor="text1"/>
        </w:rPr>
        <w:t>player head the ball?</w:t>
      </w:r>
    </w:p>
    <w:p w14:paraId="3C7FCB76" w14:textId="77777777" w:rsidR="00B257C4" w:rsidRPr="00197F62" w:rsidRDefault="00B257C4" w:rsidP="00197F62">
      <w:pPr>
        <w:tabs>
          <w:tab w:val="right" w:pos="270"/>
          <w:tab w:val="left" w:pos="360"/>
        </w:tabs>
        <w:spacing w:after="0" w:line="240" w:lineRule="auto"/>
        <w:ind w:left="63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27939874" w14:textId="77777777" w:rsidR="00197F62" w:rsidRPr="008C3A53" w:rsidRDefault="00197F62" w:rsidP="00197F62">
      <w:pPr>
        <w:autoSpaceDE w:val="0"/>
        <w:autoSpaceDN w:val="0"/>
        <w:adjustRightInd w:val="0"/>
        <w:spacing w:after="0" w:line="240" w:lineRule="auto"/>
        <w:ind w:left="27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b. </w:t>
      </w:r>
      <w:r w:rsidRPr="008C3A53">
        <w:rPr>
          <w:rFonts w:asciiTheme="minorHAnsi" w:hAnsiTheme="minorHAnsi" w:cstheme="minorHAnsi"/>
        </w:rPr>
        <w:t xml:space="preserve">If </w:t>
      </w:r>
      <w:r w:rsidRPr="008C3A53">
        <w:rPr>
          <w:rFonts w:asciiTheme="minorHAnsi" w:hAnsiTheme="minorHAnsi" w:cstheme="minorHAnsi"/>
          <w:i/>
          <w:iCs/>
        </w:rPr>
        <w:t xml:space="preserve">c </w:t>
      </w:r>
      <w:r w:rsidRPr="008C3A53">
        <w:rPr>
          <w:rFonts w:asciiTheme="minorHAnsi" w:hAnsiTheme="minorHAnsi" w:cstheme="minorHAnsi"/>
        </w:rPr>
        <w:t>&gt; 0, is it possible that the soccer balls are never at the same height? Is it</w:t>
      </w:r>
    </w:p>
    <w:p w14:paraId="33F86B33" w14:textId="644C52EF" w:rsidR="00197F62" w:rsidRPr="008C3A53" w:rsidRDefault="00197F62" w:rsidP="008C3A53">
      <w:pPr>
        <w:tabs>
          <w:tab w:val="right" w:pos="270"/>
          <w:tab w:val="left" w:pos="360"/>
        </w:tabs>
        <w:spacing w:after="0" w:line="240" w:lineRule="auto"/>
        <w:ind w:left="630" w:right="1800" w:hanging="180"/>
        <w:rPr>
          <w:rFonts w:asciiTheme="minorHAnsi" w:eastAsiaTheme="minorEastAsia" w:hAnsiTheme="minorHAnsi" w:cstheme="minorHAnsi"/>
          <w:b/>
          <w:color w:val="FF0000"/>
        </w:rPr>
      </w:pPr>
      <w:r w:rsidRPr="008C3A53">
        <w:rPr>
          <w:rFonts w:asciiTheme="minorHAnsi" w:hAnsiTheme="minorHAnsi" w:cstheme="minorHAnsi"/>
        </w:rPr>
        <w:t>reasonable in the context of the situation? Explain your reasoning.</w:t>
      </w:r>
    </w:p>
    <w:p w14:paraId="7E7095D8" w14:textId="77777777" w:rsidR="00930CF1" w:rsidRPr="00633925" w:rsidRDefault="00930CF1" w:rsidP="00930CF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A6A6A6" w:themeColor="background1" w:themeShade="A6"/>
        </w:rPr>
      </w:pPr>
    </w:p>
    <w:p w14:paraId="1068895F" w14:textId="13F350D1" w:rsidR="00CF2ADA" w:rsidRDefault="00B257C4" w:rsidP="00171D8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  <w:vertAlign w:val="superscript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7B9F870" wp14:editId="32F2233C">
            <wp:simplePos x="0" y="0"/>
            <wp:positionH relativeFrom="column">
              <wp:posOffset>209550</wp:posOffset>
            </wp:positionH>
            <wp:positionV relativeFrom="paragraph">
              <wp:posOffset>219710</wp:posOffset>
            </wp:positionV>
            <wp:extent cx="5314950" cy="397145"/>
            <wp:effectExtent l="0" t="0" r="0" b="3175"/>
            <wp:wrapTight wrapText="bothSides">
              <wp:wrapPolygon edited="0">
                <wp:start x="0" y="0"/>
                <wp:lineTo x="0" y="20736"/>
                <wp:lineTo x="21523" y="20736"/>
                <wp:lineTo x="2152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97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3925" w:rsidRPr="00633925">
        <w:rPr>
          <w:rFonts w:asciiTheme="minorHAnsi" w:eastAsiaTheme="minorEastAsia" w:hAnsiTheme="minorHAnsi" w:cstheme="minorHAnsi"/>
          <w:b/>
          <w:color w:val="000000" w:themeColor="text1"/>
        </w:rPr>
        <w:tab/>
        <w:t>2</w:t>
      </w:r>
      <w:r w:rsidR="00691AB5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633925" w:rsidRPr="0063392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633925" w:rsidRPr="0063392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633925" w:rsidRPr="00633925">
        <w:rPr>
          <w:rFonts w:asciiTheme="minorHAnsi" w:eastAsiaTheme="minorEastAsia" w:hAnsiTheme="minorHAnsi" w:cstheme="minorHAnsi"/>
          <w:b/>
          <w:color w:val="3366FF"/>
        </w:rPr>
        <w:t xml:space="preserve">WHICH ONE DOESN’T BELONG? </w:t>
      </w:r>
      <w:r w:rsidR="00633925" w:rsidRPr="00633925">
        <w:rPr>
          <w:rFonts w:asciiTheme="minorHAnsi" w:eastAsiaTheme="minorEastAsia" w:hAnsiTheme="minorHAnsi" w:cstheme="minorHAnsi"/>
          <w:color w:val="000000" w:themeColor="text1"/>
        </w:rPr>
        <w:t xml:space="preserve">Which polynomial doesn’t belong? </w:t>
      </w:r>
      <w:r w:rsidR="00197F62">
        <w:rPr>
          <w:rFonts w:asciiTheme="minorHAnsi" w:eastAsiaTheme="minorEastAsia" w:hAnsiTheme="minorHAnsi" w:cstheme="minorHAnsi"/>
          <w:color w:val="000000" w:themeColor="text1"/>
        </w:rPr>
        <w:t xml:space="preserve">Justify your conclusion. </w:t>
      </w:r>
      <w:r w:rsidR="00633925" w:rsidRPr="00633925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5655DA">
        <w:rPr>
          <w:rFonts w:asciiTheme="minorHAnsi" w:eastAsiaTheme="minorEastAsia" w:hAnsiTheme="minorHAnsi" w:cstheme="minorHAnsi"/>
          <w:color w:val="000000" w:themeColor="text1"/>
        </w:rPr>
        <w:br/>
      </w:r>
    </w:p>
    <w:p w14:paraId="17266A90" w14:textId="37D2D1B9" w:rsidR="00FD5DF0" w:rsidRDefault="00FD5DF0" w:rsidP="00171D8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</w:rPr>
      </w:pPr>
    </w:p>
    <w:p w14:paraId="7F68E52E" w14:textId="77777777" w:rsidR="00FD5DF0" w:rsidRPr="00C92A47" w:rsidRDefault="00FD5DF0" w:rsidP="00171D8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</w:rPr>
      </w:pPr>
    </w:p>
    <w:sectPr w:rsidR="00FD5DF0" w:rsidRPr="00C92A47" w:rsidSect="002A5632">
      <w:headerReference w:type="default" r:id="rId14"/>
      <w:footerReference w:type="default" r:id="rId15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453730" w14:textId="77777777" w:rsidR="00A80AC8" w:rsidRDefault="00A80AC8" w:rsidP="003F4D1C">
      <w:pPr>
        <w:spacing w:after="0" w:line="240" w:lineRule="auto"/>
      </w:pPr>
      <w:r>
        <w:separator/>
      </w:r>
    </w:p>
  </w:endnote>
  <w:endnote w:type="continuationSeparator" w:id="0">
    <w:p w14:paraId="3D3DB0CE" w14:textId="77777777" w:rsidR="00A80AC8" w:rsidRDefault="00A80AC8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Math2-Regular">
    <w:altName w:val="Yu Gothic"/>
    <w:panose1 w:val="00000000000000000000"/>
    <w:charset w:val="A1"/>
    <w:family w:val="roman"/>
    <w:notTrueType/>
    <w:pitch w:val="default"/>
    <w:sig w:usb0="00000081" w:usb1="00000000" w:usb2="00000000" w:usb3="00000000" w:csb0="00000008" w:csb1="00000000"/>
  </w:font>
  <w:font w:name="ProximaNova-Regular">
    <w:altName w:val="Yu Gothic"/>
    <w:panose1 w:val="00000000000000000000"/>
    <w:charset w:val="00"/>
    <w:family w:val="swiss"/>
    <w:notTrueType/>
    <w:pitch w:val="default"/>
    <w:sig w:usb0="00000003" w:usb1="08070000" w:usb2="00000010" w:usb3="00000000" w:csb0="0002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516EAE92" w:rsidR="003F4D1C" w:rsidRPr="001C266E" w:rsidRDefault="001C266E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1C266E">
      <w:rPr>
        <w:rFonts w:asciiTheme="minorHAnsi" w:hAnsiTheme="minorHAnsi" w:cstheme="minorHAnsi"/>
        <w:sz w:val="18"/>
        <w:szCs w:val="18"/>
      </w:rPr>
      <w:t>Solving Polynomial Equations by Graphing</w:t>
    </w:r>
    <w:r w:rsidR="00010425" w:rsidRPr="001C266E">
      <w:rPr>
        <w:rFonts w:asciiTheme="minorHAnsi" w:hAnsiTheme="minorHAnsi" w:cstheme="minorHAnsi"/>
        <w:b/>
        <w:bCs/>
        <w:sz w:val="18"/>
        <w:szCs w:val="18"/>
      </w:rPr>
      <w:tab/>
    </w:r>
    <w:r w:rsidR="00010425" w:rsidRPr="001C266E">
      <w:rPr>
        <w:rFonts w:asciiTheme="minorHAnsi" w:hAnsiTheme="minorHAnsi" w:cstheme="minorHAnsi"/>
        <w:b/>
        <w:bCs/>
        <w:sz w:val="18"/>
        <w:szCs w:val="18"/>
      </w:rPr>
      <w:tab/>
    </w:r>
    <w:r w:rsidR="00052F72" w:rsidRPr="001C266E">
      <w:rPr>
        <w:rFonts w:asciiTheme="minorHAnsi" w:hAnsiTheme="minorHAnsi" w:cstheme="minorHAnsi"/>
        <w:bCs/>
        <w:i/>
        <w:sz w:val="18"/>
        <w:szCs w:val="18"/>
      </w:rPr>
      <w:t xml:space="preserve">Reveal Algebra </w:t>
    </w:r>
    <w:r w:rsidR="000C588D" w:rsidRPr="001C266E">
      <w:rPr>
        <w:rFonts w:asciiTheme="minorHAnsi" w:hAnsiTheme="minorHAnsi" w:cstheme="minorHAnsi"/>
        <w:bCs/>
        <w:i/>
        <w:sz w:val="18"/>
        <w:szCs w:val="18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D1DFEF" w14:textId="77777777" w:rsidR="00A80AC8" w:rsidRDefault="00A80AC8" w:rsidP="003F4D1C">
      <w:pPr>
        <w:spacing w:after="0" w:line="240" w:lineRule="auto"/>
      </w:pPr>
      <w:r>
        <w:separator/>
      </w:r>
    </w:p>
  </w:footnote>
  <w:footnote w:type="continuationSeparator" w:id="0">
    <w:p w14:paraId="341C7435" w14:textId="77777777" w:rsidR="00A80AC8" w:rsidRDefault="00A80AC8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3071B"/>
    <w:rsid w:val="00033BA8"/>
    <w:rsid w:val="00036443"/>
    <w:rsid w:val="00037B86"/>
    <w:rsid w:val="0004745E"/>
    <w:rsid w:val="00052F72"/>
    <w:rsid w:val="0006307E"/>
    <w:rsid w:val="000A0323"/>
    <w:rsid w:val="000C272B"/>
    <w:rsid w:val="000C588D"/>
    <w:rsid w:val="000F00A1"/>
    <w:rsid w:val="00143D27"/>
    <w:rsid w:val="00143DC9"/>
    <w:rsid w:val="00171D82"/>
    <w:rsid w:val="00171EE0"/>
    <w:rsid w:val="00186F55"/>
    <w:rsid w:val="00197F62"/>
    <w:rsid w:val="001A277B"/>
    <w:rsid w:val="001B0D44"/>
    <w:rsid w:val="001C266E"/>
    <w:rsid w:val="001C3480"/>
    <w:rsid w:val="001D1E0B"/>
    <w:rsid w:val="00201F58"/>
    <w:rsid w:val="002357F6"/>
    <w:rsid w:val="00235E3E"/>
    <w:rsid w:val="002576DE"/>
    <w:rsid w:val="00270F82"/>
    <w:rsid w:val="00275189"/>
    <w:rsid w:val="00284777"/>
    <w:rsid w:val="00297C46"/>
    <w:rsid w:val="002A5632"/>
    <w:rsid w:val="002A5DE8"/>
    <w:rsid w:val="002B1B4B"/>
    <w:rsid w:val="002E3C42"/>
    <w:rsid w:val="00304C9F"/>
    <w:rsid w:val="00324377"/>
    <w:rsid w:val="00327597"/>
    <w:rsid w:val="00343127"/>
    <w:rsid w:val="003A49FD"/>
    <w:rsid w:val="003B5711"/>
    <w:rsid w:val="003D1E85"/>
    <w:rsid w:val="003D70F0"/>
    <w:rsid w:val="003F4D1C"/>
    <w:rsid w:val="00401C91"/>
    <w:rsid w:val="00436BB1"/>
    <w:rsid w:val="00441CD5"/>
    <w:rsid w:val="0046577E"/>
    <w:rsid w:val="004A4172"/>
    <w:rsid w:val="004A7398"/>
    <w:rsid w:val="004B2234"/>
    <w:rsid w:val="004E7DA7"/>
    <w:rsid w:val="004F1BDE"/>
    <w:rsid w:val="004F32AB"/>
    <w:rsid w:val="00507402"/>
    <w:rsid w:val="0051325F"/>
    <w:rsid w:val="00513CC8"/>
    <w:rsid w:val="00522CAB"/>
    <w:rsid w:val="00524FC7"/>
    <w:rsid w:val="005441C8"/>
    <w:rsid w:val="00544FB0"/>
    <w:rsid w:val="00555CE2"/>
    <w:rsid w:val="005655DA"/>
    <w:rsid w:val="005736C9"/>
    <w:rsid w:val="00591662"/>
    <w:rsid w:val="005C7422"/>
    <w:rsid w:val="00602341"/>
    <w:rsid w:val="00621CDB"/>
    <w:rsid w:val="006321BC"/>
    <w:rsid w:val="00633925"/>
    <w:rsid w:val="00647EBE"/>
    <w:rsid w:val="00683D49"/>
    <w:rsid w:val="00691AB5"/>
    <w:rsid w:val="006B115F"/>
    <w:rsid w:val="006C0ED0"/>
    <w:rsid w:val="006D7D0C"/>
    <w:rsid w:val="00720AAD"/>
    <w:rsid w:val="00730E1E"/>
    <w:rsid w:val="0074702F"/>
    <w:rsid w:val="00765F3B"/>
    <w:rsid w:val="00770264"/>
    <w:rsid w:val="007823E0"/>
    <w:rsid w:val="007922C8"/>
    <w:rsid w:val="007A0244"/>
    <w:rsid w:val="007E0674"/>
    <w:rsid w:val="007E380A"/>
    <w:rsid w:val="007F40A0"/>
    <w:rsid w:val="00801F16"/>
    <w:rsid w:val="008140BA"/>
    <w:rsid w:val="008217CC"/>
    <w:rsid w:val="00827015"/>
    <w:rsid w:val="008275D0"/>
    <w:rsid w:val="008437C9"/>
    <w:rsid w:val="00852E24"/>
    <w:rsid w:val="008556B7"/>
    <w:rsid w:val="00855C88"/>
    <w:rsid w:val="00856BB0"/>
    <w:rsid w:val="00884B4D"/>
    <w:rsid w:val="008909C8"/>
    <w:rsid w:val="008954AD"/>
    <w:rsid w:val="008C1B8D"/>
    <w:rsid w:val="008C3A53"/>
    <w:rsid w:val="008D21D0"/>
    <w:rsid w:val="008E4121"/>
    <w:rsid w:val="0092471F"/>
    <w:rsid w:val="00930CF1"/>
    <w:rsid w:val="00951112"/>
    <w:rsid w:val="00976550"/>
    <w:rsid w:val="00982375"/>
    <w:rsid w:val="00983F6A"/>
    <w:rsid w:val="00997C1A"/>
    <w:rsid w:val="009A7734"/>
    <w:rsid w:val="009B51E9"/>
    <w:rsid w:val="009C54F0"/>
    <w:rsid w:val="009E62EB"/>
    <w:rsid w:val="009F76FC"/>
    <w:rsid w:val="00A11ACB"/>
    <w:rsid w:val="00A146A5"/>
    <w:rsid w:val="00A230D8"/>
    <w:rsid w:val="00A25194"/>
    <w:rsid w:val="00A44169"/>
    <w:rsid w:val="00A53F52"/>
    <w:rsid w:val="00A60AD3"/>
    <w:rsid w:val="00A615FD"/>
    <w:rsid w:val="00A74C0D"/>
    <w:rsid w:val="00A80AC8"/>
    <w:rsid w:val="00A92528"/>
    <w:rsid w:val="00AA0304"/>
    <w:rsid w:val="00AA5744"/>
    <w:rsid w:val="00AC5F0B"/>
    <w:rsid w:val="00AD57C2"/>
    <w:rsid w:val="00AD71CA"/>
    <w:rsid w:val="00AF6538"/>
    <w:rsid w:val="00B17428"/>
    <w:rsid w:val="00B257C4"/>
    <w:rsid w:val="00B264DA"/>
    <w:rsid w:val="00B27B40"/>
    <w:rsid w:val="00B5066F"/>
    <w:rsid w:val="00B7170F"/>
    <w:rsid w:val="00B73446"/>
    <w:rsid w:val="00B963BC"/>
    <w:rsid w:val="00BB777D"/>
    <w:rsid w:val="00BD58AA"/>
    <w:rsid w:val="00BE2798"/>
    <w:rsid w:val="00BE3DDA"/>
    <w:rsid w:val="00BE47E5"/>
    <w:rsid w:val="00C15F38"/>
    <w:rsid w:val="00C21546"/>
    <w:rsid w:val="00C92A47"/>
    <w:rsid w:val="00CC4334"/>
    <w:rsid w:val="00CE0E64"/>
    <w:rsid w:val="00CF2ADA"/>
    <w:rsid w:val="00CF6EE5"/>
    <w:rsid w:val="00D044FE"/>
    <w:rsid w:val="00D50400"/>
    <w:rsid w:val="00D8197C"/>
    <w:rsid w:val="00DA4B92"/>
    <w:rsid w:val="00DD70ED"/>
    <w:rsid w:val="00DE1078"/>
    <w:rsid w:val="00DE4C47"/>
    <w:rsid w:val="00E01484"/>
    <w:rsid w:val="00E05413"/>
    <w:rsid w:val="00E05B7F"/>
    <w:rsid w:val="00E076AA"/>
    <w:rsid w:val="00E42841"/>
    <w:rsid w:val="00E82CCA"/>
    <w:rsid w:val="00E86B0A"/>
    <w:rsid w:val="00F20E8F"/>
    <w:rsid w:val="00F26538"/>
    <w:rsid w:val="00F50836"/>
    <w:rsid w:val="00F50FFC"/>
    <w:rsid w:val="00F60A59"/>
    <w:rsid w:val="00F61812"/>
    <w:rsid w:val="00F61DDC"/>
    <w:rsid w:val="00F74021"/>
    <w:rsid w:val="00F74D7F"/>
    <w:rsid w:val="00F77F7F"/>
    <w:rsid w:val="00F82251"/>
    <w:rsid w:val="00F8397B"/>
    <w:rsid w:val="00FA152F"/>
    <w:rsid w:val="00FC2FF2"/>
    <w:rsid w:val="00FD5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  <w14:docId w14:val="61A591F2"/>
  <w15:docId w15:val="{EF52B4C0-F7BD-4686-A4F0-521E8B771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F8A7AE-CD96-47EC-BB69-D2DC3222B8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AC5B4A-12A6-4F68-A5B0-39E0EE17F4D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2042468-7D9A-494A-BDE6-D5EF522ED40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39F0BE2-3692-4713-9C34-9A7F988EDF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859</Words>
  <Characters>3724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Chermak, Jasmin</cp:lastModifiedBy>
  <cp:revision>2</cp:revision>
  <dcterms:created xsi:type="dcterms:W3CDTF">2020-09-02T20:36:00Z</dcterms:created>
  <dcterms:modified xsi:type="dcterms:W3CDTF">2020-09-02T20:36:00Z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