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12DBFF12" w:rsidR="00DC4D80" w:rsidRDefault="0094457D" w:rsidP="00060893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94457D">
        <w:rPr>
          <w:rFonts w:ascii="Tahoma" w:hAnsi="Tahoma" w:cs="Tahoma"/>
          <w:b/>
          <w:bCs/>
          <w:sz w:val="32"/>
          <w:szCs w:val="32"/>
        </w:rPr>
        <w:t>Natural Logarithms</w:t>
      </w:r>
      <w:r w:rsidR="00A22465" w:rsidRPr="00A22465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B8D9CFD" w14:textId="77777777" w:rsidR="0094457D" w:rsidRPr="00060893" w:rsidRDefault="0094457D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98B410E" w14:textId="77777777" w:rsidR="00A261A1" w:rsidRP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0" w:name="_Hlk491933279"/>
      <w:bookmarkStart w:id="1" w:name="_Hlk492664362"/>
      <w:bookmarkStart w:id="2" w:name="_Hlk492103725"/>
      <w:bookmarkStart w:id="3" w:name="_Hlk492476841"/>
      <w:bookmarkStart w:id="4" w:name="_Hlk492454067"/>
      <w:bookmarkStart w:id="5" w:name="_Hlk492225455"/>
      <w:bookmarkStart w:id="6" w:name="_Hlk492109382"/>
      <w:r w:rsidRPr="00A261A1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5E4B8C67" w14:textId="77777777" w:rsidR="00A261A1" w:rsidRPr="00A261A1" w:rsidRDefault="00A261A1" w:rsidP="00A261A1">
      <w:pPr>
        <w:spacing w:after="0" w:line="240" w:lineRule="auto"/>
        <w:ind w:right="1800"/>
        <w:rPr>
          <w:rFonts w:asciiTheme="minorHAnsi" w:hAnsiTheme="minorHAnsi" w:cstheme="minorHAnsi"/>
          <w:b/>
          <w:bCs/>
          <w:color w:val="000000" w:themeColor="text1"/>
        </w:rPr>
      </w:pPr>
      <w:r w:rsidRPr="00A261A1">
        <w:rPr>
          <w:rFonts w:asciiTheme="minorHAnsi" w:hAnsiTheme="minorHAnsi" w:cstheme="minorHAnsi"/>
          <w:b/>
          <w:bCs/>
          <w:color w:val="000000" w:themeColor="text1"/>
        </w:rPr>
        <w:t>Write each exponential equation in logarithmic form.</w:t>
      </w:r>
    </w:p>
    <w:p w14:paraId="13562EDA" w14:textId="06E3ED5E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vertAlign w:val="superscript"/>
        </w:rPr>
      </w:pPr>
      <w:bookmarkStart w:id="7" w:name="_Hlk492370211"/>
      <w:bookmarkStart w:id="8" w:name="_Hlk493584205"/>
      <w:bookmarkStart w:id="9" w:name="_Hlk492370229"/>
      <w:bookmarkEnd w:id="0"/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0" w:name="_Hlk493578474"/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84F0F" w:rsidRPr="00384F0F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384F0F" w:rsidRPr="00384F0F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15</w:t>
      </w:r>
      <w:r w:rsidRPr="00A261A1">
        <w:rPr>
          <w:rFonts w:asciiTheme="minorHAnsi" w:hAnsiTheme="minorHAnsi" w:cstheme="minorHAnsi"/>
          <w:b/>
          <w:b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7"/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3x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45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8"/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-5x</m:t>
            </m:r>
          </m:sup>
        </m:sSup>
      </m:oMath>
      <w:r w:rsidRPr="00A261A1">
        <w:rPr>
          <w:rFonts w:asciiTheme="minorHAnsi" w:hAnsiTheme="minorHAnsi" w:cstheme="minorHAnsi"/>
          <w:b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0.2 </w:t>
      </w:r>
    </w:p>
    <w:bookmarkEnd w:id="9"/>
    <w:bookmarkEnd w:id="10"/>
    <w:p w14:paraId="6C501618" w14:textId="583DDDC3" w:rsidR="00A261A1" w:rsidRDefault="00A261A1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576C79B3" w14:textId="7818BF7E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8.2</m:t>
            </m:r>
          </m:sup>
        </m:sSup>
      </m:oMath>
      <w:r w:rsidRPr="00A261A1">
        <w:rPr>
          <w:rFonts w:asciiTheme="minorHAnsi" w:hAnsiTheme="minorHAnsi" w:cstheme="minorHAnsi"/>
          <w:b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10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hAnsiTheme="minorHAnsi" w:cstheme="minorHAnsi"/>
          <w:iCs/>
        </w:rPr>
        <w:t xml:space="preserve"> </w:t>
      </w:r>
      <w:r w:rsidRPr="00A261A1">
        <w:rPr>
          <w:rFonts w:asciiTheme="minorHAnsi" w:hAnsiTheme="minorHAnsi" w:cstheme="minorHAnsi"/>
          <w:b/>
          <w:bCs/>
          <w:color w:val="FF3399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b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3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Pr="00A261A1">
        <w:rPr>
          <w:rFonts w:asciiTheme="minorHAnsi" w:hAnsiTheme="minorHAnsi" w:cstheme="minorHAnsi"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8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hAnsiTheme="minorHAnsi" w:cstheme="minorHAnsi"/>
          <w:iCs/>
        </w:rPr>
        <w:t xml:space="preserve"> </w:t>
      </w:r>
    </w:p>
    <w:p w14:paraId="261C0A0A" w14:textId="77777777" w:rsidR="00853912" w:rsidRPr="00A261A1" w:rsidRDefault="00853912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5C54D6AE" w14:textId="43ED0D01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Pr="00A261A1">
        <w:rPr>
          <w:rFonts w:asciiTheme="minorHAnsi" w:hAnsiTheme="minorHAnsi" w:cstheme="minorHAnsi"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>3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b/>
          <w:b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8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A261A1">
        <w:rPr>
          <w:rFonts w:asciiTheme="minorHAnsi" w:hAnsiTheme="minorHAnsi" w:cstheme="minorHAnsi"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10</w:t>
      </w:r>
      <w:r w:rsidRPr="00A261A1">
        <w:rPr>
          <w:rFonts w:asciiTheme="minorHAnsi" w:hAnsiTheme="minorHAnsi" w:cstheme="minorHAnsi"/>
          <w:i/>
          <w:iCs/>
        </w:rPr>
        <w:t xml:space="preserve">x </w:t>
      </w:r>
    </w:p>
    <w:p w14:paraId="21FA7048" w14:textId="77777777" w:rsidR="00853912" w:rsidRPr="00A261A1" w:rsidRDefault="00853912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E78AFAB" w14:textId="77777777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46F7E759" w14:textId="77777777" w:rsidR="00A261A1" w:rsidRPr="00A261A1" w:rsidRDefault="00A261A1" w:rsidP="00A261A1">
      <w:pPr>
        <w:spacing w:after="0" w:line="240" w:lineRule="auto"/>
        <w:ind w:right="1800"/>
        <w:rPr>
          <w:rFonts w:asciiTheme="minorHAnsi" w:hAnsiTheme="minorHAnsi" w:cstheme="minorHAnsi"/>
          <w:b/>
          <w:bCs/>
          <w:color w:val="000000" w:themeColor="text1"/>
        </w:rPr>
      </w:pPr>
      <w:r w:rsidRPr="00A261A1">
        <w:rPr>
          <w:rFonts w:asciiTheme="minorHAnsi" w:hAnsiTheme="minorHAnsi" w:cstheme="minorHAnsi"/>
          <w:b/>
          <w:bCs/>
          <w:color w:val="000000" w:themeColor="text1"/>
        </w:rPr>
        <w:t>Write each logarithmic equation in exponential form.</w:t>
      </w:r>
    </w:p>
    <w:p w14:paraId="2F730BF6" w14:textId="60519943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ln 50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ln 36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2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ln 20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 xml:space="preserve">x </w:t>
      </w:r>
    </w:p>
    <w:p w14:paraId="6B9EB2E8" w14:textId="1FB2507A" w:rsidR="00A261A1" w:rsidRDefault="00A261A1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16C61564" w14:textId="77777777" w:rsidR="00853912" w:rsidRPr="00A261A1" w:rsidRDefault="00853912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4242669E" w14:textId="65928432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ln 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8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ln (4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hAnsiTheme="minorHAnsi" w:cstheme="minorHAnsi"/>
        </w:rPr>
        <w:t xml:space="preserve">)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9.6</w:t>
      </w:r>
      <w:r w:rsidRPr="00A261A1">
        <w:rPr>
          <w:rFonts w:asciiTheme="minorHAnsi" w:hAnsiTheme="minorHAnsi" w:cstheme="minorHAnsi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  <w:b/>
          <w:bCs/>
          <w:color w:val="FF0000"/>
        </w:rPr>
        <w:t xml:space="preserve"> </w:t>
      </w:r>
      <w:r w:rsidRPr="00A261A1">
        <w:rPr>
          <w:rFonts w:asciiTheme="minorHAnsi" w:hAnsiTheme="minorHAnsi" w:cstheme="minorHAnsi"/>
        </w:rPr>
        <w:t xml:space="preserve">ln 0.0002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 xml:space="preserve">x </w:t>
      </w:r>
    </w:p>
    <w:p w14:paraId="5A725E0D" w14:textId="77777777" w:rsidR="00853912" w:rsidRDefault="00853912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08678A74" w14:textId="482F523A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hAnsiTheme="minorHAnsi" w:cstheme="minorHAnsi"/>
          <w:b/>
          <w:bCs/>
          <w:color w:val="FF0000"/>
        </w:rPr>
        <w:tab/>
      </w:r>
    </w:p>
    <w:p w14:paraId="07372975" w14:textId="40E65B83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  <w:bCs/>
        </w:rPr>
        <w:t xml:space="preserve">ln </w:t>
      </w:r>
      <w:r w:rsidRPr="00A261A1">
        <w:rPr>
          <w:rFonts w:asciiTheme="minorHAnsi" w:hAnsiTheme="minorHAnsi" w:cstheme="minorHAnsi"/>
          <w:bCs/>
          <w:i/>
          <w:iCs/>
        </w:rPr>
        <w:t xml:space="preserve">x </w:t>
      </w:r>
      <w:r w:rsidRPr="00A261A1">
        <w:rPr>
          <w:rFonts w:asciiTheme="minorHAnsi" w:eastAsia="UniMath-Bold" w:hAnsiTheme="minorHAnsi" w:cstheme="minorHAnsi"/>
          <w:bCs/>
        </w:rPr>
        <w:t xml:space="preserve">≈ </w:t>
      </w:r>
      <w:r w:rsidRPr="00A261A1">
        <w:rPr>
          <w:rFonts w:asciiTheme="minorHAnsi" w:hAnsiTheme="minorHAnsi" w:cstheme="minorHAnsi"/>
          <w:bCs/>
        </w:rPr>
        <w:t>0.3345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ln 15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  <w:i/>
          <w:iCs/>
        </w:rPr>
        <w:t>x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  <w:b/>
          <w:bCs/>
          <w:color w:val="FF0000"/>
        </w:rPr>
        <w:t xml:space="preserve"> </w:t>
      </w:r>
      <w:r w:rsidRPr="00A261A1">
        <w:rPr>
          <w:rFonts w:asciiTheme="minorHAnsi" w:hAnsiTheme="minorHAnsi" w:cstheme="minorHAnsi"/>
        </w:rPr>
        <w:t xml:space="preserve">ln 5.34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2</w:t>
      </w:r>
      <w:r w:rsidRPr="00A261A1">
        <w:rPr>
          <w:rFonts w:asciiTheme="minorHAnsi" w:hAnsiTheme="minorHAnsi" w:cstheme="minorHAnsi"/>
          <w:i/>
          <w:iCs/>
        </w:rPr>
        <w:t xml:space="preserve">x </w:t>
      </w:r>
    </w:p>
    <w:p w14:paraId="6A3E3283" w14:textId="708EF089" w:rsidR="00A261A1" w:rsidRDefault="00A261A1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36AEB37A" w14:textId="77777777" w:rsidR="00853912" w:rsidRPr="00A261A1" w:rsidRDefault="00853912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14:paraId="6F24B097" w14:textId="7991687F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6D978B5C" w14:textId="77777777" w:rsidR="00A261A1" w:rsidRPr="00A261A1" w:rsidRDefault="00A261A1" w:rsidP="00A261A1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A261A1">
        <w:rPr>
          <w:rFonts w:asciiTheme="minorHAnsi" w:hAnsiTheme="minorHAnsi" w:cstheme="minorHAnsi"/>
          <w:b/>
          <w:noProof/>
          <w:color w:val="000000" w:themeColor="text1"/>
        </w:rPr>
        <w:t>Write each as a single logarithm.</w:t>
      </w:r>
    </w:p>
    <w:p w14:paraId="69CA4806" w14:textId="77777777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3 ln 3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>ln 9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4 ln 16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>ln 256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2 ln 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+ </w:t>
      </w:r>
      <w:r w:rsidRPr="00A261A1">
        <w:rPr>
          <w:rFonts w:asciiTheme="minorHAnsi" w:hAnsiTheme="minorHAnsi" w:cstheme="minorHAnsi"/>
        </w:rPr>
        <w:t xml:space="preserve">2 ln 4  </w:t>
      </w:r>
    </w:p>
    <w:p w14:paraId="73B4C67E" w14:textId="672824F6" w:rsidR="00FA61C0" w:rsidRDefault="00FA61C0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0A1EE2D0" w14:textId="77777777" w:rsidR="00853912" w:rsidRDefault="00853912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A75433F" w14:textId="77777777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3 ln 4 </w:t>
      </w:r>
      <w:r w:rsidRPr="00A261A1">
        <w:rPr>
          <w:rFonts w:asciiTheme="minorHAnsi" w:eastAsia="UniMath-Regular" w:hAnsiTheme="minorHAnsi" w:cstheme="minorHAnsi"/>
        </w:rPr>
        <w:t xml:space="preserve">+ </w:t>
      </w:r>
      <w:r w:rsidRPr="00A261A1">
        <w:rPr>
          <w:rFonts w:asciiTheme="minorHAnsi" w:hAnsiTheme="minorHAnsi" w:cstheme="minorHAnsi"/>
        </w:rPr>
        <w:t>3 ln 3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>ln 125 ‒ 2 ln 5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>3 ln 10 + 2 ln 100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261A1">
        <w:rPr>
          <w:rFonts w:asciiTheme="minorHAnsi" w:hAnsiTheme="minorHAnsi" w:cstheme="minorHAnsi"/>
        </w:rPr>
        <w:t xml:space="preserve"> </w:t>
      </w:r>
    </w:p>
    <w:p w14:paraId="792FC40F" w14:textId="5DEFF930" w:rsidR="00FA61C0" w:rsidRDefault="00FA61C0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5A37860B" w14:textId="77777777" w:rsidR="00853912" w:rsidRDefault="00853912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3F78E94" w14:textId="08917B7E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4 ln</w:t>
      </w:r>
      <w:r w:rsidR="0091604E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A261A1">
        <w:rPr>
          <w:rFonts w:asciiTheme="minorHAnsi" w:hAnsiTheme="minorHAnsi" w:cstheme="minorHAnsi"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‒ </w:t>
      </w:r>
      <w:r w:rsidRPr="00A261A1">
        <w:rPr>
          <w:rFonts w:asciiTheme="minorHAnsi" w:hAnsiTheme="minorHAnsi" w:cstheme="minorHAnsi"/>
        </w:rPr>
        <w:t xml:space="preserve">6 ln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9</m:t>
            </m:r>
          </m:den>
        </m:f>
      </m:oMath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>7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ln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+ 5 ln 2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8 ln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‒ 4 ln 5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261A1">
        <w:rPr>
          <w:rFonts w:asciiTheme="minorHAnsi" w:hAnsiTheme="minorHAnsi" w:cstheme="minorHAnsi"/>
        </w:rPr>
        <w:t xml:space="preserve"> </w:t>
      </w:r>
    </w:p>
    <w:p w14:paraId="3881700E" w14:textId="77777777" w:rsidR="00FA61C0" w:rsidRPr="00A261A1" w:rsidRDefault="00FA61C0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688DB4E" w14:textId="77777777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4B51EF97" w14:textId="77777777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noProof/>
          <w:color w:val="000000" w:themeColor="text1"/>
        </w:rPr>
      </w:pPr>
      <w:r w:rsidRPr="00A261A1">
        <w:rPr>
          <w:rFonts w:asciiTheme="minorHAnsi" w:hAnsiTheme="minorHAnsi" w:cstheme="minorHAnsi"/>
          <w:b/>
          <w:noProof/>
          <w:color w:val="000000" w:themeColor="text1"/>
        </w:rPr>
        <w:t>Solve each equation. Round to the nearest ten-thousandth.</w:t>
      </w:r>
    </w:p>
    <w:p w14:paraId="281800F2" w14:textId="6C42DB84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28.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2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 xml:space="preserve">1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11 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5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+ </w:t>
      </w:r>
      <w:r w:rsidRPr="00A261A1">
        <w:rPr>
          <w:rFonts w:asciiTheme="minorHAnsi" w:hAnsiTheme="minorHAnsi" w:cstheme="minorHAnsi"/>
        </w:rPr>
        <w:t xml:space="preserve">3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18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30.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3x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30  </w:t>
      </w:r>
    </w:p>
    <w:p w14:paraId="3BE90DA5" w14:textId="1F1E4B82" w:rsid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8438933" w14:textId="77777777" w:rsidR="00853912" w:rsidRPr="00A261A1" w:rsidRDefault="00853912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6BD4296" w14:textId="01CB31DC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5.8 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2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 xml:space="preserve">3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>1</w:t>
      </w:r>
      <w:r w:rsidRPr="00A261A1">
        <w:rPr>
          <w:rFonts w:asciiTheme="minorHAnsi" w:hAnsiTheme="minorHAnsi" w:cstheme="minorHAnsi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 xml:space="preserve">4 </w:t>
      </w:r>
      <w:r w:rsidRPr="00A261A1">
        <w:rPr>
          <w:rFonts w:asciiTheme="minorHAnsi" w:eastAsia="UniMath-Regular" w:hAnsiTheme="minorHAnsi" w:cstheme="minorHAnsi"/>
        </w:rPr>
        <w:t xml:space="preserve">+ 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A261A1">
        <w:rPr>
          <w:rFonts w:asciiTheme="minorHAnsi" w:hAnsiTheme="minorHAnsi" w:cstheme="minorHAnsi"/>
          <w:i/>
          <w:iCs/>
        </w:rPr>
        <w:t xml:space="preserve">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19 </w:t>
      </w:r>
      <w:r w:rsidRPr="00A261A1">
        <w:rPr>
          <w:rFonts w:asciiTheme="minorHAnsi" w:hAnsiTheme="minorHAnsi" w:cstheme="minorHAnsi"/>
          <w:color w:val="FF0000"/>
        </w:rPr>
        <w:tab/>
      </w:r>
    </w:p>
    <w:p w14:paraId="742F1FAB" w14:textId="01F3549B" w:rsid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F016113" w14:textId="77777777" w:rsidR="00853912" w:rsidRPr="00A261A1" w:rsidRDefault="00853912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EDEDFBA" w14:textId="77777777" w:rsidR="00A261A1" w:rsidRP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380E462" w14:textId="4FA512FF" w:rsidR="00A261A1" w:rsidRPr="0094457D" w:rsidRDefault="00A261A1" w:rsidP="0094457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261A1">
        <w:rPr>
          <w:rFonts w:asciiTheme="minorHAnsi" w:hAnsiTheme="minorHAnsi" w:cstheme="minorHAnsi"/>
          <w:b/>
          <w:bCs/>
        </w:rPr>
        <w:t>Solve each equation. Round to the nearest ten-thousandth.</w:t>
      </w:r>
      <w:r w:rsidRPr="00A261A1">
        <w:rPr>
          <w:rFonts w:asciiTheme="minorHAnsi" w:hAnsiTheme="minorHAnsi" w:cstheme="minorHAnsi"/>
        </w:rPr>
        <w:t xml:space="preserve"> </w:t>
      </w:r>
    </w:p>
    <w:p w14:paraId="52C638F3" w14:textId="47AF33E9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ln (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– </w:t>
      </w:r>
      <w:r w:rsidRPr="00A261A1">
        <w:rPr>
          <w:rFonts w:asciiTheme="minorHAnsi" w:hAnsiTheme="minorHAnsi" w:cstheme="minorHAnsi"/>
        </w:rPr>
        <w:t xml:space="preserve">6)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1 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ln (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+ </w:t>
      </w:r>
      <w:r w:rsidRPr="00A261A1">
        <w:rPr>
          <w:rFonts w:asciiTheme="minorHAnsi" w:hAnsiTheme="minorHAnsi" w:cstheme="minorHAnsi"/>
        </w:rPr>
        <w:t xml:space="preserve">2)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3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hAnsiTheme="minorHAnsi" w:cstheme="minorHAnsi"/>
        </w:rPr>
        <w:t>ln (</w:t>
      </w:r>
      <w:r w:rsidRPr="00A261A1">
        <w:rPr>
          <w:rFonts w:asciiTheme="minorHAnsi" w:hAnsiTheme="minorHAnsi" w:cstheme="minorHAnsi"/>
          <w:i/>
          <w:iCs/>
        </w:rPr>
        <w:t xml:space="preserve">x </w:t>
      </w:r>
      <w:r w:rsidRPr="00A261A1">
        <w:rPr>
          <w:rFonts w:asciiTheme="minorHAnsi" w:eastAsia="UniMath-Regular" w:hAnsiTheme="minorHAnsi" w:cstheme="minorHAnsi"/>
        </w:rPr>
        <w:t xml:space="preserve">+ </w:t>
      </w:r>
      <w:r w:rsidRPr="00A261A1">
        <w:rPr>
          <w:rFonts w:asciiTheme="minorHAnsi" w:hAnsiTheme="minorHAnsi" w:cstheme="minorHAnsi"/>
        </w:rPr>
        <w:t xml:space="preserve">3) </w:t>
      </w:r>
      <w:r w:rsidRPr="00A261A1">
        <w:rPr>
          <w:rFonts w:asciiTheme="minorHAnsi" w:eastAsia="UniMath-Regular" w:hAnsiTheme="minorHAnsi" w:cstheme="minorHAnsi"/>
        </w:rPr>
        <w:t xml:space="preserve">= </w:t>
      </w:r>
      <w:r w:rsidRPr="00A261A1">
        <w:rPr>
          <w:rFonts w:asciiTheme="minorHAnsi" w:hAnsiTheme="minorHAnsi" w:cstheme="minorHAnsi"/>
        </w:rPr>
        <w:t xml:space="preserve">5 </w:t>
      </w:r>
    </w:p>
    <w:p w14:paraId="1983A8B5" w14:textId="22F5FA89" w:rsid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1992213" w14:textId="77777777" w:rsidR="00853912" w:rsidRPr="00A261A1" w:rsidRDefault="00853912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AEBE6D7" w14:textId="2DC21E27" w:rsidR="00A261A1" w:rsidRPr="00A261A1" w:rsidRDefault="0094457D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61A1" w:rsidRPr="00A261A1">
        <w:rPr>
          <w:rFonts w:asciiTheme="minorHAnsi" w:hAnsiTheme="minorHAnsi" w:cstheme="minorHAnsi"/>
        </w:rPr>
        <w:t>ln 3</w:t>
      </w:r>
      <w:r w:rsidR="00A261A1" w:rsidRPr="00A261A1">
        <w:rPr>
          <w:rFonts w:asciiTheme="minorHAnsi" w:hAnsiTheme="minorHAnsi" w:cstheme="minorHAnsi"/>
          <w:i/>
          <w:iCs/>
        </w:rPr>
        <w:t xml:space="preserve">x </w:t>
      </w:r>
      <w:r w:rsidR="00A261A1" w:rsidRPr="00A261A1">
        <w:rPr>
          <w:rFonts w:asciiTheme="minorHAnsi" w:eastAsia="UniMath-Regular" w:hAnsiTheme="minorHAnsi" w:cstheme="minorHAnsi"/>
        </w:rPr>
        <w:t xml:space="preserve">+ </w:t>
      </w:r>
      <w:r w:rsidR="00A261A1" w:rsidRPr="00A261A1">
        <w:rPr>
          <w:rFonts w:asciiTheme="minorHAnsi" w:hAnsiTheme="minorHAnsi" w:cstheme="minorHAnsi"/>
        </w:rPr>
        <w:t>ln 2</w:t>
      </w:r>
      <w:r w:rsidR="00A261A1" w:rsidRPr="00A261A1">
        <w:rPr>
          <w:rFonts w:asciiTheme="minorHAnsi" w:hAnsiTheme="minorHAnsi" w:cstheme="minorHAnsi"/>
          <w:i/>
          <w:iCs/>
        </w:rPr>
        <w:t xml:space="preserve">x </w:t>
      </w:r>
      <w:r w:rsidR="00A261A1" w:rsidRPr="00A261A1">
        <w:rPr>
          <w:rFonts w:asciiTheme="minorHAnsi" w:eastAsia="UniMath-Regular" w:hAnsiTheme="minorHAnsi" w:cstheme="minorHAnsi"/>
        </w:rPr>
        <w:t xml:space="preserve">= </w:t>
      </w:r>
      <w:r w:rsidR="00A261A1" w:rsidRPr="00A261A1">
        <w:rPr>
          <w:rFonts w:asciiTheme="minorHAnsi" w:hAnsiTheme="minorHAnsi" w:cstheme="minorHAnsi"/>
        </w:rPr>
        <w:t xml:space="preserve">9 </w:t>
      </w:r>
      <w:r w:rsidR="00A261A1" w:rsidRPr="00A261A1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61A1" w:rsidRPr="00A261A1">
        <w:rPr>
          <w:rFonts w:asciiTheme="minorHAnsi" w:hAnsiTheme="minorHAnsi" w:cstheme="minorHAnsi"/>
        </w:rPr>
        <w:t>ln 5</w:t>
      </w:r>
      <w:r w:rsidR="00A261A1" w:rsidRPr="00A261A1">
        <w:rPr>
          <w:rFonts w:asciiTheme="minorHAnsi" w:hAnsiTheme="minorHAnsi" w:cstheme="minorHAnsi"/>
          <w:i/>
          <w:iCs/>
        </w:rPr>
        <w:t xml:space="preserve">x </w:t>
      </w:r>
      <w:r w:rsidR="00A261A1" w:rsidRPr="00A261A1">
        <w:rPr>
          <w:rFonts w:asciiTheme="minorHAnsi" w:eastAsia="UniMath-Regular" w:hAnsiTheme="minorHAnsi" w:cstheme="minorHAnsi"/>
        </w:rPr>
        <w:t xml:space="preserve">+ </w:t>
      </w:r>
      <w:r w:rsidR="00A261A1" w:rsidRPr="00A261A1">
        <w:rPr>
          <w:rFonts w:asciiTheme="minorHAnsi" w:hAnsiTheme="minorHAnsi" w:cstheme="minorHAnsi"/>
        </w:rPr>
        <w:t xml:space="preserve">ln </w:t>
      </w:r>
      <w:r w:rsidR="00A261A1" w:rsidRPr="00A261A1">
        <w:rPr>
          <w:rFonts w:asciiTheme="minorHAnsi" w:hAnsiTheme="minorHAnsi" w:cstheme="minorHAnsi"/>
          <w:i/>
          <w:iCs/>
        </w:rPr>
        <w:t xml:space="preserve">x </w:t>
      </w:r>
      <w:r w:rsidR="00A261A1" w:rsidRPr="00A261A1">
        <w:rPr>
          <w:rFonts w:asciiTheme="minorHAnsi" w:eastAsia="UniMath-Regular" w:hAnsiTheme="minorHAnsi" w:cstheme="minorHAnsi"/>
        </w:rPr>
        <w:t xml:space="preserve">= </w:t>
      </w:r>
      <w:r w:rsidR="00A261A1" w:rsidRPr="00A261A1">
        <w:rPr>
          <w:rFonts w:asciiTheme="minorHAnsi" w:hAnsiTheme="minorHAnsi" w:cstheme="minorHAnsi"/>
        </w:rPr>
        <w:t xml:space="preserve">7 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61A1" w:rsidRPr="00A261A1">
        <w:rPr>
          <w:rFonts w:asciiTheme="minorHAnsi" w:hAnsiTheme="minorHAnsi" w:cstheme="minorHAnsi"/>
        </w:rPr>
        <w:t>ln 3</w:t>
      </w:r>
      <w:r w:rsidR="00A261A1" w:rsidRPr="00A261A1">
        <w:rPr>
          <w:rFonts w:asciiTheme="minorHAnsi" w:hAnsiTheme="minorHAnsi" w:cstheme="minorHAnsi"/>
          <w:i/>
          <w:iCs/>
        </w:rPr>
        <w:t xml:space="preserve">x </w:t>
      </w:r>
      <w:r w:rsidR="00A261A1" w:rsidRPr="00A261A1">
        <w:rPr>
          <w:rFonts w:asciiTheme="minorHAnsi" w:eastAsia="UniMath-Regular" w:hAnsiTheme="minorHAnsi" w:cstheme="minorHAnsi"/>
        </w:rPr>
        <w:t xml:space="preserve">= </w:t>
      </w:r>
      <w:r w:rsidR="00A261A1" w:rsidRPr="00A261A1">
        <w:rPr>
          <w:rFonts w:asciiTheme="minorHAnsi" w:hAnsiTheme="minorHAnsi" w:cstheme="minorHAnsi"/>
        </w:rPr>
        <w:t xml:space="preserve">2 </w:t>
      </w:r>
    </w:p>
    <w:p w14:paraId="00552544" w14:textId="77777777" w:rsidR="00D3002A" w:rsidRDefault="00D3002A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8DF48FE" w14:textId="77777777" w:rsidR="00FA61C0" w:rsidRDefault="00FA61C0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24E70B21" w14:textId="0973570D" w:rsidR="00A261A1" w:rsidRP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lastRenderedPageBreak/>
        <w:t>Example 6</w:t>
      </w:r>
    </w:p>
    <w:p w14:paraId="631369F0" w14:textId="16F9AAB8" w:rsidR="0094457D" w:rsidRDefault="00A261A1" w:rsidP="0094457D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11" w:name="_Hlk491937108"/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2" w:name="_Hlk492490866"/>
      <w:bookmarkStart w:id="13" w:name="_Hlk492108157"/>
      <w:r w:rsidR="0094457D"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4457D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bookmarkEnd w:id="12"/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>Monique wants to invest $4000 in a savings account that pays</w:t>
      </w:r>
      <w:r w:rsidR="0094457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>3.4% annual interest compounded continuously. The formula</w:t>
      </w:r>
      <w:r w:rsidR="0094457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Pe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rt</w:t>
      </w:r>
      <w:bookmarkEnd w:id="11"/>
      <w:bookmarkEnd w:id="13"/>
      <w:r w:rsidR="0094457D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 xml:space="preserve"> 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>is used to</w:t>
      </w:r>
      <w:r w:rsidR="0094457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 xml:space="preserve">find the amount in the account, where </w:t>
      </w:r>
      <w:r w:rsidR="0094457D" w:rsidRPr="00771509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 xml:space="preserve"> is the amount in the account after</w:t>
      </w:r>
      <w:r w:rsidR="0094457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4457D" w:rsidRPr="00771509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 xml:space="preserve"> years, </w:t>
      </w:r>
      <w:r w:rsidR="0094457D" w:rsidRPr="00771509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 xml:space="preserve"> is the principal amount invested, and </w:t>
      </w:r>
      <w:r w:rsidR="0094457D" w:rsidRPr="00771509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94457D" w:rsidRPr="0094457D">
        <w:rPr>
          <w:rFonts w:asciiTheme="minorHAnsi" w:eastAsiaTheme="minorEastAsia" w:hAnsiTheme="minorHAnsi" w:cstheme="minorHAnsi"/>
          <w:color w:val="000000" w:themeColor="text1"/>
        </w:rPr>
        <w:t xml:space="preserve"> is the annual interest rate.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98B4203" w14:textId="6667B70B" w:rsidR="0094457D" w:rsidRPr="0094457D" w:rsidRDefault="0094457D" w:rsidP="0094457D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1604E">
        <w:rPr>
          <w:rFonts w:asciiTheme="minorHAnsi" w:eastAsiaTheme="minorEastAsia" w:hAnsiTheme="minorHAnsi" w:cstheme="minorHAnsi"/>
          <w:b/>
          <w:bCs/>
          <w:color w:val="000000" w:themeColor="text1"/>
        </w:rPr>
        <w:t>a.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 xml:space="preserve"> What is the balance of Monique’s account after 5 years?</w:t>
      </w:r>
    </w:p>
    <w:p w14:paraId="2E0FFAC4" w14:textId="7D8F3E27" w:rsidR="0094457D" w:rsidRPr="0094457D" w:rsidRDefault="0094457D" w:rsidP="0091604E">
      <w:pPr>
        <w:tabs>
          <w:tab w:val="right" w:pos="630"/>
        </w:tabs>
        <w:spacing w:after="120" w:line="240" w:lineRule="auto"/>
        <w:ind w:left="630" w:right="1800" w:hanging="270"/>
        <w:rPr>
          <w:rFonts w:asciiTheme="minorHAnsi" w:eastAsiaTheme="minorEastAsia" w:hAnsiTheme="minorHAnsi" w:cstheme="minorHAnsi"/>
          <w:color w:val="000000" w:themeColor="text1"/>
        </w:rPr>
      </w:pPr>
      <w:r w:rsidRPr="0091604E">
        <w:rPr>
          <w:rFonts w:asciiTheme="minorHAnsi" w:eastAsiaTheme="minorEastAsia" w:hAnsiTheme="minorHAnsi" w:cstheme="minorHAnsi"/>
          <w:b/>
          <w:bCs/>
          <w:color w:val="000000" w:themeColor="text1"/>
        </w:rPr>
        <w:t>b.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 xml:space="preserve"> Suppose Monique wants to wait until there is at least $6000 in her account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>before withdrawing any money. How long must she keep her money in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>savings account?</w:t>
      </w:r>
    </w:p>
    <w:p w14:paraId="3B8C0E94" w14:textId="325106CC" w:rsidR="006A1C5C" w:rsidRPr="0094457D" w:rsidRDefault="0094457D" w:rsidP="0091604E">
      <w:pPr>
        <w:tabs>
          <w:tab w:val="right" w:pos="270"/>
          <w:tab w:val="left" w:pos="630"/>
        </w:tabs>
        <w:spacing w:after="120" w:line="240" w:lineRule="auto"/>
        <w:ind w:left="630" w:right="1800" w:hanging="270"/>
        <w:rPr>
          <w:rFonts w:asciiTheme="minorHAnsi" w:eastAsiaTheme="minorEastAsia" w:hAnsiTheme="minorHAnsi" w:cstheme="minorHAnsi"/>
          <w:color w:val="FF0000"/>
        </w:rPr>
      </w:pPr>
      <w:r w:rsidRPr="0091604E">
        <w:rPr>
          <w:rFonts w:asciiTheme="minorHAnsi" w:eastAsiaTheme="minorEastAsia" w:hAnsiTheme="minorHAnsi" w:cstheme="minorHAnsi"/>
          <w:b/>
          <w:bCs/>
          <w:color w:val="000000" w:themeColor="text1"/>
        </w:rPr>
        <w:t>c.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 xml:space="preserve"> Suppose Monique wants to have at least $10,000 in her account after 10 years.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>If the interest rate remains 3.4% compounded continuously, what is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4457D">
        <w:rPr>
          <w:rFonts w:asciiTheme="minorHAnsi" w:eastAsiaTheme="minorEastAsia" w:hAnsiTheme="minorHAnsi" w:cstheme="minorHAnsi"/>
          <w:color w:val="000000" w:themeColor="text1"/>
        </w:rPr>
        <w:t>principal she should invest?</w:t>
      </w:r>
    </w:p>
    <w:p w14:paraId="0D969242" w14:textId="300C959C" w:rsidR="00A261A1" w:rsidRPr="00A261A1" w:rsidRDefault="0094457D" w:rsidP="0094457D">
      <w:pPr>
        <w:autoSpaceDE w:val="0"/>
        <w:autoSpaceDN w:val="0"/>
        <w:adjustRightInd w:val="0"/>
        <w:spacing w:after="120" w:line="240" w:lineRule="auto"/>
        <w:ind w:left="302" w:right="1800" w:hanging="302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MODEL</w:t>
      </w:r>
      <w:r w:rsidR="00A261A1"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94457D">
        <w:rPr>
          <w:rFonts w:asciiTheme="minorHAnsi" w:hAnsiTheme="minorHAnsi" w:cstheme="minorHAnsi"/>
        </w:rPr>
        <w:t>Sarita deposits $750 in an account paying 2.7% annual interest</w:t>
      </w:r>
      <w:r>
        <w:rPr>
          <w:rFonts w:asciiTheme="minorHAnsi" w:hAnsiTheme="minorHAnsi" w:cstheme="minorHAnsi"/>
        </w:rPr>
        <w:t xml:space="preserve"> </w:t>
      </w:r>
      <w:r w:rsidRPr="0094457D">
        <w:rPr>
          <w:rFonts w:asciiTheme="minorHAnsi" w:hAnsiTheme="minorHAnsi" w:cstheme="minorHAnsi"/>
        </w:rPr>
        <w:t>compounded continuously. Use the formula for continuously compounded</w:t>
      </w:r>
      <w:r>
        <w:rPr>
          <w:rFonts w:asciiTheme="minorHAnsi" w:hAnsiTheme="minorHAnsi" w:cstheme="minorHAnsi"/>
        </w:rPr>
        <w:t xml:space="preserve"> </w:t>
      </w:r>
      <w:r w:rsidRPr="0094457D">
        <w:rPr>
          <w:rFonts w:asciiTheme="minorHAnsi" w:hAnsiTheme="minorHAnsi" w:cstheme="minorHAnsi"/>
        </w:rPr>
        <w:t>interest,</w:t>
      </w:r>
      <w:r w:rsidR="00A261A1" w:rsidRPr="00A261A1">
        <w:rPr>
          <w:rFonts w:asciiTheme="minorHAnsi" w:hAnsiTheme="minorHAnsi" w:cstheme="minorHAnsi"/>
        </w:rPr>
        <w:t xml:space="preserve"> </w:t>
      </w:r>
      <w:r w:rsidR="00A261A1" w:rsidRPr="00A261A1">
        <w:rPr>
          <w:rFonts w:asciiTheme="minorHAnsi" w:hAnsiTheme="minorHAnsi" w:cstheme="minorHAnsi"/>
          <w:i/>
          <w:iCs/>
        </w:rPr>
        <w:t xml:space="preserve">A </w:t>
      </w:r>
      <w:r w:rsidR="00A261A1" w:rsidRPr="00A261A1">
        <w:rPr>
          <w:rFonts w:asciiTheme="minorHAnsi" w:eastAsia="UniMath-Regular" w:hAnsiTheme="minorHAnsi" w:cstheme="minorHAnsi"/>
        </w:rPr>
        <w:t xml:space="preserve">= </w:t>
      </w:r>
      <w:r w:rsidR="00A261A1" w:rsidRPr="00A261A1">
        <w:rPr>
          <w:rFonts w:asciiTheme="minorHAnsi" w:hAnsiTheme="minorHAnsi" w:cstheme="minorHAnsi"/>
          <w:i/>
          <w:iCs/>
        </w:rPr>
        <w:t>P</w:t>
      </w:r>
      <w:r w:rsidR="00384F0F" w:rsidRPr="00A261A1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384F0F"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rt</w:t>
      </w:r>
      <w:r w:rsidR="00A261A1" w:rsidRPr="00A261A1">
        <w:rPr>
          <w:rFonts w:asciiTheme="minorHAnsi" w:hAnsiTheme="minorHAnsi" w:cstheme="minorHAnsi"/>
        </w:rPr>
        <w:t xml:space="preserve">, </w:t>
      </w:r>
      <w:r w:rsidRPr="0094457D">
        <w:rPr>
          <w:rFonts w:asciiTheme="minorHAnsi" w:hAnsiTheme="minorHAnsi" w:cstheme="minorHAnsi"/>
        </w:rPr>
        <w:t xml:space="preserve">where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4457D">
        <w:rPr>
          <w:rFonts w:asciiTheme="minorHAnsi" w:hAnsiTheme="minorHAnsi" w:cstheme="minorHAnsi"/>
        </w:rPr>
        <w:t xml:space="preserve"> is the amount in the account after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 xml:space="preserve"> t</w:t>
      </w:r>
      <w:r w:rsidRPr="0094457D">
        <w:rPr>
          <w:rFonts w:asciiTheme="minorHAnsi" w:hAnsiTheme="minorHAnsi" w:cstheme="minorHAnsi"/>
        </w:rPr>
        <w:t xml:space="preserve"> years,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94457D">
        <w:rPr>
          <w:rFonts w:asciiTheme="minorHAnsi" w:hAnsiTheme="minorHAnsi" w:cstheme="minorHAnsi"/>
        </w:rPr>
        <w:t xml:space="preserve"> is the</w:t>
      </w:r>
      <w:r>
        <w:rPr>
          <w:rFonts w:asciiTheme="minorHAnsi" w:hAnsiTheme="minorHAnsi" w:cstheme="minorHAnsi"/>
        </w:rPr>
        <w:t xml:space="preserve"> </w:t>
      </w:r>
      <w:r w:rsidRPr="0094457D">
        <w:rPr>
          <w:rFonts w:asciiTheme="minorHAnsi" w:hAnsiTheme="minorHAnsi" w:cstheme="minorHAnsi"/>
        </w:rPr>
        <w:t xml:space="preserve">principal amount invested, and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94457D">
        <w:rPr>
          <w:rFonts w:asciiTheme="minorHAnsi" w:hAnsiTheme="minorHAnsi" w:cstheme="minorHAnsi"/>
        </w:rPr>
        <w:t xml:space="preserve"> is the annual interest rate.</w:t>
      </w:r>
    </w:p>
    <w:p w14:paraId="6475A340" w14:textId="1935310B" w:rsidR="00A261A1" w:rsidRPr="00A261A1" w:rsidRDefault="00A261A1" w:rsidP="00AF410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What is the balance </w:t>
      </w:r>
      <w:r w:rsidR="0094457D">
        <w:rPr>
          <w:rFonts w:asciiTheme="minorHAnsi" w:eastAsiaTheme="minorEastAsia" w:hAnsiTheme="minorHAnsi" w:cstheme="minorHAnsi"/>
          <w:color w:val="000000" w:themeColor="text1"/>
        </w:rPr>
        <w:t>of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Sarita’s account after 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years? </w:t>
      </w:r>
    </w:p>
    <w:p w14:paraId="1004ADB6" w14:textId="3F2C4224" w:rsidR="00A261A1" w:rsidRDefault="00A261A1" w:rsidP="00AF410B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How long will it take the balance in Sarita’s account to reach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at least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$2000?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68F7B78" w14:textId="4B138604" w:rsidR="00FB5870" w:rsidRDefault="00FB5870" w:rsidP="00FB5870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c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B5870">
        <w:rPr>
          <w:rFonts w:asciiTheme="minorHAnsi" w:eastAsiaTheme="minorEastAsia" w:hAnsiTheme="minorHAnsi" w:cstheme="minorHAnsi"/>
          <w:color w:val="000000" w:themeColor="text1"/>
        </w:rPr>
        <w:t>Suppose Sarita wants to have at least $1000 in her account after 5 years. If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B5870">
        <w:rPr>
          <w:rFonts w:asciiTheme="minorHAnsi" w:eastAsiaTheme="minorEastAsia" w:hAnsiTheme="minorHAnsi" w:cstheme="minorHAnsi"/>
          <w:color w:val="000000" w:themeColor="text1"/>
        </w:rPr>
        <w:t>interest rate remains 2.7% compounded continuously, what is the principal she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B5870">
        <w:rPr>
          <w:rFonts w:asciiTheme="minorHAnsi" w:eastAsiaTheme="minorEastAsia" w:hAnsiTheme="minorHAnsi" w:cstheme="minorHAnsi"/>
          <w:color w:val="000000" w:themeColor="text1"/>
        </w:rPr>
        <w:t>should invest?</w:t>
      </w:r>
    </w:p>
    <w:p w14:paraId="1E88E255" w14:textId="77777777" w:rsidR="00A261A1" w:rsidRPr="00A261A1" w:rsidRDefault="00A261A1" w:rsidP="00A261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14" w:name="_Hlk492107952"/>
      <w:r w:rsidRPr="00A261A1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045F87BC" w14:textId="4E81A09A" w:rsidR="00A261A1" w:rsidRPr="00A261A1" w:rsidRDefault="00A261A1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261A1">
        <w:rPr>
          <w:rFonts w:asciiTheme="minorHAnsi" w:eastAsiaTheme="minorEastAsia" w:hAnsiTheme="minorHAnsi" w:cstheme="minorHAnsi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</w:rPr>
        <w:t xml:space="preserve">The table shows the number of people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FB5870" w:rsidRPr="00FB5870">
        <w:rPr>
          <w:rFonts w:asciiTheme="minorHAnsi" w:eastAsiaTheme="minorEastAsia" w:hAnsiTheme="minorHAnsi" w:cstheme="minorHAnsi"/>
        </w:rPr>
        <w:t xml:space="preserve"> who attended the annual</w:t>
      </w:r>
      <w:r w:rsidR="00FB5870">
        <w:rPr>
          <w:rFonts w:asciiTheme="minorHAnsi" w:eastAsiaTheme="minorEastAsia" w:hAnsiTheme="minorHAnsi" w:cstheme="minorHAnsi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</w:rPr>
        <w:t>neighborhood festival since it began in 2005. Use a graphing calculator to find a</w:t>
      </w:r>
      <w:r w:rsidR="00FB5870">
        <w:rPr>
          <w:rFonts w:asciiTheme="minorHAnsi" w:eastAsiaTheme="minorEastAsia" w:hAnsiTheme="minorHAnsi" w:cstheme="minorHAnsi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</w:rPr>
        <w:t>logarithmic function which models the data. Then use the model to predict how</w:t>
      </w:r>
      <w:r w:rsidR="00FB5870">
        <w:rPr>
          <w:rFonts w:asciiTheme="minorHAnsi" w:eastAsiaTheme="minorEastAsia" w:hAnsiTheme="minorHAnsi" w:cstheme="minorHAnsi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</w:rPr>
        <w:t>many people will attend in 2025.</w:t>
      </w:r>
    </w:p>
    <w:p w14:paraId="30A808E0" w14:textId="191475AA" w:rsidR="00A261A1" w:rsidRPr="00A261A1" w:rsidRDefault="00FB5870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  <w:highlight w:val="green"/>
        </w:rPr>
      </w:pPr>
      <w:r>
        <w:rPr>
          <w:noProof/>
        </w:rPr>
        <w:drawing>
          <wp:inline distT="0" distB="0" distL="0" distR="0" wp14:anchorId="40F2C670" wp14:editId="3CB37BB2">
            <wp:extent cx="4914900" cy="466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79F" w14:textId="77777777" w:rsidR="00AF410B" w:rsidRDefault="00AF410B" w:rsidP="00FB5870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6944FA" w14:textId="3E04B599" w:rsidR="00A261A1" w:rsidRPr="00A261A1" w:rsidRDefault="00FB5870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 xml:space="preserve">The table shows the mass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FB5870">
        <w:rPr>
          <w:rFonts w:asciiTheme="minorHAnsi" w:eastAsiaTheme="minorEastAsia" w:hAnsiTheme="minorHAnsi" w:cstheme="minorHAnsi"/>
        </w:rPr>
        <w:t xml:space="preserve"> of a decaying compound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FB5870">
        <w:rPr>
          <w:rFonts w:asciiTheme="minorHAnsi" w:eastAsiaTheme="minorEastAsia" w:hAnsiTheme="minorHAnsi" w:cstheme="minorHAnsi"/>
        </w:rPr>
        <w:t xml:space="preserve"> years since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the compound was made. Use a graphing calculator to find a logarithmic function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to model the data. Then use the model to predict the mass of the compound after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30 years.</w:t>
      </w:r>
    </w:p>
    <w:p w14:paraId="549EEA41" w14:textId="7606F6AB" w:rsidR="00A261A1" w:rsidRPr="00A261A1" w:rsidRDefault="00FB5870" w:rsidP="00FB5870">
      <w:pPr>
        <w:autoSpaceDE w:val="0"/>
        <w:autoSpaceDN w:val="0"/>
        <w:adjustRightInd w:val="0"/>
        <w:spacing w:after="0" w:line="240" w:lineRule="auto"/>
        <w:ind w:right="1800"/>
        <w:jc w:val="center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inline distT="0" distB="0" distL="0" distR="0" wp14:anchorId="0431E8AC" wp14:editId="09B7CD5A">
            <wp:extent cx="5143500" cy="485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C5B0" w14:textId="77777777" w:rsidR="00AF410B" w:rsidRDefault="00AF410B" w:rsidP="00FB5870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8DAF67" w14:textId="1D3A8E9E" w:rsidR="00A261A1" w:rsidRPr="00A261A1" w:rsidRDefault="00FB5870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 xml:space="preserve">The table shows the number of cell colonies </w:t>
      </w:r>
      <w:r w:rsidRPr="0091604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FB5870">
        <w:rPr>
          <w:rFonts w:asciiTheme="minorHAnsi" w:eastAsiaTheme="minorEastAsia" w:hAnsiTheme="minorHAnsi" w:cstheme="minorHAnsi"/>
        </w:rPr>
        <w:t xml:space="preserve"> that remain after each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 xml:space="preserve">minute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FB5870">
        <w:rPr>
          <w:rFonts w:asciiTheme="minorHAnsi" w:eastAsiaTheme="minorEastAsia" w:hAnsiTheme="minorHAnsi" w:cstheme="minorHAnsi"/>
        </w:rPr>
        <w:t xml:space="preserve"> of an experiment. Use a graphing calculator to find a logarithmic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function to model the data. Then use the model to predict the number of cell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colonies remaining after 15 minutes.</w:t>
      </w:r>
    </w:p>
    <w:p w14:paraId="2E43B03B" w14:textId="5BBAE097" w:rsidR="00A261A1" w:rsidRPr="00A261A1" w:rsidRDefault="00FB5870" w:rsidP="00FB5870">
      <w:pPr>
        <w:autoSpaceDE w:val="0"/>
        <w:autoSpaceDN w:val="0"/>
        <w:adjustRightInd w:val="0"/>
        <w:spacing w:after="0" w:line="240" w:lineRule="auto"/>
        <w:ind w:right="1800"/>
        <w:jc w:val="center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inline distT="0" distB="0" distL="0" distR="0" wp14:anchorId="2B46EBEE" wp14:editId="5AD5D297">
            <wp:extent cx="5210175" cy="4381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F4B" w14:textId="77777777" w:rsidR="00AF410B" w:rsidRDefault="00AF410B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CCA431" w14:textId="5BCD1FA2" w:rsidR="00A261A1" w:rsidRPr="00A261A1" w:rsidRDefault="00FB5870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 xml:space="preserve">The table shows the number of visitors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FB5870">
        <w:rPr>
          <w:rFonts w:asciiTheme="minorHAnsi" w:eastAsiaTheme="minorEastAsia" w:hAnsiTheme="minorHAnsi" w:cstheme="minorHAnsi"/>
        </w:rPr>
        <w:t xml:space="preserve"> </w:t>
      </w:r>
      <w:r w:rsidR="00F4020E">
        <w:rPr>
          <w:rFonts w:asciiTheme="minorHAnsi" w:eastAsiaTheme="minorEastAsia" w:hAnsiTheme="minorHAnsi" w:cstheme="minorHAnsi"/>
        </w:rPr>
        <w:t xml:space="preserve">in hundreds </w:t>
      </w:r>
      <w:r w:rsidRPr="00FB5870">
        <w:rPr>
          <w:rFonts w:asciiTheme="minorHAnsi" w:eastAsiaTheme="minorEastAsia" w:hAnsiTheme="minorHAnsi" w:cstheme="minorHAnsi"/>
        </w:rPr>
        <w:t>to a wildlife sanctuary’s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hawk exhibit since it opened in 2012. Use a graphing calculator to find a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logarithmic function to model the data. Then use the model to predict how many</w:t>
      </w:r>
      <w:r>
        <w:rPr>
          <w:rFonts w:asciiTheme="minorHAnsi" w:eastAsiaTheme="minorEastAsia" w:hAnsiTheme="minorHAnsi" w:cstheme="minorHAnsi"/>
        </w:rPr>
        <w:t xml:space="preserve"> </w:t>
      </w:r>
      <w:r w:rsidRPr="00FB5870">
        <w:rPr>
          <w:rFonts w:asciiTheme="minorHAnsi" w:eastAsiaTheme="minorEastAsia" w:hAnsiTheme="minorHAnsi" w:cstheme="minorHAnsi"/>
        </w:rPr>
        <w:t>visitors the sanctuary can expect in 2028</w:t>
      </w:r>
      <w:r w:rsidR="00A261A1" w:rsidRPr="00A261A1">
        <w:rPr>
          <w:rFonts w:asciiTheme="minorHAnsi" w:eastAsiaTheme="minorEastAsia" w:hAnsiTheme="minorHAnsi" w:cstheme="minorHAnsi"/>
        </w:rPr>
        <w:t xml:space="preserve">. </w:t>
      </w:r>
    </w:p>
    <w:p w14:paraId="51D817F9" w14:textId="7869588B" w:rsidR="006A1C5C" w:rsidRDefault="00FB5870" w:rsidP="00FB5870">
      <w:pPr>
        <w:autoSpaceDE w:val="0"/>
        <w:autoSpaceDN w:val="0"/>
        <w:adjustRightInd w:val="0"/>
        <w:spacing w:after="0" w:line="240" w:lineRule="auto"/>
        <w:ind w:right="1800"/>
        <w:jc w:val="center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inline distT="0" distB="0" distL="0" distR="0" wp14:anchorId="0C995B0D" wp14:editId="7246A84F">
            <wp:extent cx="4400550" cy="466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6A4A" w14:textId="77777777" w:rsidR="006A1C5C" w:rsidRDefault="006A1C5C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44FCE46" w14:textId="77777777" w:rsidR="00853912" w:rsidRDefault="00853912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58433C" w14:textId="433F73F1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  <w:bookmarkStart w:id="15" w:name="_Hlk493529832"/>
    </w:p>
    <w:bookmarkEnd w:id="15"/>
    <w:p w14:paraId="2D5CB478" w14:textId="77777777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261A1">
        <w:rPr>
          <w:rFonts w:asciiTheme="minorHAnsi" w:hAnsiTheme="minorHAnsi" w:cstheme="minorHAnsi"/>
          <w:b/>
          <w:bCs/>
        </w:rPr>
        <w:t>Write the expression as a sum or difference of logarithms or multiples of logarithms.</w:t>
      </w:r>
    </w:p>
    <w:p w14:paraId="6276F62F" w14:textId="1E1DECCB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 w:rsidRPr="00A261A1">
        <w:rPr>
          <w:rFonts w:asciiTheme="minorHAnsi" w:eastAsiaTheme="minorEastAsia" w:hAnsiTheme="minorHAnsi" w:cstheme="minorHAnsi"/>
          <w:color w:val="000000" w:themeColor="text1"/>
        </w:rPr>
        <w:t xml:space="preserve">ln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125</m:t>
            </m:r>
          </m:den>
        </m:f>
      </m:oMath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color w:val="000000" w:themeColor="text1"/>
        </w:rPr>
        <w:t>l</w:t>
      </w:r>
      <w:r w:rsidR="00FB5870" w:rsidRPr="00A261A1">
        <w:rPr>
          <w:rFonts w:asciiTheme="minorHAnsi" w:eastAsiaTheme="minorEastAsia" w:hAnsiTheme="minorHAnsi" w:cstheme="minorHAnsi"/>
          <w:color w:val="000000" w:themeColor="text1"/>
        </w:rPr>
        <w:t xml:space="preserve">n </w:t>
      </w:r>
      <m:oMath>
        <m:rad>
          <m:ra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g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3</m:t>
                </m:r>
              </m:sup>
            </m:sSup>
          </m:e>
        </m:rad>
      </m:oMath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8CF672F" w14:textId="77777777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bookmarkEnd w:id="14"/>
    <w:p w14:paraId="045B8EA9" w14:textId="7D11F91D" w:rsidR="00A261A1" w:rsidRDefault="00A261A1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Use the natural logarithm to solve each equation.</w:t>
      </w:r>
    </w:p>
    <w:p w14:paraId="613F8F20" w14:textId="5948190A" w:rsidR="00A261A1" w:rsidRPr="00FB5870" w:rsidRDefault="00A261A1" w:rsidP="00FB58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261A1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= 0.4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A261A1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= 18  </w:t>
      </w:r>
    </w:p>
    <w:p w14:paraId="5E629EFB" w14:textId="77777777" w:rsidR="00A261A1" w:rsidRP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B019411" w14:textId="3F06BACA" w:rsidR="00FB5870" w:rsidRDefault="00A261A1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POPULATION </w:t>
      </w:r>
      <w:r w:rsidR="00FB5870" w:rsidRPr="00FB5870">
        <w:rPr>
          <w:rFonts w:asciiTheme="minorHAnsi" w:eastAsiaTheme="minorEastAsia" w:hAnsiTheme="minorHAnsi" w:cstheme="minorHAnsi"/>
        </w:rPr>
        <w:t>The growth of the world’s population can be represented as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61A1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384F0F" w:rsidRPr="00384F0F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384F0F" w:rsidRPr="00384F0F">
        <w:rPr>
          <w:rFonts w:asciiTheme="minorHAnsi" w:eastAsiaTheme="minorEastAsia" w:hAnsiTheme="minorHAnsi" w:cstheme="minorHAnsi"/>
          <w:color w:val="000000" w:themeColor="text1"/>
          <w:vertAlign w:val="subscript"/>
        </w:rPr>
        <w:t>0</w:t>
      </w:r>
      <w:r w:rsidR="00384F0F" w:rsidRPr="00384F0F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384F0F" w:rsidRPr="00384F0F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rt</w:t>
      </w:r>
      <w:r w:rsidR="00384F0F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 xml:space="preserve"> 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where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is the population at time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FB5870" w:rsidRPr="00384F0F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B5870" w:rsidRPr="00384F0F">
        <w:rPr>
          <w:rFonts w:asciiTheme="minorHAnsi" w:eastAsiaTheme="minorEastAsia" w:hAnsiTheme="minorHAnsi" w:cstheme="minorHAnsi"/>
          <w:color w:val="000000" w:themeColor="text1"/>
          <w:vertAlign w:val="subscript"/>
        </w:rPr>
        <w:t>0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is the population at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= 0, and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is the annual growth rate. The world’s population at the beginning of 2008 was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estimated at 6,641,000,000. If the annual growth rate is 1.2%, when will the world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population reach 9 billion?</w:t>
      </w:r>
    </w:p>
    <w:p w14:paraId="52C95488" w14:textId="77777777" w:rsidR="00A261A1" w:rsidRP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0BCD73A" w14:textId="1869BF08" w:rsidR="00A261A1" w:rsidRPr="00A261A1" w:rsidRDefault="00A261A1" w:rsidP="00FB58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51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3366FF"/>
        </w:rPr>
        <w:t>FINANCE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Janie’s bank pays 2.8% annual interest compounded continuously on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71509">
        <w:rPr>
          <w:rFonts w:asciiTheme="minorHAnsi" w:eastAsiaTheme="minorEastAsia" w:hAnsiTheme="minorHAnsi" w:cstheme="minorHAnsi"/>
          <w:color w:val="000000" w:themeColor="text1"/>
        </w:rPr>
        <w:t xml:space="preserve">her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savings account. She invested $2000 in the account. Using the formula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</w:rPr>
        <w:t>Pe</w:t>
      </w:r>
      <w:r w:rsidR="00FB5870" w:rsidRPr="00771509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rt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,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determine how long </w:t>
      </w:r>
      <w:r w:rsidR="00771509">
        <w:rPr>
          <w:rFonts w:asciiTheme="minorHAnsi" w:eastAsiaTheme="minorEastAsia" w:hAnsiTheme="minorHAnsi" w:cstheme="minorHAnsi"/>
          <w:color w:val="000000" w:themeColor="text1"/>
        </w:rPr>
        <w:t>it will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 xml:space="preserve"> take for her initial deposit to double in value. Assume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that she makes no additional deposits and no withdrawals. Round your answer to</w:t>
      </w:r>
      <w:r w:rsidR="00FB58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B5870" w:rsidRPr="00FB5870">
        <w:rPr>
          <w:rFonts w:asciiTheme="minorHAnsi" w:eastAsiaTheme="minorEastAsia" w:hAnsiTheme="minorHAnsi" w:cstheme="minorHAnsi"/>
          <w:color w:val="000000" w:themeColor="text1"/>
        </w:rPr>
        <w:t>the nearest quarter year.</w:t>
      </w:r>
    </w:p>
    <w:p w14:paraId="2FF3D21C" w14:textId="77777777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63D955B" w14:textId="0C7A5657" w:rsidR="00A261A1" w:rsidRPr="00A261A1" w:rsidRDefault="00A261A1" w:rsidP="00A261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3366FF"/>
        </w:rPr>
        <w:t>S</w:t>
      </w:r>
      <w:r w:rsidR="00FB5870">
        <w:rPr>
          <w:rFonts w:asciiTheme="minorHAnsi" w:eastAsiaTheme="minorEastAsia" w:hAnsiTheme="minorHAnsi" w:cstheme="minorHAnsi"/>
          <w:b/>
          <w:color w:val="3366FF"/>
        </w:rPr>
        <w:t>TRUCTURE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8F33CB">
        <w:rPr>
          <w:rFonts w:asciiTheme="minorHAnsi" w:eastAsiaTheme="minorEastAsia" w:hAnsiTheme="minorHAnsi" w:cstheme="minorHAnsi"/>
          <w:b/>
          <w:color w:val="000000" w:themeColor="text1"/>
        </w:rPr>
        <w:t xml:space="preserve">Given ln 5 </w:t>
      </w:r>
      <w:r w:rsidR="00B51104">
        <w:rPr>
          <w:rFonts w:asciiTheme="minorHAnsi" w:eastAsiaTheme="minorEastAsia" w:hAnsiTheme="minorHAnsi" w:cstheme="minorHAnsi"/>
          <w:b/>
          <w:color w:val="000000" w:themeColor="text1"/>
        </w:rPr>
        <w:t>≈</w:t>
      </w:r>
      <w:r w:rsidRPr="008F33CB">
        <w:rPr>
          <w:rFonts w:asciiTheme="minorHAnsi" w:eastAsiaTheme="minorEastAsia" w:hAnsiTheme="minorHAnsi" w:cstheme="minorHAnsi"/>
          <w:b/>
          <w:color w:val="000000" w:themeColor="text1"/>
        </w:rPr>
        <w:t xml:space="preserve"> 1.6094 and ln 8 </w:t>
      </w:r>
      <w:r w:rsidR="00853912">
        <w:rPr>
          <w:rFonts w:asciiTheme="minorHAnsi" w:eastAsiaTheme="minorEastAsia" w:hAnsiTheme="minorHAnsi" w:cstheme="minorHAnsi"/>
          <w:b/>
          <w:color w:val="000000" w:themeColor="text1"/>
        </w:rPr>
        <w:t>≈</w:t>
      </w:r>
      <w:r w:rsidRPr="008F33CB">
        <w:rPr>
          <w:rFonts w:asciiTheme="minorHAnsi" w:eastAsiaTheme="minorEastAsia" w:hAnsiTheme="minorHAnsi" w:cstheme="minorHAnsi"/>
          <w:b/>
          <w:color w:val="000000" w:themeColor="text1"/>
        </w:rPr>
        <w:t xml:space="preserve"> 2.0794, evaluate each expression without using a calculator</w:t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. Explain your reasonin</w:t>
      </w:r>
      <w:r w:rsidRPr="008F33CB">
        <w:rPr>
          <w:rFonts w:asciiTheme="minorHAnsi" w:eastAsiaTheme="minorEastAsia" w:hAnsiTheme="minorHAnsi" w:cstheme="minorHAnsi"/>
          <w:b/>
          <w:color w:val="000000" w:themeColor="text1"/>
        </w:rPr>
        <w:t>g.</w:t>
      </w:r>
    </w:p>
    <w:p w14:paraId="73CC0035" w14:textId="5C6F2CB6" w:rsidR="00A261A1" w:rsidRPr="00A261A1" w:rsidRDefault="00A261A1" w:rsidP="00A261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52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ln 200 </w:t>
      </w:r>
      <w:r w:rsidRPr="00A261A1">
        <w:rPr>
          <w:rFonts w:asciiTheme="minorHAnsi" w:eastAsiaTheme="minorEastAsia" w:hAnsiTheme="minorHAnsi" w:cstheme="minorHAnsi"/>
          <w:b/>
          <w:color w:val="FF0000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53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ln 3.125 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B5870">
        <w:rPr>
          <w:rFonts w:asciiTheme="minorHAnsi" w:eastAsiaTheme="minorEastAsia" w:hAnsiTheme="minorHAnsi" w:cstheme="minorHAnsi"/>
          <w:b/>
          <w:color w:val="000000" w:themeColor="text1"/>
        </w:rPr>
        <w:t>54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ln 10 </w:t>
      </w:r>
    </w:p>
    <w:p w14:paraId="19162FF4" w14:textId="77777777" w:rsid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8F1AF4" w14:textId="799E6B4A" w:rsidR="00A261A1" w:rsidRPr="00A261A1" w:rsidRDefault="0076235D" w:rsidP="0076235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CC4DB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ESTIMATION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Over time, the amount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arbon-14 present in non-living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organic material decreases. Radiocarbon dating is a technique that measures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amount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arbon-14 that is present in these materials to estimate age.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exponential function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ae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kt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, represents the relationship between the current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amount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arbon-14 in organic material and the initial amount </w:t>
      </w:r>
      <w:r w:rsidRPr="00447C93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arbon-14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over time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 with rate of decay </w:t>
      </w:r>
      <w:r w:rsidRPr="00771509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0D44A9F" w14:textId="049C4AD2" w:rsidR="0076235D" w:rsidRDefault="00A261A1" w:rsidP="007623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 xml:space="preserve">The amount of time it takes for the amount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arbon-14 present in organic</w:t>
      </w:r>
      <w:r w:rsidR="0076235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material to decrease by half is 5730 years. This is called the half-life. Use this</w:t>
      </w:r>
      <w:r w:rsidR="0076235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 xml:space="preserve">information to find the rate of decay </w:t>
      </w:r>
      <w:r w:rsidR="0076235D" w:rsidRPr="00771509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 xml:space="preserve"> associated with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arbon-14. Write your</w:t>
      </w:r>
      <w:r w:rsidR="0076235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answer as an exact value.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6E64CB46" w14:textId="601FBE9F" w:rsidR="0076235D" w:rsidRDefault="0076235D" w:rsidP="007623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Suppose a fossil initially contained 200 milligrams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arbon-14. Write an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equation that represents the relationship between the age of the fossil and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 xml:space="preserve">amount of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arbon-14 currently in the sample.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5D20C2F" w14:textId="136DEB96" w:rsidR="00A261A1" w:rsidRPr="00A261A1" w:rsidRDefault="00A261A1" w:rsidP="007623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Use a graphing calculator to estimate how long it will take the fossil to contain</w:t>
      </w:r>
      <w:r w:rsidR="0076235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 xml:space="preserve">40% or less of the </w:t>
      </w:r>
      <w:r w:rsidR="00132245">
        <w:rPr>
          <w:rFonts w:asciiTheme="minorHAnsi" w:eastAsiaTheme="minorEastAsia" w:hAnsiTheme="minorHAnsi" w:cstheme="minorHAnsi"/>
          <w:color w:val="000000" w:themeColor="text1"/>
        </w:rPr>
        <w:t>C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arbon-14 it initially contained. Then, solve the inequality</w:t>
      </w:r>
      <w:r w:rsidR="0076235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6235D" w:rsidRPr="0076235D">
        <w:rPr>
          <w:rFonts w:asciiTheme="minorHAnsi" w:eastAsiaTheme="minorEastAsia" w:hAnsiTheme="minorHAnsi" w:cstheme="minorHAnsi"/>
          <w:color w:val="000000" w:themeColor="text1"/>
        </w:rPr>
        <w:t>algebraically and compare your results.</w:t>
      </w:r>
    </w:p>
    <w:p w14:paraId="5D124F1C" w14:textId="09235605" w:rsid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2FD147" w14:textId="7603CBEF" w:rsidR="0076235D" w:rsidRPr="00A261A1" w:rsidRDefault="0076235D" w:rsidP="0076235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CC4DB8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If $5000 is invested into an account that earns 2% compounded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continuously and at the same time $3000 is invested into an account that earns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4% compounded continuously, after how long will the two accounts contain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6235D">
        <w:rPr>
          <w:rFonts w:asciiTheme="minorHAnsi" w:eastAsiaTheme="minorEastAsia" w:hAnsiTheme="minorHAnsi" w:cstheme="minorHAnsi"/>
          <w:color w:val="000000" w:themeColor="text1"/>
        </w:rPr>
        <w:t>same amount of money?</w:t>
      </w:r>
    </w:p>
    <w:p w14:paraId="2BA7B09F" w14:textId="5B2F7D15" w:rsidR="0076235D" w:rsidRDefault="0076235D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1"/>
    <w:bookmarkEnd w:id="2"/>
    <w:bookmarkEnd w:id="3"/>
    <w:bookmarkEnd w:id="4"/>
    <w:bookmarkEnd w:id="5"/>
    <w:bookmarkEnd w:id="6"/>
    <w:p w14:paraId="176C5266" w14:textId="328E4821" w:rsidR="00E4175D" w:rsidRDefault="009E312D" w:rsidP="00CC4DB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C4DB8">
        <w:rPr>
          <w:rFonts w:asciiTheme="minorHAnsi" w:eastAsiaTheme="minorEastAsia" w:hAnsiTheme="minorHAnsi" w:cstheme="minorHAnsi"/>
          <w:b/>
          <w:color w:val="000000" w:themeColor="text1"/>
        </w:rPr>
        <w:t>57</w:t>
      </w:r>
      <w:r w:rsidR="00CC4DB8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CC4DB8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C4DB8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CC4DB8" w:rsidRPr="00A261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CC4DB8" w:rsidRPr="00CC4DB8">
        <w:rPr>
          <w:rFonts w:asciiTheme="minorHAnsi" w:eastAsiaTheme="minorEastAsia" w:hAnsiTheme="minorHAnsi" w:cstheme="minorHAnsi"/>
          <w:color w:val="000000" w:themeColor="text1"/>
        </w:rPr>
        <w:t>Nevaeh says that</w:t>
      </w:r>
      <w:r w:rsidR="0085391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07F73" w:rsidRPr="00C23419">
        <w:rPr>
          <w:rFonts w:asciiTheme="minorHAnsi" w:eastAsiaTheme="minorEastAsia" w:hAnsiTheme="minorHAnsi" w:cstheme="minorHAnsi"/>
          <w:color w:val="000000" w:themeColor="text1"/>
          <w:position w:val="-6"/>
        </w:rPr>
        <w:object w:dxaOrig="700" w:dyaOrig="360" w14:anchorId="018098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1.75pt" o:ole="">
            <v:imagedata r:id="rId15" o:title=""/>
          </v:shape>
          <o:OLEObject Type="Embed" ProgID="Equation.DSMT4" ShapeID="_x0000_i1025" DrawAspect="Content" ObjectID="_1657886724" r:id="rId16"/>
        </w:object>
      </w:r>
      <w:r w:rsidR="00307F73">
        <w:rPr>
          <w:rFonts w:asciiTheme="minorHAnsi" w:eastAsiaTheme="minorEastAsia" w:hAnsiTheme="minorHAnsi" w:cstheme="minorHAnsi"/>
          <w:color w:val="000000" w:themeColor="text1"/>
        </w:rPr>
        <w:t>.</w:t>
      </w:r>
      <w:r w:rsidR="00CC4DB8" w:rsidRPr="00CC4DB8">
        <w:rPr>
          <w:rFonts w:asciiTheme="minorHAnsi" w:eastAsiaTheme="minorEastAsia" w:hAnsiTheme="minorHAnsi" w:cstheme="minorHAnsi"/>
          <w:color w:val="000000" w:themeColor="text1"/>
        </w:rPr>
        <w:t xml:space="preserve"> Do you agree or disagree? Justify your</w:t>
      </w:r>
      <w:r w:rsidR="00CC4DB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C4DB8" w:rsidRPr="00CC4DB8">
        <w:rPr>
          <w:rFonts w:asciiTheme="minorHAnsi" w:eastAsiaTheme="minorEastAsia" w:hAnsiTheme="minorHAnsi" w:cstheme="minorHAnsi"/>
          <w:color w:val="000000" w:themeColor="text1"/>
        </w:rPr>
        <w:t>answer.</w:t>
      </w:r>
    </w:p>
    <w:p w14:paraId="2749F592" w14:textId="77777777" w:rsidR="00E4175D" w:rsidRDefault="00E4175D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E5C0AC4" w14:textId="31A1CD33" w:rsidR="00A261A1" w:rsidRPr="00A261A1" w:rsidRDefault="000431C9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E4175D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61A1" w:rsidRPr="00A261A1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>Solve 4</w:t>
      </w:r>
      <w:r w:rsidR="00A261A1"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="00A261A1" w:rsidRPr="00A261A1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= 15 for </w:t>
      </w:r>
      <w:r w:rsidR="00A261A1" w:rsidRPr="00853912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noProof/>
          <w:color w:val="000000" w:themeColor="text1"/>
        </w:rPr>
        <w:t xml:space="preserve"> </w:t>
      </w:r>
    </w:p>
    <w:p w14:paraId="2C1605D4" w14:textId="77777777" w:rsidR="00A261A1" w:rsidRP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noProof/>
          <w:color w:val="000000" w:themeColor="text1"/>
        </w:rPr>
      </w:pPr>
    </w:p>
    <w:p w14:paraId="63EA5CF9" w14:textId="6511B36A" w:rsidR="00A261A1" w:rsidRPr="00A261A1" w:rsidRDefault="00E4175D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59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261A1"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="00A261A1" w:rsidRPr="00A261A1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Prove ln </w:t>
      </w:r>
      <w:r w:rsidR="00A261A1" w:rsidRPr="00A261A1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= ln </w:t>
      </w:r>
      <w:r w:rsidR="00A261A1" w:rsidRPr="00A261A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+ ln </w:t>
      </w:r>
      <w:r w:rsidR="00A261A1" w:rsidRPr="00A261A1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A261A1" w:rsidRPr="00A261A1">
        <w:rPr>
          <w:rFonts w:asciiTheme="minorHAnsi" w:eastAsiaTheme="minorEastAsia" w:hAnsiTheme="minorHAnsi" w:cstheme="minorHAnsi"/>
          <w:color w:val="000000" w:themeColor="text1"/>
        </w:rPr>
        <w:t xml:space="preserve"> for natural logarithms. </w:t>
      </w:r>
    </w:p>
    <w:p w14:paraId="30FD96D2" w14:textId="77777777" w:rsidR="00A261A1" w:rsidRPr="00A261A1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noProof/>
          <w:color w:val="000000" w:themeColor="text1"/>
        </w:rPr>
      </w:pPr>
    </w:p>
    <w:p w14:paraId="6CC4309C" w14:textId="020B7596" w:rsidR="00FB5870" w:rsidRPr="00DC4D80" w:rsidRDefault="00A261A1" w:rsidP="00A261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4175D">
        <w:rPr>
          <w:rFonts w:asciiTheme="minorHAnsi" w:eastAsiaTheme="minorEastAsia" w:hAnsiTheme="minorHAnsi" w:cstheme="minorHAnsi"/>
          <w:b/>
          <w:color w:val="000000" w:themeColor="text1"/>
        </w:rPr>
        <w:t>60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261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61A1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Determine whether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&gt; ln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is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A261A1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A261A1">
        <w:rPr>
          <w:rFonts w:asciiTheme="minorHAnsi" w:eastAsiaTheme="minorEastAsia" w:hAnsiTheme="minorHAnsi" w:cstheme="minorHAnsi"/>
          <w:color w:val="000000" w:themeColor="text1"/>
        </w:rPr>
        <w:t xml:space="preserve"> true. Explain your reasoning.</w:t>
      </w:r>
    </w:p>
    <w:sectPr w:rsidR="00FB5870" w:rsidRPr="00DC4D80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35A6A" w14:textId="77777777" w:rsidR="006C2D8B" w:rsidRDefault="006C2D8B" w:rsidP="003F4D1C">
      <w:pPr>
        <w:spacing w:after="0" w:line="240" w:lineRule="auto"/>
      </w:pPr>
      <w:r>
        <w:separator/>
      </w:r>
    </w:p>
  </w:endnote>
  <w:endnote w:type="continuationSeparator" w:id="0">
    <w:p w14:paraId="571638F6" w14:textId="77777777" w:rsidR="006C2D8B" w:rsidRDefault="006C2D8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Bold">
    <w:altName w:val="Cambria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3ED87B1" w:rsidR="000B59F2" w:rsidRPr="0094457D" w:rsidRDefault="0094457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94457D">
      <w:rPr>
        <w:rFonts w:asciiTheme="minorHAnsi" w:eastAsia="ProximaNova-Regular" w:hAnsiTheme="minorHAnsi" w:cstheme="minorHAnsi"/>
        <w:sz w:val="18"/>
        <w:szCs w:val="18"/>
      </w:rPr>
      <w:t>Natural Logarithms</w:t>
    </w:r>
    <w:r w:rsidR="000B59F2" w:rsidRPr="0094457D">
      <w:rPr>
        <w:rFonts w:asciiTheme="minorHAnsi" w:hAnsiTheme="minorHAnsi" w:cstheme="minorHAnsi"/>
        <w:b/>
        <w:bCs/>
        <w:sz w:val="18"/>
        <w:szCs w:val="18"/>
      </w:rPr>
      <w:tab/>
    </w:r>
    <w:r w:rsidR="000B59F2" w:rsidRPr="0094457D">
      <w:rPr>
        <w:rFonts w:asciiTheme="minorHAnsi" w:hAnsiTheme="minorHAnsi" w:cstheme="minorHAnsi"/>
        <w:b/>
        <w:bCs/>
        <w:sz w:val="18"/>
        <w:szCs w:val="18"/>
      </w:rPr>
      <w:tab/>
    </w:r>
    <w:r w:rsidR="000B59F2" w:rsidRPr="0094457D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414C51" w:rsidRPr="0094457D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EC988C" w14:textId="77777777" w:rsidR="006C2D8B" w:rsidRDefault="006C2D8B" w:rsidP="003F4D1C">
      <w:pPr>
        <w:spacing w:after="0" w:line="240" w:lineRule="auto"/>
      </w:pPr>
      <w:r>
        <w:separator/>
      </w:r>
    </w:p>
  </w:footnote>
  <w:footnote w:type="continuationSeparator" w:id="0">
    <w:p w14:paraId="192F91D4" w14:textId="77777777" w:rsidR="006C2D8B" w:rsidRDefault="006C2D8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0B59F2" w:rsidRPr="003F4D1C" w:rsidRDefault="000B59F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E676929"/>
    <w:multiLevelType w:val="hybridMultilevel"/>
    <w:tmpl w:val="1F7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26C98"/>
    <w:multiLevelType w:val="hybridMultilevel"/>
    <w:tmpl w:val="EC20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90593"/>
    <w:multiLevelType w:val="hybridMultilevel"/>
    <w:tmpl w:val="5B3EB31A"/>
    <w:lvl w:ilvl="0" w:tplc="6EFE94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5"/>
  </w:num>
  <w:num w:numId="3">
    <w:abstractNumId w:val="10"/>
  </w:num>
  <w:num w:numId="4">
    <w:abstractNumId w:val="2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9"/>
  </w:num>
  <w:num w:numId="12">
    <w:abstractNumId w:val="24"/>
  </w:num>
  <w:num w:numId="13">
    <w:abstractNumId w:val="16"/>
  </w:num>
  <w:num w:numId="14">
    <w:abstractNumId w:val="4"/>
  </w:num>
  <w:num w:numId="15">
    <w:abstractNumId w:val="17"/>
  </w:num>
  <w:num w:numId="16">
    <w:abstractNumId w:val="15"/>
  </w:num>
  <w:num w:numId="17">
    <w:abstractNumId w:val="12"/>
  </w:num>
  <w:num w:numId="18">
    <w:abstractNumId w:val="22"/>
  </w:num>
  <w:num w:numId="19">
    <w:abstractNumId w:val="2"/>
  </w:num>
  <w:num w:numId="20">
    <w:abstractNumId w:val="5"/>
  </w:num>
  <w:num w:numId="21">
    <w:abstractNumId w:val="23"/>
  </w:num>
  <w:num w:numId="22">
    <w:abstractNumId w:val="7"/>
  </w:num>
  <w:num w:numId="23">
    <w:abstractNumId w:val="14"/>
  </w:num>
  <w:num w:numId="24">
    <w:abstractNumId w:val="21"/>
  </w:num>
  <w:num w:numId="25">
    <w:abstractNumId w:val="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464A"/>
    <w:rsid w:val="00033BA8"/>
    <w:rsid w:val="00036443"/>
    <w:rsid w:val="00037B86"/>
    <w:rsid w:val="000431C9"/>
    <w:rsid w:val="0004745E"/>
    <w:rsid w:val="00052F72"/>
    <w:rsid w:val="00060893"/>
    <w:rsid w:val="0006307E"/>
    <w:rsid w:val="00076329"/>
    <w:rsid w:val="00084E43"/>
    <w:rsid w:val="000A0323"/>
    <w:rsid w:val="000B59F2"/>
    <w:rsid w:val="000C272B"/>
    <w:rsid w:val="00132245"/>
    <w:rsid w:val="00143D27"/>
    <w:rsid w:val="00143DC9"/>
    <w:rsid w:val="00171EE0"/>
    <w:rsid w:val="00186F55"/>
    <w:rsid w:val="00190964"/>
    <w:rsid w:val="001A277B"/>
    <w:rsid w:val="001B0D44"/>
    <w:rsid w:val="001C3480"/>
    <w:rsid w:val="001D1E0B"/>
    <w:rsid w:val="002357F6"/>
    <w:rsid w:val="00235E3E"/>
    <w:rsid w:val="0024361D"/>
    <w:rsid w:val="002576DE"/>
    <w:rsid w:val="00270F82"/>
    <w:rsid w:val="00275189"/>
    <w:rsid w:val="00284777"/>
    <w:rsid w:val="00297C46"/>
    <w:rsid w:val="002A5632"/>
    <w:rsid w:val="002B1B4B"/>
    <w:rsid w:val="002F47D9"/>
    <w:rsid w:val="00304C9F"/>
    <w:rsid w:val="00307F73"/>
    <w:rsid w:val="00324377"/>
    <w:rsid w:val="00327597"/>
    <w:rsid w:val="00343127"/>
    <w:rsid w:val="00384F0F"/>
    <w:rsid w:val="003A49FD"/>
    <w:rsid w:val="003A7AE2"/>
    <w:rsid w:val="003B5711"/>
    <w:rsid w:val="003D1E85"/>
    <w:rsid w:val="003D532B"/>
    <w:rsid w:val="003E77A6"/>
    <w:rsid w:val="003F4D1C"/>
    <w:rsid w:val="00401C91"/>
    <w:rsid w:val="00414C51"/>
    <w:rsid w:val="0042342A"/>
    <w:rsid w:val="00431324"/>
    <w:rsid w:val="00436BB1"/>
    <w:rsid w:val="00441CD5"/>
    <w:rsid w:val="00447C93"/>
    <w:rsid w:val="0046577E"/>
    <w:rsid w:val="00483499"/>
    <w:rsid w:val="004A4172"/>
    <w:rsid w:val="004A7398"/>
    <w:rsid w:val="004B2234"/>
    <w:rsid w:val="004C0A7C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55E7A"/>
    <w:rsid w:val="005720A1"/>
    <w:rsid w:val="0058736E"/>
    <w:rsid w:val="00591662"/>
    <w:rsid w:val="005C7422"/>
    <w:rsid w:val="00602341"/>
    <w:rsid w:val="006321BC"/>
    <w:rsid w:val="00647EBE"/>
    <w:rsid w:val="00683D49"/>
    <w:rsid w:val="006A1C5C"/>
    <w:rsid w:val="006B115F"/>
    <w:rsid w:val="006B4ED0"/>
    <w:rsid w:val="006C0ED0"/>
    <w:rsid w:val="006C1033"/>
    <w:rsid w:val="006C2D8B"/>
    <w:rsid w:val="006D7D0C"/>
    <w:rsid w:val="006E2E4C"/>
    <w:rsid w:val="00701B0D"/>
    <w:rsid w:val="00711770"/>
    <w:rsid w:val="00713A1D"/>
    <w:rsid w:val="0074702F"/>
    <w:rsid w:val="0076235D"/>
    <w:rsid w:val="00765F3B"/>
    <w:rsid w:val="00770264"/>
    <w:rsid w:val="00771509"/>
    <w:rsid w:val="007817FA"/>
    <w:rsid w:val="007823E0"/>
    <w:rsid w:val="007922C8"/>
    <w:rsid w:val="007A0244"/>
    <w:rsid w:val="007A6FB7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3912"/>
    <w:rsid w:val="008556B7"/>
    <w:rsid w:val="00855C88"/>
    <w:rsid w:val="00856BB0"/>
    <w:rsid w:val="008654BB"/>
    <w:rsid w:val="00887F92"/>
    <w:rsid w:val="008909C8"/>
    <w:rsid w:val="008954AD"/>
    <w:rsid w:val="008A5A9B"/>
    <w:rsid w:val="008A6A8D"/>
    <w:rsid w:val="008D21D0"/>
    <w:rsid w:val="008D6C5C"/>
    <w:rsid w:val="008E4121"/>
    <w:rsid w:val="008F33CB"/>
    <w:rsid w:val="00901D40"/>
    <w:rsid w:val="0091604E"/>
    <w:rsid w:val="0094457D"/>
    <w:rsid w:val="0094547E"/>
    <w:rsid w:val="00951112"/>
    <w:rsid w:val="009700E8"/>
    <w:rsid w:val="00976550"/>
    <w:rsid w:val="00982375"/>
    <w:rsid w:val="00983F6A"/>
    <w:rsid w:val="00997C1A"/>
    <w:rsid w:val="009A7734"/>
    <w:rsid w:val="009B51E9"/>
    <w:rsid w:val="009C54F0"/>
    <w:rsid w:val="009E312D"/>
    <w:rsid w:val="009E62EB"/>
    <w:rsid w:val="009F76FC"/>
    <w:rsid w:val="00A11ACB"/>
    <w:rsid w:val="00A146A5"/>
    <w:rsid w:val="00A22465"/>
    <w:rsid w:val="00A25194"/>
    <w:rsid w:val="00A261A1"/>
    <w:rsid w:val="00A44169"/>
    <w:rsid w:val="00A515F0"/>
    <w:rsid w:val="00A60AD3"/>
    <w:rsid w:val="00A615FD"/>
    <w:rsid w:val="00A710F9"/>
    <w:rsid w:val="00A74C0D"/>
    <w:rsid w:val="00A92528"/>
    <w:rsid w:val="00A93086"/>
    <w:rsid w:val="00A96280"/>
    <w:rsid w:val="00AA0304"/>
    <w:rsid w:val="00AA7126"/>
    <w:rsid w:val="00AB7037"/>
    <w:rsid w:val="00AC5F0B"/>
    <w:rsid w:val="00AD57C2"/>
    <w:rsid w:val="00AD71CA"/>
    <w:rsid w:val="00AE64F8"/>
    <w:rsid w:val="00AF410B"/>
    <w:rsid w:val="00AF6538"/>
    <w:rsid w:val="00B05849"/>
    <w:rsid w:val="00B264DA"/>
    <w:rsid w:val="00B27B40"/>
    <w:rsid w:val="00B30DCC"/>
    <w:rsid w:val="00B5066F"/>
    <w:rsid w:val="00B51104"/>
    <w:rsid w:val="00B7170F"/>
    <w:rsid w:val="00B73446"/>
    <w:rsid w:val="00B9550D"/>
    <w:rsid w:val="00B963BC"/>
    <w:rsid w:val="00BA21D7"/>
    <w:rsid w:val="00BB777D"/>
    <w:rsid w:val="00BD58AA"/>
    <w:rsid w:val="00BE2798"/>
    <w:rsid w:val="00BE3DDA"/>
    <w:rsid w:val="00BE47E5"/>
    <w:rsid w:val="00BE590D"/>
    <w:rsid w:val="00BF05AE"/>
    <w:rsid w:val="00C15F38"/>
    <w:rsid w:val="00C21546"/>
    <w:rsid w:val="00C23419"/>
    <w:rsid w:val="00C33CE5"/>
    <w:rsid w:val="00C92A47"/>
    <w:rsid w:val="00CB7378"/>
    <w:rsid w:val="00CC4334"/>
    <w:rsid w:val="00CC4DB8"/>
    <w:rsid w:val="00CF2ADA"/>
    <w:rsid w:val="00CF6EE5"/>
    <w:rsid w:val="00D04CE0"/>
    <w:rsid w:val="00D05841"/>
    <w:rsid w:val="00D3002A"/>
    <w:rsid w:val="00D50400"/>
    <w:rsid w:val="00D8197C"/>
    <w:rsid w:val="00DB6314"/>
    <w:rsid w:val="00DC4D80"/>
    <w:rsid w:val="00DD70ED"/>
    <w:rsid w:val="00DE1078"/>
    <w:rsid w:val="00DE4C47"/>
    <w:rsid w:val="00E01484"/>
    <w:rsid w:val="00E05413"/>
    <w:rsid w:val="00E05B7F"/>
    <w:rsid w:val="00E076AA"/>
    <w:rsid w:val="00E07DA0"/>
    <w:rsid w:val="00E16C71"/>
    <w:rsid w:val="00E4175D"/>
    <w:rsid w:val="00E56439"/>
    <w:rsid w:val="00E82CCA"/>
    <w:rsid w:val="00E86B0A"/>
    <w:rsid w:val="00EB1E38"/>
    <w:rsid w:val="00EE5A87"/>
    <w:rsid w:val="00F0188A"/>
    <w:rsid w:val="00F04D50"/>
    <w:rsid w:val="00F11453"/>
    <w:rsid w:val="00F20E8F"/>
    <w:rsid w:val="00F26538"/>
    <w:rsid w:val="00F4020E"/>
    <w:rsid w:val="00F50836"/>
    <w:rsid w:val="00F50843"/>
    <w:rsid w:val="00F50FFC"/>
    <w:rsid w:val="00F60A59"/>
    <w:rsid w:val="00F61812"/>
    <w:rsid w:val="00F61DDC"/>
    <w:rsid w:val="00F72350"/>
    <w:rsid w:val="00F74021"/>
    <w:rsid w:val="00F74D7F"/>
    <w:rsid w:val="00F77F7F"/>
    <w:rsid w:val="00F82251"/>
    <w:rsid w:val="00F8397B"/>
    <w:rsid w:val="00F93FEB"/>
    <w:rsid w:val="00FA152F"/>
    <w:rsid w:val="00FA61C0"/>
    <w:rsid w:val="00FB5870"/>
    <w:rsid w:val="00FC2FF2"/>
    <w:rsid w:val="00FD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9B4A10BA-E6CD-437D-9090-7EBA077D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D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quation">
    <w:name w:val="equation"/>
    <w:basedOn w:val="DefaultParagraphFont"/>
    <w:rsid w:val="00BA21D7"/>
  </w:style>
  <w:style w:type="character" w:customStyle="1" w:styleId="blue-text">
    <w:name w:val="blue-text"/>
    <w:basedOn w:val="DefaultParagraphFont"/>
    <w:rsid w:val="00BA2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w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5D983C-BE47-4307-8AFB-F709401B8E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76FA75-06FC-4F0C-B177-A4772333B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EFFAE-FF4C-4082-8920-62FF770627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91BEDC-D7E8-465A-AF37-FD754A362B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1182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10</cp:revision>
  <dcterms:created xsi:type="dcterms:W3CDTF">2019-04-28T20:20:00Z</dcterms:created>
  <dcterms:modified xsi:type="dcterms:W3CDTF">2020-08-02T19:19:00Z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