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55EAB" w14:textId="5A4D0553" w:rsidR="00447EB7" w:rsidRPr="001D6577" w:rsidRDefault="00522AE0" w:rsidP="001D6577">
      <w:pPr>
        <w:jc w:val="center"/>
        <w:rPr>
          <w:rFonts w:ascii="Times New Roman" w:hAnsi="Times New Roman" w:cs="Times New Roman"/>
          <w:b/>
          <w:bCs/>
          <w:sz w:val="36"/>
          <w:szCs w:val="36"/>
          <w:shd w:val="clear" w:color="auto" w:fill="FFFFFF"/>
        </w:rPr>
      </w:pPr>
      <w:r w:rsidRPr="00DF32A3">
        <w:rPr>
          <w:rFonts w:ascii="Times New Roman" w:hAnsi="Times New Roman" w:cs="Times New Roman"/>
        </w:rPr>
        <w:br/>
      </w:r>
      <w:bookmarkStart w:id="0" w:name="OLE_LINK1"/>
      <w:bookmarkStart w:id="1" w:name="OLE_LINK2"/>
      <w:r w:rsidR="00D01FD3" w:rsidRPr="00DF32A3">
        <w:rPr>
          <w:rFonts w:ascii="Times New Roman" w:hAnsi="Times New Roman" w:cs="Times New Roman"/>
          <w:b/>
          <w:bCs/>
          <w:color w:val="0F0F0F"/>
          <w:sz w:val="36"/>
          <w:szCs w:val="36"/>
        </w:rPr>
        <w:t xml:space="preserve">Evaluating the </w:t>
      </w:r>
      <w:proofErr w:type="spellStart"/>
      <w:r w:rsidR="00D01FD3" w:rsidRPr="00DF32A3">
        <w:rPr>
          <w:rFonts w:ascii="Times New Roman" w:hAnsi="Times New Roman" w:cs="Times New Roman"/>
          <w:b/>
          <w:bCs/>
          <w:color w:val="0F0F0F"/>
          <w:sz w:val="36"/>
          <w:szCs w:val="36"/>
        </w:rPr>
        <w:t>LaLiga</w:t>
      </w:r>
      <w:proofErr w:type="spellEnd"/>
      <w:r w:rsidR="00D01FD3" w:rsidRPr="00DF32A3">
        <w:rPr>
          <w:rFonts w:ascii="Times New Roman" w:hAnsi="Times New Roman" w:cs="Times New Roman"/>
          <w:b/>
          <w:bCs/>
          <w:color w:val="0F0F0F"/>
          <w:sz w:val="36"/>
          <w:szCs w:val="36"/>
        </w:rPr>
        <w:t xml:space="preserve"> (2014–15 to 2018-19) dataset</w:t>
      </w:r>
    </w:p>
    <w:bookmarkEnd w:id="0"/>
    <w:bookmarkEnd w:id="1"/>
    <w:p w14:paraId="4C0C057E" w14:textId="5CD21609" w:rsidR="00D34497" w:rsidRPr="00DF32A3" w:rsidRDefault="00D34497" w:rsidP="00831C64">
      <w:pPr>
        <w:jc w:val="both"/>
        <w:rPr>
          <w:rFonts w:ascii="Times New Roman" w:hAnsi="Times New Roman" w:cs="Times New Roman"/>
          <w:sz w:val="32"/>
          <w:szCs w:val="32"/>
        </w:rPr>
      </w:pPr>
    </w:p>
    <w:p w14:paraId="056FC97A" w14:textId="77777777" w:rsidR="00BA69C4" w:rsidRPr="00DF32A3" w:rsidRDefault="00BA69C4" w:rsidP="00831C64">
      <w:pPr>
        <w:jc w:val="both"/>
        <w:rPr>
          <w:rFonts w:ascii="Times New Roman" w:hAnsi="Times New Roman" w:cs="Times New Roman"/>
          <w:sz w:val="32"/>
          <w:szCs w:val="32"/>
        </w:rPr>
      </w:pPr>
    </w:p>
    <w:p w14:paraId="14284FCB" w14:textId="77777777" w:rsidR="00B014B6" w:rsidRPr="00DF32A3" w:rsidRDefault="00B014B6" w:rsidP="00831C64">
      <w:pPr>
        <w:jc w:val="both"/>
        <w:rPr>
          <w:rFonts w:ascii="Times New Roman" w:hAnsi="Times New Roman" w:cs="Times New Roman"/>
          <w:sz w:val="32"/>
          <w:szCs w:val="32"/>
        </w:rPr>
      </w:pPr>
    </w:p>
    <w:p w14:paraId="0CBA976A" w14:textId="77777777" w:rsidR="00D34497" w:rsidRPr="00DF32A3" w:rsidRDefault="00D34497" w:rsidP="00831C64">
      <w:pPr>
        <w:jc w:val="both"/>
        <w:rPr>
          <w:rFonts w:ascii="Times New Roman" w:hAnsi="Times New Roman" w:cs="Times New Roman"/>
          <w:b/>
          <w:bCs/>
          <w:sz w:val="28"/>
          <w:szCs w:val="28"/>
        </w:rPr>
      </w:pPr>
      <w:r w:rsidRPr="00DF32A3">
        <w:rPr>
          <w:rFonts w:ascii="Times New Roman" w:hAnsi="Times New Roman" w:cs="Times New Roman"/>
          <w:b/>
          <w:bCs/>
          <w:sz w:val="28"/>
          <w:szCs w:val="28"/>
        </w:rPr>
        <w:t>Table Of Contents:</w:t>
      </w:r>
    </w:p>
    <w:p w14:paraId="1C0A4115" w14:textId="77777777" w:rsidR="00D34497" w:rsidRPr="00DF32A3" w:rsidRDefault="00D34497" w:rsidP="00831C64">
      <w:pPr>
        <w:jc w:val="both"/>
        <w:rPr>
          <w:rFonts w:ascii="Times New Roman" w:hAnsi="Times New Roman" w:cs="Times New Roman"/>
        </w:rPr>
      </w:pPr>
    </w:p>
    <w:p w14:paraId="42FF21D8" w14:textId="77777777" w:rsidR="00D01FD3" w:rsidRPr="00DF32A3" w:rsidRDefault="00D34497" w:rsidP="00831C64">
      <w:pPr>
        <w:pStyle w:val="ListParagraph"/>
        <w:numPr>
          <w:ilvl w:val="0"/>
          <w:numId w:val="3"/>
        </w:numPr>
        <w:jc w:val="both"/>
        <w:rPr>
          <w:rFonts w:ascii="Times New Roman" w:hAnsi="Times New Roman" w:cs="Times New Roman"/>
        </w:rPr>
      </w:pPr>
      <w:r w:rsidRPr="00DF32A3">
        <w:rPr>
          <w:rFonts w:ascii="Times New Roman" w:hAnsi="Times New Roman" w:cs="Times New Roman"/>
        </w:rPr>
        <w:t>Abstract</w:t>
      </w:r>
    </w:p>
    <w:p w14:paraId="43F75239" w14:textId="77777777" w:rsidR="00D01FD3" w:rsidRPr="00DF32A3" w:rsidRDefault="00D01FD3" w:rsidP="00831C64">
      <w:pPr>
        <w:pStyle w:val="ListParagraph"/>
        <w:jc w:val="both"/>
        <w:rPr>
          <w:rFonts w:ascii="Times New Roman" w:hAnsi="Times New Roman" w:cs="Times New Roman"/>
        </w:rPr>
      </w:pPr>
    </w:p>
    <w:p w14:paraId="41EAD0CC" w14:textId="03287AE4" w:rsidR="00275D0F" w:rsidRPr="00DF32A3" w:rsidRDefault="00D34497" w:rsidP="00831C64">
      <w:pPr>
        <w:pStyle w:val="ListParagraph"/>
        <w:numPr>
          <w:ilvl w:val="0"/>
          <w:numId w:val="3"/>
        </w:numPr>
        <w:jc w:val="both"/>
        <w:rPr>
          <w:rFonts w:ascii="Times New Roman" w:hAnsi="Times New Roman" w:cs="Times New Roman"/>
        </w:rPr>
      </w:pPr>
      <w:r w:rsidRPr="00DF32A3">
        <w:rPr>
          <w:rFonts w:ascii="Times New Roman" w:hAnsi="Times New Roman" w:cs="Times New Roman"/>
        </w:rPr>
        <w:t>Introduction</w:t>
      </w:r>
    </w:p>
    <w:p w14:paraId="36342891" w14:textId="77777777" w:rsidR="00275D0F" w:rsidRPr="00DF32A3" w:rsidRDefault="00275D0F" w:rsidP="00831C64">
      <w:pPr>
        <w:jc w:val="both"/>
        <w:rPr>
          <w:rFonts w:ascii="Times New Roman" w:hAnsi="Times New Roman" w:cs="Times New Roman"/>
        </w:rPr>
      </w:pPr>
    </w:p>
    <w:p w14:paraId="1155EFBF" w14:textId="76C19F56" w:rsidR="00275D0F" w:rsidRPr="00DF32A3" w:rsidRDefault="00275D0F" w:rsidP="00831C64">
      <w:pPr>
        <w:pStyle w:val="ListParagraph"/>
        <w:numPr>
          <w:ilvl w:val="0"/>
          <w:numId w:val="3"/>
        </w:numPr>
        <w:jc w:val="both"/>
        <w:rPr>
          <w:rFonts w:ascii="Times New Roman" w:hAnsi="Times New Roman" w:cs="Times New Roman"/>
        </w:rPr>
      </w:pPr>
      <w:r w:rsidRPr="00DF32A3">
        <w:rPr>
          <w:rFonts w:ascii="Times New Roman" w:hAnsi="Times New Roman" w:cs="Times New Roman"/>
        </w:rPr>
        <w:t>Objective</w:t>
      </w:r>
    </w:p>
    <w:p w14:paraId="7A3CE179" w14:textId="77777777" w:rsidR="00275D0F" w:rsidRPr="00DF32A3" w:rsidRDefault="00275D0F" w:rsidP="00831C64">
      <w:pPr>
        <w:jc w:val="both"/>
        <w:rPr>
          <w:rFonts w:ascii="Times New Roman" w:hAnsi="Times New Roman" w:cs="Times New Roman"/>
        </w:rPr>
      </w:pPr>
    </w:p>
    <w:p w14:paraId="73819C0F" w14:textId="77777777" w:rsidR="00D01FD3" w:rsidRPr="00DF32A3" w:rsidRDefault="00275D0F" w:rsidP="00831C64">
      <w:pPr>
        <w:pStyle w:val="ListParagraph"/>
        <w:numPr>
          <w:ilvl w:val="0"/>
          <w:numId w:val="3"/>
        </w:numPr>
        <w:jc w:val="both"/>
        <w:rPr>
          <w:rFonts w:ascii="Times New Roman" w:hAnsi="Times New Roman" w:cs="Times New Roman"/>
        </w:rPr>
      </w:pPr>
      <w:r w:rsidRPr="00DF32A3">
        <w:rPr>
          <w:rFonts w:ascii="Times New Roman" w:hAnsi="Times New Roman" w:cs="Times New Roman"/>
        </w:rPr>
        <w:t>Methodology</w:t>
      </w:r>
    </w:p>
    <w:p w14:paraId="4E4CD758" w14:textId="77777777" w:rsidR="00D01FD3" w:rsidRPr="00DF32A3" w:rsidRDefault="00D01FD3" w:rsidP="00831C64">
      <w:pPr>
        <w:pStyle w:val="ListParagraph"/>
        <w:jc w:val="both"/>
        <w:rPr>
          <w:rFonts w:ascii="Times New Roman" w:hAnsi="Times New Roman" w:cs="Times New Roman"/>
          <w:b/>
          <w:bCs/>
        </w:rPr>
      </w:pPr>
    </w:p>
    <w:p w14:paraId="0DE84B9E" w14:textId="1587E3A9" w:rsidR="00D01FD3" w:rsidRPr="00DF32A3" w:rsidRDefault="00D01FD3" w:rsidP="00831C64">
      <w:pPr>
        <w:pStyle w:val="ListParagraph"/>
        <w:jc w:val="both"/>
        <w:rPr>
          <w:rFonts w:ascii="Times New Roman" w:hAnsi="Times New Roman" w:cs="Times New Roman"/>
        </w:rPr>
      </w:pPr>
      <w:r w:rsidRPr="00DF32A3">
        <w:rPr>
          <w:rFonts w:ascii="Times New Roman" w:hAnsi="Times New Roman" w:cs="Times New Roman"/>
        </w:rPr>
        <w:t>4.1 Statistical Modeling</w:t>
      </w:r>
    </w:p>
    <w:p w14:paraId="45C0FED3" w14:textId="77777777" w:rsidR="00D01FD3" w:rsidRPr="00DF32A3" w:rsidRDefault="00D01FD3" w:rsidP="00831C64">
      <w:pPr>
        <w:pStyle w:val="ListParagraph"/>
        <w:jc w:val="both"/>
        <w:rPr>
          <w:rFonts w:ascii="Times New Roman" w:hAnsi="Times New Roman" w:cs="Times New Roman"/>
        </w:rPr>
      </w:pPr>
    </w:p>
    <w:p w14:paraId="3B2DD049" w14:textId="67B83FBE" w:rsidR="00D01FD3" w:rsidRPr="00DF32A3" w:rsidRDefault="00D01FD3" w:rsidP="00831C64">
      <w:pPr>
        <w:pStyle w:val="ListParagraph"/>
        <w:jc w:val="both"/>
        <w:rPr>
          <w:rFonts w:ascii="Times New Roman" w:hAnsi="Times New Roman" w:cs="Times New Roman"/>
        </w:rPr>
      </w:pPr>
      <w:r w:rsidRPr="00DF32A3">
        <w:rPr>
          <w:rFonts w:ascii="Times New Roman" w:hAnsi="Times New Roman" w:cs="Times New Roman"/>
        </w:rPr>
        <w:t xml:space="preserve">4.2 </w:t>
      </w:r>
      <w:r w:rsidR="003B659E" w:rsidRPr="00DF32A3">
        <w:rPr>
          <w:rFonts w:ascii="Times New Roman" w:hAnsi="Times New Roman" w:cs="Times New Roman"/>
        </w:rPr>
        <w:t>Data Exploration</w:t>
      </w:r>
    </w:p>
    <w:p w14:paraId="6196021C" w14:textId="77777777" w:rsidR="00D01FD3" w:rsidRPr="00DF32A3" w:rsidRDefault="00D01FD3" w:rsidP="00831C64">
      <w:pPr>
        <w:pStyle w:val="ListParagraph"/>
        <w:jc w:val="both"/>
        <w:rPr>
          <w:rFonts w:ascii="Times New Roman" w:hAnsi="Times New Roman" w:cs="Times New Roman"/>
        </w:rPr>
      </w:pPr>
    </w:p>
    <w:p w14:paraId="0BBBB856" w14:textId="77777777" w:rsidR="00D01FD3" w:rsidRPr="00DF32A3" w:rsidRDefault="00D34497" w:rsidP="00831C64">
      <w:pPr>
        <w:pStyle w:val="ListParagraph"/>
        <w:numPr>
          <w:ilvl w:val="0"/>
          <w:numId w:val="3"/>
        </w:numPr>
        <w:jc w:val="both"/>
        <w:rPr>
          <w:rFonts w:ascii="Times New Roman" w:hAnsi="Times New Roman" w:cs="Times New Roman"/>
        </w:rPr>
      </w:pPr>
      <w:r w:rsidRPr="00DF32A3">
        <w:rPr>
          <w:rFonts w:ascii="Times New Roman" w:hAnsi="Times New Roman" w:cs="Times New Roman"/>
        </w:rPr>
        <w:t>Data</w:t>
      </w:r>
      <w:r w:rsidR="00D01FD3" w:rsidRPr="00DF32A3">
        <w:rPr>
          <w:rFonts w:ascii="Times New Roman" w:hAnsi="Times New Roman" w:cs="Times New Roman"/>
        </w:rPr>
        <w:t xml:space="preserve"> Sources</w:t>
      </w:r>
    </w:p>
    <w:p w14:paraId="3B9B7A1C" w14:textId="77777777" w:rsidR="00D01FD3" w:rsidRPr="00DF32A3" w:rsidRDefault="00D01FD3" w:rsidP="00831C64">
      <w:pPr>
        <w:pStyle w:val="ListParagraph"/>
        <w:jc w:val="both"/>
        <w:rPr>
          <w:rFonts w:ascii="Times New Roman" w:hAnsi="Times New Roman" w:cs="Times New Roman"/>
        </w:rPr>
      </w:pPr>
    </w:p>
    <w:p w14:paraId="789C1972" w14:textId="643C04D4" w:rsidR="00D01FD3" w:rsidRPr="00DF32A3" w:rsidRDefault="006E2039" w:rsidP="00831C64">
      <w:pPr>
        <w:pStyle w:val="ListParagraph"/>
        <w:numPr>
          <w:ilvl w:val="0"/>
          <w:numId w:val="3"/>
        </w:numPr>
        <w:jc w:val="both"/>
        <w:rPr>
          <w:rFonts w:ascii="Times New Roman" w:hAnsi="Times New Roman" w:cs="Times New Roman"/>
        </w:rPr>
      </w:pPr>
      <w:r w:rsidRPr="00DF32A3">
        <w:rPr>
          <w:rFonts w:ascii="Times New Roman" w:hAnsi="Times New Roman" w:cs="Times New Roman"/>
        </w:rPr>
        <w:t xml:space="preserve">Result and </w:t>
      </w:r>
      <w:r w:rsidR="00D34497" w:rsidRPr="00DF32A3">
        <w:rPr>
          <w:rFonts w:ascii="Times New Roman" w:hAnsi="Times New Roman" w:cs="Times New Roman"/>
        </w:rPr>
        <w:t>Analysis</w:t>
      </w:r>
    </w:p>
    <w:p w14:paraId="67FCFA07" w14:textId="77777777" w:rsidR="00D01FD3" w:rsidRPr="00DF32A3" w:rsidRDefault="00D01FD3" w:rsidP="00831C64">
      <w:pPr>
        <w:jc w:val="both"/>
        <w:rPr>
          <w:rFonts w:ascii="Times New Roman" w:hAnsi="Times New Roman" w:cs="Times New Roman"/>
        </w:rPr>
      </w:pPr>
    </w:p>
    <w:p w14:paraId="6AEAAF8F" w14:textId="77777777" w:rsidR="00DF1A2F" w:rsidRPr="00DF32A3" w:rsidRDefault="00382943" w:rsidP="00831C64">
      <w:pPr>
        <w:pStyle w:val="ListParagraph"/>
        <w:numPr>
          <w:ilvl w:val="0"/>
          <w:numId w:val="3"/>
        </w:numPr>
        <w:jc w:val="both"/>
        <w:rPr>
          <w:rFonts w:ascii="Times New Roman" w:hAnsi="Times New Roman" w:cs="Times New Roman"/>
        </w:rPr>
      </w:pPr>
      <w:r w:rsidRPr="00DF32A3">
        <w:rPr>
          <w:rFonts w:ascii="Times New Roman" w:hAnsi="Times New Roman" w:cs="Times New Roman"/>
        </w:rPr>
        <w:t>Conclusion</w:t>
      </w:r>
    </w:p>
    <w:p w14:paraId="485E004A" w14:textId="77777777" w:rsidR="00DF1A2F" w:rsidRPr="00DF32A3" w:rsidRDefault="00DF1A2F" w:rsidP="00831C64">
      <w:pPr>
        <w:pStyle w:val="ListParagraph"/>
        <w:jc w:val="both"/>
        <w:rPr>
          <w:rFonts w:ascii="Times New Roman" w:hAnsi="Times New Roman" w:cs="Times New Roman"/>
        </w:rPr>
      </w:pPr>
    </w:p>
    <w:p w14:paraId="41C1BE15" w14:textId="2F0CE9BD" w:rsidR="00D01FD3" w:rsidRPr="00DF32A3" w:rsidRDefault="00382943" w:rsidP="00831C64">
      <w:pPr>
        <w:pStyle w:val="ListParagraph"/>
        <w:numPr>
          <w:ilvl w:val="0"/>
          <w:numId w:val="3"/>
        </w:numPr>
        <w:jc w:val="both"/>
        <w:rPr>
          <w:rFonts w:ascii="Times New Roman" w:hAnsi="Times New Roman" w:cs="Times New Roman"/>
        </w:rPr>
      </w:pPr>
      <w:r w:rsidRPr="00DF32A3">
        <w:rPr>
          <w:rFonts w:ascii="Times New Roman" w:hAnsi="Times New Roman" w:cs="Times New Roman"/>
        </w:rPr>
        <w:t>Future Scop</w:t>
      </w:r>
      <w:r w:rsidR="00D01FD3" w:rsidRPr="00DF32A3">
        <w:rPr>
          <w:rFonts w:ascii="Times New Roman" w:hAnsi="Times New Roman" w:cs="Times New Roman"/>
        </w:rPr>
        <w:t>e</w:t>
      </w:r>
    </w:p>
    <w:p w14:paraId="40A5FD27" w14:textId="77777777" w:rsidR="00D01FD3" w:rsidRPr="00DF32A3" w:rsidRDefault="00D01FD3" w:rsidP="00831C64">
      <w:pPr>
        <w:pStyle w:val="ListParagraph"/>
        <w:jc w:val="both"/>
        <w:rPr>
          <w:rFonts w:ascii="Times New Roman" w:hAnsi="Times New Roman" w:cs="Times New Roman"/>
        </w:rPr>
      </w:pPr>
    </w:p>
    <w:p w14:paraId="4DD7060F" w14:textId="22521379" w:rsidR="009B16B3" w:rsidRPr="00DF32A3" w:rsidRDefault="00382943" w:rsidP="00831C64">
      <w:pPr>
        <w:pStyle w:val="ListParagraph"/>
        <w:numPr>
          <w:ilvl w:val="0"/>
          <w:numId w:val="3"/>
        </w:numPr>
        <w:jc w:val="both"/>
        <w:rPr>
          <w:rFonts w:ascii="Times New Roman" w:hAnsi="Times New Roman" w:cs="Times New Roman"/>
        </w:rPr>
      </w:pPr>
      <w:r w:rsidRPr="00DF32A3">
        <w:rPr>
          <w:rFonts w:ascii="Times New Roman" w:hAnsi="Times New Roman" w:cs="Times New Roman"/>
        </w:rPr>
        <w:t>References</w:t>
      </w:r>
    </w:p>
    <w:p w14:paraId="0726958E" w14:textId="77777777" w:rsidR="009B16B3" w:rsidRPr="00DF32A3" w:rsidRDefault="009B16B3" w:rsidP="00831C64">
      <w:pPr>
        <w:jc w:val="both"/>
        <w:rPr>
          <w:rFonts w:ascii="Times New Roman" w:hAnsi="Times New Roman" w:cs="Times New Roman"/>
        </w:rPr>
      </w:pPr>
    </w:p>
    <w:p w14:paraId="04C0EED0" w14:textId="57D224F5" w:rsidR="009B16B3" w:rsidRPr="00DF32A3" w:rsidRDefault="009B16B3" w:rsidP="00831C64">
      <w:pPr>
        <w:jc w:val="both"/>
        <w:rPr>
          <w:rFonts w:ascii="Times New Roman" w:hAnsi="Times New Roman" w:cs="Times New Roman"/>
        </w:rPr>
      </w:pPr>
    </w:p>
    <w:p w14:paraId="377A92A3" w14:textId="77777777" w:rsidR="009B16B3" w:rsidRPr="00DF32A3" w:rsidRDefault="009B16B3" w:rsidP="00831C64">
      <w:pPr>
        <w:jc w:val="both"/>
        <w:rPr>
          <w:rFonts w:ascii="Times New Roman" w:hAnsi="Times New Roman" w:cs="Times New Roman"/>
        </w:rPr>
      </w:pPr>
    </w:p>
    <w:p w14:paraId="7A44621A" w14:textId="77777777" w:rsidR="009B16B3" w:rsidRPr="00DF32A3" w:rsidRDefault="009B16B3" w:rsidP="00831C64">
      <w:pPr>
        <w:jc w:val="both"/>
        <w:rPr>
          <w:rFonts w:ascii="Times New Roman" w:hAnsi="Times New Roman" w:cs="Times New Roman"/>
        </w:rPr>
      </w:pPr>
    </w:p>
    <w:p w14:paraId="09EAB0BB" w14:textId="77777777" w:rsidR="009B16B3" w:rsidRPr="00DF32A3" w:rsidRDefault="009B16B3" w:rsidP="00831C64">
      <w:pPr>
        <w:jc w:val="both"/>
        <w:rPr>
          <w:rFonts w:ascii="Times New Roman" w:hAnsi="Times New Roman" w:cs="Times New Roman"/>
        </w:rPr>
      </w:pPr>
    </w:p>
    <w:p w14:paraId="627AC857" w14:textId="77777777" w:rsidR="009B16B3" w:rsidRPr="00DF32A3" w:rsidRDefault="009B16B3" w:rsidP="00831C64">
      <w:pPr>
        <w:jc w:val="both"/>
        <w:rPr>
          <w:rFonts w:ascii="Times New Roman" w:hAnsi="Times New Roman" w:cs="Times New Roman"/>
        </w:rPr>
      </w:pPr>
    </w:p>
    <w:p w14:paraId="3D988989" w14:textId="77777777" w:rsidR="006E4A46" w:rsidRPr="00DF32A3" w:rsidRDefault="006E4A46" w:rsidP="00831C64">
      <w:pPr>
        <w:jc w:val="both"/>
        <w:rPr>
          <w:rFonts w:ascii="Times New Roman" w:hAnsi="Times New Roman" w:cs="Times New Roman"/>
        </w:rPr>
      </w:pPr>
    </w:p>
    <w:p w14:paraId="4D9E90BA" w14:textId="77777777" w:rsidR="009B16B3" w:rsidRPr="00DF32A3" w:rsidRDefault="009B16B3" w:rsidP="00831C64">
      <w:pPr>
        <w:jc w:val="both"/>
        <w:rPr>
          <w:rFonts w:ascii="Times New Roman" w:hAnsi="Times New Roman" w:cs="Times New Roman"/>
        </w:rPr>
      </w:pPr>
    </w:p>
    <w:p w14:paraId="765DB09D" w14:textId="77777777" w:rsidR="009B16B3" w:rsidRPr="00DF32A3" w:rsidRDefault="009B16B3" w:rsidP="00831C64">
      <w:pPr>
        <w:jc w:val="both"/>
        <w:rPr>
          <w:rFonts w:ascii="Times New Roman" w:hAnsi="Times New Roman" w:cs="Times New Roman"/>
        </w:rPr>
      </w:pPr>
    </w:p>
    <w:p w14:paraId="4ED2C619" w14:textId="77777777" w:rsidR="009B16B3" w:rsidRPr="00DF32A3" w:rsidRDefault="009B16B3" w:rsidP="00831C64">
      <w:pPr>
        <w:jc w:val="both"/>
        <w:rPr>
          <w:rFonts w:ascii="Times New Roman" w:hAnsi="Times New Roman" w:cs="Times New Roman"/>
        </w:rPr>
      </w:pPr>
    </w:p>
    <w:p w14:paraId="20DD4FA0" w14:textId="77777777" w:rsidR="009B16B3" w:rsidRPr="00DF32A3" w:rsidRDefault="009B16B3" w:rsidP="00831C64">
      <w:pPr>
        <w:jc w:val="both"/>
        <w:rPr>
          <w:rFonts w:ascii="Times New Roman" w:hAnsi="Times New Roman" w:cs="Times New Roman"/>
        </w:rPr>
      </w:pPr>
    </w:p>
    <w:p w14:paraId="0FB2D226" w14:textId="77777777" w:rsidR="009B16B3" w:rsidRPr="00DF32A3" w:rsidRDefault="009B16B3" w:rsidP="00831C64">
      <w:pPr>
        <w:jc w:val="both"/>
        <w:rPr>
          <w:rFonts w:ascii="Times New Roman" w:hAnsi="Times New Roman" w:cs="Times New Roman"/>
        </w:rPr>
      </w:pPr>
    </w:p>
    <w:p w14:paraId="338E1F4F" w14:textId="77777777" w:rsidR="009B16B3" w:rsidRPr="00DF32A3" w:rsidRDefault="009B16B3" w:rsidP="00831C64">
      <w:pPr>
        <w:jc w:val="both"/>
        <w:rPr>
          <w:rFonts w:ascii="Times New Roman" w:hAnsi="Times New Roman" w:cs="Times New Roman"/>
        </w:rPr>
      </w:pPr>
    </w:p>
    <w:p w14:paraId="26428057" w14:textId="77777777" w:rsidR="009B16B3" w:rsidRPr="00DF32A3" w:rsidRDefault="009B16B3" w:rsidP="00831C64">
      <w:pPr>
        <w:jc w:val="both"/>
        <w:rPr>
          <w:rFonts w:ascii="Times New Roman" w:hAnsi="Times New Roman" w:cs="Times New Roman"/>
        </w:rPr>
      </w:pPr>
    </w:p>
    <w:p w14:paraId="6BBA776E" w14:textId="77777777" w:rsidR="009B16B3" w:rsidRPr="00DF32A3" w:rsidRDefault="009B16B3" w:rsidP="00831C64">
      <w:pPr>
        <w:jc w:val="both"/>
        <w:rPr>
          <w:rFonts w:ascii="Times New Roman" w:hAnsi="Times New Roman" w:cs="Times New Roman"/>
        </w:rPr>
      </w:pPr>
    </w:p>
    <w:p w14:paraId="5DB2D528" w14:textId="77777777" w:rsidR="009B16B3" w:rsidRPr="00DF32A3" w:rsidRDefault="009B16B3" w:rsidP="00831C64">
      <w:pPr>
        <w:jc w:val="both"/>
        <w:rPr>
          <w:rFonts w:ascii="Times New Roman" w:hAnsi="Times New Roman" w:cs="Times New Roman"/>
        </w:rPr>
      </w:pPr>
    </w:p>
    <w:p w14:paraId="4553CDA5" w14:textId="77777777" w:rsidR="009B16B3" w:rsidRPr="00DF32A3" w:rsidRDefault="009B16B3" w:rsidP="00831C64">
      <w:pPr>
        <w:jc w:val="both"/>
        <w:rPr>
          <w:rFonts w:ascii="Times New Roman" w:hAnsi="Times New Roman" w:cs="Times New Roman"/>
        </w:rPr>
      </w:pPr>
    </w:p>
    <w:p w14:paraId="48FF4667" w14:textId="77777777" w:rsidR="009B16B3" w:rsidRPr="00DF32A3" w:rsidRDefault="009B16B3" w:rsidP="00831C64">
      <w:pPr>
        <w:jc w:val="both"/>
        <w:rPr>
          <w:rFonts w:ascii="Times New Roman" w:hAnsi="Times New Roman" w:cs="Times New Roman"/>
        </w:rPr>
      </w:pPr>
    </w:p>
    <w:p w14:paraId="751C6CE1" w14:textId="77777777" w:rsidR="009B16B3" w:rsidRPr="00DF32A3" w:rsidRDefault="009B16B3" w:rsidP="00831C64">
      <w:pPr>
        <w:jc w:val="both"/>
        <w:rPr>
          <w:rFonts w:ascii="Times New Roman" w:hAnsi="Times New Roman" w:cs="Times New Roman"/>
        </w:rPr>
      </w:pPr>
    </w:p>
    <w:p w14:paraId="5AF9EAFC" w14:textId="77777777" w:rsidR="00DC7D33" w:rsidRPr="00DF32A3" w:rsidRDefault="00DC7D33" w:rsidP="00831C64">
      <w:pPr>
        <w:jc w:val="both"/>
        <w:rPr>
          <w:rFonts w:ascii="Times New Roman" w:hAnsi="Times New Roman" w:cs="Times New Roman"/>
        </w:rPr>
      </w:pPr>
    </w:p>
    <w:p w14:paraId="7B635BCA" w14:textId="49A688AF" w:rsidR="002D1BD1" w:rsidRPr="00DF32A3" w:rsidRDefault="0069437C" w:rsidP="00831C64">
      <w:pPr>
        <w:jc w:val="both"/>
        <w:rPr>
          <w:rFonts w:ascii="Times New Roman" w:hAnsi="Times New Roman" w:cs="Times New Roman"/>
          <w:b/>
          <w:bCs/>
          <w:sz w:val="28"/>
          <w:szCs w:val="28"/>
        </w:rPr>
      </w:pPr>
      <w:r w:rsidRPr="00DF32A3">
        <w:rPr>
          <w:rFonts w:ascii="Times New Roman" w:hAnsi="Times New Roman" w:cs="Times New Roman"/>
          <w:b/>
          <w:bCs/>
          <w:sz w:val="28"/>
          <w:szCs w:val="28"/>
        </w:rPr>
        <w:t xml:space="preserve">1. </w:t>
      </w:r>
      <w:r w:rsidR="002D1BD1" w:rsidRPr="00DF32A3">
        <w:rPr>
          <w:rFonts w:ascii="Times New Roman" w:hAnsi="Times New Roman" w:cs="Times New Roman"/>
          <w:b/>
          <w:bCs/>
          <w:sz w:val="28"/>
          <w:szCs w:val="28"/>
        </w:rPr>
        <w:t>Abstract:</w:t>
      </w:r>
    </w:p>
    <w:p w14:paraId="1755AE27" w14:textId="77777777" w:rsidR="002D1BD1" w:rsidRPr="00DF32A3" w:rsidRDefault="002D1BD1" w:rsidP="00831C64">
      <w:pPr>
        <w:jc w:val="both"/>
        <w:rPr>
          <w:rFonts w:ascii="Times New Roman" w:hAnsi="Times New Roman" w:cs="Times New Roman"/>
        </w:rPr>
      </w:pPr>
    </w:p>
    <w:p w14:paraId="101E9EB0" w14:textId="4C4A85D6" w:rsidR="00D77CD7" w:rsidRPr="00DF32A3" w:rsidRDefault="00D77CD7" w:rsidP="00831C64">
      <w:pPr>
        <w:jc w:val="both"/>
        <w:rPr>
          <w:rFonts w:ascii="Times New Roman" w:hAnsi="Times New Roman" w:cs="Times New Roman"/>
        </w:rPr>
      </w:pPr>
      <w:r w:rsidRPr="00DF32A3">
        <w:rPr>
          <w:rFonts w:ascii="Times New Roman" w:hAnsi="Times New Roman" w:cs="Times New Roman"/>
        </w:rPr>
        <w:t xml:space="preserve">The La Liga, renowned for its intense competition and star-studded teams, provides a captivating backdrop for delving into the intricacies of football dynamics. This research project, structured in two main components, seeks to unravel insights from the La Liga </w:t>
      </w:r>
      <w:r w:rsidR="002E6960">
        <w:rPr>
          <w:rFonts w:ascii="Times New Roman" w:hAnsi="Times New Roman" w:cs="Times New Roman"/>
        </w:rPr>
        <w:t>(</w:t>
      </w:r>
      <w:r w:rsidRPr="00DF32A3">
        <w:rPr>
          <w:rFonts w:ascii="Times New Roman" w:hAnsi="Times New Roman" w:cs="Times New Roman"/>
        </w:rPr>
        <w:t>Spanish League</w:t>
      </w:r>
      <w:r w:rsidR="002E6960">
        <w:rPr>
          <w:rFonts w:ascii="Times New Roman" w:hAnsi="Times New Roman" w:cs="Times New Roman"/>
        </w:rPr>
        <w:t>)</w:t>
      </w:r>
      <w:r w:rsidRPr="00DF32A3">
        <w:rPr>
          <w:rFonts w:ascii="Times New Roman" w:hAnsi="Times New Roman" w:cs="Times New Roman"/>
        </w:rPr>
        <w:t xml:space="preserve"> dataset and develop a predictive model for match outcomes from the 2014–15 to the 2018-19 seasons.</w:t>
      </w:r>
    </w:p>
    <w:p w14:paraId="01BA90DF" w14:textId="77777777" w:rsidR="00D77CD7" w:rsidRPr="00DF32A3" w:rsidRDefault="00D77CD7" w:rsidP="00831C64">
      <w:pPr>
        <w:jc w:val="both"/>
        <w:rPr>
          <w:rFonts w:ascii="Times New Roman" w:hAnsi="Times New Roman" w:cs="Times New Roman"/>
        </w:rPr>
      </w:pPr>
    </w:p>
    <w:p w14:paraId="6D5460B3" w14:textId="5F37CAD0" w:rsidR="00D77CD7" w:rsidRPr="00DF32A3" w:rsidRDefault="00D77CD7" w:rsidP="00831C64">
      <w:pPr>
        <w:jc w:val="both"/>
        <w:rPr>
          <w:rFonts w:ascii="Times New Roman" w:hAnsi="Times New Roman" w:cs="Times New Roman"/>
        </w:rPr>
      </w:pPr>
      <w:r w:rsidRPr="00DF32A3">
        <w:rPr>
          <w:rFonts w:ascii="Times New Roman" w:hAnsi="Times New Roman" w:cs="Times New Roman"/>
        </w:rPr>
        <w:t xml:space="preserve">The primary focus involves employing various statistical models to forecast football match outcomes in La Liga, evaluating their accuracy based on historical data. The aim is to pinpoint a robust model capable of leveraging information from the </w:t>
      </w:r>
      <w:r w:rsidR="00FC5BDC">
        <w:rPr>
          <w:rFonts w:ascii="Times New Roman" w:hAnsi="Times New Roman" w:cs="Times New Roman"/>
        </w:rPr>
        <w:t>5</w:t>
      </w:r>
      <w:r w:rsidRPr="00DF32A3">
        <w:rPr>
          <w:rFonts w:ascii="Times New Roman" w:hAnsi="Times New Roman" w:cs="Times New Roman"/>
        </w:rPr>
        <w:t xml:space="preserve"> seasons to reliably predict upcoming matches. Concurrently, we will conduct an in-depth exploration of the La Liga dataset on, unveiling concealed patterns, trends, and significant events within the league during the specified seasons.</w:t>
      </w:r>
    </w:p>
    <w:p w14:paraId="590E9AE1" w14:textId="77777777" w:rsidR="00D77CD7" w:rsidRPr="00DF32A3" w:rsidRDefault="00D77CD7" w:rsidP="00831C64">
      <w:pPr>
        <w:jc w:val="both"/>
        <w:rPr>
          <w:rFonts w:ascii="Times New Roman" w:hAnsi="Times New Roman" w:cs="Times New Roman"/>
        </w:rPr>
      </w:pPr>
    </w:p>
    <w:p w14:paraId="39DB018E" w14:textId="20589111" w:rsidR="00807410" w:rsidRPr="00DF32A3" w:rsidRDefault="00D77CD7" w:rsidP="00831C64">
      <w:pPr>
        <w:jc w:val="both"/>
        <w:rPr>
          <w:rFonts w:ascii="Times New Roman" w:hAnsi="Times New Roman" w:cs="Times New Roman"/>
        </w:rPr>
      </w:pPr>
      <w:r w:rsidRPr="00DF32A3">
        <w:rPr>
          <w:rFonts w:ascii="Times New Roman" w:hAnsi="Times New Roman" w:cs="Times New Roman"/>
        </w:rPr>
        <w:t xml:space="preserve">In essence, this project combines the power of statistical modeling and data exploration to enhance our understanding of La Liga football dynamics. The </w:t>
      </w:r>
      <w:proofErr w:type="gramStart"/>
      <w:r w:rsidRPr="00DF32A3">
        <w:rPr>
          <w:rFonts w:ascii="Times New Roman" w:hAnsi="Times New Roman" w:cs="Times New Roman"/>
        </w:rPr>
        <w:t>ultimate goal</w:t>
      </w:r>
      <w:proofErr w:type="gramEnd"/>
      <w:r w:rsidRPr="00DF32A3">
        <w:rPr>
          <w:rFonts w:ascii="Times New Roman" w:hAnsi="Times New Roman" w:cs="Times New Roman"/>
        </w:rPr>
        <w:t xml:space="preserve"> is not only to predict match outcomes effectively but also to extract meaningful insights that contribute to a deeper comprehension of the factors influencing team performance in La Liga.</w:t>
      </w:r>
    </w:p>
    <w:p w14:paraId="2D669466" w14:textId="77777777" w:rsidR="00D77CD7" w:rsidRPr="00DF32A3" w:rsidRDefault="00D77CD7" w:rsidP="00831C64">
      <w:pPr>
        <w:jc w:val="both"/>
        <w:rPr>
          <w:rFonts w:ascii="Times New Roman" w:hAnsi="Times New Roman" w:cs="Times New Roman"/>
        </w:rPr>
      </w:pPr>
    </w:p>
    <w:p w14:paraId="605F6CB2" w14:textId="68C095B4" w:rsidR="00807410" w:rsidRPr="00DF32A3" w:rsidRDefault="0069437C" w:rsidP="00831C64">
      <w:pPr>
        <w:jc w:val="both"/>
        <w:rPr>
          <w:rFonts w:ascii="Times New Roman" w:hAnsi="Times New Roman" w:cs="Times New Roman"/>
          <w:b/>
          <w:bCs/>
          <w:sz w:val="28"/>
          <w:szCs w:val="28"/>
        </w:rPr>
      </w:pPr>
      <w:r w:rsidRPr="00DF32A3">
        <w:rPr>
          <w:rFonts w:ascii="Times New Roman" w:hAnsi="Times New Roman" w:cs="Times New Roman"/>
          <w:b/>
          <w:bCs/>
          <w:sz w:val="28"/>
          <w:szCs w:val="28"/>
        </w:rPr>
        <w:t xml:space="preserve">2. </w:t>
      </w:r>
      <w:r w:rsidR="00807410" w:rsidRPr="00DF32A3">
        <w:rPr>
          <w:rFonts w:ascii="Times New Roman" w:hAnsi="Times New Roman" w:cs="Times New Roman"/>
          <w:b/>
          <w:bCs/>
          <w:sz w:val="28"/>
          <w:szCs w:val="28"/>
        </w:rPr>
        <w:t>Introduction:</w:t>
      </w:r>
    </w:p>
    <w:p w14:paraId="7C3EB292" w14:textId="77777777" w:rsidR="00807410" w:rsidRPr="00DF32A3" w:rsidRDefault="00807410" w:rsidP="00831C64">
      <w:pPr>
        <w:jc w:val="both"/>
        <w:rPr>
          <w:rFonts w:ascii="Times New Roman" w:hAnsi="Times New Roman" w:cs="Times New Roman"/>
        </w:rPr>
      </w:pPr>
    </w:p>
    <w:p w14:paraId="5F54EB5A" w14:textId="319529B3" w:rsidR="00807410" w:rsidRPr="00DF32A3" w:rsidRDefault="00D77CD7" w:rsidP="00831C64">
      <w:pPr>
        <w:jc w:val="both"/>
        <w:rPr>
          <w:rFonts w:ascii="Times New Roman" w:hAnsi="Times New Roman" w:cs="Times New Roman"/>
        </w:rPr>
      </w:pPr>
      <w:r w:rsidRPr="00DF32A3">
        <w:rPr>
          <w:rFonts w:ascii="Times New Roman" w:hAnsi="Times New Roman" w:cs="Times New Roman"/>
        </w:rPr>
        <w:t>Football, cherished by fans globally for its surprises and excitement, offers a unique thrill. Within this exciting realm, LaLiga stands out as a league known for its intense competitions and renowned players. This exceptional scenario provides an excellent opportunity to employ statistical models for exploring the intricate dynamics of football. The primary aim of this project is to assess various statistical models to predict the outcomes of LaLiga matches spanning the 2014-15 to the 2018-19 seasons. Concurrently, a detailed analysis of the extensive LaLiga dataset will reveal crucial insights into team performance. Essentially, this project unfolds as a dual expedition, utilizing both models and data to unravel the diverse aspects of LaLiga football.</w:t>
      </w:r>
    </w:p>
    <w:p w14:paraId="75F350B2" w14:textId="77777777" w:rsidR="00D77CD7" w:rsidRPr="00DF32A3" w:rsidRDefault="00D77CD7" w:rsidP="00831C64">
      <w:pPr>
        <w:jc w:val="both"/>
        <w:rPr>
          <w:rFonts w:ascii="Times New Roman" w:hAnsi="Times New Roman" w:cs="Times New Roman"/>
        </w:rPr>
      </w:pPr>
    </w:p>
    <w:p w14:paraId="3F7399FB" w14:textId="0B4D2C83" w:rsidR="00807410" w:rsidRPr="00DF32A3" w:rsidRDefault="0069437C" w:rsidP="00831C64">
      <w:pPr>
        <w:jc w:val="both"/>
        <w:rPr>
          <w:rFonts w:ascii="Times New Roman" w:hAnsi="Times New Roman" w:cs="Times New Roman"/>
          <w:b/>
          <w:bCs/>
          <w:sz w:val="28"/>
          <w:szCs w:val="28"/>
        </w:rPr>
      </w:pPr>
      <w:r w:rsidRPr="00DF32A3">
        <w:rPr>
          <w:rFonts w:ascii="Times New Roman" w:hAnsi="Times New Roman" w:cs="Times New Roman"/>
          <w:b/>
          <w:bCs/>
          <w:sz w:val="28"/>
          <w:szCs w:val="28"/>
        </w:rPr>
        <w:t xml:space="preserve">3. </w:t>
      </w:r>
      <w:r w:rsidR="00807410" w:rsidRPr="00DF32A3">
        <w:rPr>
          <w:rFonts w:ascii="Times New Roman" w:hAnsi="Times New Roman" w:cs="Times New Roman"/>
          <w:b/>
          <w:bCs/>
          <w:sz w:val="28"/>
          <w:szCs w:val="28"/>
        </w:rPr>
        <w:t>Objective:</w:t>
      </w:r>
    </w:p>
    <w:p w14:paraId="5D700357" w14:textId="77777777" w:rsidR="00807410" w:rsidRPr="00DF32A3" w:rsidRDefault="00807410" w:rsidP="00831C64">
      <w:pPr>
        <w:jc w:val="both"/>
        <w:rPr>
          <w:rFonts w:ascii="Times New Roman" w:hAnsi="Times New Roman" w:cs="Times New Roman"/>
        </w:rPr>
      </w:pPr>
    </w:p>
    <w:p w14:paraId="76B5A70F" w14:textId="77777777" w:rsidR="00275D0F" w:rsidRPr="00DF32A3" w:rsidRDefault="00275D0F" w:rsidP="00831C64">
      <w:pPr>
        <w:jc w:val="both"/>
        <w:rPr>
          <w:rFonts w:ascii="Times New Roman" w:hAnsi="Times New Roman" w:cs="Times New Roman"/>
        </w:rPr>
      </w:pPr>
    </w:p>
    <w:p w14:paraId="30A03748" w14:textId="12200502" w:rsidR="0073769F" w:rsidRPr="001E2A5D" w:rsidRDefault="0073769F" w:rsidP="001E2A5D">
      <w:pPr>
        <w:pStyle w:val="ListParagraph"/>
        <w:numPr>
          <w:ilvl w:val="0"/>
          <w:numId w:val="5"/>
        </w:numPr>
        <w:jc w:val="both"/>
        <w:rPr>
          <w:rFonts w:ascii="Times New Roman" w:hAnsi="Times New Roman" w:cs="Times New Roman"/>
        </w:rPr>
      </w:pPr>
      <w:r w:rsidRPr="001E2A5D">
        <w:rPr>
          <w:rFonts w:ascii="Times New Roman" w:hAnsi="Times New Roman" w:cs="Times New Roman"/>
        </w:rPr>
        <w:t xml:space="preserve">Predict goals scored by each team in a match on half time score and remaining </w:t>
      </w:r>
      <w:r w:rsidR="00AB34EA" w:rsidRPr="001E2A5D">
        <w:rPr>
          <w:rFonts w:ascii="Times New Roman" w:hAnsi="Times New Roman" w:cs="Times New Roman"/>
        </w:rPr>
        <w:t>attributes. Provides</w:t>
      </w:r>
      <w:r w:rsidRPr="001E2A5D">
        <w:rPr>
          <w:rFonts w:ascii="Times New Roman" w:hAnsi="Times New Roman" w:cs="Times New Roman"/>
        </w:rPr>
        <w:t xml:space="preserve"> more granular insight.</w:t>
      </w:r>
    </w:p>
    <w:p w14:paraId="73AF3653" w14:textId="72D9ABF1" w:rsidR="0073769F" w:rsidRPr="001E2A5D" w:rsidRDefault="0073769F" w:rsidP="001E2A5D">
      <w:pPr>
        <w:pStyle w:val="ListParagraph"/>
        <w:numPr>
          <w:ilvl w:val="0"/>
          <w:numId w:val="5"/>
        </w:numPr>
        <w:jc w:val="both"/>
        <w:rPr>
          <w:rFonts w:ascii="Times New Roman" w:hAnsi="Times New Roman" w:cs="Times New Roman"/>
        </w:rPr>
      </w:pPr>
      <w:r w:rsidRPr="001E2A5D">
        <w:rPr>
          <w:rFonts w:ascii="Times New Roman" w:hAnsi="Times New Roman" w:cs="Times New Roman"/>
        </w:rPr>
        <w:t>Do a deeper dive on home advantage analyze performance over time, against different</w:t>
      </w:r>
      <w:r w:rsidR="00AB34EA" w:rsidRPr="001E2A5D">
        <w:rPr>
          <w:rFonts w:ascii="Times New Roman" w:hAnsi="Times New Roman" w:cs="Times New Roman"/>
        </w:rPr>
        <w:t xml:space="preserve"> </w:t>
      </w:r>
      <w:r w:rsidRPr="001E2A5D">
        <w:rPr>
          <w:rFonts w:ascii="Times New Roman" w:hAnsi="Times New Roman" w:cs="Times New Roman"/>
        </w:rPr>
        <w:t>opponents. Look for interactions.</w:t>
      </w:r>
    </w:p>
    <w:p w14:paraId="31622216" w14:textId="37973B76" w:rsidR="0073769F" w:rsidRPr="001E2A5D" w:rsidRDefault="0073769F" w:rsidP="001E2A5D">
      <w:pPr>
        <w:pStyle w:val="ListParagraph"/>
        <w:numPr>
          <w:ilvl w:val="0"/>
          <w:numId w:val="5"/>
        </w:numPr>
        <w:jc w:val="both"/>
        <w:rPr>
          <w:rFonts w:ascii="Times New Roman" w:hAnsi="Times New Roman" w:cs="Times New Roman"/>
        </w:rPr>
      </w:pPr>
      <w:r w:rsidRPr="001E2A5D">
        <w:rPr>
          <w:rFonts w:ascii="Times New Roman" w:hAnsi="Times New Roman" w:cs="Times New Roman"/>
        </w:rPr>
        <w:t>Build a model to estimate win probability throughout a match based on Full Time score, Half</w:t>
      </w:r>
      <w:r w:rsidR="00AB34EA" w:rsidRPr="001E2A5D">
        <w:rPr>
          <w:rFonts w:ascii="Times New Roman" w:hAnsi="Times New Roman" w:cs="Times New Roman"/>
        </w:rPr>
        <w:t>t</w:t>
      </w:r>
      <w:r w:rsidRPr="001E2A5D">
        <w:rPr>
          <w:rFonts w:ascii="Times New Roman" w:hAnsi="Times New Roman" w:cs="Times New Roman"/>
        </w:rPr>
        <w:t>ime, and other situational factors (Red and Yellow Cards).</w:t>
      </w:r>
    </w:p>
    <w:p w14:paraId="69D7A0C5" w14:textId="70A869CB" w:rsidR="0073769F" w:rsidRPr="001E2A5D" w:rsidRDefault="0073769F" w:rsidP="001E2A5D">
      <w:pPr>
        <w:pStyle w:val="ListParagraph"/>
        <w:numPr>
          <w:ilvl w:val="0"/>
          <w:numId w:val="5"/>
        </w:numPr>
        <w:jc w:val="both"/>
        <w:rPr>
          <w:rFonts w:ascii="Times New Roman" w:hAnsi="Times New Roman" w:cs="Times New Roman"/>
        </w:rPr>
      </w:pPr>
      <w:r w:rsidRPr="001E2A5D">
        <w:rPr>
          <w:rFonts w:ascii="Times New Roman" w:hAnsi="Times New Roman" w:cs="Times New Roman"/>
        </w:rPr>
        <w:t>Analyze whether certain game states (score lines, red cards, etc.) make a win/draw/loss more</w:t>
      </w:r>
      <w:r w:rsidR="00AB34EA" w:rsidRPr="001E2A5D">
        <w:rPr>
          <w:rFonts w:ascii="Times New Roman" w:hAnsi="Times New Roman" w:cs="Times New Roman"/>
        </w:rPr>
        <w:t xml:space="preserve"> </w:t>
      </w:r>
      <w:r w:rsidRPr="001E2A5D">
        <w:rPr>
          <w:rFonts w:ascii="Times New Roman" w:hAnsi="Times New Roman" w:cs="Times New Roman"/>
        </w:rPr>
        <w:t>likely at different times in a match.</w:t>
      </w:r>
    </w:p>
    <w:p w14:paraId="103F85C7" w14:textId="77777777" w:rsidR="0073769F" w:rsidRPr="001E2A5D" w:rsidRDefault="0073769F" w:rsidP="001E2A5D">
      <w:pPr>
        <w:pStyle w:val="ListParagraph"/>
        <w:numPr>
          <w:ilvl w:val="0"/>
          <w:numId w:val="5"/>
        </w:numPr>
        <w:jc w:val="both"/>
        <w:rPr>
          <w:rFonts w:ascii="Times New Roman" w:hAnsi="Times New Roman" w:cs="Times New Roman"/>
        </w:rPr>
      </w:pPr>
      <w:r w:rsidRPr="001E2A5D">
        <w:rPr>
          <w:rFonts w:ascii="Times New Roman" w:hAnsi="Times New Roman" w:cs="Times New Roman"/>
        </w:rPr>
        <w:t>Does the Attendance affect the results the result of the Away Team.</w:t>
      </w:r>
    </w:p>
    <w:p w14:paraId="6FFBDF75" w14:textId="5C0E7D43" w:rsidR="0073769F" w:rsidRPr="001E2A5D" w:rsidRDefault="0073769F" w:rsidP="001E2A5D">
      <w:pPr>
        <w:pStyle w:val="ListParagraph"/>
        <w:numPr>
          <w:ilvl w:val="0"/>
          <w:numId w:val="5"/>
        </w:numPr>
        <w:jc w:val="both"/>
        <w:rPr>
          <w:rFonts w:ascii="Times New Roman" w:hAnsi="Times New Roman" w:cs="Times New Roman"/>
        </w:rPr>
      </w:pPr>
      <w:r w:rsidRPr="001E2A5D">
        <w:rPr>
          <w:rFonts w:ascii="Times New Roman" w:hAnsi="Times New Roman" w:cs="Times New Roman"/>
        </w:rPr>
        <w:t xml:space="preserve">Do Solo goals are effective, or </w:t>
      </w:r>
      <w:r w:rsidR="001E2A5D" w:rsidRPr="001E2A5D">
        <w:rPr>
          <w:rFonts w:ascii="Times New Roman" w:hAnsi="Times New Roman" w:cs="Times New Roman"/>
        </w:rPr>
        <w:t>are the</w:t>
      </w:r>
      <w:r w:rsidRPr="001E2A5D">
        <w:rPr>
          <w:rFonts w:ascii="Times New Roman" w:hAnsi="Times New Roman" w:cs="Times New Roman"/>
        </w:rPr>
        <w:t xml:space="preserve"> assisted ones impact the most.</w:t>
      </w:r>
    </w:p>
    <w:p w14:paraId="609932ED" w14:textId="2CB8863D" w:rsidR="00DC7D33" w:rsidRPr="001E2A5D" w:rsidRDefault="0073769F" w:rsidP="001E2A5D">
      <w:pPr>
        <w:pStyle w:val="ListParagraph"/>
        <w:numPr>
          <w:ilvl w:val="0"/>
          <w:numId w:val="5"/>
        </w:numPr>
        <w:jc w:val="both"/>
        <w:rPr>
          <w:rFonts w:ascii="Times New Roman" w:hAnsi="Times New Roman" w:cs="Times New Roman"/>
        </w:rPr>
      </w:pPr>
      <w:r w:rsidRPr="001E2A5D">
        <w:rPr>
          <w:rFonts w:ascii="Times New Roman" w:hAnsi="Times New Roman" w:cs="Times New Roman"/>
        </w:rPr>
        <w:lastRenderedPageBreak/>
        <w:t>Which Betting System gives you almost guaranteed results. Compare b/w them.</w:t>
      </w:r>
    </w:p>
    <w:p w14:paraId="336ABC8B" w14:textId="77777777" w:rsidR="00DC7D33" w:rsidRPr="00DF32A3" w:rsidRDefault="00DC7D33" w:rsidP="00831C64">
      <w:pPr>
        <w:jc w:val="both"/>
        <w:rPr>
          <w:rFonts w:ascii="Times New Roman" w:hAnsi="Times New Roman" w:cs="Times New Roman"/>
        </w:rPr>
      </w:pPr>
    </w:p>
    <w:p w14:paraId="63B85E73" w14:textId="7231ABCF" w:rsidR="00DC7D33" w:rsidRPr="00DF32A3" w:rsidRDefault="0069437C" w:rsidP="00831C64">
      <w:pPr>
        <w:jc w:val="both"/>
        <w:rPr>
          <w:rFonts w:ascii="Times New Roman" w:hAnsi="Times New Roman" w:cs="Times New Roman"/>
          <w:b/>
          <w:bCs/>
          <w:sz w:val="28"/>
          <w:szCs w:val="28"/>
        </w:rPr>
      </w:pPr>
      <w:r w:rsidRPr="00DF32A3">
        <w:rPr>
          <w:rFonts w:ascii="Times New Roman" w:hAnsi="Times New Roman" w:cs="Times New Roman"/>
          <w:b/>
          <w:bCs/>
          <w:sz w:val="28"/>
          <w:szCs w:val="28"/>
        </w:rPr>
        <w:t>4</w:t>
      </w:r>
      <w:r w:rsidR="00DC7D33" w:rsidRPr="00DF32A3">
        <w:rPr>
          <w:rFonts w:ascii="Times New Roman" w:hAnsi="Times New Roman" w:cs="Times New Roman"/>
          <w:b/>
          <w:bCs/>
          <w:sz w:val="28"/>
          <w:szCs w:val="28"/>
        </w:rPr>
        <w:t>. Methodology:</w:t>
      </w:r>
    </w:p>
    <w:p w14:paraId="6D569DD2" w14:textId="77777777" w:rsidR="00DC7D33" w:rsidRPr="00DF32A3" w:rsidRDefault="00DC7D33" w:rsidP="00831C64">
      <w:pPr>
        <w:jc w:val="both"/>
        <w:rPr>
          <w:rFonts w:ascii="Times New Roman" w:hAnsi="Times New Roman" w:cs="Times New Roman"/>
        </w:rPr>
      </w:pPr>
    </w:p>
    <w:p w14:paraId="638F2D3A" w14:textId="77D4BF66" w:rsidR="00DC7D33" w:rsidRPr="00DF32A3" w:rsidRDefault="0069437C" w:rsidP="00831C64">
      <w:pPr>
        <w:jc w:val="both"/>
        <w:rPr>
          <w:rFonts w:ascii="Times New Roman" w:hAnsi="Times New Roman" w:cs="Times New Roman"/>
          <w:b/>
          <w:bCs/>
        </w:rPr>
      </w:pPr>
      <w:r w:rsidRPr="00DF32A3">
        <w:rPr>
          <w:rFonts w:ascii="Times New Roman" w:hAnsi="Times New Roman" w:cs="Times New Roman"/>
          <w:b/>
          <w:bCs/>
        </w:rPr>
        <w:t>4</w:t>
      </w:r>
      <w:r w:rsidR="00DC7D33" w:rsidRPr="00DF32A3">
        <w:rPr>
          <w:rFonts w:ascii="Times New Roman" w:hAnsi="Times New Roman" w:cs="Times New Roman"/>
          <w:b/>
          <w:bCs/>
        </w:rPr>
        <w:t xml:space="preserve">. 1 </w:t>
      </w:r>
      <w:r w:rsidR="008E49C8" w:rsidRPr="00DF32A3">
        <w:rPr>
          <w:rFonts w:ascii="Times New Roman" w:hAnsi="Times New Roman" w:cs="Times New Roman"/>
          <w:b/>
          <w:bCs/>
        </w:rPr>
        <w:t xml:space="preserve">Predictive </w:t>
      </w:r>
      <w:r w:rsidR="00DC7D33" w:rsidRPr="00DF32A3">
        <w:rPr>
          <w:rFonts w:ascii="Times New Roman" w:hAnsi="Times New Roman" w:cs="Times New Roman"/>
          <w:b/>
          <w:bCs/>
        </w:rPr>
        <w:t>Modeling:</w:t>
      </w:r>
    </w:p>
    <w:p w14:paraId="46377D11" w14:textId="77777777" w:rsidR="008E49C8" w:rsidRPr="00DF32A3" w:rsidRDefault="008E49C8" w:rsidP="00831C64">
      <w:pPr>
        <w:jc w:val="both"/>
        <w:rPr>
          <w:rFonts w:ascii="Times New Roman" w:hAnsi="Times New Roman" w:cs="Times New Roman"/>
        </w:rPr>
      </w:pPr>
    </w:p>
    <w:p w14:paraId="53C2810D" w14:textId="02A2FA17" w:rsidR="0069437C" w:rsidRPr="00DF32A3" w:rsidRDefault="008E49C8" w:rsidP="00831C64">
      <w:pPr>
        <w:jc w:val="both"/>
        <w:rPr>
          <w:rFonts w:ascii="Times New Roman" w:hAnsi="Times New Roman" w:cs="Times New Roman"/>
        </w:rPr>
      </w:pPr>
      <w:r w:rsidRPr="00DF32A3">
        <w:rPr>
          <w:rFonts w:ascii="Times New Roman" w:hAnsi="Times New Roman" w:cs="Times New Roman"/>
        </w:rPr>
        <w:t xml:space="preserve">In the predictive modeling phase, we will employ a variety of methods to foresee football match outcomes in LaLiga. Our focus is on thoroughly evaluating the predictive accuracy of </w:t>
      </w:r>
      <w:r w:rsidR="002F7E17">
        <w:rPr>
          <w:rFonts w:ascii="Times New Roman" w:hAnsi="Times New Roman" w:cs="Times New Roman"/>
        </w:rPr>
        <w:t>first season</w:t>
      </w:r>
      <w:r w:rsidRPr="00DF32A3">
        <w:rPr>
          <w:rFonts w:ascii="Times New Roman" w:hAnsi="Times New Roman" w:cs="Times New Roman"/>
        </w:rPr>
        <w:t xml:space="preserve"> by examining historical data spanning the </w:t>
      </w:r>
      <w:r w:rsidR="002F7E17">
        <w:rPr>
          <w:rFonts w:ascii="Times New Roman" w:hAnsi="Times New Roman" w:cs="Times New Roman"/>
        </w:rPr>
        <w:t>whole</w:t>
      </w:r>
      <w:r w:rsidRPr="00DF32A3">
        <w:rPr>
          <w:rFonts w:ascii="Times New Roman" w:hAnsi="Times New Roman" w:cs="Times New Roman"/>
        </w:rPr>
        <w:t xml:space="preserve"> season in LaLiga. The primary goal is to pinpoint the most effective modeling approach that consistently and reliably predicts match results for upcoming fixtures. This selection process involves leveraging nuanced insights obtained from a comprehensive exploration of an extensive historical dataset. Essentially, this step in predictive modeling plays a vital role in the project, aiming to deliver precise and valuable predictions for LaLiga match outcomes from the 2014–15 season.</w:t>
      </w:r>
    </w:p>
    <w:p w14:paraId="3C9F57EB" w14:textId="77777777" w:rsidR="0069437C" w:rsidRPr="00DF32A3" w:rsidRDefault="0069437C" w:rsidP="00831C64">
      <w:pPr>
        <w:jc w:val="both"/>
        <w:rPr>
          <w:rFonts w:ascii="Times New Roman" w:hAnsi="Times New Roman" w:cs="Times New Roman"/>
        </w:rPr>
      </w:pPr>
    </w:p>
    <w:p w14:paraId="055BC073" w14:textId="5BFB2F34" w:rsidR="0069437C" w:rsidRPr="00DF32A3" w:rsidRDefault="0069437C" w:rsidP="00831C64">
      <w:pPr>
        <w:jc w:val="both"/>
        <w:rPr>
          <w:rFonts w:ascii="Times New Roman" w:hAnsi="Times New Roman" w:cs="Times New Roman"/>
          <w:b/>
          <w:bCs/>
        </w:rPr>
      </w:pPr>
      <w:r w:rsidRPr="00DF32A3">
        <w:rPr>
          <w:rFonts w:ascii="Times New Roman" w:hAnsi="Times New Roman" w:cs="Times New Roman"/>
          <w:b/>
          <w:bCs/>
        </w:rPr>
        <w:t>4.2 Data Exploration:</w:t>
      </w:r>
    </w:p>
    <w:p w14:paraId="2BF2C249" w14:textId="77777777" w:rsidR="0069437C" w:rsidRPr="00DF32A3" w:rsidRDefault="0069437C" w:rsidP="00831C64">
      <w:pPr>
        <w:jc w:val="both"/>
        <w:rPr>
          <w:rFonts w:ascii="Times New Roman" w:hAnsi="Times New Roman" w:cs="Times New Roman"/>
        </w:rPr>
      </w:pPr>
    </w:p>
    <w:p w14:paraId="41DAB723" w14:textId="0EA0F0A3" w:rsidR="0069437C" w:rsidRPr="00DF32A3" w:rsidRDefault="008E49C8" w:rsidP="00831C64">
      <w:pPr>
        <w:jc w:val="both"/>
        <w:rPr>
          <w:rFonts w:ascii="Times New Roman" w:hAnsi="Times New Roman" w:cs="Times New Roman"/>
        </w:rPr>
      </w:pPr>
      <w:r w:rsidRPr="00DF32A3">
        <w:rPr>
          <w:rFonts w:ascii="Times New Roman" w:hAnsi="Times New Roman" w:cs="Times New Roman"/>
        </w:rPr>
        <w:t>During the data exploration phase, we extensively utilize the</w:t>
      </w:r>
      <w:r w:rsidR="002C5A56">
        <w:rPr>
          <w:rFonts w:ascii="Times New Roman" w:hAnsi="Times New Roman" w:cs="Times New Roman"/>
        </w:rPr>
        <w:t xml:space="preserve"> FBREF data</w:t>
      </w:r>
      <w:r w:rsidRPr="00DF32A3">
        <w:rPr>
          <w:rFonts w:ascii="Times New Roman" w:hAnsi="Times New Roman" w:cs="Times New Roman"/>
        </w:rPr>
        <w:t xml:space="preserve"> focused on LaLiga for a comprehensive investigation. This includes a meticulous examination of the dataset to uncover hidden patterns, trends, and significant events within LaLiga throughout the specified seasons. The primary goal is to extract valuable insights from the dataset, enhancing our understanding of the factors that significantly impact football outcomes. This dual-phase strategy, combining statistical modeling and data exploration, is crafted to deliver a thorough assessment of the dynamics within LaLiga from the 2014–15 to the 2018-19 seasons</w:t>
      </w:r>
      <w:r w:rsidR="0069437C" w:rsidRPr="00DF32A3">
        <w:rPr>
          <w:rFonts w:ascii="Times New Roman" w:hAnsi="Times New Roman" w:cs="Times New Roman"/>
        </w:rPr>
        <w:t>.</w:t>
      </w:r>
    </w:p>
    <w:p w14:paraId="16A41956" w14:textId="36FA658D" w:rsidR="0069437C" w:rsidRPr="00DF32A3" w:rsidRDefault="0069437C" w:rsidP="00831C64">
      <w:pPr>
        <w:jc w:val="both"/>
        <w:rPr>
          <w:rFonts w:ascii="Times New Roman" w:hAnsi="Times New Roman" w:cs="Times New Roman"/>
        </w:rPr>
      </w:pPr>
    </w:p>
    <w:p w14:paraId="08AF59DC" w14:textId="77777777" w:rsidR="00947893" w:rsidRPr="00DF32A3" w:rsidRDefault="00947893" w:rsidP="00831C64">
      <w:pPr>
        <w:jc w:val="both"/>
        <w:rPr>
          <w:rFonts w:ascii="Times New Roman" w:hAnsi="Times New Roman" w:cs="Times New Roman"/>
        </w:rPr>
      </w:pPr>
    </w:p>
    <w:p w14:paraId="7145E5E7" w14:textId="7633569A" w:rsidR="00947893" w:rsidRPr="00DF32A3" w:rsidRDefault="00947893" w:rsidP="00831C64">
      <w:pPr>
        <w:jc w:val="both"/>
        <w:rPr>
          <w:rFonts w:ascii="Times New Roman" w:hAnsi="Times New Roman" w:cs="Times New Roman"/>
          <w:b/>
          <w:bCs/>
          <w:sz w:val="28"/>
          <w:szCs w:val="28"/>
        </w:rPr>
      </w:pPr>
      <w:r w:rsidRPr="00DF32A3">
        <w:rPr>
          <w:rFonts w:ascii="Times New Roman" w:hAnsi="Times New Roman" w:cs="Times New Roman"/>
          <w:b/>
          <w:bCs/>
          <w:sz w:val="28"/>
          <w:szCs w:val="28"/>
        </w:rPr>
        <w:t>5. Data Sources</w:t>
      </w:r>
    </w:p>
    <w:p w14:paraId="2EA22832" w14:textId="77777777" w:rsidR="00947893" w:rsidRPr="00DF32A3" w:rsidRDefault="00947893" w:rsidP="00831C64">
      <w:pPr>
        <w:jc w:val="both"/>
        <w:rPr>
          <w:rFonts w:ascii="Times New Roman" w:hAnsi="Times New Roman" w:cs="Times New Roman"/>
          <w:b/>
          <w:bCs/>
        </w:rPr>
      </w:pPr>
    </w:p>
    <w:p w14:paraId="2B6A0F8C" w14:textId="1886DF8C" w:rsidR="00052700" w:rsidRPr="00DF32A3" w:rsidRDefault="008E49C8" w:rsidP="00831C64">
      <w:pPr>
        <w:jc w:val="both"/>
        <w:rPr>
          <w:rFonts w:ascii="Times New Roman" w:hAnsi="Times New Roman" w:cs="Times New Roman"/>
        </w:rPr>
      </w:pPr>
      <w:r w:rsidRPr="00DF32A3">
        <w:rPr>
          <w:rFonts w:ascii="Times New Roman" w:hAnsi="Times New Roman" w:cs="Times New Roman"/>
        </w:rPr>
        <w:t xml:space="preserve">The datasets for this project were gathered from various sources. We compiled comprehensive information on each match played during the </w:t>
      </w:r>
      <w:r w:rsidR="00155D85">
        <w:rPr>
          <w:rFonts w:ascii="Times New Roman" w:hAnsi="Times New Roman" w:cs="Times New Roman"/>
        </w:rPr>
        <w:t>5</w:t>
      </w:r>
      <w:r w:rsidRPr="00DF32A3">
        <w:rPr>
          <w:rFonts w:ascii="Times New Roman" w:hAnsi="Times New Roman" w:cs="Times New Roman"/>
        </w:rPr>
        <w:t xml:space="preserve"> seasons, with a specific focus on LaLiga from the 2014–15 to the 2018-19 seasons. These datasets were obtained from reputable football data repositories such as </w:t>
      </w:r>
      <w:r w:rsidRPr="00DF32A3">
        <w:rPr>
          <w:rFonts w:ascii="Times New Roman" w:hAnsi="Times New Roman" w:cs="Times New Roman"/>
          <w:color w:val="4472C4" w:themeColor="accent1"/>
          <w:u w:val="single"/>
        </w:rPr>
        <w:t>https://www.football-data.co.uk/spainm.php</w:t>
      </w:r>
      <w:r w:rsidRPr="00DF32A3">
        <w:rPr>
          <w:rFonts w:ascii="Times New Roman" w:hAnsi="Times New Roman" w:cs="Times New Roman"/>
        </w:rPr>
        <w:t xml:space="preserve">, </w:t>
      </w:r>
      <w:r w:rsidRPr="00DF32A3">
        <w:rPr>
          <w:rFonts w:ascii="Times New Roman" w:hAnsi="Times New Roman" w:cs="Times New Roman"/>
          <w:color w:val="4472C4" w:themeColor="accent1"/>
          <w:u w:val="single"/>
        </w:rPr>
        <w:t>https://www.football-data.co.uk/notes.txt</w:t>
      </w:r>
      <w:r w:rsidRPr="00DF32A3">
        <w:rPr>
          <w:rFonts w:ascii="Times New Roman" w:hAnsi="Times New Roman" w:cs="Times New Roman"/>
        </w:rPr>
        <w:t xml:space="preserve">, and </w:t>
      </w:r>
      <w:r w:rsidRPr="00DF32A3">
        <w:rPr>
          <w:rFonts w:ascii="Times New Roman" w:hAnsi="Times New Roman" w:cs="Times New Roman"/>
          <w:color w:val="4472C4" w:themeColor="accent1"/>
          <w:u w:val="single"/>
        </w:rPr>
        <w:t>https://fbref.com/en/comps/12/2014-2015/schedule/2014-2015-La-Liga-Scores-and-Fixtures</w:t>
      </w:r>
      <w:r w:rsidRPr="00DF32A3">
        <w:rPr>
          <w:rFonts w:ascii="Times New Roman" w:hAnsi="Times New Roman" w:cs="Times New Roman"/>
        </w:rPr>
        <w:t>, providing a diverse and detailed range of information for our analysis.</w:t>
      </w:r>
    </w:p>
    <w:p w14:paraId="1B981244" w14:textId="77777777" w:rsidR="008E49C8" w:rsidRPr="00DF32A3" w:rsidRDefault="008E49C8" w:rsidP="00831C64">
      <w:pPr>
        <w:jc w:val="both"/>
        <w:rPr>
          <w:rFonts w:ascii="Times New Roman" w:hAnsi="Times New Roman" w:cs="Times New Roman"/>
        </w:rPr>
      </w:pPr>
    </w:p>
    <w:p w14:paraId="3E62F134" w14:textId="77777777" w:rsidR="00F83EF3" w:rsidRDefault="00F83EF3" w:rsidP="00831C64">
      <w:pPr>
        <w:jc w:val="both"/>
        <w:rPr>
          <w:rFonts w:ascii="Times New Roman" w:hAnsi="Times New Roman" w:cs="Times New Roman"/>
          <w:b/>
          <w:bCs/>
        </w:rPr>
      </w:pPr>
    </w:p>
    <w:p w14:paraId="3817736C" w14:textId="10F266EB" w:rsidR="008E49C8" w:rsidRPr="00DF32A3" w:rsidRDefault="008E49C8" w:rsidP="00831C64">
      <w:pPr>
        <w:jc w:val="both"/>
        <w:rPr>
          <w:rFonts w:ascii="Times New Roman" w:hAnsi="Times New Roman" w:cs="Times New Roman"/>
          <w:b/>
          <w:bCs/>
        </w:rPr>
      </w:pPr>
      <w:r w:rsidRPr="00DF32A3">
        <w:rPr>
          <w:rFonts w:ascii="Times New Roman" w:hAnsi="Times New Roman" w:cs="Times New Roman"/>
          <w:b/>
          <w:bCs/>
        </w:rPr>
        <w:t>Datasets:</w:t>
      </w:r>
    </w:p>
    <w:p w14:paraId="4516BFAC" w14:textId="77777777" w:rsidR="008E49C8" w:rsidRPr="00DF32A3" w:rsidRDefault="008E49C8" w:rsidP="00831C64">
      <w:pPr>
        <w:jc w:val="both"/>
        <w:rPr>
          <w:rFonts w:ascii="Times New Roman" w:hAnsi="Times New Roman" w:cs="Times New Roman"/>
        </w:rPr>
      </w:pPr>
    </w:p>
    <w:p w14:paraId="08FC8439" w14:textId="53AD07A4" w:rsidR="00DC7D33" w:rsidRPr="00DF32A3" w:rsidRDefault="00052700" w:rsidP="00831C64">
      <w:pPr>
        <w:jc w:val="both"/>
        <w:rPr>
          <w:rFonts w:ascii="Times New Roman" w:hAnsi="Times New Roman" w:cs="Times New Roman"/>
        </w:rPr>
      </w:pPr>
      <w:r w:rsidRPr="00DF32A3">
        <w:rPr>
          <w:rFonts w:ascii="Times New Roman" w:hAnsi="Times New Roman" w:cs="Times New Roman"/>
        </w:rPr>
        <w:t>SP1.csv</w:t>
      </w:r>
    </w:p>
    <w:p w14:paraId="698A880F" w14:textId="77777777" w:rsidR="00C02C0C" w:rsidRDefault="00C02C0C" w:rsidP="00C02C0C">
      <w:pPr>
        <w:rPr>
          <w:rFonts w:ascii="Times New Roman" w:hAnsi="Times New Roman" w:cs="Times New Roman"/>
        </w:rPr>
      </w:pPr>
    </w:p>
    <w:p w14:paraId="23A03355" w14:textId="076C872D" w:rsidR="00275D0F" w:rsidRPr="00C02C0C" w:rsidRDefault="00052700" w:rsidP="00C02C0C">
      <w:pPr>
        <w:rPr>
          <w:rFonts w:ascii="Times New Roman" w:hAnsi="Times New Roman" w:cs="Times New Roman"/>
        </w:rPr>
      </w:pPr>
      <w:r w:rsidRPr="00DF32A3">
        <w:rPr>
          <w:noProof/>
        </w:rPr>
        <w:drawing>
          <wp:inline distT="0" distB="0" distL="0" distR="0" wp14:anchorId="32A71F5B" wp14:editId="2DB27E92">
            <wp:extent cx="6542058" cy="914400"/>
            <wp:effectExtent l="0" t="0" r="0" b="0"/>
            <wp:docPr id="1395489005" name="Picture 14" descr="A table of numbers with a number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89005" name="Picture 14" descr="A table of numbers with a number in the middle&#10;&#10;Description automatically generated with medium confidence"/>
                    <pic:cNvPicPr/>
                  </pic:nvPicPr>
                  <pic:blipFill rotWithShape="1">
                    <a:blip r:embed="rId6" cstate="print">
                      <a:extLst>
                        <a:ext uri="{28A0092B-C50C-407E-A947-70E740481C1C}">
                          <a14:useLocalDpi xmlns:a14="http://schemas.microsoft.com/office/drawing/2010/main" val="0"/>
                        </a:ext>
                      </a:extLst>
                    </a:blip>
                    <a:srcRect b="74372"/>
                    <a:stretch/>
                  </pic:blipFill>
                  <pic:spPr bwMode="auto">
                    <a:xfrm>
                      <a:off x="0" y="0"/>
                      <a:ext cx="6542058" cy="914400"/>
                    </a:xfrm>
                    <a:prstGeom prst="rect">
                      <a:avLst/>
                    </a:prstGeom>
                    <a:ln>
                      <a:noFill/>
                    </a:ln>
                    <a:extLst>
                      <a:ext uri="{53640926-AAD7-44D8-BBD7-CCE9431645EC}">
                        <a14:shadowObscured xmlns:a14="http://schemas.microsoft.com/office/drawing/2010/main"/>
                      </a:ext>
                    </a:extLst>
                  </pic:spPr>
                </pic:pic>
              </a:graphicData>
            </a:graphic>
          </wp:inline>
        </w:drawing>
      </w:r>
    </w:p>
    <w:p w14:paraId="6CE569B5" w14:textId="77777777" w:rsidR="00052700" w:rsidRPr="00DF32A3" w:rsidRDefault="00052700" w:rsidP="00831C64">
      <w:pPr>
        <w:jc w:val="both"/>
        <w:rPr>
          <w:rFonts w:ascii="Times New Roman" w:hAnsi="Times New Roman" w:cs="Times New Roman"/>
        </w:rPr>
      </w:pPr>
    </w:p>
    <w:p w14:paraId="13701B56" w14:textId="77777777" w:rsidR="00052700" w:rsidRPr="00DF32A3" w:rsidRDefault="00052700" w:rsidP="00831C64">
      <w:pPr>
        <w:jc w:val="both"/>
        <w:rPr>
          <w:rFonts w:ascii="Times New Roman" w:hAnsi="Times New Roman" w:cs="Times New Roman"/>
        </w:rPr>
      </w:pPr>
    </w:p>
    <w:p w14:paraId="0BC6F5A8" w14:textId="77777777" w:rsidR="008E49C8" w:rsidRPr="00DF32A3" w:rsidRDefault="008E49C8" w:rsidP="00831C64">
      <w:pPr>
        <w:jc w:val="both"/>
        <w:rPr>
          <w:rFonts w:ascii="Times New Roman" w:hAnsi="Times New Roman" w:cs="Times New Roman"/>
        </w:rPr>
      </w:pPr>
    </w:p>
    <w:p w14:paraId="6FF8E9DE" w14:textId="43B82DEF" w:rsidR="00052700" w:rsidRDefault="00052700" w:rsidP="00831C64">
      <w:pPr>
        <w:jc w:val="both"/>
        <w:rPr>
          <w:rFonts w:ascii="Times New Roman" w:hAnsi="Times New Roman" w:cs="Times New Roman"/>
        </w:rPr>
      </w:pPr>
      <w:r w:rsidRPr="00DF32A3">
        <w:rPr>
          <w:rFonts w:ascii="Times New Roman" w:hAnsi="Times New Roman" w:cs="Times New Roman"/>
        </w:rPr>
        <w:t>SP2.csv</w:t>
      </w:r>
    </w:p>
    <w:p w14:paraId="16456D9E" w14:textId="77777777" w:rsidR="00C02C0C" w:rsidRPr="00DF32A3" w:rsidRDefault="00C02C0C" w:rsidP="00831C64">
      <w:pPr>
        <w:jc w:val="both"/>
        <w:rPr>
          <w:rFonts w:ascii="Times New Roman" w:hAnsi="Times New Roman" w:cs="Times New Roman"/>
        </w:rPr>
      </w:pPr>
    </w:p>
    <w:p w14:paraId="062D86D0" w14:textId="073E1B43" w:rsidR="00275D0F" w:rsidRPr="00C02C0C" w:rsidRDefault="00052700" w:rsidP="00C02C0C">
      <w:pPr>
        <w:jc w:val="both"/>
        <w:rPr>
          <w:rFonts w:ascii="Times New Roman" w:hAnsi="Times New Roman" w:cs="Times New Roman"/>
        </w:rPr>
      </w:pPr>
      <w:r w:rsidRPr="00DF32A3">
        <w:rPr>
          <w:noProof/>
        </w:rPr>
        <w:drawing>
          <wp:inline distT="0" distB="0" distL="0" distR="0" wp14:anchorId="74A88638" wp14:editId="3E2BA8EF">
            <wp:extent cx="6488029" cy="915100"/>
            <wp:effectExtent l="0" t="0" r="8255" b="0"/>
            <wp:docPr id="847890169" name="Picture 15" descr="A table of numbers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90169" name="Picture 15" descr="A table of numbers with a number on it&#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b="74385"/>
                    <a:stretch/>
                  </pic:blipFill>
                  <pic:spPr bwMode="auto">
                    <a:xfrm>
                      <a:off x="0" y="0"/>
                      <a:ext cx="6636546" cy="936047"/>
                    </a:xfrm>
                    <a:prstGeom prst="rect">
                      <a:avLst/>
                    </a:prstGeom>
                    <a:ln>
                      <a:noFill/>
                    </a:ln>
                    <a:extLst>
                      <a:ext uri="{53640926-AAD7-44D8-BBD7-CCE9431645EC}">
                        <a14:shadowObscured xmlns:a14="http://schemas.microsoft.com/office/drawing/2010/main"/>
                      </a:ext>
                    </a:extLst>
                  </pic:spPr>
                </pic:pic>
              </a:graphicData>
            </a:graphic>
          </wp:inline>
        </w:drawing>
      </w:r>
    </w:p>
    <w:p w14:paraId="26AB4006" w14:textId="77777777" w:rsidR="00F83EF3" w:rsidRPr="00DF32A3" w:rsidRDefault="00F83EF3" w:rsidP="00831C64">
      <w:pPr>
        <w:jc w:val="both"/>
        <w:rPr>
          <w:rFonts w:ascii="Times New Roman" w:hAnsi="Times New Roman" w:cs="Times New Roman"/>
        </w:rPr>
      </w:pPr>
    </w:p>
    <w:p w14:paraId="0BD38F32" w14:textId="66F79676" w:rsidR="00052700" w:rsidRPr="00DF32A3" w:rsidRDefault="00052700" w:rsidP="00831C64">
      <w:pPr>
        <w:jc w:val="both"/>
        <w:rPr>
          <w:rFonts w:ascii="Times New Roman" w:hAnsi="Times New Roman" w:cs="Times New Roman"/>
        </w:rPr>
      </w:pPr>
      <w:r w:rsidRPr="00DF32A3">
        <w:rPr>
          <w:rFonts w:ascii="Times New Roman" w:hAnsi="Times New Roman" w:cs="Times New Roman"/>
        </w:rPr>
        <w:t>SP</w:t>
      </w:r>
      <w:r w:rsidR="00207F24">
        <w:rPr>
          <w:rFonts w:ascii="Times New Roman" w:hAnsi="Times New Roman" w:cs="Times New Roman"/>
        </w:rPr>
        <w:t>F</w:t>
      </w:r>
      <w:r w:rsidRPr="00DF32A3">
        <w:rPr>
          <w:rFonts w:ascii="Times New Roman" w:hAnsi="Times New Roman" w:cs="Times New Roman"/>
        </w:rPr>
        <w:t>3.csv</w:t>
      </w:r>
    </w:p>
    <w:p w14:paraId="61AC8ADD" w14:textId="77777777" w:rsidR="00052700" w:rsidRPr="00DF32A3" w:rsidRDefault="00052700" w:rsidP="00831C64">
      <w:pPr>
        <w:jc w:val="both"/>
        <w:rPr>
          <w:rFonts w:ascii="Times New Roman" w:hAnsi="Times New Roman" w:cs="Times New Roman"/>
        </w:rPr>
      </w:pPr>
    </w:p>
    <w:p w14:paraId="283D7EF3" w14:textId="2D401D33" w:rsidR="00C45632" w:rsidRPr="00DF32A3" w:rsidRDefault="00052700" w:rsidP="00831C64">
      <w:pPr>
        <w:jc w:val="both"/>
        <w:rPr>
          <w:rFonts w:ascii="Times New Roman" w:hAnsi="Times New Roman" w:cs="Times New Roman"/>
        </w:rPr>
      </w:pPr>
      <w:r w:rsidRPr="00DF32A3">
        <w:rPr>
          <w:rFonts w:ascii="Times New Roman" w:hAnsi="Times New Roman" w:cs="Times New Roman"/>
          <w:noProof/>
        </w:rPr>
        <w:drawing>
          <wp:inline distT="0" distB="0" distL="0" distR="0" wp14:anchorId="39C4164C" wp14:editId="0664A8E5">
            <wp:extent cx="6487795" cy="912087"/>
            <wp:effectExtent l="0" t="0" r="0" b="2540"/>
            <wp:docPr id="6273230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23007" name="Picture 627323007"/>
                    <pic:cNvPicPr/>
                  </pic:nvPicPr>
                  <pic:blipFill rotWithShape="1">
                    <a:blip r:embed="rId8" cstate="print">
                      <a:extLst>
                        <a:ext uri="{28A0092B-C50C-407E-A947-70E740481C1C}">
                          <a14:useLocalDpi xmlns:a14="http://schemas.microsoft.com/office/drawing/2010/main" val="0"/>
                        </a:ext>
                      </a:extLst>
                    </a:blip>
                    <a:srcRect b="74874"/>
                    <a:stretch/>
                  </pic:blipFill>
                  <pic:spPr bwMode="auto">
                    <a:xfrm>
                      <a:off x="0" y="0"/>
                      <a:ext cx="6616112" cy="930126"/>
                    </a:xfrm>
                    <a:prstGeom prst="rect">
                      <a:avLst/>
                    </a:prstGeom>
                    <a:ln>
                      <a:noFill/>
                    </a:ln>
                    <a:extLst>
                      <a:ext uri="{53640926-AAD7-44D8-BBD7-CCE9431645EC}">
                        <a14:shadowObscured xmlns:a14="http://schemas.microsoft.com/office/drawing/2010/main"/>
                      </a:ext>
                    </a:extLst>
                  </pic:spPr>
                </pic:pic>
              </a:graphicData>
            </a:graphic>
          </wp:inline>
        </w:drawing>
      </w:r>
      <w:r w:rsidR="00D34497" w:rsidRPr="00DF32A3">
        <w:rPr>
          <w:rFonts w:ascii="Times New Roman" w:hAnsi="Times New Roman" w:cs="Times New Roman"/>
        </w:rPr>
        <w:br/>
      </w:r>
    </w:p>
    <w:p w14:paraId="2625BD04" w14:textId="435416E4" w:rsidR="00D34497" w:rsidRPr="00DF32A3" w:rsidRDefault="00052700" w:rsidP="00831C64">
      <w:pPr>
        <w:jc w:val="both"/>
        <w:rPr>
          <w:rFonts w:ascii="Times New Roman" w:hAnsi="Times New Roman" w:cs="Times New Roman"/>
        </w:rPr>
      </w:pPr>
      <w:r w:rsidRPr="00DF32A3">
        <w:rPr>
          <w:rFonts w:ascii="Times New Roman" w:hAnsi="Times New Roman" w:cs="Times New Roman"/>
        </w:rPr>
        <w:t>SP</w:t>
      </w:r>
      <w:r w:rsidR="00207F24">
        <w:rPr>
          <w:rFonts w:ascii="Times New Roman" w:hAnsi="Times New Roman" w:cs="Times New Roman"/>
        </w:rPr>
        <w:t>F</w:t>
      </w:r>
      <w:r w:rsidRPr="00DF32A3">
        <w:rPr>
          <w:rFonts w:ascii="Times New Roman" w:hAnsi="Times New Roman" w:cs="Times New Roman"/>
        </w:rPr>
        <w:t>4.csv</w:t>
      </w:r>
      <w:r w:rsidR="00D34497" w:rsidRPr="00DF32A3">
        <w:rPr>
          <w:rFonts w:ascii="Times New Roman" w:hAnsi="Times New Roman" w:cs="Times New Roman"/>
        </w:rPr>
        <w:br/>
      </w:r>
      <w:r w:rsidR="00D34497" w:rsidRPr="00DF32A3">
        <w:rPr>
          <w:rFonts w:ascii="Times New Roman" w:hAnsi="Times New Roman" w:cs="Times New Roman"/>
        </w:rPr>
        <w:br/>
      </w:r>
      <w:r w:rsidRPr="00DF32A3">
        <w:rPr>
          <w:rFonts w:ascii="Times New Roman" w:hAnsi="Times New Roman" w:cs="Times New Roman"/>
          <w:noProof/>
        </w:rPr>
        <w:drawing>
          <wp:inline distT="0" distB="0" distL="0" distR="0" wp14:anchorId="7E66702D" wp14:editId="0329E77E">
            <wp:extent cx="6487795" cy="928100"/>
            <wp:effectExtent l="0" t="0" r="0" b="5715"/>
            <wp:docPr id="1848200702" name="Picture 17"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00702" name="Picture 17" descr="A table of numbers and letters&#10;&#10;Description automatically generated"/>
                    <pic:cNvPicPr/>
                  </pic:nvPicPr>
                  <pic:blipFill rotWithShape="1">
                    <a:blip r:embed="rId9" cstate="print">
                      <a:extLst>
                        <a:ext uri="{28A0092B-C50C-407E-A947-70E740481C1C}">
                          <a14:useLocalDpi xmlns:a14="http://schemas.microsoft.com/office/drawing/2010/main" val="0"/>
                        </a:ext>
                      </a:extLst>
                    </a:blip>
                    <a:srcRect b="74334"/>
                    <a:stretch/>
                  </pic:blipFill>
                  <pic:spPr bwMode="auto">
                    <a:xfrm>
                      <a:off x="0" y="0"/>
                      <a:ext cx="6580769" cy="941400"/>
                    </a:xfrm>
                    <a:prstGeom prst="rect">
                      <a:avLst/>
                    </a:prstGeom>
                    <a:ln>
                      <a:noFill/>
                    </a:ln>
                    <a:extLst>
                      <a:ext uri="{53640926-AAD7-44D8-BBD7-CCE9431645EC}">
                        <a14:shadowObscured xmlns:a14="http://schemas.microsoft.com/office/drawing/2010/main"/>
                      </a:ext>
                    </a:extLst>
                  </pic:spPr>
                </pic:pic>
              </a:graphicData>
            </a:graphic>
          </wp:inline>
        </w:drawing>
      </w:r>
    </w:p>
    <w:p w14:paraId="5AE1B5F3" w14:textId="77777777" w:rsidR="00052700" w:rsidRPr="00DF32A3" w:rsidRDefault="00052700" w:rsidP="00831C64">
      <w:pPr>
        <w:jc w:val="both"/>
        <w:rPr>
          <w:rFonts w:ascii="Times New Roman" w:hAnsi="Times New Roman" w:cs="Times New Roman"/>
        </w:rPr>
      </w:pPr>
    </w:p>
    <w:p w14:paraId="5573FB3B" w14:textId="361DD4B2" w:rsidR="00052700" w:rsidRPr="00DF32A3" w:rsidRDefault="00052700" w:rsidP="00831C64">
      <w:pPr>
        <w:jc w:val="both"/>
        <w:rPr>
          <w:rFonts w:ascii="Times New Roman" w:hAnsi="Times New Roman" w:cs="Times New Roman"/>
        </w:rPr>
      </w:pPr>
      <w:r w:rsidRPr="00DF32A3">
        <w:rPr>
          <w:rFonts w:ascii="Times New Roman" w:hAnsi="Times New Roman" w:cs="Times New Roman"/>
        </w:rPr>
        <w:t>SP5.csv</w:t>
      </w:r>
      <w:r w:rsidRPr="00DF32A3">
        <w:rPr>
          <w:rFonts w:ascii="Times New Roman" w:hAnsi="Times New Roman" w:cs="Times New Roman"/>
        </w:rPr>
        <w:br/>
      </w:r>
    </w:p>
    <w:p w14:paraId="2BC81F20" w14:textId="4C58635F" w:rsidR="00052700" w:rsidRPr="00DF32A3" w:rsidRDefault="00052700" w:rsidP="00831C64">
      <w:pPr>
        <w:jc w:val="both"/>
        <w:rPr>
          <w:rFonts w:ascii="Times New Roman" w:hAnsi="Times New Roman" w:cs="Times New Roman"/>
        </w:rPr>
      </w:pPr>
      <w:r w:rsidRPr="00DF32A3">
        <w:rPr>
          <w:rFonts w:ascii="Times New Roman" w:hAnsi="Times New Roman" w:cs="Times New Roman"/>
          <w:noProof/>
        </w:rPr>
        <w:drawing>
          <wp:inline distT="0" distB="0" distL="0" distR="0" wp14:anchorId="75E90B79" wp14:editId="40CDE6D8">
            <wp:extent cx="6431280" cy="920045"/>
            <wp:effectExtent l="0" t="0" r="0" b="0"/>
            <wp:docPr id="707192587" name="Picture 18" descr="A table of numbers with a number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92587" name="Picture 18" descr="A table of numbers with a number in the middle&#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b="73999"/>
                    <a:stretch/>
                  </pic:blipFill>
                  <pic:spPr bwMode="auto">
                    <a:xfrm>
                      <a:off x="0" y="0"/>
                      <a:ext cx="6579066" cy="941187"/>
                    </a:xfrm>
                    <a:prstGeom prst="rect">
                      <a:avLst/>
                    </a:prstGeom>
                    <a:ln>
                      <a:noFill/>
                    </a:ln>
                    <a:extLst>
                      <a:ext uri="{53640926-AAD7-44D8-BBD7-CCE9431645EC}">
                        <a14:shadowObscured xmlns:a14="http://schemas.microsoft.com/office/drawing/2010/main"/>
                      </a:ext>
                    </a:extLst>
                  </pic:spPr>
                </pic:pic>
              </a:graphicData>
            </a:graphic>
          </wp:inline>
        </w:drawing>
      </w:r>
    </w:p>
    <w:p w14:paraId="7FD89F42" w14:textId="77777777" w:rsidR="008E49C8" w:rsidRPr="00DF32A3" w:rsidRDefault="008E49C8" w:rsidP="00831C64">
      <w:pPr>
        <w:jc w:val="both"/>
        <w:rPr>
          <w:rFonts w:ascii="Times New Roman" w:hAnsi="Times New Roman" w:cs="Times New Roman"/>
        </w:rPr>
      </w:pPr>
    </w:p>
    <w:p w14:paraId="5EF8963B" w14:textId="302468E3" w:rsidR="00052700" w:rsidRPr="00DF32A3" w:rsidRDefault="00052700" w:rsidP="00831C64">
      <w:pPr>
        <w:jc w:val="both"/>
        <w:rPr>
          <w:rFonts w:ascii="Times New Roman" w:hAnsi="Times New Roman" w:cs="Times New Roman"/>
        </w:rPr>
      </w:pPr>
      <w:r w:rsidRPr="00DF32A3">
        <w:rPr>
          <w:rFonts w:ascii="Times New Roman" w:hAnsi="Times New Roman" w:cs="Times New Roman"/>
        </w:rPr>
        <w:t>Attend1.xlsx</w:t>
      </w:r>
    </w:p>
    <w:p w14:paraId="5461AA53" w14:textId="77777777" w:rsidR="00052700" w:rsidRPr="00DF32A3" w:rsidRDefault="00052700" w:rsidP="00831C64">
      <w:pPr>
        <w:jc w:val="both"/>
        <w:rPr>
          <w:rFonts w:ascii="Times New Roman" w:hAnsi="Times New Roman" w:cs="Times New Roman"/>
        </w:rPr>
      </w:pPr>
    </w:p>
    <w:p w14:paraId="7C0D5661" w14:textId="52736357" w:rsidR="00052700" w:rsidRPr="00DF32A3" w:rsidRDefault="00052700" w:rsidP="00831C64">
      <w:pPr>
        <w:jc w:val="both"/>
        <w:rPr>
          <w:rFonts w:ascii="Times New Roman" w:hAnsi="Times New Roman" w:cs="Times New Roman"/>
        </w:rPr>
      </w:pPr>
      <w:r w:rsidRPr="00DF32A3">
        <w:rPr>
          <w:rFonts w:ascii="Times New Roman" w:hAnsi="Times New Roman" w:cs="Times New Roman"/>
          <w:noProof/>
        </w:rPr>
        <w:drawing>
          <wp:inline distT="0" distB="0" distL="0" distR="0" wp14:anchorId="2FB6F2B9" wp14:editId="70070263">
            <wp:extent cx="3296920" cy="1211580"/>
            <wp:effectExtent l="0" t="0" r="0" b="7620"/>
            <wp:docPr id="190789452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94523" name="Picture 19"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b="72805"/>
                    <a:stretch/>
                  </pic:blipFill>
                  <pic:spPr bwMode="auto">
                    <a:xfrm>
                      <a:off x="0" y="0"/>
                      <a:ext cx="3380521" cy="1242302"/>
                    </a:xfrm>
                    <a:prstGeom prst="rect">
                      <a:avLst/>
                    </a:prstGeom>
                    <a:ln>
                      <a:noFill/>
                    </a:ln>
                    <a:extLst>
                      <a:ext uri="{53640926-AAD7-44D8-BBD7-CCE9431645EC}">
                        <a14:shadowObscured xmlns:a14="http://schemas.microsoft.com/office/drawing/2010/main"/>
                      </a:ext>
                    </a:extLst>
                  </pic:spPr>
                </pic:pic>
              </a:graphicData>
            </a:graphic>
          </wp:inline>
        </w:drawing>
      </w:r>
    </w:p>
    <w:p w14:paraId="0EED49E5" w14:textId="77777777" w:rsidR="00052700" w:rsidRDefault="00052700" w:rsidP="00831C64">
      <w:pPr>
        <w:jc w:val="both"/>
        <w:rPr>
          <w:rFonts w:ascii="Times New Roman" w:hAnsi="Times New Roman" w:cs="Times New Roman"/>
        </w:rPr>
      </w:pPr>
    </w:p>
    <w:p w14:paraId="35283C5E" w14:textId="77777777" w:rsidR="00FA5F45" w:rsidRDefault="00FA5F45" w:rsidP="00831C64">
      <w:pPr>
        <w:jc w:val="both"/>
        <w:rPr>
          <w:rFonts w:ascii="Times New Roman" w:hAnsi="Times New Roman" w:cs="Times New Roman"/>
        </w:rPr>
      </w:pPr>
    </w:p>
    <w:p w14:paraId="26FCDA3B" w14:textId="77777777" w:rsidR="00FA5F45" w:rsidRDefault="00FA5F45" w:rsidP="00831C64">
      <w:pPr>
        <w:jc w:val="both"/>
        <w:rPr>
          <w:rFonts w:ascii="Times New Roman" w:hAnsi="Times New Roman" w:cs="Times New Roman"/>
        </w:rPr>
      </w:pPr>
    </w:p>
    <w:p w14:paraId="19A3A702" w14:textId="77777777" w:rsidR="00FA5F45" w:rsidRPr="00DF32A3" w:rsidRDefault="00FA5F45" w:rsidP="00831C64">
      <w:pPr>
        <w:jc w:val="both"/>
        <w:rPr>
          <w:rFonts w:ascii="Times New Roman" w:hAnsi="Times New Roman" w:cs="Times New Roman"/>
        </w:rPr>
      </w:pPr>
    </w:p>
    <w:p w14:paraId="55F7806B" w14:textId="04C7E895" w:rsidR="00052700" w:rsidRPr="00DF32A3" w:rsidRDefault="00052700" w:rsidP="00831C64">
      <w:pPr>
        <w:jc w:val="both"/>
        <w:rPr>
          <w:rFonts w:ascii="Times New Roman" w:hAnsi="Times New Roman" w:cs="Times New Roman"/>
        </w:rPr>
      </w:pPr>
      <w:r w:rsidRPr="00DF32A3">
        <w:rPr>
          <w:rFonts w:ascii="Times New Roman" w:hAnsi="Times New Roman" w:cs="Times New Roman"/>
        </w:rPr>
        <w:t>Attend2.xlsx</w:t>
      </w:r>
    </w:p>
    <w:p w14:paraId="1ABCEC9E" w14:textId="77777777" w:rsidR="00052700" w:rsidRPr="00DF32A3" w:rsidRDefault="00052700" w:rsidP="00831C64">
      <w:pPr>
        <w:jc w:val="both"/>
        <w:rPr>
          <w:rFonts w:ascii="Times New Roman" w:hAnsi="Times New Roman" w:cs="Times New Roman"/>
        </w:rPr>
      </w:pPr>
    </w:p>
    <w:p w14:paraId="6E6F5E6B" w14:textId="5ABCF2B9" w:rsidR="00052700" w:rsidRPr="00DF32A3" w:rsidRDefault="00D01FD3" w:rsidP="00831C64">
      <w:pPr>
        <w:jc w:val="both"/>
        <w:rPr>
          <w:rFonts w:ascii="Times New Roman" w:hAnsi="Times New Roman" w:cs="Times New Roman"/>
        </w:rPr>
      </w:pPr>
      <w:r w:rsidRPr="00DF32A3">
        <w:rPr>
          <w:rFonts w:ascii="Times New Roman" w:hAnsi="Times New Roman" w:cs="Times New Roman"/>
          <w:noProof/>
        </w:rPr>
        <w:drawing>
          <wp:inline distT="0" distB="0" distL="0" distR="0" wp14:anchorId="1DB88D62" wp14:editId="2FAF5DDF">
            <wp:extent cx="3254122" cy="1112520"/>
            <wp:effectExtent l="0" t="0" r="3810" b="0"/>
            <wp:docPr id="129972231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22312" name="Picture 20"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213" r="56484" b="74681"/>
                    <a:stretch/>
                  </pic:blipFill>
                  <pic:spPr bwMode="auto">
                    <a:xfrm>
                      <a:off x="0" y="0"/>
                      <a:ext cx="3291820" cy="1125408"/>
                    </a:xfrm>
                    <a:prstGeom prst="rect">
                      <a:avLst/>
                    </a:prstGeom>
                    <a:ln>
                      <a:noFill/>
                    </a:ln>
                    <a:extLst>
                      <a:ext uri="{53640926-AAD7-44D8-BBD7-CCE9431645EC}">
                        <a14:shadowObscured xmlns:a14="http://schemas.microsoft.com/office/drawing/2010/main"/>
                      </a:ext>
                    </a:extLst>
                  </pic:spPr>
                </pic:pic>
              </a:graphicData>
            </a:graphic>
          </wp:inline>
        </w:drawing>
      </w:r>
    </w:p>
    <w:p w14:paraId="460DD465" w14:textId="77777777" w:rsidR="008E49C8" w:rsidRPr="00DF32A3" w:rsidRDefault="008E49C8" w:rsidP="00831C64">
      <w:pPr>
        <w:jc w:val="both"/>
        <w:rPr>
          <w:rFonts w:ascii="Times New Roman" w:hAnsi="Times New Roman" w:cs="Times New Roman"/>
        </w:rPr>
      </w:pPr>
    </w:p>
    <w:p w14:paraId="7CCE61B0" w14:textId="77777777" w:rsidR="008E49C8" w:rsidRPr="00DF32A3" w:rsidRDefault="008E49C8" w:rsidP="00831C64">
      <w:pPr>
        <w:jc w:val="both"/>
        <w:rPr>
          <w:rFonts w:ascii="Times New Roman" w:hAnsi="Times New Roman" w:cs="Times New Roman"/>
        </w:rPr>
      </w:pPr>
    </w:p>
    <w:p w14:paraId="6C9B78F1" w14:textId="1B99F811" w:rsidR="00D01FD3" w:rsidRPr="00DF32A3" w:rsidRDefault="00D01FD3" w:rsidP="00831C64">
      <w:pPr>
        <w:jc w:val="both"/>
        <w:rPr>
          <w:rFonts w:ascii="Times New Roman" w:hAnsi="Times New Roman" w:cs="Times New Roman"/>
        </w:rPr>
      </w:pPr>
      <w:r w:rsidRPr="00DF32A3">
        <w:rPr>
          <w:rFonts w:ascii="Times New Roman" w:hAnsi="Times New Roman" w:cs="Times New Roman"/>
        </w:rPr>
        <w:t>Attend3.xlsx</w:t>
      </w:r>
    </w:p>
    <w:p w14:paraId="08456660" w14:textId="77777777" w:rsidR="00D01FD3" w:rsidRPr="00DF32A3" w:rsidRDefault="00D01FD3" w:rsidP="00831C64">
      <w:pPr>
        <w:jc w:val="both"/>
        <w:rPr>
          <w:rFonts w:ascii="Times New Roman" w:hAnsi="Times New Roman" w:cs="Times New Roman"/>
        </w:rPr>
      </w:pPr>
    </w:p>
    <w:p w14:paraId="4FA9CF3A" w14:textId="6FCB627A" w:rsidR="00D01FD3" w:rsidRDefault="00D01FD3" w:rsidP="00831C64">
      <w:pPr>
        <w:jc w:val="both"/>
        <w:rPr>
          <w:rFonts w:ascii="Times New Roman" w:hAnsi="Times New Roman" w:cs="Times New Roman"/>
        </w:rPr>
      </w:pPr>
      <w:r w:rsidRPr="00DF32A3">
        <w:rPr>
          <w:rFonts w:ascii="Times New Roman" w:hAnsi="Times New Roman" w:cs="Times New Roman"/>
          <w:noProof/>
        </w:rPr>
        <w:drawing>
          <wp:inline distT="0" distB="0" distL="0" distR="0" wp14:anchorId="688DDA47" wp14:editId="60E03EBD">
            <wp:extent cx="3187337" cy="1097280"/>
            <wp:effectExtent l="0" t="0" r="0" b="7620"/>
            <wp:docPr id="673491034"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91034" name="Picture 21"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r="55138" b="74838"/>
                    <a:stretch/>
                  </pic:blipFill>
                  <pic:spPr bwMode="auto">
                    <a:xfrm>
                      <a:off x="0" y="0"/>
                      <a:ext cx="3201801" cy="1102259"/>
                    </a:xfrm>
                    <a:prstGeom prst="rect">
                      <a:avLst/>
                    </a:prstGeom>
                    <a:ln>
                      <a:noFill/>
                    </a:ln>
                    <a:extLst>
                      <a:ext uri="{53640926-AAD7-44D8-BBD7-CCE9431645EC}">
                        <a14:shadowObscured xmlns:a14="http://schemas.microsoft.com/office/drawing/2010/main"/>
                      </a:ext>
                    </a:extLst>
                  </pic:spPr>
                </pic:pic>
              </a:graphicData>
            </a:graphic>
          </wp:inline>
        </w:drawing>
      </w:r>
    </w:p>
    <w:p w14:paraId="5AC8D7C7" w14:textId="77777777" w:rsidR="00AD234E" w:rsidRPr="00DF32A3" w:rsidRDefault="00AD234E" w:rsidP="00831C64">
      <w:pPr>
        <w:jc w:val="both"/>
        <w:rPr>
          <w:rFonts w:ascii="Times New Roman" w:hAnsi="Times New Roman" w:cs="Times New Roman"/>
        </w:rPr>
      </w:pPr>
    </w:p>
    <w:p w14:paraId="1F264EAF" w14:textId="77777777" w:rsidR="00D01FD3" w:rsidRPr="00DF32A3" w:rsidRDefault="00D01FD3" w:rsidP="00831C64">
      <w:pPr>
        <w:jc w:val="both"/>
        <w:rPr>
          <w:rFonts w:ascii="Times New Roman" w:hAnsi="Times New Roman" w:cs="Times New Roman"/>
        </w:rPr>
      </w:pPr>
    </w:p>
    <w:p w14:paraId="2E9CB4CD" w14:textId="1486A203" w:rsidR="00D01FD3" w:rsidRPr="00DF32A3" w:rsidRDefault="00D01FD3" w:rsidP="00831C64">
      <w:pPr>
        <w:jc w:val="both"/>
        <w:rPr>
          <w:rFonts w:ascii="Times New Roman" w:hAnsi="Times New Roman" w:cs="Times New Roman"/>
        </w:rPr>
      </w:pPr>
      <w:r w:rsidRPr="00DF32A3">
        <w:rPr>
          <w:rFonts w:ascii="Times New Roman" w:hAnsi="Times New Roman" w:cs="Times New Roman"/>
        </w:rPr>
        <w:t>Attend4.xlsx</w:t>
      </w:r>
      <w:r w:rsidRPr="00DF32A3">
        <w:rPr>
          <w:rFonts w:ascii="Times New Roman" w:hAnsi="Times New Roman" w:cs="Times New Roman"/>
        </w:rPr>
        <w:br/>
      </w:r>
    </w:p>
    <w:p w14:paraId="72851624" w14:textId="259C3DDF" w:rsidR="00052700" w:rsidRPr="00DF32A3" w:rsidRDefault="00D01FD3" w:rsidP="00831C64">
      <w:pPr>
        <w:jc w:val="both"/>
        <w:rPr>
          <w:rFonts w:ascii="Times New Roman" w:hAnsi="Times New Roman" w:cs="Times New Roman"/>
        </w:rPr>
      </w:pPr>
      <w:r w:rsidRPr="00DF32A3">
        <w:rPr>
          <w:rFonts w:ascii="Times New Roman" w:hAnsi="Times New Roman" w:cs="Times New Roman"/>
          <w:noProof/>
        </w:rPr>
        <w:drawing>
          <wp:inline distT="0" distB="0" distL="0" distR="0" wp14:anchorId="75FE5C04" wp14:editId="7BF40742">
            <wp:extent cx="3167049" cy="1219200"/>
            <wp:effectExtent l="0" t="0" r="0" b="0"/>
            <wp:docPr id="64621439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14392" name="Picture 22"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r="56726" b="72417"/>
                    <a:stretch/>
                  </pic:blipFill>
                  <pic:spPr bwMode="auto">
                    <a:xfrm>
                      <a:off x="0" y="0"/>
                      <a:ext cx="3191737" cy="1228704"/>
                    </a:xfrm>
                    <a:prstGeom prst="rect">
                      <a:avLst/>
                    </a:prstGeom>
                    <a:ln>
                      <a:noFill/>
                    </a:ln>
                    <a:extLst>
                      <a:ext uri="{53640926-AAD7-44D8-BBD7-CCE9431645EC}">
                        <a14:shadowObscured xmlns:a14="http://schemas.microsoft.com/office/drawing/2010/main"/>
                      </a:ext>
                    </a:extLst>
                  </pic:spPr>
                </pic:pic>
              </a:graphicData>
            </a:graphic>
          </wp:inline>
        </w:drawing>
      </w:r>
    </w:p>
    <w:p w14:paraId="5C96918B" w14:textId="77777777" w:rsidR="00D01FD3" w:rsidRPr="00DF32A3" w:rsidRDefault="00D01FD3" w:rsidP="00831C64">
      <w:pPr>
        <w:jc w:val="both"/>
        <w:rPr>
          <w:rFonts w:ascii="Times New Roman" w:hAnsi="Times New Roman" w:cs="Times New Roman"/>
        </w:rPr>
      </w:pPr>
    </w:p>
    <w:p w14:paraId="47466508" w14:textId="77777777" w:rsidR="008E49C8" w:rsidRPr="00DF32A3" w:rsidRDefault="008E49C8" w:rsidP="00831C64">
      <w:pPr>
        <w:jc w:val="both"/>
        <w:rPr>
          <w:rFonts w:ascii="Times New Roman" w:hAnsi="Times New Roman" w:cs="Times New Roman"/>
        </w:rPr>
      </w:pPr>
    </w:p>
    <w:p w14:paraId="43010619" w14:textId="0C021759" w:rsidR="00D01FD3" w:rsidRPr="00DF32A3" w:rsidRDefault="00D01FD3" w:rsidP="00831C64">
      <w:pPr>
        <w:jc w:val="both"/>
        <w:rPr>
          <w:rFonts w:ascii="Times New Roman" w:hAnsi="Times New Roman" w:cs="Times New Roman"/>
        </w:rPr>
      </w:pPr>
      <w:r w:rsidRPr="00DF32A3">
        <w:rPr>
          <w:rFonts w:ascii="Times New Roman" w:hAnsi="Times New Roman" w:cs="Times New Roman"/>
        </w:rPr>
        <w:t>Attend5.xlsx</w:t>
      </w:r>
    </w:p>
    <w:p w14:paraId="3A22199F" w14:textId="77777777" w:rsidR="00D01FD3" w:rsidRPr="00DF32A3" w:rsidRDefault="00D01FD3" w:rsidP="00831C64">
      <w:pPr>
        <w:jc w:val="both"/>
        <w:rPr>
          <w:rFonts w:ascii="Times New Roman" w:hAnsi="Times New Roman" w:cs="Times New Roman"/>
        </w:rPr>
      </w:pPr>
    </w:p>
    <w:p w14:paraId="1FA2E98D" w14:textId="47E680AB" w:rsidR="00D01FD3" w:rsidRPr="00DF32A3" w:rsidRDefault="00D01FD3" w:rsidP="00831C64">
      <w:pPr>
        <w:jc w:val="both"/>
        <w:rPr>
          <w:rFonts w:ascii="Times New Roman" w:hAnsi="Times New Roman" w:cs="Times New Roman"/>
        </w:rPr>
      </w:pPr>
      <w:r w:rsidRPr="00DF32A3">
        <w:rPr>
          <w:rFonts w:ascii="Times New Roman" w:hAnsi="Times New Roman" w:cs="Times New Roman"/>
          <w:noProof/>
        </w:rPr>
        <w:drawing>
          <wp:inline distT="0" distB="0" distL="0" distR="0" wp14:anchorId="70E2EDAB" wp14:editId="66A162B6">
            <wp:extent cx="3159565" cy="1196340"/>
            <wp:effectExtent l="0" t="0" r="3175" b="3810"/>
            <wp:docPr id="16682978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9785" name="Picture 23"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r="49265" b="72170"/>
                    <a:stretch/>
                  </pic:blipFill>
                  <pic:spPr bwMode="auto">
                    <a:xfrm>
                      <a:off x="0" y="0"/>
                      <a:ext cx="3178167" cy="1203383"/>
                    </a:xfrm>
                    <a:prstGeom prst="rect">
                      <a:avLst/>
                    </a:prstGeom>
                    <a:ln>
                      <a:noFill/>
                    </a:ln>
                    <a:extLst>
                      <a:ext uri="{53640926-AAD7-44D8-BBD7-CCE9431645EC}">
                        <a14:shadowObscured xmlns:a14="http://schemas.microsoft.com/office/drawing/2010/main"/>
                      </a:ext>
                    </a:extLst>
                  </pic:spPr>
                </pic:pic>
              </a:graphicData>
            </a:graphic>
          </wp:inline>
        </w:drawing>
      </w:r>
    </w:p>
    <w:p w14:paraId="1ABDD744" w14:textId="77777777" w:rsidR="003B659E" w:rsidRPr="00DF32A3" w:rsidRDefault="003B659E" w:rsidP="00831C64">
      <w:pPr>
        <w:jc w:val="both"/>
        <w:rPr>
          <w:rFonts w:ascii="Times New Roman" w:hAnsi="Times New Roman" w:cs="Times New Roman"/>
        </w:rPr>
      </w:pPr>
    </w:p>
    <w:p w14:paraId="69FC62C0" w14:textId="77777777" w:rsidR="003B659E" w:rsidRPr="00DF32A3" w:rsidRDefault="003B659E" w:rsidP="00831C64">
      <w:pPr>
        <w:jc w:val="both"/>
        <w:rPr>
          <w:rFonts w:ascii="Times New Roman" w:hAnsi="Times New Roman" w:cs="Times New Roman"/>
        </w:rPr>
      </w:pPr>
    </w:p>
    <w:p w14:paraId="46D04DC5" w14:textId="77777777" w:rsidR="00AD234E" w:rsidRDefault="00AD234E" w:rsidP="00831C64">
      <w:pPr>
        <w:jc w:val="both"/>
        <w:rPr>
          <w:rFonts w:ascii="Times New Roman" w:hAnsi="Times New Roman" w:cs="Times New Roman"/>
          <w:b/>
          <w:bCs/>
          <w:sz w:val="28"/>
          <w:szCs w:val="28"/>
        </w:rPr>
      </w:pPr>
    </w:p>
    <w:p w14:paraId="17B5CE54" w14:textId="77777777" w:rsidR="00AD234E" w:rsidRDefault="00AD234E" w:rsidP="00831C64">
      <w:pPr>
        <w:jc w:val="both"/>
        <w:rPr>
          <w:rFonts w:ascii="Times New Roman" w:hAnsi="Times New Roman" w:cs="Times New Roman"/>
          <w:b/>
          <w:bCs/>
          <w:sz w:val="28"/>
          <w:szCs w:val="28"/>
        </w:rPr>
      </w:pPr>
    </w:p>
    <w:p w14:paraId="064E1F0D" w14:textId="77777777" w:rsidR="00AD234E" w:rsidRDefault="00AD234E" w:rsidP="00831C64">
      <w:pPr>
        <w:jc w:val="both"/>
        <w:rPr>
          <w:rFonts w:ascii="Times New Roman" w:hAnsi="Times New Roman" w:cs="Times New Roman"/>
          <w:b/>
          <w:bCs/>
          <w:sz w:val="28"/>
          <w:szCs w:val="28"/>
        </w:rPr>
      </w:pPr>
    </w:p>
    <w:p w14:paraId="2CB0BAB5" w14:textId="1E71942C" w:rsidR="00D01FD3" w:rsidRPr="00DF32A3" w:rsidRDefault="006E2039" w:rsidP="00831C64">
      <w:pPr>
        <w:jc w:val="both"/>
        <w:rPr>
          <w:rFonts w:ascii="Times New Roman" w:hAnsi="Times New Roman" w:cs="Times New Roman"/>
          <w:b/>
          <w:bCs/>
          <w:sz w:val="28"/>
          <w:szCs w:val="28"/>
        </w:rPr>
      </w:pPr>
      <w:r w:rsidRPr="00DF32A3">
        <w:rPr>
          <w:rFonts w:ascii="Times New Roman" w:hAnsi="Times New Roman" w:cs="Times New Roman"/>
          <w:b/>
          <w:bCs/>
          <w:sz w:val="28"/>
          <w:szCs w:val="28"/>
        </w:rPr>
        <w:t>6.  Result and Analysis:</w:t>
      </w:r>
    </w:p>
    <w:p w14:paraId="3BB5E4B3" w14:textId="77777777" w:rsidR="006E2039" w:rsidRPr="00DF32A3" w:rsidRDefault="006E2039" w:rsidP="00831C64">
      <w:pPr>
        <w:jc w:val="both"/>
        <w:rPr>
          <w:rFonts w:ascii="Times New Roman" w:hAnsi="Times New Roman" w:cs="Times New Roman"/>
          <w:b/>
          <w:bCs/>
        </w:rPr>
      </w:pPr>
    </w:p>
    <w:p w14:paraId="268EA52B" w14:textId="3C758921" w:rsidR="006E2039" w:rsidRPr="00DF32A3" w:rsidRDefault="006E2039" w:rsidP="00831C64">
      <w:pPr>
        <w:jc w:val="both"/>
        <w:rPr>
          <w:rFonts w:ascii="Times New Roman" w:hAnsi="Times New Roman" w:cs="Times New Roman"/>
          <w:b/>
          <w:bCs/>
        </w:rPr>
      </w:pPr>
      <w:r w:rsidRPr="00DF32A3">
        <w:rPr>
          <w:rFonts w:ascii="Times New Roman" w:hAnsi="Times New Roman" w:cs="Times New Roman"/>
          <w:b/>
          <w:bCs/>
        </w:rPr>
        <w:t>6.1 Insights from Statistical Modeling Results:</w:t>
      </w:r>
    </w:p>
    <w:p w14:paraId="07E2C155" w14:textId="77777777" w:rsidR="006E2039" w:rsidRPr="00DF32A3" w:rsidRDefault="006E2039" w:rsidP="00831C64">
      <w:pPr>
        <w:jc w:val="both"/>
        <w:rPr>
          <w:rFonts w:ascii="Times New Roman" w:hAnsi="Times New Roman" w:cs="Times New Roman"/>
        </w:rPr>
      </w:pPr>
    </w:p>
    <w:p w14:paraId="23A551ED" w14:textId="4963393D" w:rsidR="006E2039" w:rsidRPr="00DF32A3" w:rsidRDefault="006E2039" w:rsidP="00831C64">
      <w:pPr>
        <w:jc w:val="both"/>
        <w:rPr>
          <w:rFonts w:ascii="Times New Roman" w:hAnsi="Times New Roman" w:cs="Times New Roman"/>
        </w:rPr>
      </w:pPr>
      <w:r w:rsidRPr="00DF32A3">
        <w:rPr>
          <w:rFonts w:ascii="Times New Roman" w:hAnsi="Times New Roman" w:cs="Times New Roman"/>
        </w:rPr>
        <w:t>This section examines the outcomes observed when employing different statistical models to forecast LaLiga football match results. Assessing the accuracy of each model in predicting match outcomes is crucial for understanding their effectiveness. The analysis spans the seasons from 2014–15 to 2018-19 and closely examines metrics like precision, recall, and F1 score to gauge the models' performance. These metrics offer insights into how well the models predict various outcomes such as wins, draws, or losses, going beyond mere correctness. They provide an indication of the models' ability to grasp the intricacies of football match dynamics. Additionally, the focus in this section is on identifying the most robust model, emphasizing its consistent excellence across various measures and its reliability in predicting future matches.</w:t>
      </w:r>
    </w:p>
    <w:p w14:paraId="532B25F8" w14:textId="77777777" w:rsidR="006E2039" w:rsidRPr="00DF32A3" w:rsidRDefault="006E2039" w:rsidP="00831C64">
      <w:pPr>
        <w:jc w:val="both"/>
        <w:rPr>
          <w:rFonts w:ascii="Times New Roman" w:hAnsi="Times New Roman" w:cs="Times New Roman"/>
        </w:rPr>
      </w:pPr>
    </w:p>
    <w:p w14:paraId="67D03872" w14:textId="6A1BF1DC" w:rsidR="006E2039" w:rsidRPr="00DF32A3" w:rsidRDefault="006E2039" w:rsidP="00831C64">
      <w:pPr>
        <w:jc w:val="both"/>
        <w:rPr>
          <w:rFonts w:ascii="Times New Roman" w:hAnsi="Times New Roman" w:cs="Times New Roman"/>
          <w:b/>
          <w:bCs/>
        </w:rPr>
      </w:pPr>
      <w:r w:rsidRPr="00DF32A3">
        <w:rPr>
          <w:rFonts w:ascii="Times New Roman" w:hAnsi="Times New Roman" w:cs="Times New Roman"/>
          <w:b/>
          <w:bCs/>
        </w:rPr>
        <w:t>6.2 Insights from Data Exploration:</w:t>
      </w:r>
    </w:p>
    <w:p w14:paraId="08D76353" w14:textId="77777777" w:rsidR="006E2039" w:rsidRPr="00DF32A3" w:rsidRDefault="006E2039" w:rsidP="00831C64">
      <w:pPr>
        <w:jc w:val="both"/>
        <w:rPr>
          <w:rFonts w:ascii="Times New Roman" w:hAnsi="Times New Roman" w:cs="Times New Roman"/>
        </w:rPr>
      </w:pPr>
    </w:p>
    <w:p w14:paraId="2E1DE28B" w14:textId="00DA6218" w:rsidR="006E2039" w:rsidRPr="00DF32A3" w:rsidRDefault="006E2039" w:rsidP="00831C64">
      <w:pPr>
        <w:jc w:val="both"/>
        <w:rPr>
          <w:rFonts w:ascii="Times New Roman" w:hAnsi="Times New Roman" w:cs="Times New Roman"/>
        </w:rPr>
      </w:pPr>
      <w:r w:rsidRPr="00DF32A3">
        <w:rPr>
          <w:rFonts w:ascii="Times New Roman" w:hAnsi="Times New Roman" w:cs="Times New Roman"/>
        </w:rPr>
        <w:t>This section is dedicated to a thorough examination of the LaLiga dataset obtained from Kaggle. The dataset includes details such as dates, home teams, away teams, goals, shots, fouls, cards, corners, referees, and more, all scrutinized. The objective is to uncover hidden patterns and extract valuable insights that may not be immediately apparent. These concealed patterns could include team performance trends across different seasons, the impact of specific factors on match results, or significant events that played a pivotal role in determining outcomes. Techniques such as in-depth data analysis, visual tools, and mathematical approaches were employed to reveal these patterns and trends in the dataset. This exploration contributes significantly to a better understanding of how LaLiga football operated during the seasons under investigation.</w:t>
      </w:r>
    </w:p>
    <w:p w14:paraId="6399171A" w14:textId="77777777" w:rsidR="00D01FD3" w:rsidRPr="00DF32A3" w:rsidRDefault="00D01FD3" w:rsidP="00831C64">
      <w:pPr>
        <w:jc w:val="both"/>
        <w:rPr>
          <w:rFonts w:ascii="Times New Roman" w:hAnsi="Times New Roman" w:cs="Times New Roman"/>
        </w:rPr>
      </w:pPr>
    </w:p>
    <w:p w14:paraId="4F9849F9" w14:textId="77777777" w:rsidR="00D01FD3" w:rsidRPr="00DF32A3" w:rsidRDefault="00D01FD3" w:rsidP="00831C64">
      <w:pPr>
        <w:jc w:val="both"/>
        <w:rPr>
          <w:rFonts w:ascii="Times New Roman" w:hAnsi="Times New Roman" w:cs="Times New Roman"/>
        </w:rPr>
      </w:pPr>
    </w:p>
    <w:p w14:paraId="7B44249C" w14:textId="5CE3E7A1" w:rsidR="00447EB7" w:rsidRDefault="008556AD" w:rsidP="00831C64">
      <w:pPr>
        <w:jc w:val="both"/>
        <w:rPr>
          <w:rFonts w:ascii="Times New Roman" w:hAnsi="Times New Roman" w:cs="Times New Roman"/>
        </w:rPr>
      </w:pPr>
      <w:r w:rsidRPr="00DF32A3">
        <w:rPr>
          <w:rFonts w:ascii="Times New Roman" w:hAnsi="Times New Roman" w:cs="Times New Roman"/>
          <w:b/>
          <w:bCs/>
        </w:rPr>
        <w:t>Code:</w:t>
      </w:r>
    </w:p>
    <w:p w14:paraId="04B876A6" w14:textId="244B46F3" w:rsidR="00447EB7" w:rsidRDefault="00447EB7" w:rsidP="00831C64">
      <w:pPr>
        <w:jc w:val="both"/>
        <w:rPr>
          <w:rFonts w:ascii="Times New Roman" w:hAnsi="Times New Roman" w:cs="Times New Roman"/>
        </w:rPr>
      </w:pPr>
    </w:p>
    <w:p w14:paraId="2CD245EE" w14:textId="1493A81A" w:rsidR="00760161" w:rsidRPr="00DF32A3" w:rsidRDefault="00760161" w:rsidP="00831C64">
      <w:pPr>
        <w:jc w:val="both"/>
        <w:rPr>
          <w:rFonts w:ascii="Times New Roman" w:hAnsi="Times New Roman" w:cs="Times New Roman"/>
        </w:rPr>
      </w:pPr>
      <w:r>
        <w:rPr>
          <w:rFonts w:ascii="Times New Roman" w:hAnsi="Times New Roman" w:cs="Times New Roman"/>
          <w:noProof/>
        </w:rPr>
        <w:drawing>
          <wp:inline distT="0" distB="0" distL="0" distR="0" wp14:anchorId="7FA4A411" wp14:editId="5C5DF8DE">
            <wp:extent cx="5943600" cy="1001395"/>
            <wp:effectExtent l="0" t="0" r="0" b="8255"/>
            <wp:docPr id="96133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32193" name="Picture 961332193"/>
                    <pic:cNvPicPr/>
                  </pic:nvPicPr>
                  <pic:blipFill>
                    <a:blip r:embed="rId16">
                      <a:extLst>
                        <a:ext uri="{28A0092B-C50C-407E-A947-70E740481C1C}">
                          <a14:useLocalDpi xmlns:a14="http://schemas.microsoft.com/office/drawing/2010/main" val="0"/>
                        </a:ext>
                      </a:extLst>
                    </a:blip>
                    <a:stretch>
                      <a:fillRect/>
                    </a:stretch>
                  </pic:blipFill>
                  <pic:spPr>
                    <a:xfrm>
                      <a:off x="0" y="0"/>
                      <a:ext cx="5943600" cy="1001395"/>
                    </a:xfrm>
                    <a:prstGeom prst="rect">
                      <a:avLst/>
                    </a:prstGeom>
                  </pic:spPr>
                </pic:pic>
              </a:graphicData>
            </a:graphic>
          </wp:inline>
        </w:drawing>
      </w:r>
    </w:p>
    <w:p w14:paraId="2BB40C9B" w14:textId="77777777" w:rsidR="00425CD3" w:rsidRDefault="00425CD3" w:rsidP="00831C64">
      <w:pPr>
        <w:jc w:val="both"/>
        <w:rPr>
          <w:rFonts w:ascii="Times New Roman" w:hAnsi="Times New Roman" w:cs="Times New Roman"/>
        </w:rPr>
      </w:pPr>
    </w:p>
    <w:p w14:paraId="3ADB12C4" w14:textId="77777777" w:rsidR="00A92138" w:rsidRDefault="00A92138" w:rsidP="00831C64">
      <w:pPr>
        <w:jc w:val="both"/>
        <w:rPr>
          <w:rFonts w:ascii="Times New Roman" w:hAnsi="Times New Roman" w:cs="Times New Roman"/>
        </w:rPr>
      </w:pPr>
    </w:p>
    <w:p w14:paraId="1FE3DAA0" w14:textId="77777777" w:rsidR="00A92138" w:rsidRDefault="00A92138" w:rsidP="00831C64">
      <w:pPr>
        <w:jc w:val="both"/>
        <w:rPr>
          <w:rFonts w:ascii="Times New Roman" w:hAnsi="Times New Roman" w:cs="Times New Roman"/>
        </w:rPr>
      </w:pPr>
    </w:p>
    <w:p w14:paraId="52EE3DBF" w14:textId="77777777" w:rsidR="00A92138" w:rsidRDefault="00A92138" w:rsidP="00831C64">
      <w:pPr>
        <w:jc w:val="both"/>
        <w:rPr>
          <w:rFonts w:ascii="Times New Roman" w:hAnsi="Times New Roman" w:cs="Times New Roman"/>
        </w:rPr>
      </w:pPr>
    </w:p>
    <w:p w14:paraId="22F8B1DF" w14:textId="77777777" w:rsidR="00A92138" w:rsidRDefault="00A92138" w:rsidP="00831C64">
      <w:pPr>
        <w:jc w:val="both"/>
        <w:rPr>
          <w:rFonts w:ascii="Times New Roman" w:hAnsi="Times New Roman" w:cs="Times New Roman"/>
        </w:rPr>
      </w:pPr>
    </w:p>
    <w:p w14:paraId="74B43004" w14:textId="77777777" w:rsidR="00A92138" w:rsidRDefault="00A92138" w:rsidP="00831C64">
      <w:pPr>
        <w:jc w:val="both"/>
        <w:rPr>
          <w:rFonts w:ascii="Times New Roman" w:hAnsi="Times New Roman" w:cs="Times New Roman"/>
        </w:rPr>
      </w:pPr>
    </w:p>
    <w:p w14:paraId="6ADBF930" w14:textId="77777777" w:rsidR="00A92138" w:rsidRDefault="00A92138" w:rsidP="00831C64">
      <w:pPr>
        <w:jc w:val="both"/>
        <w:rPr>
          <w:rFonts w:ascii="Times New Roman" w:hAnsi="Times New Roman" w:cs="Times New Roman"/>
        </w:rPr>
      </w:pPr>
    </w:p>
    <w:p w14:paraId="05BCCE5C" w14:textId="77777777" w:rsidR="00A92138" w:rsidRDefault="00A92138" w:rsidP="00831C64">
      <w:pPr>
        <w:jc w:val="both"/>
        <w:rPr>
          <w:rFonts w:ascii="Times New Roman" w:hAnsi="Times New Roman" w:cs="Times New Roman"/>
        </w:rPr>
      </w:pPr>
    </w:p>
    <w:p w14:paraId="7A78A87D" w14:textId="77777777" w:rsidR="00A92138" w:rsidRDefault="00A92138" w:rsidP="00831C64">
      <w:pPr>
        <w:jc w:val="both"/>
        <w:rPr>
          <w:rFonts w:ascii="Times New Roman" w:hAnsi="Times New Roman" w:cs="Times New Roman"/>
        </w:rPr>
      </w:pPr>
    </w:p>
    <w:p w14:paraId="409B8AEC" w14:textId="77777777" w:rsidR="00A92138" w:rsidRDefault="00A92138" w:rsidP="00831C64">
      <w:pPr>
        <w:jc w:val="both"/>
        <w:rPr>
          <w:rFonts w:ascii="Times New Roman" w:hAnsi="Times New Roman" w:cs="Times New Roman"/>
        </w:rPr>
      </w:pPr>
    </w:p>
    <w:p w14:paraId="28E6642C" w14:textId="77777777" w:rsidR="00A92138" w:rsidRDefault="00A92138" w:rsidP="00831C64">
      <w:pPr>
        <w:jc w:val="both"/>
        <w:rPr>
          <w:rFonts w:ascii="Times New Roman" w:hAnsi="Times New Roman" w:cs="Times New Roman"/>
        </w:rPr>
      </w:pPr>
    </w:p>
    <w:p w14:paraId="24BB0154" w14:textId="77777777" w:rsidR="00A92138" w:rsidRDefault="00A92138" w:rsidP="00831C64">
      <w:pPr>
        <w:jc w:val="both"/>
        <w:rPr>
          <w:rFonts w:ascii="Times New Roman" w:hAnsi="Times New Roman" w:cs="Times New Roman"/>
        </w:rPr>
      </w:pPr>
    </w:p>
    <w:p w14:paraId="77233385" w14:textId="009AB4F7" w:rsidR="00447EB7" w:rsidRPr="00A92138" w:rsidRDefault="00DC1A5D" w:rsidP="00831C64">
      <w:pPr>
        <w:jc w:val="both"/>
        <w:rPr>
          <w:rFonts w:ascii="Times New Roman" w:hAnsi="Times New Roman" w:cs="Times New Roman"/>
          <w:b/>
          <w:bCs/>
        </w:rPr>
      </w:pPr>
      <w:r w:rsidRPr="00A92138">
        <w:rPr>
          <w:rFonts w:ascii="Times New Roman" w:hAnsi="Times New Roman" w:cs="Times New Roman"/>
          <w:b/>
          <w:bCs/>
        </w:rPr>
        <w:t>Q1</w:t>
      </w:r>
      <w:r w:rsidR="00A92138" w:rsidRPr="00A92138">
        <w:rPr>
          <w:rFonts w:ascii="Times New Roman" w:hAnsi="Times New Roman" w:cs="Times New Roman"/>
          <w:b/>
          <w:bCs/>
        </w:rPr>
        <w:t xml:space="preserve">. </w:t>
      </w:r>
      <w:r w:rsidRPr="00A92138">
        <w:rPr>
          <w:rFonts w:ascii="Times New Roman" w:hAnsi="Times New Roman" w:cs="Times New Roman"/>
          <w:b/>
          <w:bCs/>
        </w:rPr>
        <w:t xml:space="preserve"> Home Win Percentage and Away Team Percentage by Each Team.</w:t>
      </w:r>
    </w:p>
    <w:p w14:paraId="7FD0EED9" w14:textId="77777777" w:rsidR="00DC1A5D" w:rsidRDefault="00DC1A5D" w:rsidP="00831C64">
      <w:pPr>
        <w:jc w:val="both"/>
        <w:rPr>
          <w:rFonts w:ascii="Times New Roman" w:hAnsi="Times New Roman" w:cs="Times New Roman"/>
        </w:rPr>
      </w:pPr>
    </w:p>
    <w:p w14:paraId="5E9218A6" w14:textId="4996CD80" w:rsidR="00DC3E7E" w:rsidRDefault="00744739" w:rsidP="00744739">
      <w:pPr>
        <w:jc w:val="both"/>
        <w:rPr>
          <w:rFonts w:ascii="Times New Roman" w:hAnsi="Times New Roman" w:cs="Times New Roman"/>
        </w:rPr>
      </w:pPr>
      <w:r w:rsidRPr="00744739">
        <w:rPr>
          <w:rFonts w:ascii="Times New Roman" w:hAnsi="Times New Roman" w:cs="Times New Roman"/>
        </w:rPr>
        <w:t xml:space="preserve">The goal of this </w:t>
      </w:r>
      <w:r>
        <w:rPr>
          <w:rFonts w:ascii="Times New Roman" w:hAnsi="Times New Roman" w:cs="Times New Roman"/>
        </w:rPr>
        <w:t>question</w:t>
      </w:r>
      <w:r w:rsidRPr="00744739">
        <w:rPr>
          <w:rFonts w:ascii="Times New Roman" w:hAnsi="Times New Roman" w:cs="Times New Roman"/>
        </w:rPr>
        <w:t xml:space="preserve"> is to analyze and visualize each soccer team's home versus away win percentages over </w:t>
      </w:r>
      <w:proofErr w:type="gramStart"/>
      <w:r w:rsidRPr="00744739">
        <w:rPr>
          <w:rFonts w:ascii="Times New Roman" w:hAnsi="Times New Roman" w:cs="Times New Roman"/>
        </w:rPr>
        <w:t>a period of time</w:t>
      </w:r>
      <w:proofErr w:type="gramEnd"/>
      <w:r w:rsidRPr="00744739">
        <w:rPr>
          <w:rFonts w:ascii="Times New Roman" w:hAnsi="Times New Roman" w:cs="Times New Roman"/>
        </w:rPr>
        <w:t xml:space="preserve">. It first calculates the home win percentage for every team by checking in the dataset whether the home team scored more goals than the away team in each match. These percentages are grouped and summarized by the home team name using dplyr transformations. In the same manner, the away team win percentages are calculated by checking if the away team scored more goals than the home team and summarizing by the away </w:t>
      </w:r>
      <w:r w:rsidR="00B75722" w:rsidRPr="00744739">
        <w:rPr>
          <w:rFonts w:ascii="Times New Roman" w:hAnsi="Times New Roman" w:cs="Times New Roman"/>
        </w:rPr>
        <w:t>team’s</w:t>
      </w:r>
      <w:r w:rsidRPr="00744739">
        <w:rPr>
          <w:rFonts w:ascii="Times New Roman" w:hAnsi="Times New Roman" w:cs="Times New Roman"/>
        </w:rPr>
        <w:t xml:space="preserve"> </w:t>
      </w:r>
      <w:r w:rsidR="00B75722" w:rsidRPr="00744739">
        <w:rPr>
          <w:rFonts w:ascii="Times New Roman" w:hAnsi="Times New Roman" w:cs="Times New Roman"/>
        </w:rPr>
        <w:t>name. These</w:t>
      </w:r>
      <w:r w:rsidRPr="00744739">
        <w:rPr>
          <w:rFonts w:ascii="Times New Roman" w:hAnsi="Times New Roman" w:cs="Times New Roman"/>
        </w:rPr>
        <w:t xml:space="preserve"> home and away win percentages are joined into one combined data frame, with each team having a row containing both their home and away win rate. This data is ordered by descending home win percentage to surface the teams with the biggest home advantage at the top. Finally, a stacked bar chart is plotted with ggplot2 to neatly display each team's win percentages. Two colored bars per team allow easy visual comparison between home and away rates in </w:t>
      </w:r>
      <w:r w:rsidR="00B75722" w:rsidRPr="00744739">
        <w:rPr>
          <w:rFonts w:ascii="Times New Roman" w:hAnsi="Times New Roman" w:cs="Times New Roman"/>
        </w:rPr>
        <w:t>one glance</w:t>
      </w:r>
      <w:r w:rsidRPr="00744739">
        <w:rPr>
          <w:rFonts w:ascii="Times New Roman" w:hAnsi="Times New Roman" w:cs="Times New Roman"/>
        </w:rPr>
        <w:t>. Text labels of the exact percentage values are added for more precise analysis. Additional plot customizations include titles, axis labels and an explanatory caption. Together, the transformations and visualization provide an effective summary of squad performance by venue over the time window of matches recorded in the original dataset.</w:t>
      </w:r>
    </w:p>
    <w:p w14:paraId="63917AC7" w14:textId="77777777" w:rsidR="00744739" w:rsidRPr="00DF32A3" w:rsidRDefault="00744739" w:rsidP="00744739">
      <w:pPr>
        <w:jc w:val="both"/>
        <w:rPr>
          <w:rFonts w:ascii="Times New Roman" w:hAnsi="Times New Roman" w:cs="Times New Roman"/>
        </w:rPr>
      </w:pPr>
    </w:p>
    <w:p w14:paraId="2605C070" w14:textId="24D568B9" w:rsidR="00447EB7" w:rsidRDefault="00E05F78" w:rsidP="00831C64">
      <w:pPr>
        <w:jc w:val="both"/>
        <w:rPr>
          <w:rFonts w:ascii="Times New Roman" w:hAnsi="Times New Roman" w:cs="Times New Roman"/>
        </w:rPr>
      </w:pPr>
      <w:r>
        <w:rPr>
          <w:rFonts w:ascii="Times New Roman" w:hAnsi="Times New Roman" w:cs="Times New Roman"/>
        </w:rPr>
        <w:t>Home</w:t>
      </w:r>
      <w:r w:rsidR="00351AD0">
        <w:rPr>
          <w:rFonts w:ascii="Times New Roman" w:hAnsi="Times New Roman" w:cs="Times New Roman"/>
        </w:rPr>
        <w:t xml:space="preserve"> &amp; Away</w:t>
      </w:r>
      <w:r>
        <w:rPr>
          <w:rFonts w:ascii="Times New Roman" w:hAnsi="Times New Roman" w:cs="Times New Roman"/>
        </w:rPr>
        <w:t xml:space="preserve"> Win Percentage: -</w:t>
      </w:r>
    </w:p>
    <w:p w14:paraId="1632176C" w14:textId="77777777" w:rsidR="00B75722" w:rsidRPr="00DF32A3" w:rsidRDefault="00B75722" w:rsidP="00831C64">
      <w:pPr>
        <w:jc w:val="both"/>
        <w:rPr>
          <w:rFonts w:ascii="Times New Roman" w:hAnsi="Times New Roman" w:cs="Times New Roman"/>
        </w:rPr>
      </w:pPr>
    </w:p>
    <w:p w14:paraId="306072D1" w14:textId="7417CC30" w:rsidR="00447EB7" w:rsidRPr="00DF32A3" w:rsidRDefault="00447EB7" w:rsidP="00831C64">
      <w:pPr>
        <w:jc w:val="both"/>
        <w:rPr>
          <w:rFonts w:ascii="Times New Roman" w:hAnsi="Times New Roman" w:cs="Times New Roman"/>
        </w:rPr>
      </w:pPr>
      <w:r w:rsidRPr="00351AD0">
        <w:rPr>
          <w:noProof/>
        </w:rPr>
        <w:drawing>
          <wp:inline distT="0" distB="0" distL="0" distR="0" wp14:anchorId="4A43CCA6" wp14:editId="3B6B64D5">
            <wp:extent cx="2926080" cy="3116580"/>
            <wp:effectExtent l="0" t="0" r="7620" b="7620"/>
            <wp:docPr id="93324670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46701" name="Picture 3"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1116" t="12117" r="45303" b="7948"/>
                    <a:stretch/>
                  </pic:blipFill>
                  <pic:spPr bwMode="auto">
                    <a:xfrm>
                      <a:off x="0" y="0"/>
                      <a:ext cx="2926080" cy="3116580"/>
                    </a:xfrm>
                    <a:prstGeom prst="rect">
                      <a:avLst/>
                    </a:prstGeom>
                    <a:ln>
                      <a:noFill/>
                    </a:ln>
                    <a:extLst>
                      <a:ext uri="{53640926-AAD7-44D8-BBD7-CCE9431645EC}">
                        <a14:shadowObscured xmlns:a14="http://schemas.microsoft.com/office/drawing/2010/main"/>
                      </a:ext>
                    </a:extLst>
                  </pic:spPr>
                </pic:pic>
              </a:graphicData>
            </a:graphic>
          </wp:inline>
        </w:drawing>
      </w:r>
      <w:r w:rsidR="00351AD0" w:rsidRPr="00DF32A3">
        <w:rPr>
          <w:rFonts w:ascii="Times New Roman" w:hAnsi="Times New Roman" w:cs="Times New Roman"/>
          <w:noProof/>
        </w:rPr>
        <w:drawing>
          <wp:inline distT="0" distB="0" distL="0" distR="0" wp14:anchorId="500147CB" wp14:editId="5016902D">
            <wp:extent cx="2964180" cy="3116580"/>
            <wp:effectExtent l="0" t="0" r="7620" b="7620"/>
            <wp:docPr id="4351641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64166" name="Picture 4"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659" t="10693" r="48044" b="6139"/>
                    <a:stretch/>
                  </pic:blipFill>
                  <pic:spPr bwMode="auto">
                    <a:xfrm>
                      <a:off x="0" y="0"/>
                      <a:ext cx="2964180" cy="3116580"/>
                    </a:xfrm>
                    <a:prstGeom prst="rect">
                      <a:avLst/>
                    </a:prstGeom>
                    <a:ln>
                      <a:noFill/>
                    </a:ln>
                    <a:extLst>
                      <a:ext uri="{53640926-AAD7-44D8-BBD7-CCE9431645EC}">
                        <a14:shadowObscured xmlns:a14="http://schemas.microsoft.com/office/drawing/2010/main"/>
                      </a:ext>
                    </a:extLst>
                  </pic:spPr>
                </pic:pic>
              </a:graphicData>
            </a:graphic>
          </wp:inline>
        </w:drawing>
      </w:r>
    </w:p>
    <w:p w14:paraId="71FD0A44" w14:textId="77777777" w:rsidR="00447EB7" w:rsidRPr="00DF32A3" w:rsidRDefault="00447EB7" w:rsidP="00831C64">
      <w:pPr>
        <w:jc w:val="both"/>
        <w:rPr>
          <w:rFonts w:ascii="Times New Roman" w:hAnsi="Times New Roman" w:cs="Times New Roman"/>
        </w:rPr>
      </w:pPr>
    </w:p>
    <w:p w14:paraId="5D0B7B02" w14:textId="77777777" w:rsidR="00B75722" w:rsidRDefault="00B75722" w:rsidP="00831C64">
      <w:pPr>
        <w:jc w:val="both"/>
        <w:rPr>
          <w:rFonts w:ascii="Times New Roman" w:hAnsi="Times New Roman" w:cs="Times New Roman"/>
        </w:rPr>
      </w:pPr>
    </w:p>
    <w:p w14:paraId="33849DA1" w14:textId="77777777" w:rsidR="00B75722" w:rsidRDefault="00B75722" w:rsidP="00831C64">
      <w:pPr>
        <w:jc w:val="both"/>
        <w:rPr>
          <w:rFonts w:ascii="Times New Roman" w:hAnsi="Times New Roman" w:cs="Times New Roman"/>
        </w:rPr>
      </w:pPr>
    </w:p>
    <w:p w14:paraId="6EEF4A40" w14:textId="77777777" w:rsidR="00B75722" w:rsidRDefault="00B75722" w:rsidP="00831C64">
      <w:pPr>
        <w:jc w:val="both"/>
        <w:rPr>
          <w:rFonts w:ascii="Times New Roman" w:hAnsi="Times New Roman" w:cs="Times New Roman"/>
        </w:rPr>
      </w:pPr>
    </w:p>
    <w:p w14:paraId="44DEA442" w14:textId="77777777" w:rsidR="00B75722" w:rsidRDefault="00B75722" w:rsidP="00831C64">
      <w:pPr>
        <w:jc w:val="both"/>
        <w:rPr>
          <w:rFonts w:ascii="Times New Roman" w:hAnsi="Times New Roman" w:cs="Times New Roman"/>
        </w:rPr>
      </w:pPr>
    </w:p>
    <w:p w14:paraId="216244F6" w14:textId="77777777" w:rsidR="00B75722" w:rsidRDefault="00B75722" w:rsidP="00831C64">
      <w:pPr>
        <w:jc w:val="both"/>
        <w:rPr>
          <w:rFonts w:ascii="Times New Roman" w:hAnsi="Times New Roman" w:cs="Times New Roman"/>
        </w:rPr>
      </w:pPr>
    </w:p>
    <w:p w14:paraId="57C14EEE" w14:textId="77777777" w:rsidR="00B75722" w:rsidRDefault="00B75722" w:rsidP="00831C64">
      <w:pPr>
        <w:jc w:val="both"/>
        <w:rPr>
          <w:rFonts w:ascii="Times New Roman" w:hAnsi="Times New Roman" w:cs="Times New Roman"/>
        </w:rPr>
      </w:pPr>
    </w:p>
    <w:p w14:paraId="00CEB514" w14:textId="77777777" w:rsidR="00B75722" w:rsidRDefault="00B75722" w:rsidP="00831C64">
      <w:pPr>
        <w:jc w:val="both"/>
        <w:rPr>
          <w:rFonts w:ascii="Times New Roman" w:hAnsi="Times New Roman" w:cs="Times New Roman"/>
        </w:rPr>
      </w:pPr>
    </w:p>
    <w:p w14:paraId="6F56645C" w14:textId="1BDFCF13" w:rsidR="00E05F78" w:rsidRDefault="00E05F78" w:rsidP="00831C64">
      <w:pPr>
        <w:jc w:val="both"/>
        <w:rPr>
          <w:rFonts w:ascii="Times New Roman" w:hAnsi="Times New Roman" w:cs="Times New Roman"/>
        </w:rPr>
      </w:pPr>
    </w:p>
    <w:p w14:paraId="5E7B1863" w14:textId="4E1D4065" w:rsidR="00E05F78" w:rsidRDefault="00DC2524" w:rsidP="00831C64">
      <w:pPr>
        <w:jc w:val="both"/>
        <w:rPr>
          <w:rFonts w:ascii="Times New Roman" w:hAnsi="Times New Roman" w:cs="Times New Roman"/>
        </w:rPr>
      </w:pPr>
      <w:r>
        <w:rPr>
          <w:rFonts w:ascii="Times New Roman" w:hAnsi="Times New Roman" w:cs="Times New Roman"/>
        </w:rPr>
        <w:t>Overall Graph: -</w:t>
      </w:r>
    </w:p>
    <w:p w14:paraId="160DADB1" w14:textId="77777777" w:rsidR="00351AD0" w:rsidRDefault="00351AD0" w:rsidP="00831C64">
      <w:pPr>
        <w:jc w:val="both"/>
        <w:rPr>
          <w:rFonts w:ascii="Times New Roman" w:hAnsi="Times New Roman" w:cs="Times New Roman"/>
        </w:rPr>
      </w:pPr>
    </w:p>
    <w:p w14:paraId="10DF5B90" w14:textId="70C42DBB" w:rsidR="00447EB7" w:rsidRPr="00DF32A3" w:rsidRDefault="00447EB7" w:rsidP="00831C64">
      <w:pPr>
        <w:jc w:val="both"/>
        <w:rPr>
          <w:rFonts w:ascii="Times New Roman" w:hAnsi="Times New Roman" w:cs="Times New Roman"/>
        </w:rPr>
      </w:pPr>
      <w:r w:rsidRPr="00DF32A3">
        <w:rPr>
          <w:rFonts w:ascii="Times New Roman" w:hAnsi="Times New Roman" w:cs="Times New Roman"/>
          <w:noProof/>
        </w:rPr>
        <w:drawing>
          <wp:inline distT="0" distB="0" distL="0" distR="0" wp14:anchorId="439F032B" wp14:editId="0944E6F5">
            <wp:extent cx="5943600" cy="4978400"/>
            <wp:effectExtent l="0" t="0" r="0" b="0"/>
            <wp:docPr id="397148925" name="Picture 5" descr="A graph of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48925" name="Picture 5" descr="A graph of blue and black ba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978400"/>
                    </a:xfrm>
                    <a:prstGeom prst="rect">
                      <a:avLst/>
                    </a:prstGeom>
                  </pic:spPr>
                </pic:pic>
              </a:graphicData>
            </a:graphic>
          </wp:inline>
        </w:drawing>
      </w:r>
    </w:p>
    <w:p w14:paraId="6A9D486D" w14:textId="77777777" w:rsidR="00DC1A5D" w:rsidRPr="00DF32A3" w:rsidRDefault="00DC1A5D" w:rsidP="00831C64">
      <w:pPr>
        <w:jc w:val="both"/>
        <w:rPr>
          <w:rFonts w:ascii="Times New Roman" w:hAnsi="Times New Roman" w:cs="Times New Roman"/>
        </w:rPr>
      </w:pPr>
    </w:p>
    <w:p w14:paraId="5890303E" w14:textId="67165668" w:rsidR="00DC1A5D" w:rsidRPr="00F97D06" w:rsidRDefault="00DC1A5D" w:rsidP="00831C64">
      <w:pPr>
        <w:jc w:val="both"/>
        <w:rPr>
          <w:rFonts w:ascii="Times New Roman" w:hAnsi="Times New Roman" w:cs="Times New Roman"/>
          <w:b/>
          <w:bCs/>
        </w:rPr>
      </w:pPr>
      <w:r w:rsidRPr="00F97D06">
        <w:rPr>
          <w:rFonts w:ascii="Times New Roman" w:hAnsi="Times New Roman" w:cs="Times New Roman"/>
          <w:b/>
          <w:bCs/>
        </w:rPr>
        <w:t>Q2</w:t>
      </w:r>
      <w:r w:rsidR="00F97D06" w:rsidRPr="00F97D06">
        <w:rPr>
          <w:rFonts w:ascii="Times New Roman" w:hAnsi="Times New Roman" w:cs="Times New Roman"/>
          <w:b/>
          <w:bCs/>
        </w:rPr>
        <w:t xml:space="preserve">. </w:t>
      </w:r>
      <w:r w:rsidRPr="00F97D06">
        <w:rPr>
          <w:rFonts w:ascii="Times New Roman" w:hAnsi="Times New Roman" w:cs="Times New Roman"/>
          <w:b/>
          <w:bCs/>
        </w:rPr>
        <w:t xml:space="preserve"> Does the Attendance affect the results the result of the Away Team.</w:t>
      </w:r>
    </w:p>
    <w:p w14:paraId="5810751B" w14:textId="77777777" w:rsidR="00447EB7" w:rsidRDefault="00447EB7" w:rsidP="00831C64">
      <w:pPr>
        <w:jc w:val="both"/>
        <w:rPr>
          <w:rFonts w:ascii="Times New Roman" w:hAnsi="Times New Roman" w:cs="Times New Roman"/>
        </w:rPr>
      </w:pPr>
    </w:p>
    <w:p w14:paraId="6C9F803F" w14:textId="20AA1C42" w:rsidR="00F97D06" w:rsidRPr="00F97D06" w:rsidRDefault="00F97D06" w:rsidP="00F97D06">
      <w:pPr>
        <w:jc w:val="both"/>
        <w:rPr>
          <w:rFonts w:ascii="Times New Roman" w:hAnsi="Times New Roman" w:cs="Times New Roman"/>
        </w:rPr>
      </w:pPr>
      <w:r w:rsidRPr="00F97D06">
        <w:rPr>
          <w:rFonts w:ascii="Times New Roman" w:hAnsi="Times New Roman" w:cs="Times New Roman"/>
        </w:rPr>
        <w:t xml:space="preserve">Here the goal is to analyze whether home team attendance correlates with away team goals scored. High attendance usually creates a more hostile and pressurized environment for the away squad, which could negatively impact their scoring ability. The code isolates only the relevant columns - attendance, </w:t>
      </w:r>
      <w:proofErr w:type="gramStart"/>
      <w:r w:rsidRPr="00F97D06">
        <w:rPr>
          <w:rFonts w:ascii="Times New Roman" w:hAnsi="Times New Roman" w:cs="Times New Roman"/>
        </w:rPr>
        <w:t>home</w:t>
      </w:r>
      <w:proofErr w:type="gramEnd"/>
      <w:r w:rsidRPr="00F97D06">
        <w:rPr>
          <w:rFonts w:ascii="Times New Roman" w:hAnsi="Times New Roman" w:cs="Times New Roman"/>
        </w:rPr>
        <w:t xml:space="preserve"> and away goals into a new data frame for focused </w:t>
      </w:r>
      <w:r w:rsidR="008D080A" w:rsidRPr="00F97D06">
        <w:rPr>
          <w:rFonts w:ascii="Times New Roman" w:hAnsi="Times New Roman" w:cs="Times New Roman"/>
        </w:rPr>
        <w:t>analysis. It</w:t>
      </w:r>
      <w:r w:rsidRPr="00F97D06">
        <w:rPr>
          <w:rFonts w:ascii="Times New Roman" w:hAnsi="Times New Roman" w:cs="Times New Roman"/>
        </w:rPr>
        <w:t xml:space="preserve"> then loops through the home teams, creating subsets of matches where each team was playing at home. For every home team's </w:t>
      </w:r>
      <w:r w:rsidR="008D080A" w:rsidRPr="00F97D06">
        <w:rPr>
          <w:rFonts w:ascii="Times New Roman" w:hAnsi="Times New Roman" w:cs="Times New Roman"/>
        </w:rPr>
        <w:t>match</w:t>
      </w:r>
      <w:r w:rsidRPr="00F97D06">
        <w:rPr>
          <w:rFonts w:ascii="Times New Roman" w:hAnsi="Times New Roman" w:cs="Times New Roman"/>
        </w:rPr>
        <w:t xml:space="preserve">, scatterplots are generated comparing attendance on the x-axis versus either home or away goals scored on the y-axis. Linear regression lines are fit and plotted onto these scatterplots in green and red respectively. </w:t>
      </w:r>
    </w:p>
    <w:p w14:paraId="3E07D657" w14:textId="77777777" w:rsidR="00F97D06" w:rsidRPr="00F97D06" w:rsidRDefault="00F97D06" w:rsidP="00F97D06">
      <w:pPr>
        <w:jc w:val="both"/>
        <w:rPr>
          <w:rFonts w:ascii="Times New Roman" w:hAnsi="Times New Roman" w:cs="Times New Roman"/>
        </w:rPr>
      </w:pPr>
    </w:p>
    <w:p w14:paraId="2AA11215" w14:textId="0084ABE2" w:rsidR="00F97D06" w:rsidRPr="00DF32A3" w:rsidRDefault="00F97D06" w:rsidP="00F97D06">
      <w:pPr>
        <w:jc w:val="both"/>
        <w:rPr>
          <w:rFonts w:ascii="Times New Roman" w:hAnsi="Times New Roman" w:cs="Times New Roman"/>
        </w:rPr>
      </w:pPr>
      <w:r w:rsidRPr="00F97D06">
        <w:rPr>
          <w:rFonts w:ascii="Times New Roman" w:hAnsi="Times New Roman" w:cs="Times New Roman"/>
        </w:rPr>
        <w:t xml:space="preserve">The resulting series of plots, one pair for each distinct home team, allows us to visually inspect if the away team displays poorer scoring ability when playing in front of larger crowds on the road. </w:t>
      </w:r>
      <w:r w:rsidR="008D080A" w:rsidRPr="00F97D06">
        <w:rPr>
          <w:rFonts w:ascii="Times New Roman" w:hAnsi="Times New Roman" w:cs="Times New Roman"/>
        </w:rPr>
        <w:lastRenderedPageBreak/>
        <w:t>A stronger</w:t>
      </w:r>
      <w:r w:rsidRPr="00F97D06">
        <w:rPr>
          <w:rFonts w:ascii="Times New Roman" w:hAnsi="Times New Roman" w:cs="Times New Roman"/>
        </w:rPr>
        <w:t xml:space="preserve"> negative slope on the away goal regression lines would indicate consistent deterioration of away scoring at higher attendance. Comparing trends between home teams lets us determine if some venues or </w:t>
      </w:r>
      <w:r w:rsidR="008D080A" w:rsidRPr="00F97D06">
        <w:rPr>
          <w:rFonts w:ascii="Times New Roman" w:hAnsi="Times New Roman" w:cs="Times New Roman"/>
        </w:rPr>
        <w:t>fan bases</w:t>
      </w:r>
      <w:r w:rsidRPr="00F97D06">
        <w:rPr>
          <w:rFonts w:ascii="Times New Roman" w:hAnsi="Times New Roman" w:cs="Times New Roman"/>
        </w:rPr>
        <w:t xml:space="preserve"> impact opposition scoring more markedly. Overall, the analysis tries to discern evidence of attendance advantage transpiring into on-field results, manifested through restricted away team scoring. </w:t>
      </w:r>
      <w:r w:rsidR="008D080A" w:rsidRPr="00F97D06">
        <w:rPr>
          <w:rFonts w:ascii="Times New Roman" w:hAnsi="Times New Roman" w:cs="Times New Roman"/>
        </w:rPr>
        <w:t>A lack</w:t>
      </w:r>
      <w:r w:rsidRPr="00F97D06">
        <w:rPr>
          <w:rFonts w:ascii="Times New Roman" w:hAnsi="Times New Roman" w:cs="Times New Roman"/>
        </w:rPr>
        <w:t xml:space="preserve"> of distinguishable patterns would suggest attendance does not bear significantly on away scoring across matches.</w:t>
      </w:r>
      <w:r w:rsidR="00FD0D0A">
        <w:rPr>
          <w:rFonts w:ascii="Times New Roman" w:hAnsi="Times New Roman" w:cs="Times New Roman"/>
        </w:rPr>
        <w:t xml:space="preserve"> These are graphs of </w:t>
      </w:r>
      <w:r w:rsidR="005D4085">
        <w:rPr>
          <w:rFonts w:ascii="Times New Roman" w:hAnsi="Times New Roman" w:cs="Times New Roman"/>
        </w:rPr>
        <w:t>Top 3 Teams.</w:t>
      </w:r>
    </w:p>
    <w:p w14:paraId="454533FF" w14:textId="6203ADB2" w:rsidR="00447EB7" w:rsidRDefault="007A3F65" w:rsidP="00831C64">
      <w:pPr>
        <w:jc w:val="both"/>
        <w:rPr>
          <w:rFonts w:ascii="Times New Roman" w:hAnsi="Times New Roman" w:cs="Times New Roman"/>
        </w:rPr>
      </w:pPr>
      <w:r>
        <w:rPr>
          <w:rFonts w:ascii="Times New Roman" w:hAnsi="Times New Roman" w:cs="Times New Roman"/>
          <w:noProof/>
        </w:rPr>
        <w:lastRenderedPageBreak/>
        <w:drawing>
          <wp:inline distT="0" distB="0" distL="0" distR="0" wp14:anchorId="422B7CE0" wp14:editId="196276D8">
            <wp:extent cx="4600575" cy="3771900"/>
            <wp:effectExtent l="0" t="0" r="9525" b="0"/>
            <wp:docPr id="7104788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0575" cy="3771900"/>
                    </a:xfrm>
                    <a:prstGeom prst="rect">
                      <a:avLst/>
                    </a:prstGeom>
                    <a:noFill/>
                  </pic:spPr>
                </pic:pic>
              </a:graphicData>
            </a:graphic>
          </wp:inline>
        </w:drawing>
      </w:r>
      <w:r w:rsidR="00586882">
        <w:rPr>
          <w:rFonts w:ascii="Times New Roman" w:hAnsi="Times New Roman" w:cs="Times New Roman"/>
          <w:noProof/>
        </w:rPr>
        <w:drawing>
          <wp:inline distT="0" distB="0" distL="0" distR="0" wp14:anchorId="3BCE878A" wp14:editId="602C2F6D">
            <wp:extent cx="4600575" cy="3733800"/>
            <wp:effectExtent l="0" t="0" r="9525" b="0"/>
            <wp:docPr id="10509108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0575" cy="3733800"/>
                    </a:xfrm>
                    <a:prstGeom prst="rect">
                      <a:avLst/>
                    </a:prstGeom>
                    <a:noFill/>
                  </pic:spPr>
                </pic:pic>
              </a:graphicData>
            </a:graphic>
          </wp:inline>
        </w:drawing>
      </w:r>
    </w:p>
    <w:p w14:paraId="275A42FE" w14:textId="49324ABF" w:rsidR="007D44B3" w:rsidRDefault="0091719D" w:rsidP="00831C64">
      <w:pPr>
        <w:jc w:val="both"/>
        <w:rPr>
          <w:rFonts w:ascii="Times New Roman" w:hAnsi="Times New Roman" w:cs="Times New Roman"/>
        </w:rPr>
      </w:pPr>
      <w:r>
        <w:rPr>
          <w:rFonts w:ascii="Times New Roman" w:hAnsi="Times New Roman" w:cs="Times New Roman"/>
          <w:noProof/>
        </w:rPr>
        <w:lastRenderedPageBreak/>
        <w:drawing>
          <wp:inline distT="0" distB="0" distL="0" distR="0" wp14:anchorId="35D7D804" wp14:editId="6D8549C6">
            <wp:extent cx="4600575" cy="3771900"/>
            <wp:effectExtent l="0" t="0" r="9525" b="0"/>
            <wp:docPr id="1627154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0575" cy="3771900"/>
                    </a:xfrm>
                    <a:prstGeom prst="rect">
                      <a:avLst/>
                    </a:prstGeom>
                    <a:noFill/>
                  </pic:spPr>
                </pic:pic>
              </a:graphicData>
            </a:graphic>
          </wp:inline>
        </w:drawing>
      </w:r>
    </w:p>
    <w:p w14:paraId="66756DCC" w14:textId="43D040FF" w:rsidR="00447EB7" w:rsidRPr="00DF32A3" w:rsidRDefault="007D44B3" w:rsidP="00831C64">
      <w:pPr>
        <w:jc w:val="both"/>
        <w:rPr>
          <w:rFonts w:ascii="Times New Roman" w:hAnsi="Times New Roman" w:cs="Times New Roman"/>
        </w:rPr>
      </w:pPr>
      <w:r>
        <w:rPr>
          <w:rFonts w:ascii="Times New Roman" w:hAnsi="Times New Roman" w:cs="Times New Roman"/>
          <w:noProof/>
        </w:rPr>
        <w:drawing>
          <wp:inline distT="0" distB="0" distL="0" distR="0" wp14:anchorId="5013D4B2" wp14:editId="4E9BB4BE">
            <wp:extent cx="4600575" cy="3771900"/>
            <wp:effectExtent l="0" t="0" r="9525" b="0"/>
            <wp:docPr id="1656981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0575" cy="3771900"/>
                    </a:xfrm>
                    <a:prstGeom prst="rect">
                      <a:avLst/>
                    </a:prstGeom>
                    <a:noFill/>
                  </pic:spPr>
                </pic:pic>
              </a:graphicData>
            </a:graphic>
          </wp:inline>
        </w:drawing>
      </w:r>
    </w:p>
    <w:p w14:paraId="71CA2B3A" w14:textId="77777777" w:rsidR="007D44B3" w:rsidRDefault="007D44B3" w:rsidP="00831C64">
      <w:pPr>
        <w:jc w:val="both"/>
        <w:rPr>
          <w:rFonts w:ascii="Times New Roman" w:hAnsi="Times New Roman" w:cs="Times New Roman"/>
        </w:rPr>
      </w:pPr>
    </w:p>
    <w:p w14:paraId="57D92943" w14:textId="77777777" w:rsidR="007D44B3" w:rsidRDefault="007D44B3" w:rsidP="00831C64">
      <w:pPr>
        <w:jc w:val="both"/>
        <w:rPr>
          <w:rFonts w:ascii="Times New Roman" w:hAnsi="Times New Roman" w:cs="Times New Roman"/>
        </w:rPr>
      </w:pPr>
    </w:p>
    <w:p w14:paraId="3F2D56EA" w14:textId="77777777" w:rsidR="007D44B3" w:rsidRDefault="007D44B3" w:rsidP="00831C64">
      <w:pPr>
        <w:jc w:val="both"/>
        <w:rPr>
          <w:rFonts w:ascii="Times New Roman" w:hAnsi="Times New Roman" w:cs="Times New Roman"/>
        </w:rPr>
      </w:pPr>
    </w:p>
    <w:p w14:paraId="53A772AE" w14:textId="29D55AF6" w:rsidR="007D44B3" w:rsidRDefault="007A3F65" w:rsidP="00831C64">
      <w:pPr>
        <w:jc w:val="both"/>
        <w:rPr>
          <w:rFonts w:ascii="Times New Roman" w:hAnsi="Times New Roman" w:cs="Times New Roman"/>
        </w:rPr>
      </w:pPr>
      <w:r>
        <w:rPr>
          <w:rFonts w:ascii="Times New Roman" w:hAnsi="Times New Roman" w:cs="Times New Roman"/>
          <w:noProof/>
        </w:rPr>
        <w:lastRenderedPageBreak/>
        <w:drawing>
          <wp:inline distT="0" distB="0" distL="0" distR="0" wp14:anchorId="36030518" wp14:editId="24FA1A72">
            <wp:extent cx="4600575" cy="3771900"/>
            <wp:effectExtent l="0" t="0" r="9525" b="0"/>
            <wp:docPr id="1486246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0575" cy="3771900"/>
                    </a:xfrm>
                    <a:prstGeom prst="rect">
                      <a:avLst/>
                    </a:prstGeom>
                    <a:noFill/>
                  </pic:spPr>
                </pic:pic>
              </a:graphicData>
            </a:graphic>
          </wp:inline>
        </w:drawing>
      </w:r>
      <w:r w:rsidR="008730B5">
        <w:rPr>
          <w:rFonts w:ascii="Times New Roman" w:hAnsi="Times New Roman" w:cs="Times New Roman"/>
          <w:noProof/>
        </w:rPr>
        <w:drawing>
          <wp:inline distT="0" distB="0" distL="0" distR="0" wp14:anchorId="36153F14" wp14:editId="2EFEA63B">
            <wp:extent cx="4600575" cy="3771900"/>
            <wp:effectExtent l="0" t="0" r="9525" b="0"/>
            <wp:docPr id="591546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0575" cy="3771900"/>
                    </a:xfrm>
                    <a:prstGeom prst="rect">
                      <a:avLst/>
                    </a:prstGeom>
                    <a:noFill/>
                  </pic:spPr>
                </pic:pic>
              </a:graphicData>
            </a:graphic>
          </wp:inline>
        </w:drawing>
      </w:r>
    </w:p>
    <w:p w14:paraId="7F099258" w14:textId="77777777" w:rsidR="007A3F65" w:rsidRDefault="007A3F65" w:rsidP="00831C64">
      <w:pPr>
        <w:jc w:val="both"/>
        <w:rPr>
          <w:rFonts w:ascii="Times New Roman" w:hAnsi="Times New Roman" w:cs="Times New Roman"/>
        </w:rPr>
      </w:pPr>
    </w:p>
    <w:p w14:paraId="12806D1E" w14:textId="77777777" w:rsidR="007A3F65" w:rsidRDefault="007A3F65" w:rsidP="00831C64">
      <w:pPr>
        <w:jc w:val="both"/>
        <w:rPr>
          <w:rFonts w:ascii="Times New Roman" w:hAnsi="Times New Roman" w:cs="Times New Roman"/>
        </w:rPr>
      </w:pPr>
    </w:p>
    <w:p w14:paraId="2A295A96" w14:textId="77777777" w:rsidR="00FD0D0A" w:rsidRDefault="00FD0D0A" w:rsidP="00831C64">
      <w:pPr>
        <w:jc w:val="both"/>
        <w:rPr>
          <w:rFonts w:ascii="Times New Roman" w:hAnsi="Times New Roman" w:cs="Times New Roman"/>
        </w:rPr>
      </w:pPr>
    </w:p>
    <w:p w14:paraId="7BF20C53" w14:textId="77777777" w:rsidR="00FD0D0A" w:rsidRDefault="00FD0D0A" w:rsidP="00831C64">
      <w:pPr>
        <w:jc w:val="both"/>
        <w:rPr>
          <w:rFonts w:ascii="Times New Roman" w:hAnsi="Times New Roman" w:cs="Times New Roman"/>
        </w:rPr>
      </w:pPr>
    </w:p>
    <w:p w14:paraId="31C9FE83" w14:textId="18014FBE" w:rsidR="00DC1A5D" w:rsidRPr="00593DB9" w:rsidRDefault="00DC1A5D" w:rsidP="00831C64">
      <w:pPr>
        <w:jc w:val="both"/>
        <w:rPr>
          <w:rFonts w:ascii="Times New Roman" w:hAnsi="Times New Roman" w:cs="Times New Roman"/>
          <w:b/>
          <w:bCs/>
        </w:rPr>
      </w:pPr>
      <w:r w:rsidRPr="00593DB9">
        <w:rPr>
          <w:rFonts w:ascii="Times New Roman" w:hAnsi="Times New Roman" w:cs="Times New Roman"/>
          <w:b/>
          <w:bCs/>
        </w:rPr>
        <w:t>Q3</w:t>
      </w:r>
      <w:r w:rsidR="006A409D" w:rsidRPr="00593DB9">
        <w:rPr>
          <w:rFonts w:ascii="Times New Roman" w:hAnsi="Times New Roman" w:cs="Times New Roman"/>
          <w:b/>
          <w:bCs/>
        </w:rPr>
        <w:t>.</w:t>
      </w:r>
      <w:r w:rsidRPr="00593DB9">
        <w:rPr>
          <w:rFonts w:ascii="Times New Roman" w:hAnsi="Times New Roman" w:cs="Times New Roman"/>
          <w:b/>
          <w:bCs/>
        </w:rPr>
        <w:t xml:space="preserve"> </w:t>
      </w:r>
      <w:r w:rsidR="00593DB9">
        <w:rPr>
          <w:rFonts w:ascii="Times New Roman" w:hAnsi="Times New Roman" w:cs="Times New Roman"/>
          <w:b/>
          <w:bCs/>
        </w:rPr>
        <w:t xml:space="preserve"> </w:t>
      </w:r>
      <w:r w:rsidRPr="00593DB9">
        <w:rPr>
          <w:rFonts w:ascii="Times New Roman" w:hAnsi="Times New Roman" w:cs="Times New Roman"/>
          <w:b/>
          <w:bCs/>
        </w:rPr>
        <w:t xml:space="preserve">Build a model to estimate win probability throughout a match based </w:t>
      </w:r>
      <w:proofErr w:type="gramStart"/>
      <w:r w:rsidRPr="00593DB9">
        <w:rPr>
          <w:rFonts w:ascii="Times New Roman" w:hAnsi="Times New Roman" w:cs="Times New Roman"/>
          <w:b/>
          <w:bCs/>
        </w:rPr>
        <w:t>on  HalfTime</w:t>
      </w:r>
      <w:proofErr w:type="gramEnd"/>
      <w:r w:rsidR="00221152">
        <w:rPr>
          <w:rFonts w:ascii="Times New Roman" w:hAnsi="Times New Roman" w:cs="Times New Roman"/>
          <w:b/>
          <w:bCs/>
        </w:rPr>
        <w:t xml:space="preserve"> score</w:t>
      </w:r>
      <w:r w:rsidRPr="00593DB9">
        <w:rPr>
          <w:rFonts w:ascii="Times New Roman" w:hAnsi="Times New Roman" w:cs="Times New Roman"/>
          <w:b/>
          <w:bCs/>
        </w:rPr>
        <w:t>, and other situational factors (Red and Yellow Cards) etc.</w:t>
      </w:r>
    </w:p>
    <w:p w14:paraId="74AA86B7" w14:textId="77777777" w:rsidR="006A409D" w:rsidRPr="006A409D" w:rsidRDefault="006A409D" w:rsidP="006A409D">
      <w:pPr>
        <w:jc w:val="both"/>
        <w:rPr>
          <w:rFonts w:ascii="Times New Roman" w:hAnsi="Times New Roman" w:cs="Times New Roman"/>
        </w:rPr>
      </w:pPr>
    </w:p>
    <w:p w14:paraId="0B4F8AC9" w14:textId="00922DF9" w:rsidR="006A409D" w:rsidRPr="006A409D" w:rsidRDefault="006A409D" w:rsidP="006A409D">
      <w:pPr>
        <w:jc w:val="both"/>
        <w:rPr>
          <w:rFonts w:ascii="Times New Roman" w:hAnsi="Times New Roman" w:cs="Times New Roman"/>
        </w:rPr>
      </w:pPr>
      <w:r w:rsidRPr="006A409D">
        <w:rPr>
          <w:rFonts w:ascii="Times New Roman" w:hAnsi="Times New Roman" w:cs="Times New Roman"/>
        </w:rPr>
        <w:t xml:space="preserve">The goal is to build a model to predict match outcome (FTR variable - Away win, Draw, Home win) based on variables describing the </w:t>
      </w:r>
      <w:r>
        <w:rPr>
          <w:rFonts w:ascii="Times New Roman" w:hAnsi="Times New Roman" w:cs="Times New Roman"/>
        </w:rPr>
        <w:t>half</w:t>
      </w:r>
      <w:r w:rsidRPr="006A409D">
        <w:rPr>
          <w:rFonts w:ascii="Times New Roman" w:hAnsi="Times New Roman" w:cs="Times New Roman"/>
        </w:rPr>
        <w:t xml:space="preserve"> state of the </w:t>
      </w:r>
      <w:r w:rsidR="005B016F" w:rsidRPr="006A409D">
        <w:rPr>
          <w:rFonts w:ascii="Times New Roman" w:hAnsi="Times New Roman" w:cs="Times New Roman"/>
        </w:rPr>
        <w:t>match. Two</w:t>
      </w:r>
      <w:r w:rsidRPr="006A409D">
        <w:rPr>
          <w:rFonts w:ascii="Times New Roman" w:hAnsi="Times New Roman" w:cs="Times New Roman"/>
        </w:rPr>
        <w:t xml:space="preserve"> random forest classification models are trained - one using the home team attributes and one with </w:t>
      </w:r>
      <w:r w:rsidR="000C105C" w:rsidRPr="006A409D">
        <w:rPr>
          <w:rFonts w:ascii="Times New Roman" w:hAnsi="Times New Roman" w:cs="Times New Roman"/>
        </w:rPr>
        <w:t>the away</w:t>
      </w:r>
      <w:r w:rsidRPr="006A409D">
        <w:rPr>
          <w:rFonts w:ascii="Times New Roman" w:hAnsi="Times New Roman" w:cs="Times New Roman"/>
        </w:rPr>
        <w:t xml:space="preserve"> team attributes. This is to see if home/away factors impact prediction </w:t>
      </w:r>
      <w:r w:rsidR="005B016F" w:rsidRPr="006A409D">
        <w:rPr>
          <w:rFonts w:ascii="Times New Roman" w:hAnsi="Times New Roman" w:cs="Times New Roman"/>
        </w:rPr>
        <w:t>accuracy. The</w:t>
      </w:r>
      <w:r w:rsidRPr="006A409D">
        <w:rPr>
          <w:rFonts w:ascii="Times New Roman" w:hAnsi="Times New Roman" w:cs="Times New Roman"/>
        </w:rPr>
        <w:t xml:space="preserve"> models are trained on 90% of the data and tested on the remaining 10</w:t>
      </w:r>
      <w:r w:rsidR="000C105C" w:rsidRPr="006A409D">
        <w:rPr>
          <w:rFonts w:ascii="Times New Roman" w:hAnsi="Times New Roman" w:cs="Times New Roman"/>
        </w:rPr>
        <w:t>%. The</w:t>
      </w:r>
      <w:r w:rsidRPr="006A409D">
        <w:rPr>
          <w:rFonts w:ascii="Times New Roman" w:hAnsi="Times New Roman" w:cs="Times New Roman"/>
        </w:rPr>
        <w:t xml:space="preserve"> predictions on the test set are compared to the actual outcomes using confusion matrices and classification metric calculations from the caret package.</w:t>
      </w:r>
    </w:p>
    <w:p w14:paraId="058BF77F" w14:textId="77777777" w:rsidR="006A409D" w:rsidRPr="006A409D" w:rsidRDefault="006A409D" w:rsidP="006A409D">
      <w:pPr>
        <w:jc w:val="both"/>
        <w:rPr>
          <w:rFonts w:ascii="Times New Roman" w:hAnsi="Times New Roman" w:cs="Times New Roman"/>
        </w:rPr>
      </w:pPr>
    </w:p>
    <w:p w14:paraId="65A278A2" w14:textId="25BD18B6" w:rsidR="006A409D" w:rsidRPr="006A409D" w:rsidRDefault="006A409D" w:rsidP="006A409D">
      <w:pPr>
        <w:jc w:val="both"/>
        <w:rPr>
          <w:rFonts w:ascii="Times New Roman" w:hAnsi="Times New Roman" w:cs="Times New Roman"/>
        </w:rPr>
      </w:pPr>
      <w:r w:rsidRPr="006A409D">
        <w:rPr>
          <w:rFonts w:ascii="Times New Roman" w:hAnsi="Times New Roman" w:cs="Times New Roman"/>
        </w:rPr>
        <w:t xml:space="preserve">The home team model has 62.4% overall accuracy while the away team model has 61.4% accuracy. </w:t>
      </w:r>
      <w:r w:rsidR="000C105C" w:rsidRPr="006A409D">
        <w:rPr>
          <w:rFonts w:ascii="Times New Roman" w:hAnsi="Times New Roman" w:cs="Times New Roman"/>
        </w:rPr>
        <w:t>So,</w:t>
      </w:r>
      <w:r w:rsidRPr="006A409D">
        <w:rPr>
          <w:rFonts w:ascii="Times New Roman" w:hAnsi="Times New Roman" w:cs="Times New Roman"/>
        </w:rPr>
        <w:t xml:space="preserve"> home team factors seem slightly more informative.</w:t>
      </w:r>
    </w:p>
    <w:p w14:paraId="3EAD11B4" w14:textId="77777777" w:rsidR="006A409D" w:rsidRPr="006A409D" w:rsidRDefault="006A409D" w:rsidP="006A409D">
      <w:pPr>
        <w:jc w:val="both"/>
        <w:rPr>
          <w:rFonts w:ascii="Times New Roman" w:hAnsi="Times New Roman" w:cs="Times New Roman"/>
        </w:rPr>
      </w:pPr>
    </w:p>
    <w:p w14:paraId="3BFB68EE" w14:textId="4BF3CEF1" w:rsidR="006C4556" w:rsidRPr="00DF32A3" w:rsidRDefault="006A409D" w:rsidP="00831C64">
      <w:pPr>
        <w:jc w:val="both"/>
        <w:rPr>
          <w:rFonts w:ascii="Times New Roman" w:hAnsi="Times New Roman" w:cs="Times New Roman"/>
        </w:rPr>
      </w:pPr>
      <w:r w:rsidRPr="006A409D">
        <w:rPr>
          <w:rFonts w:ascii="Times New Roman" w:hAnsi="Times New Roman" w:cs="Times New Roman"/>
        </w:rPr>
        <w:t xml:space="preserve">We can see the Home Win class has high sensitivity/recall in both models meaning the models are good at predicting when the home team ultimately </w:t>
      </w:r>
      <w:r w:rsidR="00024691" w:rsidRPr="006A409D">
        <w:rPr>
          <w:rFonts w:ascii="Times New Roman" w:hAnsi="Times New Roman" w:cs="Times New Roman"/>
        </w:rPr>
        <w:t>won. But</w:t>
      </w:r>
      <w:r w:rsidRPr="006A409D">
        <w:rPr>
          <w:rFonts w:ascii="Times New Roman" w:hAnsi="Times New Roman" w:cs="Times New Roman"/>
        </w:rPr>
        <w:t xml:space="preserve"> other classes like Draw and Away Win have poorer sensitivity. </w:t>
      </w:r>
      <w:r w:rsidR="00BC05E8" w:rsidRPr="006A409D">
        <w:rPr>
          <w:rFonts w:ascii="Times New Roman" w:hAnsi="Times New Roman" w:cs="Times New Roman"/>
        </w:rPr>
        <w:t>So,</w:t>
      </w:r>
      <w:r w:rsidRPr="006A409D">
        <w:rPr>
          <w:rFonts w:ascii="Times New Roman" w:hAnsi="Times New Roman" w:cs="Times New Roman"/>
        </w:rPr>
        <w:t xml:space="preserve"> the models are not very reliable</w:t>
      </w:r>
      <w:r w:rsidR="00024691" w:rsidRPr="006A409D">
        <w:rPr>
          <w:rFonts w:ascii="Times New Roman" w:hAnsi="Times New Roman" w:cs="Times New Roman"/>
        </w:rPr>
        <w:t>. If</w:t>
      </w:r>
      <w:r w:rsidRPr="006A409D">
        <w:rPr>
          <w:rFonts w:ascii="Times New Roman" w:hAnsi="Times New Roman" w:cs="Times New Roman"/>
        </w:rPr>
        <w:t xml:space="preserve"> trying to predict upsets or draws</w:t>
      </w:r>
      <w:r w:rsidR="00BC05E8">
        <w:rPr>
          <w:rFonts w:ascii="Times New Roman" w:hAnsi="Times New Roman" w:cs="Times New Roman"/>
        </w:rPr>
        <w:t xml:space="preserve"> with </w:t>
      </w:r>
      <w:r w:rsidR="00024691">
        <w:rPr>
          <w:rFonts w:ascii="Times New Roman" w:hAnsi="Times New Roman" w:cs="Times New Roman"/>
        </w:rPr>
        <w:t xml:space="preserve">more </w:t>
      </w:r>
      <w:r w:rsidR="000C105C">
        <w:rPr>
          <w:rFonts w:ascii="Times New Roman" w:hAnsi="Times New Roman" w:cs="Times New Roman"/>
        </w:rPr>
        <w:t>data,</w:t>
      </w:r>
      <w:r w:rsidR="00024691">
        <w:rPr>
          <w:rFonts w:ascii="Times New Roman" w:hAnsi="Times New Roman" w:cs="Times New Roman"/>
        </w:rPr>
        <w:t xml:space="preserve"> we can achieve more accurate accuracy.</w:t>
      </w:r>
    </w:p>
    <w:p w14:paraId="1EFF6552" w14:textId="77777777" w:rsidR="001033B4" w:rsidRPr="00DF32A3" w:rsidRDefault="001033B4" w:rsidP="00831C64">
      <w:pPr>
        <w:jc w:val="both"/>
        <w:rPr>
          <w:rFonts w:ascii="Times New Roman" w:hAnsi="Times New Roman" w:cs="Times New Roman"/>
        </w:rPr>
      </w:pPr>
    </w:p>
    <w:p w14:paraId="666BC9D2" w14:textId="475BC5C1" w:rsidR="006C4556" w:rsidRDefault="00593DB9" w:rsidP="00831C64">
      <w:pPr>
        <w:jc w:val="both"/>
        <w:rPr>
          <w:rFonts w:ascii="Times New Roman" w:hAnsi="Times New Roman" w:cs="Times New Roman"/>
        </w:rPr>
      </w:pPr>
      <w:r>
        <w:rPr>
          <w:rFonts w:ascii="Times New Roman" w:hAnsi="Times New Roman" w:cs="Times New Roman"/>
        </w:rPr>
        <w:t>Results: -</w:t>
      </w:r>
    </w:p>
    <w:p w14:paraId="5C7E0D42" w14:textId="1A45A424" w:rsidR="00593DB9" w:rsidRDefault="004627D5" w:rsidP="00831C64">
      <w:pPr>
        <w:jc w:val="both"/>
        <w:rPr>
          <w:rFonts w:ascii="Times New Roman" w:hAnsi="Times New Roman" w:cs="Times New Roman"/>
        </w:rPr>
      </w:pPr>
      <w:r>
        <w:rPr>
          <w:noProof/>
        </w:rPr>
        <w:drawing>
          <wp:inline distT="0" distB="0" distL="0" distR="0" wp14:anchorId="2A69342A" wp14:editId="681BB4C8">
            <wp:extent cx="2903220" cy="4244340"/>
            <wp:effectExtent l="0" t="0" r="0" b="3810"/>
            <wp:docPr id="1579054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54748" name="Picture 1" descr="A screenshot of a computer&#10;&#10;Description automatically generated"/>
                    <pic:cNvPicPr/>
                  </pic:nvPicPr>
                  <pic:blipFill>
                    <a:blip r:embed="rId26"/>
                    <a:stretch>
                      <a:fillRect/>
                    </a:stretch>
                  </pic:blipFill>
                  <pic:spPr>
                    <a:xfrm>
                      <a:off x="0" y="0"/>
                      <a:ext cx="2903220" cy="4244340"/>
                    </a:xfrm>
                    <a:prstGeom prst="rect">
                      <a:avLst/>
                    </a:prstGeom>
                  </pic:spPr>
                </pic:pic>
              </a:graphicData>
            </a:graphic>
          </wp:inline>
        </w:drawing>
      </w:r>
      <w:r w:rsidR="001524F3" w:rsidRPr="001524F3">
        <w:rPr>
          <w:noProof/>
        </w:rPr>
        <w:t xml:space="preserve"> </w:t>
      </w:r>
      <w:r w:rsidR="001524F3">
        <w:rPr>
          <w:noProof/>
        </w:rPr>
        <w:drawing>
          <wp:inline distT="0" distB="0" distL="0" distR="0" wp14:anchorId="32B339CE" wp14:editId="72E907DD">
            <wp:extent cx="2962656" cy="4198981"/>
            <wp:effectExtent l="0" t="0" r="9525" b="0"/>
            <wp:docPr id="652458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58280" name="Picture 1" descr="A screenshot of a computer&#10;&#10;Description automatically generated"/>
                    <pic:cNvPicPr/>
                  </pic:nvPicPr>
                  <pic:blipFill>
                    <a:blip r:embed="rId27"/>
                    <a:stretch>
                      <a:fillRect/>
                    </a:stretch>
                  </pic:blipFill>
                  <pic:spPr>
                    <a:xfrm>
                      <a:off x="0" y="0"/>
                      <a:ext cx="2962656" cy="4198981"/>
                    </a:xfrm>
                    <a:prstGeom prst="rect">
                      <a:avLst/>
                    </a:prstGeom>
                  </pic:spPr>
                </pic:pic>
              </a:graphicData>
            </a:graphic>
          </wp:inline>
        </w:drawing>
      </w:r>
    </w:p>
    <w:p w14:paraId="49560663" w14:textId="77777777" w:rsidR="00593DB9" w:rsidRDefault="00593DB9" w:rsidP="00831C64">
      <w:pPr>
        <w:jc w:val="both"/>
        <w:rPr>
          <w:rFonts w:ascii="Times New Roman" w:hAnsi="Times New Roman" w:cs="Times New Roman"/>
        </w:rPr>
      </w:pPr>
    </w:p>
    <w:p w14:paraId="490C9DD3" w14:textId="77777777" w:rsidR="00716D4B" w:rsidRPr="00DF32A3" w:rsidRDefault="00716D4B" w:rsidP="00831C64">
      <w:pPr>
        <w:jc w:val="both"/>
        <w:rPr>
          <w:rFonts w:ascii="Times New Roman" w:hAnsi="Times New Roman" w:cs="Times New Roman"/>
        </w:rPr>
      </w:pPr>
    </w:p>
    <w:p w14:paraId="37E892F3" w14:textId="68E967CB" w:rsidR="00DC1A5D" w:rsidRPr="00200893" w:rsidRDefault="00DC1A5D" w:rsidP="00831C64">
      <w:pPr>
        <w:jc w:val="both"/>
        <w:rPr>
          <w:rFonts w:ascii="Times New Roman" w:hAnsi="Times New Roman" w:cs="Times New Roman"/>
          <w:b/>
          <w:bCs/>
        </w:rPr>
      </w:pPr>
      <w:r w:rsidRPr="00200893">
        <w:rPr>
          <w:rFonts w:ascii="Times New Roman" w:hAnsi="Times New Roman" w:cs="Times New Roman"/>
          <w:b/>
          <w:bCs/>
        </w:rPr>
        <w:lastRenderedPageBreak/>
        <w:t>Q4</w:t>
      </w:r>
      <w:r w:rsidR="00200893" w:rsidRPr="00200893">
        <w:rPr>
          <w:rFonts w:ascii="Times New Roman" w:hAnsi="Times New Roman" w:cs="Times New Roman"/>
          <w:b/>
          <w:bCs/>
        </w:rPr>
        <w:t xml:space="preserve">. </w:t>
      </w:r>
      <w:r w:rsidRPr="00200893">
        <w:rPr>
          <w:rFonts w:ascii="Times New Roman" w:hAnsi="Times New Roman" w:cs="Times New Roman"/>
          <w:b/>
          <w:bCs/>
        </w:rPr>
        <w:t xml:space="preserve"> Do Solo goals are </w:t>
      </w:r>
      <w:proofErr w:type="gramStart"/>
      <w:r w:rsidRPr="00200893">
        <w:rPr>
          <w:rFonts w:ascii="Times New Roman" w:hAnsi="Times New Roman" w:cs="Times New Roman"/>
          <w:b/>
          <w:bCs/>
        </w:rPr>
        <w:t>effective</w:t>
      </w:r>
      <w:proofErr w:type="gramEnd"/>
      <w:r w:rsidRPr="00200893">
        <w:rPr>
          <w:rFonts w:ascii="Times New Roman" w:hAnsi="Times New Roman" w:cs="Times New Roman"/>
          <w:b/>
          <w:bCs/>
        </w:rPr>
        <w:t xml:space="preserve"> or the assisted ones impact the most</w:t>
      </w:r>
      <w:r w:rsidR="00A31EB1" w:rsidRPr="00200893">
        <w:rPr>
          <w:rFonts w:ascii="Times New Roman" w:hAnsi="Times New Roman" w:cs="Times New Roman"/>
          <w:b/>
          <w:bCs/>
        </w:rPr>
        <w:t xml:space="preserve"> for season1</w:t>
      </w:r>
      <w:r w:rsidRPr="00200893">
        <w:rPr>
          <w:rFonts w:ascii="Times New Roman" w:hAnsi="Times New Roman" w:cs="Times New Roman"/>
          <w:b/>
          <w:bCs/>
        </w:rPr>
        <w:t>.</w:t>
      </w:r>
    </w:p>
    <w:p w14:paraId="61BE2524" w14:textId="77777777" w:rsidR="006944D1" w:rsidRPr="006944D1" w:rsidRDefault="006944D1" w:rsidP="006944D1">
      <w:pPr>
        <w:jc w:val="both"/>
        <w:rPr>
          <w:rFonts w:ascii="Times New Roman" w:hAnsi="Times New Roman" w:cs="Times New Roman"/>
        </w:rPr>
      </w:pPr>
    </w:p>
    <w:p w14:paraId="23412CB8" w14:textId="1EC69E0B" w:rsidR="006944D1" w:rsidRPr="006944D1" w:rsidRDefault="006944D1" w:rsidP="006944D1">
      <w:pPr>
        <w:jc w:val="both"/>
        <w:rPr>
          <w:rFonts w:ascii="Times New Roman" w:hAnsi="Times New Roman" w:cs="Times New Roman"/>
        </w:rPr>
      </w:pPr>
      <w:r w:rsidRPr="006944D1">
        <w:rPr>
          <w:rFonts w:ascii="Times New Roman" w:hAnsi="Times New Roman" w:cs="Times New Roman"/>
        </w:rPr>
        <w:t xml:space="preserve">The goal is to analyze whether solo goals or assisted goals contribute more to a team's scoring. First, new columns are created to capture solo goals (goals scored without an assist) and assisted goals for home and away teams. Total goals, solo goals and assisted goals are summed to find that 34% of goals are solo while 66% are assisted. Looking at home and away teams separately, there is some variation in solo/assisted goal </w:t>
      </w:r>
      <w:r w:rsidR="002745F2" w:rsidRPr="006944D1">
        <w:rPr>
          <w:rFonts w:ascii="Times New Roman" w:hAnsi="Times New Roman" w:cs="Times New Roman"/>
        </w:rPr>
        <w:t>percentages,</w:t>
      </w:r>
      <w:r w:rsidRPr="006944D1">
        <w:rPr>
          <w:rFonts w:ascii="Times New Roman" w:hAnsi="Times New Roman" w:cs="Times New Roman"/>
        </w:rPr>
        <w:t xml:space="preserve"> but assisted goals make up the majority in most cases. To enable plotting, the per team breakdowns are gathered into an aggregated data frame.</w:t>
      </w:r>
      <w:r w:rsidR="002745F2">
        <w:rPr>
          <w:rFonts w:ascii="Times New Roman" w:hAnsi="Times New Roman" w:cs="Times New Roman"/>
        </w:rPr>
        <w:t xml:space="preserve"> </w:t>
      </w:r>
      <w:r w:rsidRPr="006944D1">
        <w:rPr>
          <w:rFonts w:ascii="Times New Roman" w:hAnsi="Times New Roman" w:cs="Times New Roman"/>
        </w:rPr>
        <w:t>Finally, a stacked bar chart visualizes the solo vs assisted goal breakdown per team. Teams like Espanyol</w:t>
      </w:r>
      <w:r w:rsidR="002745F2">
        <w:rPr>
          <w:rFonts w:ascii="Times New Roman" w:hAnsi="Times New Roman" w:cs="Times New Roman"/>
        </w:rPr>
        <w:t>, Barcelona</w:t>
      </w:r>
      <w:r w:rsidRPr="006944D1">
        <w:rPr>
          <w:rFonts w:ascii="Times New Roman" w:hAnsi="Times New Roman" w:cs="Times New Roman"/>
        </w:rPr>
        <w:t xml:space="preserve"> and Real Madrid rely heavily on assisted goals while La Coruna and Cordoba score more solo goals.</w:t>
      </w:r>
    </w:p>
    <w:p w14:paraId="137E0D30" w14:textId="37AF3F0C" w:rsidR="006944D1" w:rsidRPr="006944D1" w:rsidRDefault="006944D1" w:rsidP="006944D1">
      <w:pPr>
        <w:jc w:val="both"/>
        <w:rPr>
          <w:rFonts w:ascii="Times New Roman" w:hAnsi="Times New Roman" w:cs="Times New Roman"/>
        </w:rPr>
      </w:pPr>
      <w:r w:rsidRPr="006944D1">
        <w:rPr>
          <w:rFonts w:ascii="Times New Roman" w:hAnsi="Times New Roman" w:cs="Times New Roman"/>
        </w:rPr>
        <w:t>This helps assess team playing style and decide if tactics should focus more on individual brilliance or team build-up play. Data over multiple seasons could reveal trends</w:t>
      </w:r>
      <w:r w:rsidR="0018624F">
        <w:rPr>
          <w:rFonts w:ascii="Times New Roman" w:hAnsi="Times New Roman" w:cs="Times New Roman"/>
        </w:rPr>
        <w:t xml:space="preserve">, seasonal </w:t>
      </w:r>
      <w:proofErr w:type="gramStart"/>
      <w:r w:rsidR="0018624F">
        <w:rPr>
          <w:rFonts w:ascii="Times New Roman" w:hAnsi="Times New Roman" w:cs="Times New Roman"/>
        </w:rPr>
        <w:t>rankings</w:t>
      </w:r>
      <w:proofErr w:type="gramEnd"/>
      <w:r w:rsidRPr="006944D1">
        <w:rPr>
          <w:rFonts w:ascii="Times New Roman" w:hAnsi="Times New Roman" w:cs="Times New Roman"/>
        </w:rPr>
        <w:t xml:space="preserve"> and consistency.</w:t>
      </w:r>
    </w:p>
    <w:p w14:paraId="1165F07E" w14:textId="21EB7D57" w:rsidR="001B2949" w:rsidRDefault="001B2949" w:rsidP="006944D1">
      <w:pPr>
        <w:jc w:val="both"/>
        <w:rPr>
          <w:rFonts w:ascii="Times New Roman" w:hAnsi="Times New Roman" w:cs="Times New Roman"/>
        </w:rPr>
      </w:pPr>
    </w:p>
    <w:p w14:paraId="06BF78A1" w14:textId="3F9818F9" w:rsidR="002745F2" w:rsidRDefault="0015088B" w:rsidP="006944D1">
      <w:pPr>
        <w:jc w:val="both"/>
        <w:rPr>
          <w:rFonts w:ascii="Times New Roman" w:hAnsi="Times New Roman" w:cs="Times New Roman"/>
        </w:rPr>
      </w:pPr>
      <w:r>
        <w:rPr>
          <w:rFonts w:ascii="Times New Roman" w:hAnsi="Times New Roman" w:cs="Times New Roman"/>
        </w:rPr>
        <w:t>Results: -</w:t>
      </w:r>
    </w:p>
    <w:p w14:paraId="174EFEDC" w14:textId="77777777" w:rsidR="004B43D3" w:rsidRDefault="004B43D3" w:rsidP="006944D1">
      <w:pPr>
        <w:jc w:val="both"/>
        <w:rPr>
          <w:rFonts w:ascii="Times New Roman" w:hAnsi="Times New Roman" w:cs="Times New Roman"/>
        </w:rPr>
      </w:pPr>
    </w:p>
    <w:p w14:paraId="10A478C8" w14:textId="4892AE3F" w:rsidR="0015088B" w:rsidRPr="00DF32A3" w:rsidRDefault="0015088B" w:rsidP="006944D1">
      <w:pPr>
        <w:jc w:val="both"/>
        <w:rPr>
          <w:rFonts w:ascii="Times New Roman" w:hAnsi="Times New Roman" w:cs="Times New Roman"/>
        </w:rPr>
      </w:pPr>
      <w:r>
        <w:rPr>
          <w:noProof/>
        </w:rPr>
        <w:drawing>
          <wp:inline distT="0" distB="0" distL="0" distR="0" wp14:anchorId="3E3392DC" wp14:editId="385D1733">
            <wp:extent cx="5943600" cy="4195483"/>
            <wp:effectExtent l="0" t="0" r="0" b="0"/>
            <wp:docPr id="5971892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89279" name="Picture 1" descr="A screenshot of a computer code&#10;&#10;Description automatically generated"/>
                    <pic:cNvPicPr/>
                  </pic:nvPicPr>
                  <pic:blipFill rotWithShape="1">
                    <a:blip r:embed="rId28"/>
                    <a:srcRect b="1328"/>
                    <a:stretch/>
                  </pic:blipFill>
                  <pic:spPr bwMode="auto">
                    <a:xfrm>
                      <a:off x="0" y="0"/>
                      <a:ext cx="5943600" cy="4195483"/>
                    </a:xfrm>
                    <a:prstGeom prst="rect">
                      <a:avLst/>
                    </a:prstGeom>
                    <a:ln>
                      <a:noFill/>
                    </a:ln>
                    <a:extLst>
                      <a:ext uri="{53640926-AAD7-44D8-BBD7-CCE9431645EC}">
                        <a14:shadowObscured xmlns:a14="http://schemas.microsoft.com/office/drawing/2010/main"/>
                      </a:ext>
                    </a:extLst>
                  </pic:spPr>
                </pic:pic>
              </a:graphicData>
            </a:graphic>
          </wp:inline>
        </w:drawing>
      </w:r>
    </w:p>
    <w:p w14:paraId="6E063799" w14:textId="77777777" w:rsidR="001B2949" w:rsidRPr="00DF32A3" w:rsidRDefault="001B2949" w:rsidP="00831C64">
      <w:pPr>
        <w:jc w:val="both"/>
        <w:rPr>
          <w:rFonts w:ascii="Times New Roman" w:hAnsi="Times New Roman" w:cs="Times New Roman"/>
        </w:rPr>
      </w:pPr>
    </w:p>
    <w:p w14:paraId="1B54A19A" w14:textId="77777777" w:rsidR="00B014B6" w:rsidRPr="00DF32A3" w:rsidRDefault="00B014B6" w:rsidP="00831C64">
      <w:pPr>
        <w:jc w:val="both"/>
        <w:rPr>
          <w:rFonts w:ascii="Times New Roman" w:hAnsi="Times New Roman" w:cs="Times New Roman"/>
        </w:rPr>
      </w:pPr>
    </w:p>
    <w:p w14:paraId="589EF641" w14:textId="77777777" w:rsidR="00B014B6" w:rsidRPr="00DF32A3" w:rsidRDefault="00B014B6" w:rsidP="00831C64">
      <w:pPr>
        <w:jc w:val="both"/>
        <w:rPr>
          <w:rFonts w:ascii="Times New Roman" w:hAnsi="Times New Roman" w:cs="Times New Roman"/>
        </w:rPr>
      </w:pPr>
    </w:p>
    <w:p w14:paraId="4A3531C4" w14:textId="77777777" w:rsidR="00B014B6" w:rsidRPr="00DF32A3" w:rsidRDefault="00B014B6" w:rsidP="00831C64">
      <w:pPr>
        <w:jc w:val="both"/>
        <w:rPr>
          <w:rFonts w:ascii="Times New Roman" w:hAnsi="Times New Roman" w:cs="Times New Roman"/>
        </w:rPr>
      </w:pPr>
    </w:p>
    <w:p w14:paraId="55168DD1" w14:textId="77777777" w:rsidR="00B014B6" w:rsidRPr="00DF32A3" w:rsidRDefault="00B014B6" w:rsidP="00831C64">
      <w:pPr>
        <w:jc w:val="both"/>
        <w:rPr>
          <w:rFonts w:ascii="Times New Roman" w:hAnsi="Times New Roman" w:cs="Times New Roman"/>
        </w:rPr>
      </w:pPr>
    </w:p>
    <w:p w14:paraId="64559411" w14:textId="77777777" w:rsidR="004B43D3" w:rsidRDefault="004B43D3" w:rsidP="00831C64">
      <w:pPr>
        <w:jc w:val="both"/>
        <w:rPr>
          <w:rFonts w:ascii="Times New Roman" w:hAnsi="Times New Roman" w:cs="Times New Roman"/>
        </w:rPr>
      </w:pPr>
    </w:p>
    <w:p w14:paraId="1E0A416A" w14:textId="239B44CE" w:rsidR="004B43D3" w:rsidRDefault="00B71C16" w:rsidP="00831C64">
      <w:pPr>
        <w:jc w:val="both"/>
        <w:rPr>
          <w:rFonts w:ascii="Times New Roman" w:hAnsi="Times New Roman" w:cs="Times New Roman"/>
        </w:rPr>
      </w:pPr>
      <w:r>
        <w:rPr>
          <w:noProof/>
        </w:rPr>
        <w:lastRenderedPageBreak/>
        <w:drawing>
          <wp:inline distT="0" distB="0" distL="0" distR="0" wp14:anchorId="16AB4DCF" wp14:editId="072B0249">
            <wp:extent cx="5867400" cy="4276725"/>
            <wp:effectExtent l="0" t="0" r="0" b="0"/>
            <wp:docPr id="2071195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95017" name="Picture 1" descr="A screenshot of a computer&#10;&#10;Description automatically generated"/>
                    <pic:cNvPicPr/>
                  </pic:nvPicPr>
                  <pic:blipFill>
                    <a:blip r:embed="rId29"/>
                    <a:stretch>
                      <a:fillRect/>
                    </a:stretch>
                  </pic:blipFill>
                  <pic:spPr>
                    <a:xfrm>
                      <a:off x="0" y="0"/>
                      <a:ext cx="5867400" cy="4276725"/>
                    </a:xfrm>
                    <a:prstGeom prst="rect">
                      <a:avLst/>
                    </a:prstGeom>
                  </pic:spPr>
                </pic:pic>
              </a:graphicData>
            </a:graphic>
          </wp:inline>
        </w:drawing>
      </w:r>
    </w:p>
    <w:p w14:paraId="5FCFFD48" w14:textId="77777777" w:rsidR="00B71C16" w:rsidRDefault="00B71C16" w:rsidP="00831C64">
      <w:pPr>
        <w:jc w:val="both"/>
        <w:rPr>
          <w:rFonts w:ascii="Times New Roman" w:hAnsi="Times New Roman" w:cs="Times New Roman"/>
        </w:rPr>
      </w:pPr>
    </w:p>
    <w:p w14:paraId="774EED3E" w14:textId="77777777" w:rsidR="001E5E56" w:rsidRDefault="001E5E56" w:rsidP="00831C64">
      <w:pPr>
        <w:jc w:val="both"/>
        <w:rPr>
          <w:rFonts w:ascii="Times New Roman" w:hAnsi="Times New Roman" w:cs="Times New Roman"/>
        </w:rPr>
      </w:pPr>
    </w:p>
    <w:p w14:paraId="773003FD" w14:textId="6882A709" w:rsidR="00B71C16" w:rsidRDefault="00B71C16" w:rsidP="00831C64">
      <w:pPr>
        <w:jc w:val="both"/>
        <w:rPr>
          <w:rFonts w:ascii="Times New Roman" w:hAnsi="Times New Roman" w:cs="Times New Roman"/>
        </w:rPr>
      </w:pPr>
      <w:r>
        <w:rPr>
          <w:rFonts w:ascii="Times New Roman" w:hAnsi="Times New Roman" w:cs="Times New Roman"/>
        </w:rPr>
        <w:t>Overall Graph: -</w:t>
      </w:r>
    </w:p>
    <w:p w14:paraId="51FA22FF" w14:textId="77777777" w:rsidR="00B71C16" w:rsidRDefault="00B71C16" w:rsidP="00831C64">
      <w:pPr>
        <w:jc w:val="both"/>
        <w:rPr>
          <w:rFonts w:ascii="Times New Roman" w:hAnsi="Times New Roman" w:cs="Times New Roman"/>
        </w:rPr>
      </w:pPr>
    </w:p>
    <w:p w14:paraId="032F2AC7" w14:textId="77777777" w:rsidR="001E5E56" w:rsidRDefault="001E5E56" w:rsidP="00831C64">
      <w:pPr>
        <w:jc w:val="both"/>
        <w:rPr>
          <w:rFonts w:ascii="Times New Roman" w:hAnsi="Times New Roman" w:cs="Times New Roman"/>
        </w:rPr>
      </w:pPr>
    </w:p>
    <w:p w14:paraId="00EC5A7C" w14:textId="0B7078AA" w:rsidR="00B71C16" w:rsidRDefault="001E5E56" w:rsidP="00831C64">
      <w:pPr>
        <w:jc w:val="both"/>
        <w:rPr>
          <w:rFonts w:ascii="Times New Roman" w:hAnsi="Times New Roman" w:cs="Times New Roman"/>
        </w:rPr>
      </w:pPr>
      <w:r>
        <w:rPr>
          <w:rFonts w:ascii="Times New Roman" w:hAnsi="Times New Roman" w:cs="Times New Roman"/>
          <w:noProof/>
        </w:rPr>
        <w:drawing>
          <wp:inline distT="0" distB="0" distL="0" distR="0" wp14:anchorId="423A8992" wp14:editId="3536350B">
            <wp:extent cx="6193651" cy="1707998"/>
            <wp:effectExtent l="0" t="0" r="0" b="6985"/>
            <wp:docPr id="14835407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1319" cy="1732174"/>
                    </a:xfrm>
                    <a:prstGeom prst="rect">
                      <a:avLst/>
                    </a:prstGeom>
                    <a:noFill/>
                  </pic:spPr>
                </pic:pic>
              </a:graphicData>
            </a:graphic>
          </wp:inline>
        </w:drawing>
      </w:r>
    </w:p>
    <w:p w14:paraId="6B1604C7" w14:textId="77777777" w:rsidR="001E5E56" w:rsidRDefault="001E5E56" w:rsidP="00831C64">
      <w:pPr>
        <w:jc w:val="both"/>
        <w:rPr>
          <w:rFonts w:ascii="Times New Roman" w:hAnsi="Times New Roman" w:cs="Times New Roman"/>
        </w:rPr>
      </w:pPr>
    </w:p>
    <w:p w14:paraId="24625B8B" w14:textId="77777777" w:rsidR="001E5E56" w:rsidRDefault="001E5E56" w:rsidP="00831C64">
      <w:pPr>
        <w:jc w:val="both"/>
        <w:rPr>
          <w:rFonts w:ascii="Times New Roman" w:hAnsi="Times New Roman" w:cs="Times New Roman"/>
        </w:rPr>
      </w:pPr>
    </w:p>
    <w:p w14:paraId="06AF9F28" w14:textId="77777777" w:rsidR="001E5E56" w:rsidRDefault="001E5E56" w:rsidP="00831C64">
      <w:pPr>
        <w:jc w:val="both"/>
        <w:rPr>
          <w:rFonts w:ascii="Times New Roman" w:hAnsi="Times New Roman" w:cs="Times New Roman"/>
        </w:rPr>
      </w:pPr>
    </w:p>
    <w:p w14:paraId="3E3A7A0A" w14:textId="77777777" w:rsidR="001E5E56" w:rsidRDefault="001E5E56" w:rsidP="00831C64">
      <w:pPr>
        <w:jc w:val="both"/>
        <w:rPr>
          <w:rFonts w:ascii="Times New Roman" w:hAnsi="Times New Roman" w:cs="Times New Roman"/>
        </w:rPr>
      </w:pPr>
    </w:p>
    <w:p w14:paraId="1F338ADF" w14:textId="77777777" w:rsidR="001E5E56" w:rsidRDefault="001E5E56" w:rsidP="00831C64">
      <w:pPr>
        <w:jc w:val="both"/>
        <w:rPr>
          <w:rFonts w:ascii="Times New Roman" w:hAnsi="Times New Roman" w:cs="Times New Roman"/>
        </w:rPr>
      </w:pPr>
    </w:p>
    <w:p w14:paraId="58CCE921" w14:textId="77777777" w:rsidR="001E5E56" w:rsidRDefault="001E5E56" w:rsidP="00831C64">
      <w:pPr>
        <w:jc w:val="both"/>
        <w:rPr>
          <w:rFonts w:ascii="Times New Roman" w:hAnsi="Times New Roman" w:cs="Times New Roman"/>
        </w:rPr>
      </w:pPr>
    </w:p>
    <w:p w14:paraId="21665AA7" w14:textId="77777777" w:rsidR="005B7CC4" w:rsidRDefault="005B7CC4" w:rsidP="00831C64">
      <w:pPr>
        <w:jc w:val="both"/>
        <w:rPr>
          <w:rFonts w:ascii="Times New Roman" w:hAnsi="Times New Roman" w:cs="Times New Roman"/>
        </w:rPr>
      </w:pPr>
    </w:p>
    <w:p w14:paraId="4A11102C" w14:textId="01697A30" w:rsidR="001B2949" w:rsidRPr="005B7CC4" w:rsidRDefault="001B2949" w:rsidP="00831C64">
      <w:pPr>
        <w:jc w:val="both"/>
        <w:rPr>
          <w:rFonts w:ascii="Times New Roman" w:hAnsi="Times New Roman" w:cs="Times New Roman"/>
          <w:b/>
          <w:bCs/>
        </w:rPr>
      </w:pPr>
      <w:r w:rsidRPr="005B7CC4">
        <w:rPr>
          <w:rFonts w:ascii="Times New Roman" w:hAnsi="Times New Roman" w:cs="Times New Roman"/>
          <w:b/>
          <w:bCs/>
        </w:rPr>
        <w:lastRenderedPageBreak/>
        <w:t>Q5</w:t>
      </w:r>
      <w:r w:rsidR="005B7CC4" w:rsidRPr="005B7CC4">
        <w:rPr>
          <w:rFonts w:ascii="Times New Roman" w:hAnsi="Times New Roman" w:cs="Times New Roman"/>
          <w:b/>
          <w:bCs/>
        </w:rPr>
        <w:t xml:space="preserve">. </w:t>
      </w:r>
      <w:r w:rsidRPr="005B7CC4">
        <w:rPr>
          <w:rFonts w:ascii="Times New Roman" w:hAnsi="Times New Roman" w:cs="Times New Roman"/>
          <w:b/>
          <w:bCs/>
        </w:rPr>
        <w:t xml:space="preserve"> Which Betting System gives you almost guaranteed results. Compare b/w them</w:t>
      </w:r>
      <w:r w:rsidR="00F93401">
        <w:rPr>
          <w:rFonts w:ascii="Times New Roman" w:hAnsi="Times New Roman" w:cs="Times New Roman"/>
          <w:b/>
          <w:bCs/>
        </w:rPr>
        <w:t xml:space="preserve"> for each team</w:t>
      </w:r>
      <w:r w:rsidRPr="005B7CC4">
        <w:rPr>
          <w:rFonts w:ascii="Times New Roman" w:hAnsi="Times New Roman" w:cs="Times New Roman"/>
          <w:b/>
          <w:bCs/>
        </w:rPr>
        <w:t>.</w:t>
      </w:r>
    </w:p>
    <w:p w14:paraId="6F4BE8FB" w14:textId="77777777" w:rsidR="001B2949" w:rsidRPr="00DF32A3" w:rsidRDefault="001B2949" w:rsidP="00831C64">
      <w:pPr>
        <w:jc w:val="both"/>
        <w:rPr>
          <w:rFonts w:ascii="Times New Roman" w:hAnsi="Times New Roman" w:cs="Times New Roman"/>
        </w:rPr>
      </w:pPr>
    </w:p>
    <w:p w14:paraId="7F27B394" w14:textId="77777777" w:rsidR="0016678E" w:rsidRPr="0016678E" w:rsidRDefault="0016678E" w:rsidP="0016678E">
      <w:pPr>
        <w:jc w:val="both"/>
        <w:rPr>
          <w:rFonts w:ascii="Times New Roman" w:hAnsi="Times New Roman" w:cs="Times New Roman"/>
        </w:rPr>
      </w:pPr>
      <w:r w:rsidRPr="0016678E">
        <w:rPr>
          <w:rFonts w:ascii="Times New Roman" w:hAnsi="Times New Roman" w:cs="Times New Roman"/>
        </w:rPr>
        <w:t xml:space="preserve">The goal of this analysis is to discern useful betting intelligence by examining the variability in odds offered for football match outcomes across different bookmakers. Football betting requires judiciously assessing probabilities and identifying potential value to make informed wagers, thereby relying considerably on the odds presented for contrasting results like a home win, draw or an away win. </w:t>
      </w:r>
    </w:p>
    <w:p w14:paraId="31212F80" w14:textId="77777777" w:rsidR="0016678E" w:rsidRPr="0016678E" w:rsidRDefault="0016678E" w:rsidP="0016678E">
      <w:pPr>
        <w:jc w:val="both"/>
        <w:rPr>
          <w:rFonts w:ascii="Times New Roman" w:hAnsi="Times New Roman" w:cs="Times New Roman"/>
        </w:rPr>
      </w:pPr>
    </w:p>
    <w:p w14:paraId="6128095B" w14:textId="4F8FDADA" w:rsidR="0016678E" w:rsidRPr="0016678E" w:rsidRDefault="0016678E" w:rsidP="0016678E">
      <w:pPr>
        <w:jc w:val="both"/>
        <w:rPr>
          <w:rFonts w:ascii="Times New Roman" w:hAnsi="Times New Roman" w:cs="Times New Roman"/>
        </w:rPr>
      </w:pPr>
      <w:r w:rsidRPr="0016678E">
        <w:rPr>
          <w:rFonts w:ascii="Times New Roman" w:hAnsi="Times New Roman" w:cs="Times New Roman"/>
        </w:rPr>
        <w:t xml:space="preserve">By isolating the columns representing the odds from various major bookmakers, the code aggregates for each distinct team the provider offering the most favorable odds per outcome through a programmatic assessment. </w:t>
      </w:r>
      <w:r w:rsidR="00E10979" w:rsidRPr="0016678E">
        <w:rPr>
          <w:rFonts w:ascii="Times New Roman" w:hAnsi="Times New Roman" w:cs="Times New Roman"/>
        </w:rPr>
        <w:t>So,</w:t>
      </w:r>
      <w:r w:rsidRPr="0016678E">
        <w:rPr>
          <w:rFonts w:ascii="Times New Roman" w:hAnsi="Times New Roman" w:cs="Times New Roman"/>
        </w:rPr>
        <w:t xml:space="preserve"> for instance, it determines which bookmaker historically offers the lowest odds for</w:t>
      </w:r>
      <w:r w:rsidR="007B0047">
        <w:rPr>
          <w:rFonts w:ascii="Times New Roman" w:hAnsi="Times New Roman" w:cs="Times New Roman"/>
        </w:rPr>
        <w:t xml:space="preserve"> Huesca</w:t>
      </w:r>
      <w:r w:rsidRPr="0016678E">
        <w:rPr>
          <w:rFonts w:ascii="Times New Roman" w:hAnsi="Times New Roman" w:cs="Times New Roman"/>
        </w:rPr>
        <w:t xml:space="preserve"> winning at home across the dataset. Condensing this team-specific information into a summarized </w:t>
      </w:r>
      <w:r w:rsidR="00E10979" w:rsidRPr="0016678E">
        <w:rPr>
          <w:rFonts w:ascii="Times New Roman" w:hAnsi="Times New Roman" w:cs="Times New Roman"/>
        </w:rPr>
        <w:t>data frame</w:t>
      </w:r>
      <w:r w:rsidRPr="0016678E">
        <w:rPr>
          <w:rFonts w:ascii="Times New Roman" w:hAnsi="Times New Roman" w:cs="Times New Roman"/>
        </w:rPr>
        <w:t xml:space="preserve"> elucidates bookmaker tendencies and where they differentiate in assessing likelihood for the same match result.</w:t>
      </w:r>
    </w:p>
    <w:p w14:paraId="57FBC950" w14:textId="77777777" w:rsidR="0016678E" w:rsidRPr="0016678E" w:rsidRDefault="0016678E" w:rsidP="0016678E">
      <w:pPr>
        <w:jc w:val="both"/>
        <w:rPr>
          <w:rFonts w:ascii="Times New Roman" w:hAnsi="Times New Roman" w:cs="Times New Roman"/>
        </w:rPr>
      </w:pPr>
    </w:p>
    <w:p w14:paraId="371D052C" w14:textId="44621B0D" w:rsidR="001B2949" w:rsidRPr="00DF32A3" w:rsidRDefault="0016678E" w:rsidP="0016678E">
      <w:pPr>
        <w:jc w:val="both"/>
        <w:rPr>
          <w:rFonts w:ascii="Times New Roman" w:hAnsi="Times New Roman" w:cs="Times New Roman"/>
        </w:rPr>
      </w:pPr>
      <w:r w:rsidRPr="0016678E">
        <w:rPr>
          <w:rFonts w:ascii="Times New Roman" w:hAnsi="Times New Roman" w:cs="Times New Roman"/>
        </w:rPr>
        <w:t xml:space="preserve">Visualizing the optimized odds in a stacked bar chart format with teams on the x-axis and odds on the y-axis </w:t>
      </w:r>
      <w:r w:rsidR="00E10979" w:rsidRPr="0016678E">
        <w:rPr>
          <w:rFonts w:ascii="Times New Roman" w:hAnsi="Times New Roman" w:cs="Times New Roman"/>
        </w:rPr>
        <w:t>provides</w:t>
      </w:r>
      <w:r w:rsidRPr="0016678E">
        <w:rPr>
          <w:rFonts w:ascii="Times New Roman" w:hAnsi="Times New Roman" w:cs="Times New Roman"/>
        </w:rPr>
        <w:t xml:space="preserve"> overarching insights. We can ascertain bookmakers that recurrently provide better odds for home wins or away wins or draws irrespective of the participating teams. These patterns stem from contrasting analytical models employed by different odds compilers that translate into substantial pricing divergences for identical match prophecy. Identifying and capitalizing on such opportunities is key to succeeding in sports betting through gathering superior information. The analysis thus aims to equip the bettor with knowledge to seek out potential value in the market across bookmakers by determining where their match outcome evaluations systematically differ.</w:t>
      </w:r>
    </w:p>
    <w:p w14:paraId="411AAEB9" w14:textId="32489313" w:rsidR="001B2949" w:rsidRPr="00DF32A3" w:rsidRDefault="001B2949" w:rsidP="00831C64">
      <w:pPr>
        <w:jc w:val="both"/>
        <w:rPr>
          <w:rFonts w:ascii="Times New Roman" w:hAnsi="Times New Roman" w:cs="Times New Roman"/>
        </w:rPr>
      </w:pPr>
    </w:p>
    <w:p w14:paraId="369C2884" w14:textId="62276300" w:rsidR="00901D26" w:rsidRPr="00DF32A3" w:rsidRDefault="007B0047" w:rsidP="00831C64">
      <w:pPr>
        <w:jc w:val="both"/>
        <w:rPr>
          <w:rFonts w:ascii="Times New Roman" w:hAnsi="Times New Roman" w:cs="Times New Roman"/>
        </w:rPr>
      </w:pPr>
      <w:r>
        <w:rPr>
          <w:rFonts w:ascii="Times New Roman" w:hAnsi="Times New Roman" w:cs="Times New Roman"/>
        </w:rPr>
        <w:t>Results: -</w:t>
      </w:r>
    </w:p>
    <w:p w14:paraId="39F8BAB5" w14:textId="0F392BBE" w:rsidR="00A13A09" w:rsidRDefault="007B0047" w:rsidP="007B0047">
      <w:pPr>
        <w:jc w:val="center"/>
        <w:rPr>
          <w:rFonts w:ascii="Times New Roman" w:hAnsi="Times New Roman" w:cs="Times New Roman"/>
        </w:rPr>
      </w:pPr>
      <w:r>
        <w:rPr>
          <w:noProof/>
        </w:rPr>
        <w:drawing>
          <wp:inline distT="0" distB="0" distL="0" distR="0" wp14:anchorId="1F4FCC8D" wp14:editId="66B25F3C">
            <wp:extent cx="2581835" cy="3472576"/>
            <wp:effectExtent l="0" t="0" r="9525" b="0"/>
            <wp:docPr id="747982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82800" name="Picture 1" descr="A screenshot of a computer&#10;&#10;Description automatically generated"/>
                    <pic:cNvPicPr/>
                  </pic:nvPicPr>
                  <pic:blipFill>
                    <a:blip r:embed="rId31"/>
                    <a:stretch>
                      <a:fillRect/>
                    </a:stretch>
                  </pic:blipFill>
                  <pic:spPr>
                    <a:xfrm>
                      <a:off x="0" y="0"/>
                      <a:ext cx="2609971" cy="3510419"/>
                    </a:xfrm>
                    <a:prstGeom prst="rect">
                      <a:avLst/>
                    </a:prstGeom>
                  </pic:spPr>
                </pic:pic>
              </a:graphicData>
            </a:graphic>
          </wp:inline>
        </w:drawing>
      </w:r>
    </w:p>
    <w:p w14:paraId="52A59E9D" w14:textId="3C0F4236" w:rsidR="00A13A09" w:rsidRDefault="007B0047" w:rsidP="00831C64">
      <w:pPr>
        <w:jc w:val="both"/>
        <w:rPr>
          <w:rFonts w:ascii="Times New Roman" w:hAnsi="Times New Roman" w:cs="Times New Roman"/>
        </w:rPr>
      </w:pPr>
      <w:r>
        <w:rPr>
          <w:rFonts w:ascii="Times New Roman" w:hAnsi="Times New Roman" w:cs="Times New Roman"/>
        </w:rPr>
        <w:lastRenderedPageBreak/>
        <w:t>Graphical Representation: -</w:t>
      </w:r>
    </w:p>
    <w:p w14:paraId="7DEB0C8A" w14:textId="77777777" w:rsidR="00A13A09" w:rsidRDefault="00A13A09" w:rsidP="00831C64">
      <w:pPr>
        <w:jc w:val="both"/>
        <w:rPr>
          <w:rFonts w:ascii="Times New Roman" w:hAnsi="Times New Roman" w:cs="Times New Roman"/>
        </w:rPr>
      </w:pPr>
    </w:p>
    <w:p w14:paraId="4E72E3EC" w14:textId="6F952B26" w:rsidR="00A13A09" w:rsidRDefault="00240AE8" w:rsidP="00831C64">
      <w:pPr>
        <w:jc w:val="both"/>
        <w:rPr>
          <w:rFonts w:ascii="Times New Roman" w:hAnsi="Times New Roman" w:cs="Times New Roman"/>
        </w:rPr>
      </w:pPr>
      <w:r>
        <w:rPr>
          <w:rFonts w:ascii="Times New Roman" w:hAnsi="Times New Roman" w:cs="Times New Roman"/>
          <w:noProof/>
        </w:rPr>
        <w:drawing>
          <wp:inline distT="0" distB="0" distL="0" distR="0" wp14:anchorId="4D47D605" wp14:editId="67F990B1">
            <wp:extent cx="6270492" cy="1729189"/>
            <wp:effectExtent l="0" t="0" r="0" b="4445"/>
            <wp:docPr id="3601096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8944" cy="1750823"/>
                    </a:xfrm>
                    <a:prstGeom prst="rect">
                      <a:avLst/>
                    </a:prstGeom>
                    <a:noFill/>
                  </pic:spPr>
                </pic:pic>
              </a:graphicData>
            </a:graphic>
          </wp:inline>
        </w:drawing>
      </w:r>
    </w:p>
    <w:p w14:paraId="6A1AB4E4" w14:textId="77777777" w:rsidR="00A13A09" w:rsidRDefault="00A13A09" w:rsidP="00831C64">
      <w:pPr>
        <w:jc w:val="both"/>
        <w:rPr>
          <w:rFonts w:ascii="Times New Roman" w:hAnsi="Times New Roman" w:cs="Times New Roman"/>
        </w:rPr>
      </w:pPr>
    </w:p>
    <w:p w14:paraId="4C686359" w14:textId="77777777" w:rsidR="00A13A09" w:rsidRDefault="00A13A09" w:rsidP="00831C64">
      <w:pPr>
        <w:jc w:val="both"/>
        <w:rPr>
          <w:rFonts w:ascii="Times New Roman" w:hAnsi="Times New Roman" w:cs="Times New Roman"/>
        </w:rPr>
      </w:pPr>
    </w:p>
    <w:p w14:paraId="5D97B52B" w14:textId="77777777" w:rsidR="00D3689D" w:rsidRDefault="00901D26" w:rsidP="00D3689D">
      <w:pPr>
        <w:jc w:val="both"/>
        <w:rPr>
          <w:rFonts w:ascii="Times New Roman" w:hAnsi="Times New Roman" w:cs="Times New Roman"/>
        </w:rPr>
      </w:pPr>
      <w:r w:rsidRPr="00432827">
        <w:rPr>
          <w:rFonts w:ascii="Times New Roman" w:hAnsi="Times New Roman" w:cs="Times New Roman"/>
          <w:b/>
          <w:bCs/>
        </w:rPr>
        <w:t>Q6</w:t>
      </w:r>
      <w:r w:rsidR="006A6845">
        <w:rPr>
          <w:rFonts w:ascii="Times New Roman" w:hAnsi="Times New Roman" w:cs="Times New Roman"/>
          <w:b/>
          <w:bCs/>
        </w:rPr>
        <w:t>.1</w:t>
      </w:r>
      <w:r w:rsidR="00432827" w:rsidRPr="00432827">
        <w:rPr>
          <w:rFonts w:ascii="Times New Roman" w:hAnsi="Times New Roman" w:cs="Times New Roman"/>
          <w:b/>
          <w:bCs/>
        </w:rPr>
        <w:t>.</w:t>
      </w:r>
      <w:r w:rsidRPr="00432827">
        <w:rPr>
          <w:rFonts w:ascii="Times New Roman" w:hAnsi="Times New Roman" w:cs="Times New Roman"/>
          <w:b/>
          <w:bCs/>
        </w:rPr>
        <w:t xml:space="preserve"> Do a deeper dive on home advantage analyze performance over time, against different opponents.</w:t>
      </w:r>
      <w:r w:rsidRPr="00DF32A3">
        <w:rPr>
          <w:rFonts w:ascii="Times New Roman" w:hAnsi="Times New Roman" w:cs="Times New Roman"/>
        </w:rPr>
        <w:br/>
      </w:r>
    </w:p>
    <w:p w14:paraId="7C1E46A8" w14:textId="77777777" w:rsidR="00D12B43" w:rsidRDefault="00D3689D" w:rsidP="00D12B43">
      <w:pPr>
        <w:pStyle w:val="ListParagraph"/>
        <w:numPr>
          <w:ilvl w:val="0"/>
          <w:numId w:val="7"/>
        </w:numPr>
        <w:jc w:val="both"/>
        <w:rPr>
          <w:rFonts w:ascii="Times New Roman" w:hAnsi="Times New Roman" w:cs="Times New Roman"/>
        </w:rPr>
      </w:pPr>
      <w:r w:rsidRPr="00D12B43">
        <w:rPr>
          <w:rFonts w:ascii="Times New Roman" w:hAnsi="Times New Roman" w:cs="Times New Roman"/>
        </w:rPr>
        <w:t>Overall, Home Win Percentage</w:t>
      </w:r>
    </w:p>
    <w:p w14:paraId="43D88B35" w14:textId="77777777" w:rsidR="008010C2" w:rsidRDefault="008010C2" w:rsidP="00D12B43">
      <w:pPr>
        <w:pStyle w:val="ListParagraph"/>
        <w:jc w:val="both"/>
        <w:rPr>
          <w:rFonts w:ascii="Times New Roman" w:hAnsi="Times New Roman" w:cs="Times New Roman"/>
        </w:rPr>
      </w:pPr>
    </w:p>
    <w:p w14:paraId="6BEF2058" w14:textId="0B2920B6" w:rsidR="00D3689D" w:rsidRPr="00D12B43" w:rsidRDefault="00D3689D" w:rsidP="00D12B43">
      <w:pPr>
        <w:pStyle w:val="ListParagraph"/>
        <w:jc w:val="both"/>
        <w:rPr>
          <w:rFonts w:ascii="Times New Roman" w:hAnsi="Times New Roman" w:cs="Times New Roman"/>
        </w:rPr>
      </w:pPr>
      <w:r w:rsidRPr="00D12B43">
        <w:rPr>
          <w:rFonts w:ascii="Times New Roman" w:hAnsi="Times New Roman" w:cs="Times New Roman"/>
        </w:rPr>
        <w:t>The first work done is to summarize and calculate each team's total percentage of home wins over the entire dataset. Barca and Real Madrid have the highest home win rates, over 80% and 75% respectively.</w:t>
      </w:r>
    </w:p>
    <w:p w14:paraId="4FB8BF29" w14:textId="77777777" w:rsidR="00D3689D" w:rsidRPr="00D3689D" w:rsidRDefault="00D3689D" w:rsidP="00D3689D">
      <w:pPr>
        <w:jc w:val="both"/>
        <w:rPr>
          <w:rFonts w:ascii="Times New Roman" w:hAnsi="Times New Roman" w:cs="Times New Roman"/>
        </w:rPr>
      </w:pPr>
    </w:p>
    <w:p w14:paraId="22A8FD10" w14:textId="77777777" w:rsidR="008010C2" w:rsidRDefault="00D3689D" w:rsidP="008010C2">
      <w:pPr>
        <w:pStyle w:val="ListParagraph"/>
        <w:numPr>
          <w:ilvl w:val="0"/>
          <w:numId w:val="7"/>
        </w:numPr>
        <w:jc w:val="both"/>
        <w:rPr>
          <w:rFonts w:ascii="Times New Roman" w:hAnsi="Times New Roman" w:cs="Times New Roman"/>
        </w:rPr>
      </w:pPr>
      <w:r w:rsidRPr="008010C2">
        <w:rPr>
          <w:rFonts w:ascii="Times New Roman" w:hAnsi="Times New Roman" w:cs="Times New Roman"/>
        </w:rPr>
        <w:t xml:space="preserve">Home Advantage Metrics by Outcome </w:t>
      </w:r>
    </w:p>
    <w:p w14:paraId="051F40FC" w14:textId="77777777" w:rsidR="0000059F" w:rsidRDefault="0000059F" w:rsidP="0000059F">
      <w:pPr>
        <w:pStyle w:val="ListParagraph"/>
        <w:jc w:val="both"/>
        <w:rPr>
          <w:rFonts w:ascii="Times New Roman" w:hAnsi="Times New Roman" w:cs="Times New Roman"/>
        </w:rPr>
      </w:pPr>
    </w:p>
    <w:p w14:paraId="517FF6BB" w14:textId="77777777" w:rsidR="0000059F" w:rsidRDefault="00D3689D" w:rsidP="0000059F">
      <w:pPr>
        <w:pStyle w:val="ListParagraph"/>
        <w:jc w:val="both"/>
        <w:rPr>
          <w:rFonts w:ascii="Times New Roman" w:hAnsi="Times New Roman" w:cs="Times New Roman"/>
        </w:rPr>
      </w:pPr>
      <w:r w:rsidRPr="008010C2">
        <w:rPr>
          <w:rFonts w:ascii="Times New Roman" w:hAnsi="Times New Roman" w:cs="Times New Roman"/>
        </w:rPr>
        <w:t>The second summarize provides more granular metrics segmented by match outcome - home win, away win or draw. Useful metrics per outcome are:</w:t>
      </w:r>
    </w:p>
    <w:p w14:paraId="0B6A18A3" w14:textId="63D4EDA0" w:rsidR="0000059F" w:rsidRDefault="00D3689D" w:rsidP="0000059F">
      <w:pPr>
        <w:pStyle w:val="ListParagraph"/>
        <w:numPr>
          <w:ilvl w:val="0"/>
          <w:numId w:val="8"/>
        </w:numPr>
        <w:jc w:val="both"/>
        <w:rPr>
          <w:rFonts w:ascii="Times New Roman" w:hAnsi="Times New Roman" w:cs="Times New Roman"/>
        </w:rPr>
      </w:pPr>
      <w:r w:rsidRPr="008010C2">
        <w:rPr>
          <w:rFonts w:ascii="Times New Roman" w:hAnsi="Times New Roman" w:cs="Times New Roman"/>
        </w:rPr>
        <w:t>Win Percentage: Frequency of that outcome</w:t>
      </w:r>
      <w:r w:rsidR="0000059F">
        <w:rPr>
          <w:rFonts w:ascii="Times New Roman" w:hAnsi="Times New Roman" w:cs="Times New Roman"/>
        </w:rPr>
        <w:t>.</w:t>
      </w:r>
    </w:p>
    <w:p w14:paraId="2EA1F65E" w14:textId="246C831B" w:rsidR="0000059F" w:rsidRDefault="00D3689D" w:rsidP="0000059F">
      <w:pPr>
        <w:pStyle w:val="ListParagraph"/>
        <w:numPr>
          <w:ilvl w:val="0"/>
          <w:numId w:val="8"/>
        </w:numPr>
        <w:jc w:val="both"/>
        <w:rPr>
          <w:rFonts w:ascii="Times New Roman" w:hAnsi="Times New Roman" w:cs="Times New Roman"/>
        </w:rPr>
      </w:pPr>
      <w:r w:rsidRPr="008010C2">
        <w:rPr>
          <w:rFonts w:ascii="Times New Roman" w:hAnsi="Times New Roman" w:cs="Times New Roman"/>
        </w:rPr>
        <w:t xml:space="preserve">Avg Home Goals: Average goals the home team </w:t>
      </w:r>
      <w:r w:rsidR="0000059F" w:rsidRPr="008010C2">
        <w:rPr>
          <w:rFonts w:ascii="Times New Roman" w:hAnsi="Times New Roman" w:cs="Times New Roman"/>
        </w:rPr>
        <w:t>scored.</w:t>
      </w:r>
      <w:r w:rsidRPr="008010C2">
        <w:rPr>
          <w:rFonts w:ascii="Times New Roman" w:hAnsi="Times New Roman" w:cs="Times New Roman"/>
        </w:rPr>
        <w:t xml:space="preserve"> </w:t>
      </w:r>
    </w:p>
    <w:p w14:paraId="338F0BBA" w14:textId="77777777" w:rsidR="00BE0400" w:rsidRDefault="00D3689D" w:rsidP="002A0674">
      <w:pPr>
        <w:pStyle w:val="ListParagraph"/>
        <w:numPr>
          <w:ilvl w:val="0"/>
          <w:numId w:val="8"/>
        </w:numPr>
        <w:jc w:val="both"/>
        <w:rPr>
          <w:rFonts w:ascii="Times New Roman" w:hAnsi="Times New Roman" w:cs="Times New Roman"/>
        </w:rPr>
      </w:pPr>
      <w:r w:rsidRPr="008010C2">
        <w:rPr>
          <w:rFonts w:ascii="Times New Roman" w:hAnsi="Times New Roman" w:cs="Times New Roman"/>
        </w:rPr>
        <w:t>Avg Away Goals: Average goals away team scored</w:t>
      </w:r>
      <w:r w:rsidR="0000059F">
        <w:rPr>
          <w:rFonts w:ascii="Times New Roman" w:hAnsi="Times New Roman" w:cs="Times New Roman"/>
        </w:rPr>
        <w:t>.</w:t>
      </w:r>
    </w:p>
    <w:p w14:paraId="06B7421F" w14:textId="77777777" w:rsidR="00BE0400" w:rsidRDefault="00BE0400" w:rsidP="00BE0400">
      <w:pPr>
        <w:jc w:val="both"/>
        <w:rPr>
          <w:rFonts w:ascii="Times New Roman" w:hAnsi="Times New Roman" w:cs="Times New Roman"/>
        </w:rPr>
      </w:pPr>
    </w:p>
    <w:p w14:paraId="55EBCE42" w14:textId="77777777" w:rsidR="00BE0400" w:rsidRPr="00BE0400" w:rsidRDefault="00D3689D" w:rsidP="00BE0400">
      <w:pPr>
        <w:pStyle w:val="ListParagraph"/>
        <w:numPr>
          <w:ilvl w:val="0"/>
          <w:numId w:val="7"/>
        </w:numPr>
        <w:jc w:val="both"/>
        <w:rPr>
          <w:rFonts w:ascii="Times New Roman" w:hAnsi="Times New Roman" w:cs="Times New Roman"/>
        </w:rPr>
      </w:pPr>
      <w:r w:rsidRPr="00BE0400">
        <w:rPr>
          <w:rFonts w:ascii="Times New Roman" w:hAnsi="Times New Roman" w:cs="Times New Roman"/>
        </w:rPr>
        <w:t>This reveals insights like:</w:t>
      </w:r>
    </w:p>
    <w:p w14:paraId="4E630262" w14:textId="340943B6" w:rsidR="002A0674" w:rsidRPr="00BE0400" w:rsidRDefault="00D3689D" w:rsidP="00BE0400">
      <w:pPr>
        <w:pStyle w:val="ListParagraph"/>
        <w:numPr>
          <w:ilvl w:val="0"/>
          <w:numId w:val="8"/>
        </w:numPr>
        <w:jc w:val="both"/>
        <w:rPr>
          <w:rFonts w:ascii="Times New Roman" w:hAnsi="Times New Roman" w:cs="Times New Roman"/>
        </w:rPr>
      </w:pPr>
      <w:r w:rsidRPr="00BE0400">
        <w:rPr>
          <w:rFonts w:ascii="Times New Roman" w:hAnsi="Times New Roman" w:cs="Times New Roman"/>
        </w:rPr>
        <w:t>Barcelona averages 3.56 goals in home wins but only 1 goal in</w:t>
      </w:r>
      <w:r w:rsidR="00BE0400" w:rsidRPr="00BE0400">
        <w:rPr>
          <w:rFonts w:ascii="Times New Roman" w:hAnsi="Times New Roman" w:cs="Times New Roman"/>
        </w:rPr>
        <w:t xml:space="preserve"> </w:t>
      </w:r>
      <w:r w:rsidRPr="00BE0400">
        <w:rPr>
          <w:rFonts w:ascii="Times New Roman" w:hAnsi="Times New Roman" w:cs="Times New Roman"/>
        </w:rPr>
        <w:t>away wins</w:t>
      </w:r>
      <w:r w:rsidR="0000059F" w:rsidRPr="00BE0400">
        <w:rPr>
          <w:rFonts w:ascii="Times New Roman" w:hAnsi="Times New Roman" w:cs="Times New Roman"/>
        </w:rPr>
        <w:t>.</w:t>
      </w:r>
    </w:p>
    <w:p w14:paraId="0D0B2194" w14:textId="4FF4ED31" w:rsidR="00D3689D" w:rsidRPr="00BE0400" w:rsidRDefault="00D3689D" w:rsidP="00BE0400">
      <w:pPr>
        <w:pStyle w:val="ListParagraph"/>
        <w:numPr>
          <w:ilvl w:val="0"/>
          <w:numId w:val="8"/>
        </w:numPr>
        <w:jc w:val="both"/>
        <w:rPr>
          <w:rFonts w:ascii="Times New Roman" w:hAnsi="Times New Roman" w:cs="Times New Roman"/>
        </w:rPr>
      </w:pPr>
      <w:r w:rsidRPr="00BE0400">
        <w:rPr>
          <w:rFonts w:ascii="Times New Roman" w:hAnsi="Times New Roman" w:cs="Times New Roman"/>
        </w:rPr>
        <w:t>Away teams score fewer goals when strong home teams win</w:t>
      </w:r>
      <w:r w:rsidR="00BE0400">
        <w:rPr>
          <w:rFonts w:ascii="Times New Roman" w:hAnsi="Times New Roman" w:cs="Times New Roman"/>
        </w:rPr>
        <w:t>.</w:t>
      </w:r>
    </w:p>
    <w:p w14:paraId="7F13F085" w14:textId="77777777" w:rsidR="00D3689D" w:rsidRPr="00D3689D" w:rsidRDefault="00D3689D" w:rsidP="00D3689D">
      <w:pPr>
        <w:jc w:val="both"/>
        <w:rPr>
          <w:rFonts w:ascii="Times New Roman" w:hAnsi="Times New Roman" w:cs="Times New Roman"/>
        </w:rPr>
      </w:pPr>
    </w:p>
    <w:p w14:paraId="7D3547B9" w14:textId="77777777" w:rsidR="00751E87" w:rsidRDefault="00D3689D" w:rsidP="00D3689D">
      <w:pPr>
        <w:pStyle w:val="ListParagraph"/>
        <w:numPr>
          <w:ilvl w:val="0"/>
          <w:numId w:val="7"/>
        </w:numPr>
        <w:jc w:val="both"/>
        <w:rPr>
          <w:rFonts w:ascii="Times New Roman" w:hAnsi="Times New Roman" w:cs="Times New Roman"/>
        </w:rPr>
      </w:pPr>
      <w:r w:rsidRPr="00751E87">
        <w:rPr>
          <w:rFonts w:ascii="Times New Roman" w:hAnsi="Times New Roman" w:cs="Times New Roman"/>
        </w:rPr>
        <w:t>Visualization</w:t>
      </w:r>
    </w:p>
    <w:p w14:paraId="22AE95AF" w14:textId="77777777" w:rsidR="00751E87" w:rsidRDefault="00751E87" w:rsidP="00751E87">
      <w:pPr>
        <w:pStyle w:val="ListParagraph"/>
        <w:jc w:val="both"/>
        <w:rPr>
          <w:rFonts w:ascii="Times New Roman" w:hAnsi="Times New Roman" w:cs="Times New Roman"/>
        </w:rPr>
      </w:pPr>
    </w:p>
    <w:p w14:paraId="110D3408" w14:textId="000D8B88" w:rsidR="00D3689D" w:rsidRPr="00751E87" w:rsidRDefault="00D3689D" w:rsidP="00751E87">
      <w:pPr>
        <w:pStyle w:val="ListParagraph"/>
        <w:jc w:val="both"/>
        <w:rPr>
          <w:rFonts w:ascii="Times New Roman" w:hAnsi="Times New Roman" w:cs="Times New Roman"/>
        </w:rPr>
      </w:pPr>
      <w:r w:rsidRPr="00751E87">
        <w:rPr>
          <w:rFonts w:ascii="Times New Roman" w:hAnsi="Times New Roman" w:cs="Times New Roman"/>
        </w:rPr>
        <w:t>The pie charts visualize the percentage split between the 3 match outcomes for each team. Stronger home advantage teams like Barca have much larger home win slices.</w:t>
      </w:r>
    </w:p>
    <w:p w14:paraId="4291CB22" w14:textId="77777777" w:rsidR="00D3689D" w:rsidRPr="00D3689D" w:rsidRDefault="00D3689D" w:rsidP="00D3689D">
      <w:pPr>
        <w:jc w:val="both"/>
        <w:rPr>
          <w:rFonts w:ascii="Times New Roman" w:hAnsi="Times New Roman" w:cs="Times New Roman"/>
        </w:rPr>
      </w:pPr>
    </w:p>
    <w:p w14:paraId="5148FBBD" w14:textId="77777777" w:rsidR="00751E87" w:rsidRDefault="00D3689D" w:rsidP="00D3689D">
      <w:pPr>
        <w:pStyle w:val="ListParagraph"/>
        <w:numPr>
          <w:ilvl w:val="0"/>
          <w:numId w:val="7"/>
        </w:numPr>
        <w:jc w:val="both"/>
        <w:rPr>
          <w:rFonts w:ascii="Times New Roman" w:hAnsi="Times New Roman" w:cs="Times New Roman"/>
        </w:rPr>
      </w:pPr>
      <w:r w:rsidRPr="00751E87">
        <w:rPr>
          <w:rFonts w:ascii="Times New Roman" w:hAnsi="Times New Roman" w:cs="Times New Roman"/>
        </w:rPr>
        <w:t>Home Advantage over Time</w:t>
      </w:r>
    </w:p>
    <w:p w14:paraId="3FFFE4B7" w14:textId="77777777" w:rsidR="00751E87" w:rsidRDefault="00751E87" w:rsidP="00751E87">
      <w:pPr>
        <w:pStyle w:val="ListParagraph"/>
        <w:jc w:val="both"/>
        <w:rPr>
          <w:rFonts w:ascii="Times New Roman" w:hAnsi="Times New Roman" w:cs="Times New Roman"/>
        </w:rPr>
      </w:pPr>
    </w:p>
    <w:p w14:paraId="617CE26A" w14:textId="78C79FF4" w:rsidR="00D01F39" w:rsidRDefault="00D3689D" w:rsidP="00D01F39">
      <w:pPr>
        <w:pStyle w:val="ListParagraph"/>
        <w:jc w:val="both"/>
        <w:rPr>
          <w:rFonts w:ascii="Times New Roman" w:hAnsi="Times New Roman" w:cs="Times New Roman"/>
        </w:rPr>
      </w:pPr>
      <w:r w:rsidRPr="00751E87">
        <w:rPr>
          <w:rFonts w:ascii="Times New Roman" w:hAnsi="Times New Roman" w:cs="Times New Roman"/>
        </w:rPr>
        <w:t xml:space="preserve">The goal here is to analyze each team's home advantage over time - specifically looking at how their home win percentage, goals scored, and goals conceded change year to year when playing at </w:t>
      </w:r>
      <w:r w:rsidR="00B842A8" w:rsidRPr="00751E87">
        <w:rPr>
          <w:rFonts w:ascii="Times New Roman" w:hAnsi="Times New Roman" w:cs="Times New Roman"/>
        </w:rPr>
        <w:t>home.</w:t>
      </w:r>
      <w:r w:rsidR="00B842A8" w:rsidRPr="00D3689D">
        <w:rPr>
          <w:rFonts w:ascii="Times New Roman" w:hAnsi="Times New Roman" w:cs="Times New Roman"/>
        </w:rPr>
        <w:t xml:space="preserve"> The</w:t>
      </w:r>
      <w:r w:rsidRPr="00D3689D">
        <w:rPr>
          <w:rFonts w:ascii="Times New Roman" w:hAnsi="Times New Roman" w:cs="Times New Roman"/>
        </w:rPr>
        <w:t xml:space="preserve"> data is grouped by </w:t>
      </w:r>
      <w:proofErr w:type="gramStart"/>
      <w:r w:rsidRPr="00D3689D">
        <w:rPr>
          <w:rFonts w:ascii="Times New Roman" w:hAnsi="Times New Roman" w:cs="Times New Roman"/>
        </w:rPr>
        <w:t>Home</w:t>
      </w:r>
      <w:proofErr w:type="gramEnd"/>
      <w:r w:rsidRPr="00D3689D">
        <w:rPr>
          <w:rFonts w:ascii="Times New Roman" w:hAnsi="Times New Roman" w:cs="Times New Roman"/>
        </w:rPr>
        <w:t xml:space="preserve"> team and Year. For each team and year, metrics are calculated: </w:t>
      </w:r>
    </w:p>
    <w:p w14:paraId="6DC240ED" w14:textId="738A3806" w:rsidR="00D01F39" w:rsidRDefault="00D3689D" w:rsidP="00D01F39">
      <w:pPr>
        <w:pStyle w:val="ListParagraph"/>
        <w:numPr>
          <w:ilvl w:val="0"/>
          <w:numId w:val="9"/>
        </w:numPr>
        <w:jc w:val="both"/>
        <w:rPr>
          <w:rFonts w:ascii="Times New Roman" w:hAnsi="Times New Roman" w:cs="Times New Roman"/>
        </w:rPr>
      </w:pPr>
      <w:r w:rsidRPr="00D3689D">
        <w:rPr>
          <w:rFonts w:ascii="Times New Roman" w:hAnsi="Times New Roman" w:cs="Times New Roman"/>
        </w:rPr>
        <w:lastRenderedPageBreak/>
        <w:t>HomeWinPct: Percentage of home matches won</w:t>
      </w:r>
      <w:r w:rsidR="00B842A8">
        <w:rPr>
          <w:rFonts w:ascii="Times New Roman" w:hAnsi="Times New Roman" w:cs="Times New Roman"/>
        </w:rPr>
        <w:t>.</w:t>
      </w:r>
      <w:r w:rsidRPr="00D3689D">
        <w:rPr>
          <w:rFonts w:ascii="Times New Roman" w:hAnsi="Times New Roman" w:cs="Times New Roman"/>
        </w:rPr>
        <w:t xml:space="preserve"> </w:t>
      </w:r>
    </w:p>
    <w:p w14:paraId="69E22FFD" w14:textId="18942895" w:rsidR="00D01F39" w:rsidRDefault="00D3689D" w:rsidP="00D01F39">
      <w:pPr>
        <w:pStyle w:val="ListParagraph"/>
        <w:numPr>
          <w:ilvl w:val="0"/>
          <w:numId w:val="9"/>
        </w:numPr>
        <w:jc w:val="both"/>
        <w:rPr>
          <w:rFonts w:ascii="Times New Roman" w:hAnsi="Times New Roman" w:cs="Times New Roman"/>
        </w:rPr>
      </w:pPr>
      <w:proofErr w:type="spellStart"/>
      <w:r w:rsidRPr="00D3689D">
        <w:rPr>
          <w:rFonts w:ascii="Times New Roman" w:hAnsi="Times New Roman" w:cs="Times New Roman"/>
        </w:rPr>
        <w:t>AvgHomeGoals</w:t>
      </w:r>
      <w:proofErr w:type="spellEnd"/>
      <w:r w:rsidRPr="00D3689D">
        <w:rPr>
          <w:rFonts w:ascii="Times New Roman" w:hAnsi="Times New Roman" w:cs="Times New Roman"/>
        </w:rPr>
        <w:t>: Average goals scored by the home team per home match</w:t>
      </w:r>
      <w:r w:rsidR="00B842A8">
        <w:rPr>
          <w:rFonts w:ascii="Times New Roman" w:hAnsi="Times New Roman" w:cs="Times New Roman"/>
        </w:rPr>
        <w:t>.</w:t>
      </w:r>
    </w:p>
    <w:p w14:paraId="373F5658" w14:textId="06E58CE9" w:rsidR="00D3689D" w:rsidRPr="00D3689D" w:rsidRDefault="00D3689D" w:rsidP="00D01F39">
      <w:pPr>
        <w:pStyle w:val="ListParagraph"/>
        <w:numPr>
          <w:ilvl w:val="0"/>
          <w:numId w:val="9"/>
        </w:numPr>
        <w:jc w:val="both"/>
        <w:rPr>
          <w:rFonts w:ascii="Times New Roman" w:hAnsi="Times New Roman" w:cs="Times New Roman"/>
        </w:rPr>
      </w:pPr>
      <w:proofErr w:type="spellStart"/>
      <w:r w:rsidRPr="00D3689D">
        <w:rPr>
          <w:rFonts w:ascii="Times New Roman" w:hAnsi="Times New Roman" w:cs="Times New Roman"/>
        </w:rPr>
        <w:t>AvgAwayGoals</w:t>
      </w:r>
      <w:proofErr w:type="spellEnd"/>
      <w:r w:rsidRPr="00D3689D">
        <w:rPr>
          <w:rFonts w:ascii="Times New Roman" w:hAnsi="Times New Roman" w:cs="Times New Roman"/>
        </w:rPr>
        <w:t>: Average goals scored by away teams per match</w:t>
      </w:r>
      <w:r w:rsidR="00B842A8">
        <w:rPr>
          <w:rFonts w:ascii="Times New Roman" w:hAnsi="Times New Roman" w:cs="Times New Roman"/>
        </w:rPr>
        <w:t>.</w:t>
      </w:r>
    </w:p>
    <w:p w14:paraId="13E03A2D" w14:textId="77777777" w:rsidR="00D3689D" w:rsidRPr="00D3689D" w:rsidRDefault="00D3689D" w:rsidP="00D3689D">
      <w:pPr>
        <w:jc w:val="both"/>
        <w:rPr>
          <w:rFonts w:ascii="Times New Roman" w:hAnsi="Times New Roman" w:cs="Times New Roman"/>
        </w:rPr>
      </w:pPr>
    </w:p>
    <w:p w14:paraId="3E52794D" w14:textId="711C5B0B" w:rsidR="00D3689D" w:rsidRDefault="00880759" w:rsidP="00EB53B2">
      <w:pPr>
        <w:pStyle w:val="ListParagraph"/>
        <w:numPr>
          <w:ilvl w:val="0"/>
          <w:numId w:val="11"/>
        </w:numPr>
        <w:jc w:val="both"/>
        <w:rPr>
          <w:rFonts w:ascii="Times New Roman" w:hAnsi="Times New Roman" w:cs="Times New Roman"/>
        </w:rPr>
      </w:pPr>
      <w:r>
        <w:rPr>
          <w:rFonts w:ascii="Times New Roman" w:hAnsi="Times New Roman" w:cs="Times New Roman"/>
        </w:rPr>
        <w:t>Analysis of</w:t>
      </w:r>
      <w:r w:rsidR="00D3689D" w:rsidRPr="00B842A8">
        <w:rPr>
          <w:rFonts w:ascii="Times New Roman" w:hAnsi="Times New Roman" w:cs="Times New Roman"/>
        </w:rPr>
        <w:t xml:space="preserve"> the </w:t>
      </w:r>
      <w:r w:rsidRPr="00B842A8">
        <w:rPr>
          <w:rFonts w:ascii="Times New Roman" w:hAnsi="Times New Roman" w:cs="Times New Roman"/>
        </w:rPr>
        <w:t>data</w:t>
      </w:r>
      <w:r>
        <w:rPr>
          <w:rFonts w:ascii="Times New Roman" w:hAnsi="Times New Roman" w:cs="Times New Roman"/>
        </w:rPr>
        <w:t xml:space="preserve">: </w:t>
      </w:r>
      <w:r w:rsidR="00EB53B2">
        <w:rPr>
          <w:rFonts w:ascii="Times New Roman" w:hAnsi="Times New Roman" w:cs="Times New Roman"/>
        </w:rPr>
        <w:t>-</w:t>
      </w:r>
    </w:p>
    <w:p w14:paraId="26754158" w14:textId="77777777" w:rsidR="00EB53B2" w:rsidRPr="00EB53B2" w:rsidRDefault="00EB53B2" w:rsidP="00EB53B2">
      <w:pPr>
        <w:jc w:val="both"/>
        <w:rPr>
          <w:rFonts w:ascii="Times New Roman" w:hAnsi="Times New Roman" w:cs="Times New Roman"/>
        </w:rPr>
      </w:pPr>
    </w:p>
    <w:p w14:paraId="2A5A1A8A" w14:textId="0203EC52" w:rsidR="00D3689D" w:rsidRPr="00EB53B2" w:rsidRDefault="00D3689D" w:rsidP="00D3689D">
      <w:pPr>
        <w:pStyle w:val="ListParagraph"/>
        <w:numPr>
          <w:ilvl w:val="0"/>
          <w:numId w:val="10"/>
        </w:numPr>
        <w:jc w:val="both"/>
        <w:rPr>
          <w:rFonts w:ascii="Times New Roman" w:hAnsi="Times New Roman" w:cs="Times New Roman"/>
        </w:rPr>
      </w:pPr>
      <w:r w:rsidRPr="00B842A8">
        <w:rPr>
          <w:rFonts w:ascii="Times New Roman" w:hAnsi="Times New Roman" w:cs="Times New Roman"/>
        </w:rPr>
        <w:t>Barcelona in 2017 has a 94.7% home win rate - their highest over the years. But it drops to 90% in 2019. Their goal scoring drops over the years too.</w:t>
      </w:r>
    </w:p>
    <w:p w14:paraId="18DF7F39" w14:textId="57EC3DFA" w:rsidR="00D3689D" w:rsidRPr="00EB53B2" w:rsidRDefault="00D3689D" w:rsidP="00D3689D">
      <w:pPr>
        <w:pStyle w:val="ListParagraph"/>
        <w:numPr>
          <w:ilvl w:val="0"/>
          <w:numId w:val="10"/>
        </w:numPr>
        <w:jc w:val="both"/>
        <w:rPr>
          <w:rFonts w:ascii="Times New Roman" w:hAnsi="Times New Roman" w:cs="Times New Roman"/>
        </w:rPr>
      </w:pPr>
      <w:r w:rsidRPr="00B842A8">
        <w:rPr>
          <w:rFonts w:ascii="Times New Roman" w:hAnsi="Times New Roman" w:cs="Times New Roman"/>
        </w:rPr>
        <w:t>Real Madrid and Atletico Madrid also have their peak home advantages in different years</w:t>
      </w:r>
      <w:r w:rsidR="00880759">
        <w:rPr>
          <w:rFonts w:ascii="Times New Roman" w:hAnsi="Times New Roman" w:cs="Times New Roman"/>
        </w:rPr>
        <w:t>.</w:t>
      </w:r>
    </w:p>
    <w:p w14:paraId="63E6869B" w14:textId="14B696F7" w:rsidR="00D3689D" w:rsidRPr="00EB53B2" w:rsidRDefault="00D3689D" w:rsidP="00D3689D">
      <w:pPr>
        <w:pStyle w:val="ListParagraph"/>
        <w:numPr>
          <w:ilvl w:val="0"/>
          <w:numId w:val="10"/>
        </w:numPr>
        <w:jc w:val="both"/>
        <w:rPr>
          <w:rFonts w:ascii="Times New Roman" w:hAnsi="Times New Roman" w:cs="Times New Roman"/>
        </w:rPr>
      </w:pPr>
      <w:r w:rsidRPr="00B842A8">
        <w:rPr>
          <w:rFonts w:ascii="Times New Roman" w:hAnsi="Times New Roman" w:cs="Times New Roman"/>
        </w:rPr>
        <w:t>Teams like Celta Vigo and Athletic Bilbao have fluctuating home win percentages year-to-year with no clear trend</w:t>
      </w:r>
      <w:r w:rsidR="00880759">
        <w:rPr>
          <w:rFonts w:ascii="Times New Roman" w:hAnsi="Times New Roman" w:cs="Times New Roman"/>
        </w:rPr>
        <w:t>.</w:t>
      </w:r>
    </w:p>
    <w:p w14:paraId="1DC6C599" w14:textId="1D127B76" w:rsidR="00D3689D" w:rsidRPr="00B842A8" w:rsidRDefault="00D3689D" w:rsidP="00B842A8">
      <w:pPr>
        <w:pStyle w:val="ListParagraph"/>
        <w:numPr>
          <w:ilvl w:val="0"/>
          <w:numId w:val="10"/>
        </w:numPr>
        <w:jc w:val="both"/>
        <w:rPr>
          <w:rFonts w:ascii="Times New Roman" w:hAnsi="Times New Roman" w:cs="Times New Roman"/>
        </w:rPr>
      </w:pPr>
      <w:r w:rsidRPr="00B842A8">
        <w:rPr>
          <w:rFonts w:ascii="Times New Roman" w:hAnsi="Times New Roman" w:cs="Times New Roman"/>
        </w:rPr>
        <w:t>Newly promoted teams like Huesca start with 0% (lost all home games in 2018)</w:t>
      </w:r>
      <w:r w:rsidR="00880759">
        <w:rPr>
          <w:rFonts w:ascii="Times New Roman" w:hAnsi="Times New Roman" w:cs="Times New Roman"/>
        </w:rPr>
        <w:t>.</w:t>
      </w:r>
    </w:p>
    <w:p w14:paraId="6D973786" w14:textId="77777777" w:rsidR="00D3689D" w:rsidRPr="00D3689D" w:rsidRDefault="00D3689D" w:rsidP="00D3689D">
      <w:pPr>
        <w:jc w:val="both"/>
        <w:rPr>
          <w:rFonts w:ascii="Times New Roman" w:hAnsi="Times New Roman" w:cs="Times New Roman"/>
        </w:rPr>
      </w:pPr>
    </w:p>
    <w:p w14:paraId="289F4BF5" w14:textId="5D3A11AE" w:rsidR="00190167" w:rsidRPr="00880759" w:rsidRDefault="00D3689D" w:rsidP="00880759">
      <w:pPr>
        <w:pStyle w:val="ListParagraph"/>
        <w:numPr>
          <w:ilvl w:val="0"/>
          <w:numId w:val="12"/>
        </w:numPr>
        <w:jc w:val="both"/>
        <w:rPr>
          <w:rFonts w:ascii="Times New Roman" w:hAnsi="Times New Roman" w:cs="Times New Roman"/>
        </w:rPr>
      </w:pPr>
      <w:r w:rsidRPr="00880759">
        <w:rPr>
          <w:rFonts w:ascii="Times New Roman" w:hAnsi="Times New Roman" w:cs="Times New Roman"/>
        </w:rPr>
        <w:t>By plotting the HomeWinPct over Years for each team, we can clearly visualize how their home dominance varies over the seasons due to squad quality, tactics, management etc. This helps assess long term home strength.</w:t>
      </w:r>
    </w:p>
    <w:p w14:paraId="688CF55E" w14:textId="34B883C8" w:rsidR="00190167" w:rsidRPr="00DF32A3" w:rsidRDefault="00190167" w:rsidP="00190167">
      <w:pPr>
        <w:jc w:val="both"/>
        <w:rPr>
          <w:rFonts w:ascii="Times New Roman" w:hAnsi="Times New Roman" w:cs="Times New Roman"/>
        </w:rPr>
      </w:pPr>
    </w:p>
    <w:p w14:paraId="5ED3794F" w14:textId="77777777" w:rsidR="007161C6" w:rsidRPr="00DF32A3" w:rsidRDefault="007161C6" w:rsidP="00831C64">
      <w:pPr>
        <w:jc w:val="both"/>
        <w:rPr>
          <w:rFonts w:ascii="Times New Roman" w:hAnsi="Times New Roman" w:cs="Times New Roman"/>
        </w:rPr>
      </w:pPr>
    </w:p>
    <w:p w14:paraId="785653C7" w14:textId="3DE04C8D" w:rsidR="007161C6" w:rsidRDefault="00980A26" w:rsidP="00831C64">
      <w:pPr>
        <w:jc w:val="both"/>
        <w:rPr>
          <w:rFonts w:ascii="Times New Roman" w:hAnsi="Times New Roman" w:cs="Times New Roman"/>
        </w:rPr>
      </w:pPr>
      <w:r>
        <w:rPr>
          <w:rFonts w:ascii="Times New Roman" w:hAnsi="Times New Roman" w:cs="Times New Roman"/>
        </w:rPr>
        <w:t>Graphs, Results</w:t>
      </w:r>
      <w:r w:rsidR="00A9629D">
        <w:rPr>
          <w:rFonts w:ascii="Times New Roman" w:hAnsi="Times New Roman" w:cs="Times New Roman"/>
        </w:rPr>
        <w:t xml:space="preserve"> &amp; Visualizations: -</w:t>
      </w:r>
    </w:p>
    <w:p w14:paraId="69EF209A" w14:textId="77777777" w:rsidR="005262CC" w:rsidRDefault="005262CC" w:rsidP="00831C64">
      <w:pPr>
        <w:jc w:val="both"/>
        <w:rPr>
          <w:rFonts w:ascii="Times New Roman" w:hAnsi="Times New Roman" w:cs="Times New Roman"/>
        </w:rPr>
      </w:pPr>
    </w:p>
    <w:p w14:paraId="07C0AC55" w14:textId="4BDC776B" w:rsidR="00A9629D" w:rsidRPr="00DF32A3" w:rsidRDefault="00A9629D" w:rsidP="00831C64">
      <w:pPr>
        <w:jc w:val="both"/>
        <w:rPr>
          <w:rFonts w:ascii="Times New Roman" w:hAnsi="Times New Roman" w:cs="Times New Roman"/>
        </w:rPr>
      </w:pPr>
      <w:r>
        <w:rPr>
          <w:rFonts w:ascii="Times New Roman" w:hAnsi="Times New Roman" w:cs="Times New Roman"/>
          <w:noProof/>
        </w:rPr>
        <w:drawing>
          <wp:inline distT="0" distB="0" distL="0" distR="0" wp14:anchorId="519AB61F" wp14:editId="4EA7DA4A">
            <wp:extent cx="6461948" cy="3760854"/>
            <wp:effectExtent l="0" t="0" r="0" b="0"/>
            <wp:docPr id="12846575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01256" cy="3783731"/>
                    </a:xfrm>
                    <a:prstGeom prst="rect">
                      <a:avLst/>
                    </a:prstGeom>
                    <a:noFill/>
                  </pic:spPr>
                </pic:pic>
              </a:graphicData>
            </a:graphic>
          </wp:inline>
        </w:drawing>
      </w:r>
    </w:p>
    <w:p w14:paraId="64E59CC2" w14:textId="77777777" w:rsidR="005262CC" w:rsidRDefault="005262CC" w:rsidP="00831C64">
      <w:pPr>
        <w:jc w:val="both"/>
        <w:rPr>
          <w:rFonts w:ascii="Times New Roman" w:hAnsi="Times New Roman" w:cs="Times New Roman"/>
          <w:b/>
          <w:bCs/>
        </w:rPr>
      </w:pPr>
    </w:p>
    <w:p w14:paraId="54395CCD" w14:textId="77777777" w:rsidR="005262CC" w:rsidRDefault="005262CC" w:rsidP="00831C64">
      <w:pPr>
        <w:jc w:val="both"/>
        <w:rPr>
          <w:rFonts w:ascii="Times New Roman" w:hAnsi="Times New Roman" w:cs="Times New Roman"/>
          <w:b/>
          <w:bCs/>
        </w:rPr>
      </w:pPr>
    </w:p>
    <w:p w14:paraId="1228F6BC" w14:textId="77777777" w:rsidR="005262CC" w:rsidRDefault="005262CC" w:rsidP="00831C64">
      <w:pPr>
        <w:jc w:val="both"/>
        <w:rPr>
          <w:rFonts w:ascii="Times New Roman" w:hAnsi="Times New Roman" w:cs="Times New Roman"/>
          <w:b/>
          <w:bCs/>
        </w:rPr>
      </w:pPr>
    </w:p>
    <w:p w14:paraId="14466235" w14:textId="77777777" w:rsidR="005262CC" w:rsidRDefault="005262CC" w:rsidP="00831C64">
      <w:pPr>
        <w:jc w:val="both"/>
        <w:rPr>
          <w:rFonts w:ascii="Times New Roman" w:hAnsi="Times New Roman" w:cs="Times New Roman"/>
          <w:b/>
          <w:bCs/>
        </w:rPr>
      </w:pPr>
    </w:p>
    <w:p w14:paraId="038BC75E" w14:textId="77777777" w:rsidR="005262CC" w:rsidRDefault="005262CC" w:rsidP="00831C64">
      <w:pPr>
        <w:jc w:val="both"/>
        <w:rPr>
          <w:rFonts w:ascii="Times New Roman" w:hAnsi="Times New Roman" w:cs="Times New Roman"/>
          <w:b/>
          <w:bCs/>
        </w:rPr>
      </w:pPr>
    </w:p>
    <w:p w14:paraId="3A5E9614" w14:textId="77777777" w:rsidR="00980A26" w:rsidRDefault="00895AAA" w:rsidP="00831C64">
      <w:pPr>
        <w:jc w:val="both"/>
        <w:rPr>
          <w:rFonts w:ascii="Times New Roman" w:hAnsi="Times New Roman" w:cs="Times New Roman"/>
          <w:b/>
          <w:bCs/>
        </w:rPr>
      </w:pPr>
      <w:r>
        <w:rPr>
          <w:rFonts w:ascii="Times New Roman" w:hAnsi="Times New Roman" w:cs="Times New Roman"/>
          <w:b/>
          <w:bCs/>
        </w:rPr>
        <w:lastRenderedPageBreak/>
        <w:t xml:space="preserve">Sneak peak of Data Points of </w:t>
      </w:r>
      <w:r w:rsidR="00980A26">
        <w:rPr>
          <w:rFonts w:ascii="Times New Roman" w:hAnsi="Times New Roman" w:cs="Times New Roman"/>
          <w:b/>
          <w:bCs/>
        </w:rPr>
        <w:t>first visualization: -</w:t>
      </w:r>
    </w:p>
    <w:p w14:paraId="08F9CE30" w14:textId="7DFEFDE1" w:rsidR="00895AAA" w:rsidRDefault="00895AAA" w:rsidP="00831C64">
      <w:pPr>
        <w:jc w:val="both"/>
        <w:rPr>
          <w:rFonts w:ascii="Times New Roman" w:hAnsi="Times New Roman" w:cs="Times New Roman"/>
          <w:b/>
          <w:bCs/>
        </w:rPr>
      </w:pPr>
      <w:r>
        <w:rPr>
          <w:rFonts w:ascii="Times New Roman" w:hAnsi="Times New Roman" w:cs="Times New Roman"/>
          <w:b/>
          <w:bCs/>
        </w:rPr>
        <w:t xml:space="preserve"> </w:t>
      </w:r>
    </w:p>
    <w:p w14:paraId="7E81A11B" w14:textId="32615CC3" w:rsidR="00173D44" w:rsidRDefault="00EB0165" w:rsidP="00831C64">
      <w:pPr>
        <w:jc w:val="both"/>
        <w:rPr>
          <w:rFonts w:ascii="Times New Roman" w:hAnsi="Times New Roman" w:cs="Times New Roman"/>
          <w:b/>
          <w:bCs/>
        </w:rPr>
      </w:pPr>
      <w:r>
        <w:rPr>
          <w:noProof/>
        </w:rPr>
        <w:drawing>
          <wp:inline distT="0" distB="0" distL="0" distR="0" wp14:anchorId="5C307D68" wp14:editId="6F6F0201">
            <wp:extent cx="5943600" cy="1791970"/>
            <wp:effectExtent l="0" t="0" r="0" b="0"/>
            <wp:docPr id="1481896354" name="Picture 1" descr="A group of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96354" name="Picture 1" descr="A group of letters on a white background&#10;&#10;Description automatically generated"/>
                    <pic:cNvPicPr/>
                  </pic:nvPicPr>
                  <pic:blipFill>
                    <a:blip r:embed="rId34"/>
                    <a:stretch>
                      <a:fillRect/>
                    </a:stretch>
                  </pic:blipFill>
                  <pic:spPr>
                    <a:xfrm>
                      <a:off x="0" y="0"/>
                      <a:ext cx="5943600" cy="1791970"/>
                    </a:xfrm>
                    <a:prstGeom prst="rect">
                      <a:avLst/>
                    </a:prstGeom>
                  </pic:spPr>
                </pic:pic>
              </a:graphicData>
            </a:graphic>
          </wp:inline>
        </w:drawing>
      </w:r>
    </w:p>
    <w:p w14:paraId="1EE48741" w14:textId="77777777" w:rsidR="00173D44" w:rsidRDefault="00173D44" w:rsidP="00831C64">
      <w:pPr>
        <w:jc w:val="both"/>
        <w:rPr>
          <w:rFonts w:ascii="Times New Roman" w:hAnsi="Times New Roman" w:cs="Times New Roman"/>
          <w:b/>
          <w:bCs/>
        </w:rPr>
      </w:pPr>
    </w:p>
    <w:p w14:paraId="7935EE9A" w14:textId="77777777" w:rsidR="00173D44" w:rsidRDefault="00173D44" w:rsidP="00831C64">
      <w:pPr>
        <w:jc w:val="both"/>
        <w:rPr>
          <w:rFonts w:ascii="Times New Roman" w:hAnsi="Times New Roman" w:cs="Times New Roman"/>
          <w:b/>
          <w:bCs/>
        </w:rPr>
      </w:pPr>
    </w:p>
    <w:p w14:paraId="59E59CB1" w14:textId="5EC34A77" w:rsidR="00980A26" w:rsidRDefault="00980A26" w:rsidP="00831C64">
      <w:pPr>
        <w:jc w:val="both"/>
        <w:rPr>
          <w:rFonts w:ascii="Times New Roman" w:hAnsi="Times New Roman" w:cs="Times New Roman"/>
          <w:b/>
          <w:bCs/>
        </w:rPr>
      </w:pPr>
      <w:r>
        <w:rPr>
          <w:rFonts w:ascii="Times New Roman" w:hAnsi="Times New Roman" w:cs="Times New Roman"/>
          <w:b/>
          <w:bCs/>
        </w:rPr>
        <w:t>Sneak peak of Data Points for second visualization: -</w:t>
      </w:r>
    </w:p>
    <w:p w14:paraId="4E754E5A" w14:textId="77777777" w:rsidR="00980A26" w:rsidRDefault="00980A26" w:rsidP="00831C64">
      <w:pPr>
        <w:jc w:val="both"/>
        <w:rPr>
          <w:rFonts w:ascii="Times New Roman" w:hAnsi="Times New Roman" w:cs="Times New Roman"/>
          <w:b/>
          <w:bCs/>
        </w:rPr>
      </w:pPr>
    </w:p>
    <w:p w14:paraId="40CEB29D" w14:textId="4C440A24" w:rsidR="00173D44" w:rsidRDefault="00173D44" w:rsidP="00831C64">
      <w:pPr>
        <w:jc w:val="both"/>
        <w:rPr>
          <w:rFonts w:ascii="Times New Roman" w:hAnsi="Times New Roman" w:cs="Times New Roman"/>
          <w:b/>
          <w:bCs/>
        </w:rPr>
      </w:pPr>
      <w:r>
        <w:rPr>
          <w:noProof/>
        </w:rPr>
        <w:drawing>
          <wp:inline distT="0" distB="0" distL="0" distR="0" wp14:anchorId="6945F6CB" wp14:editId="5317B64E">
            <wp:extent cx="5629275" cy="4218534"/>
            <wp:effectExtent l="0" t="0" r="0" b="0"/>
            <wp:docPr id="351896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96400" name="Picture 1" descr="A screenshot of a computer&#10;&#10;Description automatically generated"/>
                    <pic:cNvPicPr/>
                  </pic:nvPicPr>
                  <pic:blipFill rotWithShape="1">
                    <a:blip r:embed="rId35"/>
                    <a:srcRect b="1798"/>
                    <a:stretch/>
                  </pic:blipFill>
                  <pic:spPr bwMode="auto">
                    <a:xfrm>
                      <a:off x="0" y="0"/>
                      <a:ext cx="5629275" cy="4218534"/>
                    </a:xfrm>
                    <a:prstGeom prst="rect">
                      <a:avLst/>
                    </a:prstGeom>
                    <a:ln>
                      <a:noFill/>
                    </a:ln>
                    <a:extLst>
                      <a:ext uri="{53640926-AAD7-44D8-BBD7-CCE9431645EC}">
                        <a14:shadowObscured xmlns:a14="http://schemas.microsoft.com/office/drawing/2010/main"/>
                      </a:ext>
                    </a:extLst>
                  </pic:spPr>
                </pic:pic>
              </a:graphicData>
            </a:graphic>
          </wp:inline>
        </w:drawing>
      </w:r>
    </w:p>
    <w:p w14:paraId="03C4402C" w14:textId="77777777" w:rsidR="00694D3F" w:rsidRDefault="00694D3F" w:rsidP="00831C64">
      <w:pPr>
        <w:jc w:val="both"/>
        <w:rPr>
          <w:rFonts w:ascii="Times New Roman" w:hAnsi="Times New Roman" w:cs="Times New Roman"/>
          <w:b/>
          <w:bCs/>
        </w:rPr>
      </w:pPr>
    </w:p>
    <w:p w14:paraId="1A1EBEA8" w14:textId="77777777" w:rsidR="009C070A" w:rsidRDefault="009C070A" w:rsidP="00831C64">
      <w:pPr>
        <w:jc w:val="both"/>
        <w:rPr>
          <w:rFonts w:ascii="Times New Roman" w:hAnsi="Times New Roman" w:cs="Times New Roman"/>
          <w:b/>
          <w:bCs/>
        </w:rPr>
      </w:pPr>
    </w:p>
    <w:p w14:paraId="51F294FC" w14:textId="77777777" w:rsidR="009C070A" w:rsidRDefault="009C070A" w:rsidP="00831C64">
      <w:pPr>
        <w:jc w:val="both"/>
        <w:rPr>
          <w:rFonts w:ascii="Times New Roman" w:hAnsi="Times New Roman" w:cs="Times New Roman"/>
          <w:b/>
          <w:bCs/>
        </w:rPr>
      </w:pPr>
    </w:p>
    <w:p w14:paraId="5933B3E5" w14:textId="77777777" w:rsidR="009C070A" w:rsidRDefault="009C070A" w:rsidP="00831C64">
      <w:pPr>
        <w:jc w:val="both"/>
        <w:rPr>
          <w:rFonts w:ascii="Times New Roman" w:hAnsi="Times New Roman" w:cs="Times New Roman"/>
          <w:b/>
          <w:bCs/>
        </w:rPr>
      </w:pPr>
    </w:p>
    <w:p w14:paraId="4122829C" w14:textId="77777777" w:rsidR="009C070A" w:rsidRDefault="009C070A" w:rsidP="00831C64">
      <w:pPr>
        <w:jc w:val="both"/>
        <w:rPr>
          <w:rFonts w:ascii="Times New Roman" w:hAnsi="Times New Roman" w:cs="Times New Roman"/>
          <w:b/>
          <w:bCs/>
        </w:rPr>
      </w:pPr>
    </w:p>
    <w:p w14:paraId="70E3FAB2" w14:textId="77777777" w:rsidR="009C070A" w:rsidRDefault="009C070A" w:rsidP="00831C64">
      <w:pPr>
        <w:jc w:val="both"/>
        <w:rPr>
          <w:rFonts w:ascii="Times New Roman" w:hAnsi="Times New Roman" w:cs="Times New Roman"/>
          <w:b/>
          <w:bCs/>
        </w:rPr>
      </w:pPr>
    </w:p>
    <w:p w14:paraId="09FA5324" w14:textId="119F84ED" w:rsidR="009C070A" w:rsidRDefault="00D45C84" w:rsidP="00831C64">
      <w:pPr>
        <w:jc w:val="both"/>
        <w:rPr>
          <w:rFonts w:ascii="Times New Roman" w:hAnsi="Times New Roman" w:cs="Times New Roman"/>
          <w:b/>
          <w:bCs/>
        </w:rPr>
      </w:pPr>
      <w:r>
        <w:rPr>
          <w:rFonts w:ascii="Times New Roman" w:hAnsi="Times New Roman" w:cs="Times New Roman"/>
          <w:b/>
          <w:bCs/>
        </w:rPr>
        <w:lastRenderedPageBreak/>
        <w:t>Graphs: -</w:t>
      </w:r>
    </w:p>
    <w:p w14:paraId="3B46EF48" w14:textId="77777777" w:rsidR="00D45C84" w:rsidRDefault="00D45C84" w:rsidP="00831C64">
      <w:pPr>
        <w:jc w:val="both"/>
        <w:rPr>
          <w:rFonts w:ascii="Times New Roman" w:hAnsi="Times New Roman" w:cs="Times New Roman"/>
          <w:b/>
          <w:bCs/>
        </w:rPr>
      </w:pPr>
    </w:p>
    <w:p w14:paraId="515E02AD" w14:textId="1E997F7D" w:rsidR="009C070A" w:rsidRDefault="009C070A" w:rsidP="00831C64">
      <w:pPr>
        <w:jc w:val="both"/>
        <w:rPr>
          <w:rFonts w:ascii="Times New Roman" w:hAnsi="Times New Roman" w:cs="Times New Roman"/>
          <w:b/>
          <w:bCs/>
        </w:rPr>
      </w:pPr>
      <w:r>
        <w:rPr>
          <w:rFonts w:ascii="Times New Roman" w:hAnsi="Times New Roman" w:cs="Times New Roman"/>
          <w:b/>
          <w:bCs/>
          <w:noProof/>
        </w:rPr>
        <w:drawing>
          <wp:inline distT="0" distB="0" distL="0" distR="0" wp14:anchorId="01BCB3AF" wp14:editId="3F45E8D0">
            <wp:extent cx="5715000" cy="3771900"/>
            <wp:effectExtent l="0" t="0" r="0" b="0"/>
            <wp:docPr id="1695906558" name="Picture 18" descr="A graph showing the number of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06558" name="Picture 18" descr="A graph showing the number of point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771900"/>
                    </a:xfrm>
                    <a:prstGeom prst="rect">
                      <a:avLst/>
                    </a:prstGeom>
                    <a:noFill/>
                  </pic:spPr>
                </pic:pic>
              </a:graphicData>
            </a:graphic>
          </wp:inline>
        </w:drawing>
      </w:r>
    </w:p>
    <w:p w14:paraId="4433B2FA" w14:textId="77777777" w:rsidR="00D45C84" w:rsidRDefault="00D45C84" w:rsidP="00831C64">
      <w:pPr>
        <w:jc w:val="both"/>
        <w:rPr>
          <w:rFonts w:ascii="Times New Roman" w:hAnsi="Times New Roman" w:cs="Times New Roman"/>
          <w:b/>
          <w:bCs/>
        </w:rPr>
      </w:pPr>
    </w:p>
    <w:p w14:paraId="625FCF7C" w14:textId="6B3348AB" w:rsidR="009C070A" w:rsidRDefault="00D45C84" w:rsidP="00831C64">
      <w:pPr>
        <w:jc w:val="both"/>
        <w:rPr>
          <w:rFonts w:ascii="Times New Roman" w:hAnsi="Times New Roman" w:cs="Times New Roman"/>
          <w:b/>
          <w:bCs/>
        </w:rPr>
      </w:pPr>
      <w:r>
        <w:rPr>
          <w:rFonts w:ascii="Times New Roman" w:hAnsi="Times New Roman" w:cs="Times New Roman"/>
          <w:b/>
          <w:bCs/>
          <w:noProof/>
        </w:rPr>
        <w:drawing>
          <wp:inline distT="0" distB="0" distL="0" distR="0" wp14:anchorId="2977B166" wp14:editId="6FDD5178">
            <wp:extent cx="5715000" cy="3771900"/>
            <wp:effectExtent l="0" t="0" r="0" b="0"/>
            <wp:docPr id="1925595196" name="Picture 19" descr="A graph showing the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95196" name="Picture 19" descr="A graph showing the number of yea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771900"/>
                    </a:xfrm>
                    <a:prstGeom prst="rect">
                      <a:avLst/>
                    </a:prstGeom>
                    <a:noFill/>
                  </pic:spPr>
                </pic:pic>
              </a:graphicData>
            </a:graphic>
          </wp:inline>
        </w:drawing>
      </w:r>
    </w:p>
    <w:p w14:paraId="5DD6823B" w14:textId="4B648AF2" w:rsidR="00835B11" w:rsidRDefault="00D45C84" w:rsidP="00831C64">
      <w:pPr>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3FA98BE8" wp14:editId="666928E2">
            <wp:extent cx="5715000" cy="3771900"/>
            <wp:effectExtent l="0" t="0" r="0" b="0"/>
            <wp:docPr id="2026897217" name="Picture 17" descr="A graph showing the number of players in the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97217" name="Picture 17" descr="A graph showing the number of players in the te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771900"/>
                    </a:xfrm>
                    <a:prstGeom prst="rect">
                      <a:avLst/>
                    </a:prstGeom>
                    <a:noFill/>
                  </pic:spPr>
                </pic:pic>
              </a:graphicData>
            </a:graphic>
          </wp:inline>
        </w:drawing>
      </w:r>
    </w:p>
    <w:p w14:paraId="58CB003B" w14:textId="77777777" w:rsidR="00D45C84" w:rsidRDefault="00D45C84" w:rsidP="00831C64">
      <w:pPr>
        <w:jc w:val="both"/>
        <w:rPr>
          <w:rFonts w:ascii="Times New Roman" w:hAnsi="Times New Roman" w:cs="Times New Roman"/>
          <w:b/>
          <w:bCs/>
        </w:rPr>
      </w:pPr>
    </w:p>
    <w:p w14:paraId="68A42800" w14:textId="4B670C3C" w:rsidR="00694D3F" w:rsidRDefault="00D45C84" w:rsidP="00831C64">
      <w:pPr>
        <w:jc w:val="both"/>
        <w:rPr>
          <w:rFonts w:ascii="Times New Roman" w:hAnsi="Times New Roman" w:cs="Times New Roman"/>
          <w:b/>
          <w:bCs/>
        </w:rPr>
      </w:pPr>
      <w:r>
        <w:rPr>
          <w:rFonts w:ascii="Times New Roman" w:hAnsi="Times New Roman" w:cs="Times New Roman"/>
          <w:b/>
          <w:bCs/>
          <w:noProof/>
        </w:rPr>
        <w:drawing>
          <wp:inline distT="0" distB="0" distL="0" distR="0" wp14:anchorId="4B4D3E20" wp14:editId="6D5533C7">
            <wp:extent cx="5715000" cy="3771900"/>
            <wp:effectExtent l="0" t="0" r="0" b="0"/>
            <wp:docPr id="1278862300" name="Picture 15" descr="A graph showing the number of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62300" name="Picture 15" descr="A graph showing the number of point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771900"/>
                    </a:xfrm>
                    <a:prstGeom prst="rect">
                      <a:avLst/>
                    </a:prstGeom>
                    <a:noFill/>
                  </pic:spPr>
                </pic:pic>
              </a:graphicData>
            </a:graphic>
          </wp:inline>
        </w:drawing>
      </w:r>
    </w:p>
    <w:p w14:paraId="20E2D31B" w14:textId="38EC52E2" w:rsidR="00173D44" w:rsidRDefault="00173D44" w:rsidP="00831C64">
      <w:pPr>
        <w:jc w:val="both"/>
        <w:rPr>
          <w:rFonts w:ascii="Times New Roman" w:hAnsi="Times New Roman" w:cs="Times New Roman"/>
          <w:b/>
          <w:bCs/>
        </w:rPr>
      </w:pPr>
    </w:p>
    <w:p w14:paraId="269B9430" w14:textId="3A831E10" w:rsidR="00173D44" w:rsidRDefault="00974FF5" w:rsidP="00831C64">
      <w:pPr>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27C025C0" wp14:editId="5E674306">
            <wp:extent cx="5715000" cy="3771900"/>
            <wp:effectExtent l="0" t="0" r="0" b="0"/>
            <wp:docPr id="6285903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771900"/>
                    </a:xfrm>
                    <a:prstGeom prst="rect">
                      <a:avLst/>
                    </a:prstGeom>
                    <a:noFill/>
                  </pic:spPr>
                </pic:pic>
              </a:graphicData>
            </a:graphic>
          </wp:inline>
        </w:drawing>
      </w:r>
    </w:p>
    <w:p w14:paraId="5424FF28" w14:textId="77777777" w:rsidR="00416767" w:rsidRDefault="00416767" w:rsidP="00831C64">
      <w:pPr>
        <w:jc w:val="both"/>
        <w:rPr>
          <w:rFonts w:ascii="Times New Roman" w:hAnsi="Times New Roman" w:cs="Times New Roman"/>
          <w:b/>
          <w:bCs/>
        </w:rPr>
      </w:pPr>
    </w:p>
    <w:p w14:paraId="1D02C979" w14:textId="77777777" w:rsidR="00D45C84" w:rsidRDefault="00D45C84" w:rsidP="00831C64">
      <w:pPr>
        <w:jc w:val="both"/>
        <w:rPr>
          <w:rFonts w:ascii="Times New Roman" w:hAnsi="Times New Roman" w:cs="Times New Roman"/>
          <w:b/>
          <w:bCs/>
        </w:rPr>
      </w:pPr>
    </w:p>
    <w:p w14:paraId="34D362ED" w14:textId="4C495104" w:rsidR="00980A26" w:rsidRDefault="00271BAC" w:rsidP="00831C64">
      <w:pPr>
        <w:jc w:val="both"/>
        <w:rPr>
          <w:rFonts w:ascii="Times New Roman" w:hAnsi="Times New Roman" w:cs="Times New Roman"/>
          <w:b/>
          <w:bCs/>
        </w:rPr>
      </w:pPr>
      <w:r>
        <w:rPr>
          <w:rFonts w:ascii="Times New Roman" w:hAnsi="Times New Roman" w:cs="Times New Roman"/>
          <w:b/>
          <w:bCs/>
          <w:noProof/>
        </w:rPr>
        <w:drawing>
          <wp:inline distT="0" distB="0" distL="0" distR="0" wp14:anchorId="6BA898A1" wp14:editId="5DCE3EBA">
            <wp:extent cx="5715000" cy="3771900"/>
            <wp:effectExtent l="0" t="0" r="0" b="0"/>
            <wp:docPr id="9384095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771900"/>
                    </a:xfrm>
                    <a:prstGeom prst="rect">
                      <a:avLst/>
                    </a:prstGeom>
                    <a:noFill/>
                  </pic:spPr>
                </pic:pic>
              </a:graphicData>
            </a:graphic>
          </wp:inline>
        </w:drawing>
      </w:r>
    </w:p>
    <w:p w14:paraId="2D0E9722" w14:textId="77777777" w:rsidR="00D45C84" w:rsidRDefault="00D45C84" w:rsidP="00831C64">
      <w:pPr>
        <w:jc w:val="both"/>
        <w:rPr>
          <w:rFonts w:ascii="Times New Roman" w:hAnsi="Times New Roman" w:cs="Times New Roman"/>
          <w:b/>
          <w:bCs/>
        </w:rPr>
      </w:pPr>
    </w:p>
    <w:p w14:paraId="5C599C64" w14:textId="23C8C912" w:rsidR="007161C6" w:rsidRPr="004D4973" w:rsidRDefault="007161C6" w:rsidP="00831C64">
      <w:pPr>
        <w:jc w:val="both"/>
        <w:rPr>
          <w:rFonts w:ascii="Times New Roman" w:hAnsi="Times New Roman" w:cs="Times New Roman"/>
          <w:b/>
          <w:bCs/>
        </w:rPr>
      </w:pPr>
      <w:r w:rsidRPr="004D4973">
        <w:rPr>
          <w:rFonts w:ascii="Times New Roman" w:hAnsi="Times New Roman" w:cs="Times New Roman"/>
          <w:b/>
          <w:bCs/>
        </w:rPr>
        <w:lastRenderedPageBreak/>
        <w:t>Q</w:t>
      </w:r>
      <w:r w:rsidR="006A6845">
        <w:rPr>
          <w:rFonts w:ascii="Times New Roman" w:hAnsi="Times New Roman" w:cs="Times New Roman"/>
          <w:b/>
          <w:bCs/>
        </w:rPr>
        <w:t>6.2</w:t>
      </w:r>
      <w:r w:rsidR="004D4973" w:rsidRPr="004D4973">
        <w:rPr>
          <w:rFonts w:ascii="Times New Roman" w:hAnsi="Times New Roman" w:cs="Times New Roman"/>
          <w:b/>
          <w:bCs/>
        </w:rPr>
        <w:t>.</w:t>
      </w:r>
      <w:r w:rsidRPr="004D4973">
        <w:rPr>
          <w:rFonts w:ascii="Times New Roman" w:hAnsi="Times New Roman" w:cs="Times New Roman"/>
          <w:b/>
          <w:bCs/>
        </w:rPr>
        <w:t xml:space="preserve"> Team wise Home Win Analysis</w:t>
      </w:r>
    </w:p>
    <w:p w14:paraId="75CEF293" w14:textId="77777777" w:rsidR="007161C6" w:rsidRPr="00DF32A3" w:rsidRDefault="007161C6" w:rsidP="00831C64">
      <w:pPr>
        <w:jc w:val="both"/>
        <w:rPr>
          <w:rFonts w:ascii="Times New Roman" w:hAnsi="Times New Roman" w:cs="Times New Roman"/>
        </w:rPr>
      </w:pPr>
    </w:p>
    <w:p w14:paraId="2CC75053" w14:textId="7310F51B" w:rsidR="00DC61F7" w:rsidRPr="00DC61F7" w:rsidRDefault="00DC61F7" w:rsidP="00DC61F7">
      <w:pPr>
        <w:jc w:val="both"/>
        <w:rPr>
          <w:rFonts w:ascii="Times New Roman" w:hAnsi="Times New Roman" w:cs="Times New Roman"/>
        </w:rPr>
      </w:pPr>
      <w:r w:rsidRPr="00DC61F7">
        <w:rPr>
          <w:rFonts w:ascii="Times New Roman" w:hAnsi="Times New Roman" w:cs="Times New Roman"/>
        </w:rPr>
        <w:t xml:space="preserve">The objective here is to conduct a more granular analysis of home advantage by investigating each team's home ground prowess against specific opponents rather than an overall aggregate measure. After isolating the relevant match data including home team identity, away team identity and </w:t>
      </w:r>
      <w:r w:rsidR="0008031B" w:rsidRPr="00DC61F7">
        <w:rPr>
          <w:rFonts w:ascii="Times New Roman" w:hAnsi="Times New Roman" w:cs="Times New Roman"/>
        </w:rPr>
        <w:t>result</w:t>
      </w:r>
      <w:r w:rsidRPr="00DC61F7">
        <w:rPr>
          <w:rFonts w:ascii="Times New Roman" w:hAnsi="Times New Roman" w:cs="Times New Roman"/>
        </w:rPr>
        <w:t xml:space="preserve">, the approach relies on iteratively </w:t>
      </w:r>
      <w:r w:rsidR="0008031B" w:rsidRPr="00DC61F7">
        <w:rPr>
          <w:rFonts w:ascii="Times New Roman" w:hAnsi="Times New Roman" w:cs="Times New Roman"/>
        </w:rPr>
        <w:t>sub setting</w:t>
      </w:r>
      <w:r w:rsidRPr="00DC61F7">
        <w:rPr>
          <w:rFonts w:ascii="Times New Roman" w:hAnsi="Times New Roman" w:cs="Times New Roman"/>
        </w:rPr>
        <w:t xml:space="preserve"> and scrutinizing the performance of one home team at a time versus their various visitors. </w:t>
      </w:r>
    </w:p>
    <w:p w14:paraId="756145C2" w14:textId="77777777" w:rsidR="00DC61F7" w:rsidRPr="00DC61F7" w:rsidRDefault="00DC61F7" w:rsidP="00DC61F7">
      <w:pPr>
        <w:jc w:val="both"/>
        <w:rPr>
          <w:rFonts w:ascii="Times New Roman" w:hAnsi="Times New Roman" w:cs="Times New Roman"/>
        </w:rPr>
      </w:pPr>
    </w:p>
    <w:p w14:paraId="2FBE19DD" w14:textId="77777777" w:rsidR="00DC61F7" w:rsidRPr="00DC61F7" w:rsidRDefault="00DC61F7" w:rsidP="00DC61F7">
      <w:pPr>
        <w:jc w:val="both"/>
        <w:rPr>
          <w:rFonts w:ascii="Times New Roman" w:hAnsi="Times New Roman" w:cs="Times New Roman"/>
        </w:rPr>
      </w:pPr>
      <w:r w:rsidRPr="00DC61F7">
        <w:rPr>
          <w:rFonts w:ascii="Times New Roman" w:hAnsi="Times New Roman" w:cs="Times New Roman"/>
        </w:rPr>
        <w:t xml:space="preserve">The data is filtered to only retain matches where the team under examination was the designated home side. This subset of the squad's home matches undergoes further segmentation by away opponent to determine wins secured against each travelling challenger. Tabulation presents a frequency distribution of victories tallied opposite different rivals. Computing totals across all opponents furnishes overall home win figures and total home matches contested for additional perspective into dominance and sample size. </w:t>
      </w:r>
    </w:p>
    <w:p w14:paraId="2AF30CD3" w14:textId="77777777" w:rsidR="00DC61F7" w:rsidRPr="00DC61F7" w:rsidRDefault="00DC61F7" w:rsidP="00DC61F7">
      <w:pPr>
        <w:jc w:val="both"/>
        <w:rPr>
          <w:rFonts w:ascii="Times New Roman" w:hAnsi="Times New Roman" w:cs="Times New Roman"/>
        </w:rPr>
      </w:pPr>
    </w:p>
    <w:p w14:paraId="493FD6D0" w14:textId="7B9EAEF4" w:rsidR="00DC61F7" w:rsidRPr="00DC61F7" w:rsidRDefault="00DC61F7" w:rsidP="00DC61F7">
      <w:pPr>
        <w:jc w:val="both"/>
        <w:rPr>
          <w:rFonts w:ascii="Times New Roman" w:hAnsi="Times New Roman" w:cs="Times New Roman"/>
        </w:rPr>
      </w:pPr>
      <w:r w:rsidRPr="00DC61F7">
        <w:rPr>
          <w:rFonts w:ascii="Times New Roman" w:hAnsi="Times New Roman" w:cs="Times New Roman"/>
        </w:rPr>
        <w:t xml:space="preserve">Visualization via pie charts emphasizes relative successes holding court when hosting individual opponents. The arc lengths represent proportion of wins extracted versus a particular visitor. Teams that thrive facing certain foes but falter against others can be distinguished via </w:t>
      </w:r>
      <w:r w:rsidR="0008031B" w:rsidRPr="00DC61F7">
        <w:rPr>
          <w:rFonts w:ascii="Times New Roman" w:hAnsi="Times New Roman" w:cs="Times New Roman"/>
        </w:rPr>
        <w:t>categorical</w:t>
      </w:r>
      <w:r w:rsidRPr="00DC61F7">
        <w:rPr>
          <w:rFonts w:ascii="Times New Roman" w:hAnsi="Times New Roman" w:cs="Times New Roman"/>
        </w:rPr>
        <w:t xml:space="preserve"> splits, pinpointing </w:t>
      </w:r>
      <w:r w:rsidR="0008031B" w:rsidRPr="00DC61F7">
        <w:rPr>
          <w:rFonts w:ascii="Times New Roman" w:hAnsi="Times New Roman" w:cs="Times New Roman"/>
        </w:rPr>
        <w:t>strengths,</w:t>
      </w:r>
      <w:r w:rsidRPr="00DC61F7">
        <w:rPr>
          <w:rFonts w:ascii="Times New Roman" w:hAnsi="Times New Roman" w:cs="Times New Roman"/>
        </w:rPr>
        <w:t xml:space="preserve"> and weaknesses. Variability in results could inform decisions ranging from tactical shape to personnel selection when expecting a particular guest. The exhibit of game-by-game home supremacy rather than a solitary aggregate home record affords more profound insight and prudence. </w:t>
      </w:r>
    </w:p>
    <w:p w14:paraId="3120D370" w14:textId="77777777" w:rsidR="00DC61F7" w:rsidRPr="00DC61F7" w:rsidRDefault="00DC61F7" w:rsidP="00DC61F7">
      <w:pPr>
        <w:jc w:val="both"/>
        <w:rPr>
          <w:rFonts w:ascii="Times New Roman" w:hAnsi="Times New Roman" w:cs="Times New Roman"/>
        </w:rPr>
      </w:pPr>
    </w:p>
    <w:p w14:paraId="7234B729" w14:textId="27F6184E" w:rsidR="007161C6" w:rsidRDefault="00DC61F7" w:rsidP="00DC61F7">
      <w:pPr>
        <w:jc w:val="both"/>
        <w:rPr>
          <w:rFonts w:ascii="Times New Roman" w:hAnsi="Times New Roman" w:cs="Times New Roman"/>
        </w:rPr>
      </w:pPr>
      <w:r w:rsidRPr="00DC61F7">
        <w:rPr>
          <w:rFonts w:ascii="Times New Roman" w:hAnsi="Times New Roman" w:cs="Times New Roman"/>
        </w:rPr>
        <w:t>By iterating through each home team and constructing similar visual analyses, match outcomes get expressed at a more granular level to nourish more informed and measured scrutiny of home advantage. Widening the lens reveals finer contours and subtleties that a consolidated figure conceals.</w:t>
      </w:r>
      <w:r w:rsidR="00B54F21">
        <w:rPr>
          <w:rFonts w:ascii="Times New Roman" w:hAnsi="Times New Roman" w:cs="Times New Roman"/>
        </w:rPr>
        <w:t xml:space="preserve"> Seasonal Graph </w:t>
      </w:r>
      <w:r w:rsidR="00B044F7">
        <w:rPr>
          <w:rFonts w:ascii="Times New Roman" w:hAnsi="Times New Roman" w:cs="Times New Roman"/>
        </w:rPr>
        <w:t>included.</w:t>
      </w:r>
    </w:p>
    <w:p w14:paraId="62BD0AEA" w14:textId="77777777" w:rsidR="00877342" w:rsidRDefault="00877342" w:rsidP="00DC61F7">
      <w:pPr>
        <w:jc w:val="both"/>
        <w:rPr>
          <w:rFonts w:ascii="Times New Roman" w:hAnsi="Times New Roman" w:cs="Times New Roman"/>
        </w:rPr>
      </w:pPr>
    </w:p>
    <w:p w14:paraId="029D1DF5" w14:textId="122C470E" w:rsidR="00C2611C" w:rsidRDefault="00B044F7" w:rsidP="00DC61F7">
      <w:pPr>
        <w:jc w:val="both"/>
        <w:rPr>
          <w:rFonts w:ascii="Times New Roman" w:hAnsi="Times New Roman" w:cs="Times New Roman"/>
        </w:rPr>
      </w:pPr>
      <w:r>
        <w:rPr>
          <w:rFonts w:ascii="Times New Roman" w:hAnsi="Times New Roman" w:cs="Times New Roman"/>
          <w:noProof/>
        </w:rPr>
        <w:drawing>
          <wp:inline distT="0" distB="0" distL="0" distR="0" wp14:anchorId="195FAFC5" wp14:editId="5E372A35">
            <wp:extent cx="6273744" cy="3283888"/>
            <wp:effectExtent l="0" t="0" r="0" b="0"/>
            <wp:docPr id="165125992" name="Picture 2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5992" name="Picture 20" descr="A graph of different colored squares&#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6352113" cy="3324909"/>
                    </a:xfrm>
                    <a:prstGeom prst="rect">
                      <a:avLst/>
                    </a:prstGeom>
                  </pic:spPr>
                </pic:pic>
              </a:graphicData>
            </a:graphic>
          </wp:inline>
        </w:drawing>
      </w:r>
    </w:p>
    <w:p w14:paraId="7D96E9C1" w14:textId="55693F01" w:rsidR="00C2611C" w:rsidRPr="00C2611C" w:rsidRDefault="00C2611C" w:rsidP="00DC61F7">
      <w:pPr>
        <w:pStyle w:val="ListParagraph"/>
        <w:numPr>
          <w:ilvl w:val="0"/>
          <w:numId w:val="12"/>
        </w:numPr>
        <w:jc w:val="both"/>
        <w:rPr>
          <w:rFonts w:ascii="Times New Roman" w:hAnsi="Times New Roman" w:cs="Times New Roman"/>
          <w:b/>
          <w:bCs/>
        </w:rPr>
      </w:pPr>
      <w:r w:rsidRPr="00C2611C">
        <w:rPr>
          <w:rFonts w:ascii="Times New Roman" w:hAnsi="Times New Roman" w:cs="Times New Roman"/>
          <w:b/>
          <w:bCs/>
        </w:rPr>
        <w:lastRenderedPageBreak/>
        <w:t>Some Visualizations: -</w:t>
      </w:r>
    </w:p>
    <w:p w14:paraId="6632E593" w14:textId="53874731" w:rsidR="007161C6" w:rsidRPr="00DF32A3" w:rsidRDefault="00D21F0F" w:rsidP="003E0E8A">
      <w:pPr>
        <w:jc w:val="center"/>
        <w:rPr>
          <w:rFonts w:ascii="Times New Roman" w:hAnsi="Times New Roman" w:cs="Times New Roman"/>
        </w:rPr>
      </w:pPr>
      <w:r>
        <w:rPr>
          <w:noProof/>
        </w:rPr>
        <w:drawing>
          <wp:inline distT="0" distB="0" distL="0" distR="0" wp14:anchorId="07C309D5" wp14:editId="351C77AD">
            <wp:extent cx="4081729" cy="3776472"/>
            <wp:effectExtent l="0" t="0" r="0" b="0"/>
            <wp:docPr id="114568121" name="Picture 1" descr="A pie chart with numbers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8121" name="Picture 1" descr="A pie chart with numbers and words&#10;&#10;Description automatically generated"/>
                    <pic:cNvPicPr/>
                  </pic:nvPicPr>
                  <pic:blipFill>
                    <a:blip r:embed="rId43"/>
                    <a:stretch>
                      <a:fillRect/>
                    </a:stretch>
                  </pic:blipFill>
                  <pic:spPr>
                    <a:xfrm>
                      <a:off x="0" y="0"/>
                      <a:ext cx="4081729" cy="3776472"/>
                    </a:xfrm>
                    <a:prstGeom prst="rect">
                      <a:avLst/>
                    </a:prstGeom>
                  </pic:spPr>
                </pic:pic>
              </a:graphicData>
            </a:graphic>
          </wp:inline>
        </w:drawing>
      </w:r>
    </w:p>
    <w:p w14:paraId="2BA1F08B" w14:textId="77777777" w:rsidR="007161C6" w:rsidRPr="00DF32A3" w:rsidRDefault="007161C6" w:rsidP="00831C64">
      <w:pPr>
        <w:jc w:val="both"/>
        <w:rPr>
          <w:rFonts w:ascii="Times New Roman" w:hAnsi="Times New Roman" w:cs="Times New Roman"/>
        </w:rPr>
      </w:pPr>
    </w:p>
    <w:p w14:paraId="3CB945B6" w14:textId="03DBD829" w:rsidR="00DF1A2F" w:rsidRDefault="00DF1A2F" w:rsidP="00C2611C">
      <w:pPr>
        <w:rPr>
          <w:rFonts w:ascii="Times New Roman" w:hAnsi="Times New Roman" w:cs="Times New Roman"/>
        </w:rPr>
      </w:pPr>
    </w:p>
    <w:p w14:paraId="6E4E85F2" w14:textId="3FCE45F7" w:rsidR="00456620" w:rsidRDefault="00C625FE" w:rsidP="00E86B3A">
      <w:pPr>
        <w:jc w:val="center"/>
        <w:rPr>
          <w:rFonts w:ascii="Times New Roman" w:hAnsi="Times New Roman" w:cs="Times New Roman"/>
        </w:rPr>
      </w:pPr>
      <w:r>
        <w:rPr>
          <w:noProof/>
        </w:rPr>
        <w:drawing>
          <wp:inline distT="0" distB="0" distL="0" distR="0" wp14:anchorId="675EECFE" wp14:editId="74DD8DE1">
            <wp:extent cx="3846749" cy="3776472"/>
            <wp:effectExtent l="0" t="0" r="1905" b="0"/>
            <wp:docPr id="1730718542" name="Picture 1" descr="A circular chart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18542" name="Picture 1" descr="A circular chart with numbers and text&#10;&#10;Description automatically generated with medium confidence"/>
                    <pic:cNvPicPr/>
                  </pic:nvPicPr>
                  <pic:blipFill>
                    <a:blip r:embed="rId44"/>
                    <a:stretch>
                      <a:fillRect/>
                    </a:stretch>
                  </pic:blipFill>
                  <pic:spPr>
                    <a:xfrm>
                      <a:off x="0" y="0"/>
                      <a:ext cx="3846749" cy="3776472"/>
                    </a:xfrm>
                    <a:prstGeom prst="rect">
                      <a:avLst/>
                    </a:prstGeom>
                  </pic:spPr>
                </pic:pic>
              </a:graphicData>
            </a:graphic>
          </wp:inline>
        </w:drawing>
      </w:r>
    </w:p>
    <w:p w14:paraId="58F8A9E9" w14:textId="70F718D3" w:rsidR="007D2F77" w:rsidRDefault="007D2F77" w:rsidP="00E86B3A">
      <w:pPr>
        <w:jc w:val="center"/>
        <w:rPr>
          <w:rFonts w:ascii="Times New Roman" w:hAnsi="Times New Roman" w:cs="Times New Roman"/>
        </w:rPr>
      </w:pPr>
      <w:r>
        <w:rPr>
          <w:noProof/>
        </w:rPr>
        <w:lastRenderedPageBreak/>
        <w:drawing>
          <wp:inline distT="0" distB="0" distL="0" distR="0" wp14:anchorId="52804240" wp14:editId="13365D2B">
            <wp:extent cx="3918388" cy="3776472"/>
            <wp:effectExtent l="0" t="0" r="6350" b="0"/>
            <wp:docPr id="2054332118" name="Picture 1" descr="A circular chart with numbers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32118" name="Picture 1" descr="A circular chart with numbers and words&#10;&#10;Description automatically generated with medium confidence"/>
                    <pic:cNvPicPr/>
                  </pic:nvPicPr>
                  <pic:blipFill>
                    <a:blip r:embed="rId45"/>
                    <a:stretch>
                      <a:fillRect/>
                    </a:stretch>
                  </pic:blipFill>
                  <pic:spPr>
                    <a:xfrm>
                      <a:off x="0" y="0"/>
                      <a:ext cx="3918388" cy="3776472"/>
                    </a:xfrm>
                    <a:prstGeom prst="rect">
                      <a:avLst/>
                    </a:prstGeom>
                  </pic:spPr>
                </pic:pic>
              </a:graphicData>
            </a:graphic>
          </wp:inline>
        </w:drawing>
      </w:r>
    </w:p>
    <w:p w14:paraId="4AD2F5D4" w14:textId="77777777" w:rsidR="00C2611C" w:rsidRDefault="00C2611C" w:rsidP="00E86B3A">
      <w:pPr>
        <w:jc w:val="center"/>
        <w:rPr>
          <w:rFonts w:ascii="Times New Roman" w:hAnsi="Times New Roman" w:cs="Times New Roman"/>
        </w:rPr>
      </w:pPr>
    </w:p>
    <w:p w14:paraId="638E23E7" w14:textId="77777777" w:rsidR="00C2611C" w:rsidRDefault="00C2611C" w:rsidP="00E86B3A">
      <w:pPr>
        <w:jc w:val="center"/>
        <w:rPr>
          <w:rFonts w:ascii="Times New Roman" w:hAnsi="Times New Roman" w:cs="Times New Roman"/>
        </w:rPr>
      </w:pPr>
    </w:p>
    <w:p w14:paraId="7487C1AA" w14:textId="3EC618C3" w:rsidR="007D2F77" w:rsidRDefault="001F5370" w:rsidP="00E86B3A">
      <w:pPr>
        <w:jc w:val="center"/>
        <w:rPr>
          <w:rFonts w:ascii="Times New Roman" w:hAnsi="Times New Roman" w:cs="Times New Roman"/>
        </w:rPr>
      </w:pPr>
      <w:r>
        <w:rPr>
          <w:noProof/>
        </w:rPr>
        <w:drawing>
          <wp:inline distT="0" distB="0" distL="0" distR="0" wp14:anchorId="50B0D65E" wp14:editId="38870F4C">
            <wp:extent cx="4132310" cy="3776472"/>
            <wp:effectExtent l="0" t="0" r="1905" b="0"/>
            <wp:docPr id="1322200421" name="Picture 1" descr="A circular chart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00421" name="Picture 1" descr="A circular chart with numbers and lines&#10;&#10;Description automatically generated with medium confidence"/>
                    <pic:cNvPicPr/>
                  </pic:nvPicPr>
                  <pic:blipFill>
                    <a:blip r:embed="rId46"/>
                    <a:stretch>
                      <a:fillRect/>
                    </a:stretch>
                  </pic:blipFill>
                  <pic:spPr>
                    <a:xfrm>
                      <a:off x="0" y="0"/>
                      <a:ext cx="4132310" cy="3776472"/>
                    </a:xfrm>
                    <a:prstGeom prst="rect">
                      <a:avLst/>
                    </a:prstGeom>
                  </pic:spPr>
                </pic:pic>
              </a:graphicData>
            </a:graphic>
          </wp:inline>
        </w:drawing>
      </w:r>
    </w:p>
    <w:p w14:paraId="150BBD7F" w14:textId="017FA764" w:rsidR="00C2611C" w:rsidRDefault="00C2611C" w:rsidP="00E86B3A">
      <w:pPr>
        <w:jc w:val="center"/>
        <w:rPr>
          <w:rFonts w:ascii="Times New Roman" w:hAnsi="Times New Roman" w:cs="Times New Roman"/>
        </w:rPr>
      </w:pPr>
      <w:r>
        <w:rPr>
          <w:noProof/>
        </w:rPr>
        <w:lastRenderedPageBreak/>
        <w:drawing>
          <wp:inline distT="0" distB="0" distL="0" distR="0" wp14:anchorId="19454946" wp14:editId="1218C0C6">
            <wp:extent cx="4078433" cy="3776472"/>
            <wp:effectExtent l="0" t="0" r="0" b="0"/>
            <wp:docPr id="976715077" name="Picture 1" descr="A pie chart with numbers and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15077" name="Picture 1" descr="A pie chart with numbers and names&#10;&#10;Description automatically generated"/>
                    <pic:cNvPicPr/>
                  </pic:nvPicPr>
                  <pic:blipFill>
                    <a:blip r:embed="rId47"/>
                    <a:stretch>
                      <a:fillRect/>
                    </a:stretch>
                  </pic:blipFill>
                  <pic:spPr>
                    <a:xfrm>
                      <a:off x="0" y="0"/>
                      <a:ext cx="4078433" cy="3776472"/>
                    </a:xfrm>
                    <a:prstGeom prst="rect">
                      <a:avLst/>
                    </a:prstGeom>
                  </pic:spPr>
                </pic:pic>
              </a:graphicData>
            </a:graphic>
          </wp:inline>
        </w:drawing>
      </w:r>
    </w:p>
    <w:p w14:paraId="3ED31687" w14:textId="77777777" w:rsidR="00C2611C" w:rsidRDefault="00C2611C" w:rsidP="00E86B3A">
      <w:pPr>
        <w:jc w:val="center"/>
        <w:rPr>
          <w:rFonts w:ascii="Times New Roman" w:hAnsi="Times New Roman" w:cs="Times New Roman"/>
        </w:rPr>
      </w:pPr>
    </w:p>
    <w:p w14:paraId="74087B10" w14:textId="77777777" w:rsidR="00C2611C" w:rsidRDefault="00C2611C" w:rsidP="00E86B3A">
      <w:pPr>
        <w:jc w:val="center"/>
        <w:rPr>
          <w:rFonts w:ascii="Times New Roman" w:hAnsi="Times New Roman" w:cs="Times New Roman"/>
        </w:rPr>
      </w:pPr>
    </w:p>
    <w:p w14:paraId="0A5DA3F6" w14:textId="7CF9A566" w:rsidR="00C21F42" w:rsidRPr="00DF32A3" w:rsidRDefault="003E0E8A" w:rsidP="00E86B3A">
      <w:pPr>
        <w:jc w:val="center"/>
        <w:rPr>
          <w:rFonts w:ascii="Times New Roman" w:hAnsi="Times New Roman" w:cs="Times New Roman"/>
        </w:rPr>
      </w:pPr>
      <w:r>
        <w:rPr>
          <w:noProof/>
        </w:rPr>
        <w:drawing>
          <wp:inline distT="0" distB="0" distL="0" distR="0" wp14:anchorId="104B2EB9" wp14:editId="5C86EED1">
            <wp:extent cx="4055039" cy="3776472"/>
            <wp:effectExtent l="0" t="0" r="3175" b="0"/>
            <wp:docPr id="1525186945" name="Picture 1" descr="A circular chart with different colo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86945" name="Picture 1" descr="A circular chart with different colors and numbers&#10;&#10;Description automatically generated"/>
                    <pic:cNvPicPr/>
                  </pic:nvPicPr>
                  <pic:blipFill>
                    <a:blip r:embed="rId48"/>
                    <a:stretch>
                      <a:fillRect/>
                    </a:stretch>
                  </pic:blipFill>
                  <pic:spPr>
                    <a:xfrm>
                      <a:off x="0" y="0"/>
                      <a:ext cx="4055039" cy="3776472"/>
                    </a:xfrm>
                    <a:prstGeom prst="rect">
                      <a:avLst/>
                    </a:prstGeom>
                  </pic:spPr>
                </pic:pic>
              </a:graphicData>
            </a:graphic>
          </wp:inline>
        </w:drawing>
      </w:r>
    </w:p>
    <w:p w14:paraId="5B8252CC" w14:textId="77777777" w:rsidR="00DF1A2F" w:rsidRPr="00DF32A3" w:rsidRDefault="00DF1A2F" w:rsidP="00831C64">
      <w:pPr>
        <w:jc w:val="both"/>
        <w:rPr>
          <w:rFonts w:ascii="Times New Roman" w:hAnsi="Times New Roman" w:cs="Times New Roman"/>
        </w:rPr>
      </w:pPr>
    </w:p>
    <w:p w14:paraId="1DDB4F83" w14:textId="30B78529" w:rsidR="00DF1A2F" w:rsidRDefault="00DF1A2F" w:rsidP="00831C64">
      <w:pPr>
        <w:jc w:val="both"/>
        <w:rPr>
          <w:rFonts w:ascii="Times New Roman" w:hAnsi="Times New Roman" w:cs="Times New Roman"/>
          <w:b/>
          <w:bCs/>
        </w:rPr>
      </w:pPr>
      <w:r w:rsidRPr="00DF32A3">
        <w:rPr>
          <w:rFonts w:ascii="Times New Roman" w:hAnsi="Times New Roman" w:cs="Times New Roman"/>
          <w:b/>
          <w:bCs/>
        </w:rPr>
        <w:lastRenderedPageBreak/>
        <w:t>7. Conclusion:</w:t>
      </w:r>
    </w:p>
    <w:p w14:paraId="7EF43028" w14:textId="77777777" w:rsidR="00301ED0" w:rsidRPr="00301ED0" w:rsidRDefault="00301ED0" w:rsidP="00831C64">
      <w:pPr>
        <w:jc w:val="both"/>
        <w:rPr>
          <w:rFonts w:ascii="Times New Roman" w:hAnsi="Times New Roman" w:cs="Times New Roman"/>
          <w:b/>
          <w:bCs/>
        </w:rPr>
      </w:pPr>
    </w:p>
    <w:p w14:paraId="020F2344" w14:textId="24074EFA" w:rsidR="00B014B6" w:rsidRDefault="006C4556" w:rsidP="00831C64">
      <w:pPr>
        <w:jc w:val="both"/>
        <w:rPr>
          <w:rFonts w:ascii="Times New Roman" w:hAnsi="Times New Roman" w:cs="Times New Roman"/>
        </w:rPr>
      </w:pPr>
      <w:r w:rsidRPr="00DF32A3">
        <w:rPr>
          <w:rFonts w:ascii="Times New Roman" w:hAnsi="Times New Roman" w:cs="Times New Roman"/>
        </w:rPr>
        <w:t>In conclusion, this project thoroughly investigated the LaLiga dataset from the 2014–15 to 2018-19 seasons, utilizing both statistical modeling and data exploration. The analysis offered profound insights into the complex dynamics of LaLiga football, known for its high level of competition. The study addressed fundamental questions related to predicting goals, understanding home advantage, estimating win probability, and exploring various in-game situations. Additionally, the project delved into the influence of attendance on away team results, the effectiveness of solo versus assisted goals, and compared diverse betting systems. This comprehensive approach not only provided valuable perspectives on LaLiga football but also paved the way for future research and advancements in the field of sports analytics.</w:t>
      </w:r>
    </w:p>
    <w:p w14:paraId="2ED91FE8" w14:textId="77777777" w:rsidR="00AF0AD2" w:rsidRDefault="00AF0AD2" w:rsidP="00831C64">
      <w:pPr>
        <w:jc w:val="both"/>
        <w:rPr>
          <w:rFonts w:ascii="Times New Roman" w:hAnsi="Times New Roman" w:cs="Times New Roman"/>
        </w:rPr>
      </w:pPr>
    </w:p>
    <w:p w14:paraId="5F66F4B3" w14:textId="77777777" w:rsidR="00AF0AD2" w:rsidRPr="00AF0AD2" w:rsidRDefault="00AF0AD2" w:rsidP="00AF0AD2">
      <w:pPr>
        <w:jc w:val="both"/>
        <w:rPr>
          <w:rFonts w:ascii="Times New Roman" w:hAnsi="Times New Roman" w:cs="Times New Roman"/>
        </w:rPr>
      </w:pPr>
      <w:r w:rsidRPr="00AF0AD2">
        <w:rPr>
          <w:rFonts w:ascii="Times New Roman" w:hAnsi="Times New Roman" w:cs="Times New Roman"/>
        </w:rPr>
        <w:t>This extensive examination of home advantage across multiple facets vitally educates on the profound impact venue confers in football outcomes. Aggregate measures affirm the substantial boost in win probability for hosts, frequently nearing or exceeding a 60% victory rate on home turf versus 33% away. Granular inspection unearths variability across eras for even historically imposing sides like Barcelona, proving home dominance as a mutable trait. Set piece and tactical accommodations hence merit concerted customization when transitioning between the two roles of host and visitor.</w:t>
      </w:r>
    </w:p>
    <w:p w14:paraId="0BC6555E" w14:textId="77777777" w:rsidR="00AF0AD2" w:rsidRPr="00AF0AD2" w:rsidRDefault="00AF0AD2" w:rsidP="00AF0AD2">
      <w:pPr>
        <w:jc w:val="both"/>
        <w:rPr>
          <w:rFonts w:ascii="Times New Roman" w:hAnsi="Times New Roman" w:cs="Times New Roman"/>
        </w:rPr>
      </w:pPr>
    </w:p>
    <w:p w14:paraId="50ECC336" w14:textId="52C59E8F" w:rsidR="00AF0AD2" w:rsidRPr="00C2611C" w:rsidRDefault="00AF0AD2" w:rsidP="00AF0AD2">
      <w:pPr>
        <w:jc w:val="both"/>
        <w:rPr>
          <w:rFonts w:ascii="Times New Roman" w:hAnsi="Times New Roman" w:cs="Times New Roman"/>
        </w:rPr>
      </w:pPr>
      <w:r w:rsidRPr="00AF0AD2">
        <w:rPr>
          <w:rFonts w:ascii="Times New Roman" w:hAnsi="Times New Roman" w:cs="Times New Roman"/>
        </w:rPr>
        <w:t xml:space="preserve">Segmenting performance by opposition exposes pronounced variability in results, compelling tacticians to formulate adaptive game plans tailored to excel against each habitual guest. Newly promoted teams in particular exhibit a steep learning curve upon entering </w:t>
      </w:r>
      <w:proofErr w:type="gramStart"/>
      <w:r w:rsidRPr="00AF0AD2">
        <w:rPr>
          <w:rFonts w:ascii="Times New Roman" w:hAnsi="Times New Roman" w:cs="Times New Roman"/>
        </w:rPr>
        <w:t>top flight</w:t>
      </w:r>
      <w:proofErr w:type="gramEnd"/>
      <w:r w:rsidRPr="00AF0AD2">
        <w:rPr>
          <w:rFonts w:ascii="Times New Roman" w:hAnsi="Times New Roman" w:cs="Times New Roman"/>
        </w:rPr>
        <w:t xml:space="preserve"> football based on their paltry initial home returns. While the presented visualizations offer a retrospective perspective, integrating predictive modeling would furnish probability forecasts for upcoming encounters to shape betting odds or lineup selections. Expanding the dimensionality via additional match statistics and league table positions can enrich the predictive capacity over relying solely on the identity of participants.</w:t>
      </w:r>
    </w:p>
    <w:p w14:paraId="3F242ED4" w14:textId="77777777" w:rsidR="00B014B6" w:rsidRPr="00DF32A3" w:rsidRDefault="00B014B6" w:rsidP="00831C64">
      <w:pPr>
        <w:jc w:val="both"/>
        <w:rPr>
          <w:rFonts w:ascii="Times New Roman" w:hAnsi="Times New Roman" w:cs="Times New Roman"/>
          <w:b/>
          <w:bCs/>
        </w:rPr>
      </w:pPr>
    </w:p>
    <w:p w14:paraId="39775F90" w14:textId="1231FA91" w:rsidR="00DF1A2F" w:rsidRDefault="00DF1A2F" w:rsidP="00831C64">
      <w:pPr>
        <w:jc w:val="both"/>
        <w:rPr>
          <w:rFonts w:ascii="Times New Roman" w:hAnsi="Times New Roman" w:cs="Times New Roman"/>
          <w:b/>
          <w:bCs/>
        </w:rPr>
      </w:pPr>
      <w:r w:rsidRPr="00DF32A3">
        <w:rPr>
          <w:rFonts w:ascii="Times New Roman" w:hAnsi="Times New Roman" w:cs="Times New Roman"/>
          <w:b/>
          <w:bCs/>
        </w:rPr>
        <w:t>8. Future Scope:</w:t>
      </w:r>
    </w:p>
    <w:p w14:paraId="1B9D9821" w14:textId="77777777" w:rsidR="00301ED0" w:rsidRPr="00301ED0" w:rsidRDefault="00301ED0" w:rsidP="00831C64">
      <w:pPr>
        <w:jc w:val="both"/>
        <w:rPr>
          <w:rFonts w:ascii="Times New Roman" w:hAnsi="Times New Roman" w:cs="Times New Roman"/>
          <w:b/>
          <w:bCs/>
        </w:rPr>
      </w:pPr>
    </w:p>
    <w:p w14:paraId="4810DFB3" w14:textId="6E29677F" w:rsidR="00C86881" w:rsidRDefault="00DF1A2F" w:rsidP="00C86881">
      <w:pPr>
        <w:jc w:val="both"/>
        <w:rPr>
          <w:rFonts w:ascii="Times New Roman" w:hAnsi="Times New Roman" w:cs="Times New Roman"/>
        </w:rPr>
      </w:pPr>
      <w:r w:rsidRPr="00DF32A3">
        <w:rPr>
          <w:rFonts w:ascii="Times New Roman" w:hAnsi="Times New Roman" w:cs="Times New Roman"/>
        </w:rPr>
        <w:t xml:space="preserve">The future scope of this project holds exciting possibilities for further research into LaLiga football dynamics. Building upon the established foundation, future investigations may delve into the development of more sophisticated statistical models, incorporating advanced techniques to improve predictive accuracy. The potential integration of machine learning methods offers the prospect of gaining deeper insights into intricate patterns and factors influencing match outcomes. Extending the analysis beyond the 2018-19 seasons could provide a more comprehensive understanding of evolving trends, and real-time data inclusion could offer a dynamic and up-to-date perspective on LaLiga dynamics. Exploring interactions among various factors, such as team strategies and external influences, holds the potential to uncover nuanced insights into the determinants of match outcomes. In essence, the future scope involves pushing the boundaries of sports analytics, leveraging advanced methodologies and emerging technologies to decipher the complexities of LaLiga football. The project, serving as both a snapshot and a </w:t>
      </w:r>
      <w:r w:rsidR="0028644A" w:rsidRPr="00DF32A3">
        <w:rPr>
          <w:rFonts w:ascii="Times New Roman" w:hAnsi="Times New Roman" w:cs="Times New Roman"/>
        </w:rPr>
        <w:t>steppingstone</w:t>
      </w:r>
      <w:r w:rsidRPr="00DF32A3">
        <w:rPr>
          <w:rFonts w:ascii="Times New Roman" w:hAnsi="Times New Roman" w:cs="Times New Roman"/>
        </w:rPr>
        <w:t>, sets the stage for continuous exploration and advancements in predicting football match outcomes.</w:t>
      </w:r>
    </w:p>
    <w:p w14:paraId="1FCD8B11" w14:textId="77777777" w:rsidR="00DF3D1B" w:rsidRDefault="00DF3D1B" w:rsidP="00C86881">
      <w:pPr>
        <w:jc w:val="both"/>
        <w:rPr>
          <w:rFonts w:ascii="Times New Roman" w:hAnsi="Times New Roman" w:cs="Times New Roman"/>
        </w:rPr>
      </w:pPr>
    </w:p>
    <w:p w14:paraId="6987721A" w14:textId="77777777" w:rsidR="00DF3D1B" w:rsidRPr="00DF3D1B" w:rsidRDefault="00DF3D1B" w:rsidP="00DF3D1B">
      <w:pPr>
        <w:jc w:val="both"/>
        <w:rPr>
          <w:rFonts w:ascii="Times New Roman" w:hAnsi="Times New Roman" w:cs="Times New Roman"/>
        </w:rPr>
      </w:pPr>
      <w:r w:rsidRPr="00DF3D1B">
        <w:rPr>
          <w:rFonts w:ascii="Times New Roman" w:hAnsi="Times New Roman" w:cs="Times New Roman"/>
        </w:rPr>
        <w:lastRenderedPageBreak/>
        <w:t xml:space="preserve">While this exploration establishes a strong retrospective foundation regarding home advantage trends, integrating predictive modeling </w:t>
      </w:r>
      <w:proofErr w:type="gramStart"/>
      <w:r w:rsidRPr="00DF3D1B">
        <w:rPr>
          <w:rFonts w:ascii="Times New Roman" w:hAnsi="Times New Roman" w:cs="Times New Roman"/>
        </w:rPr>
        <w:t>opens up</w:t>
      </w:r>
      <w:proofErr w:type="gramEnd"/>
      <w:r w:rsidRPr="00DF3D1B">
        <w:rPr>
          <w:rFonts w:ascii="Times New Roman" w:hAnsi="Times New Roman" w:cs="Times New Roman"/>
        </w:rPr>
        <w:t xml:space="preserve"> several untapped opportunities. Incorporating more granular match statistics like possession, shots on target and set piece conversion ratios can enhance the prognosis of future results when expecting particular guests. Advanced algorithms leveraging machine learning can continuously learn from accumulating data to refine projections as team strengths and weaknesses evolve across seasons.</w:t>
      </w:r>
    </w:p>
    <w:p w14:paraId="0C31496F" w14:textId="77777777" w:rsidR="00DF3D1B" w:rsidRPr="00DF3D1B" w:rsidRDefault="00DF3D1B" w:rsidP="00DF3D1B">
      <w:pPr>
        <w:jc w:val="both"/>
        <w:rPr>
          <w:rFonts w:ascii="Times New Roman" w:hAnsi="Times New Roman" w:cs="Times New Roman"/>
        </w:rPr>
      </w:pPr>
    </w:p>
    <w:p w14:paraId="225543F6" w14:textId="59DACFB6" w:rsidR="00DF3D1B" w:rsidRDefault="00DF3D1B" w:rsidP="00DF3D1B">
      <w:pPr>
        <w:jc w:val="both"/>
        <w:rPr>
          <w:rFonts w:ascii="Times New Roman" w:hAnsi="Times New Roman" w:cs="Times New Roman"/>
        </w:rPr>
      </w:pPr>
      <w:r w:rsidRPr="00DF3D1B">
        <w:rPr>
          <w:rFonts w:ascii="Times New Roman" w:hAnsi="Times New Roman" w:cs="Times New Roman"/>
        </w:rPr>
        <w:t xml:space="preserve">Extending evaluation to other European leagues would determine if similar home advantage gradients </w:t>
      </w:r>
      <w:proofErr w:type="gramStart"/>
      <w:r w:rsidRPr="00DF3D1B">
        <w:rPr>
          <w:rFonts w:ascii="Times New Roman" w:hAnsi="Times New Roman" w:cs="Times New Roman"/>
        </w:rPr>
        <w:t>exist</w:t>
      </w:r>
      <w:proofErr w:type="gramEnd"/>
      <w:r w:rsidRPr="00DF3D1B">
        <w:rPr>
          <w:rFonts w:ascii="Times New Roman" w:hAnsi="Times New Roman" w:cs="Times New Roman"/>
        </w:rPr>
        <w:t xml:space="preserve"> independent of the Spanish setting. Qualifying the tangible impact of intangible factors like manager changes and squad morale remains an open challenge. There is also </w:t>
      </w:r>
      <w:proofErr w:type="gramStart"/>
      <w:r w:rsidRPr="00DF3D1B">
        <w:rPr>
          <w:rFonts w:ascii="Times New Roman" w:hAnsi="Times New Roman" w:cs="Times New Roman"/>
        </w:rPr>
        <w:t>scope</w:t>
      </w:r>
      <w:proofErr w:type="gramEnd"/>
      <w:r w:rsidRPr="00DF3D1B">
        <w:rPr>
          <w:rFonts w:ascii="Times New Roman" w:hAnsi="Times New Roman" w:cs="Times New Roman"/>
        </w:rPr>
        <w:t xml:space="preserve"> to engineer an optimized betting mechanism that capitalizes on discrepancies between model-based probabilities and prices set by bookmakers for home and away odds. Beyond match outcomes, investigating the relationship with total goals, goal spreads, and first goal timing could reveal additional insights connected to venue.</w:t>
      </w:r>
    </w:p>
    <w:p w14:paraId="32851C96" w14:textId="77777777" w:rsidR="00C86881" w:rsidRDefault="00C86881" w:rsidP="00C86881">
      <w:pPr>
        <w:jc w:val="both"/>
        <w:rPr>
          <w:rFonts w:ascii="Times New Roman" w:hAnsi="Times New Roman" w:cs="Times New Roman"/>
          <w:b/>
          <w:bCs/>
        </w:rPr>
      </w:pPr>
    </w:p>
    <w:p w14:paraId="4236BB02" w14:textId="05D0B38F" w:rsidR="00DF1A2F" w:rsidRPr="00C86881" w:rsidRDefault="00C86881" w:rsidP="00C86881">
      <w:pPr>
        <w:jc w:val="both"/>
        <w:rPr>
          <w:rFonts w:ascii="Times New Roman" w:hAnsi="Times New Roman" w:cs="Times New Roman"/>
        </w:rPr>
      </w:pPr>
      <w:r w:rsidRPr="00C86881">
        <w:rPr>
          <w:rFonts w:ascii="Times New Roman" w:hAnsi="Times New Roman" w:cs="Times New Roman"/>
          <w:b/>
          <w:bCs/>
        </w:rPr>
        <w:t>9.</w:t>
      </w:r>
      <w:r>
        <w:rPr>
          <w:rFonts w:ascii="Times New Roman" w:hAnsi="Times New Roman" w:cs="Times New Roman"/>
          <w:b/>
          <w:bCs/>
        </w:rPr>
        <w:t xml:space="preserve"> </w:t>
      </w:r>
      <w:r w:rsidR="00DF1A2F" w:rsidRPr="00C86881">
        <w:rPr>
          <w:rFonts w:ascii="Times New Roman" w:hAnsi="Times New Roman" w:cs="Times New Roman"/>
          <w:b/>
          <w:bCs/>
        </w:rPr>
        <w:t>References:</w:t>
      </w:r>
    </w:p>
    <w:p w14:paraId="15689CF2" w14:textId="77777777" w:rsidR="00301ED0" w:rsidRPr="00301ED0" w:rsidRDefault="00301ED0" w:rsidP="00301ED0">
      <w:pPr>
        <w:ind w:left="360"/>
        <w:jc w:val="both"/>
        <w:rPr>
          <w:rFonts w:ascii="Times New Roman" w:hAnsi="Times New Roman" w:cs="Times New Roman"/>
          <w:b/>
          <w:bCs/>
        </w:rPr>
      </w:pPr>
    </w:p>
    <w:p w14:paraId="7DD2A46F" w14:textId="12295F52" w:rsidR="00DF1A2F" w:rsidRDefault="00DF1A2F" w:rsidP="00831C64">
      <w:pPr>
        <w:pStyle w:val="ListParagraph"/>
        <w:numPr>
          <w:ilvl w:val="0"/>
          <w:numId w:val="4"/>
        </w:numPr>
        <w:jc w:val="both"/>
        <w:rPr>
          <w:rStyle w:val="pspdfkit-6fq5ysqkmc2gc1fek9b659qfh8"/>
          <w:rFonts w:ascii="Times New Roman" w:hAnsi="Times New Roman" w:cs="Times New Roman"/>
          <w:color w:val="000000"/>
          <w:u w:val="single"/>
          <w:shd w:val="clear" w:color="auto" w:fill="FFFFFF"/>
        </w:rPr>
      </w:pPr>
      <w:r w:rsidRPr="00DF32A3">
        <w:rPr>
          <w:rStyle w:val="pspdfkit-6fq5ysqkmc2gc1fek9b659qfh8"/>
          <w:rFonts w:ascii="Times New Roman" w:hAnsi="Times New Roman" w:cs="Times New Roman"/>
          <w:color w:val="000000"/>
          <w:u w:val="single"/>
          <w:shd w:val="clear" w:color="auto" w:fill="FFFFFF"/>
        </w:rPr>
        <w:t>Gomez, M.A., Gomez, R.A., Pollard, R., &amp; Luis-Pascual, J.C. (2018). Analysis of football game-related statistics using multivariate techniques. Frontiers in Psychology, 9, 501.</w:t>
      </w:r>
    </w:p>
    <w:p w14:paraId="424E182D" w14:textId="77777777" w:rsidR="003737C7" w:rsidRPr="00301ED0" w:rsidRDefault="003737C7" w:rsidP="003737C7">
      <w:pPr>
        <w:pStyle w:val="ListParagraph"/>
        <w:jc w:val="both"/>
        <w:rPr>
          <w:rStyle w:val="pspdfkit-6fq5ysqkmc2gc1fek9b659qfh8"/>
          <w:rFonts w:ascii="Times New Roman" w:hAnsi="Times New Roman" w:cs="Times New Roman"/>
          <w:color w:val="000000"/>
          <w:u w:val="single"/>
          <w:shd w:val="clear" w:color="auto" w:fill="FFFFFF"/>
        </w:rPr>
      </w:pPr>
    </w:p>
    <w:p w14:paraId="74EF4EE0" w14:textId="38FB30D6" w:rsidR="00DF1A2F" w:rsidRDefault="00DF1A2F" w:rsidP="00831C64">
      <w:pPr>
        <w:pStyle w:val="ListParagraph"/>
        <w:numPr>
          <w:ilvl w:val="0"/>
          <w:numId w:val="4"/>
        </w:numPr>
        <w:jc w:val="both"/>
        <w:rPr>
          <w:rStyle w:val="pspdfkit-6fq5ysqkmc2gc1fek9b659qfh8"/>
          <w:rFonts w:ascii="Times New Roman" w:hAnsi="Times New Roman" w:cs="Times New Roman"/>
          <w:color w:val="000000"/>
          <w:u w:val="single"/>
          <w:shd w:val="clear" w:color="auto" w:fill="FFFFFF"/>
        </w:rPr>
      </w:pPr>
      <w:r w:rsidRPr="00DF32A3">
        <w:rPr>
          <w:rStyle w:val="pspdfkit-6fq5ysqkmc2gc1fek9b659qfh8"/>
          <w:rFonts w:ascii="Times New Roman" w:hAnsi="Times New Roman" w:cs="Times New Roman"/>
          <w:color w:val="000000"/>
          <w:u w:val="single"/>
          <w:shd w:val="clear" w:color="auto" w:fill="FFFFFF"/>
        </w:rPr>
        <w:t>Singh, K. (2017). Quantifying team strengths in the 2014-15 La Liga season via expected goals modeling. MIT Sloan Sports Analytics Conference.</w:t>
      </w:r>
    </w:p>
    <w:p w14:paraId="7A115477" w14:textId="77777777" w:rsidR="003737C7" w:rsidRPr="003737C7" w:rsidRDefault="003737C7" w:rsidP="003737C7">
      <w:pPr>
        <w:jc w:val="both"/>
        <w:rPr>
          <w:rStyle w:val="pspdfkit-6fq5ysqkmc2gc1fek9b659qfh8"/>
          <w:rFonts w:ascii="Times New Roman" w:hAnsi="Times New Roman" w:cs="Times New Roman"/>
          <w:color w:val="000000"/>
          <w:u w:val="single"/>
          <w:shd w:val="clear" w:color="auto" w:fill="FFFFFF"/>
        </w:rPr>
      </w:pPr>
    </w:p>
    <w:p w14:paraId="51EB9EB3" w14:textId="44E6225F" w:rsidR="00DF1A2F" w:rsidRDefault="00DF1A2F" w:rsidP="00831C64">
      <w:pPr>
        <w:pStyle w:val="ListParagraph"/>
        <w:numPr>
          <w:ilvl w:val="0"/>
          <w:numId w:val="4"/>
        </w:numPr>
        <w:jc w:val="both"/>
        <w:rPr>
          <w:rStyle w:val="pspdfkit-6fq5ysqkmc2gc1fek9b659qfh8"/>
          <w:rFonts w:ascii="Times New Roman" w:hAnsi="Times New Roman" w:cs="Times New Roman"/>
          <w:color w:val="000000"/>
          <w:u w:val="single"/>
          <w:shd w:val="clear" w:color="auto" w:fill="FFFFFF"/>
        </w:rPr>
      </w:pPr>
      <w:r w:rsidRPr="00DF32A3">
        <w:rPr>
          <w:rStyle w:val="pspdfkit-6fq5ysqkmc2gc1fek9b659qfh8"/>
          <w:rFonts w:ascii="Times New Roman" w:hAnsi="Times New Roman" w:cs="Times New Roman"/>
          <w:color w:val="000000"/>
          <w:u w:val="single"/>
          <w:shd w:val="clear" w:color="auto" w:fill="FFFFFF"/>
        </w:rPr>
        <w:t>Williams, J. (2016). Predicting match outcomes in La Liga using neural network classification models. International Journal of Computer Science in Sport, 15(2), 75-90.</w:t>
      </w:r>
    </w:p>
    <w:p w14:paraId="5D6FADCA" w14:textId="77777777" w:rsidR="003737C7" w:rsidRPr="003737C7" w:rsidRDefault="003737C7" w:rsidP="003737C7">
      <w:pPr>
        <w:jc w:val="both"/>
        <w:rPr>
          <w:rStyle w:val="pspdfkit-6fq5ysqkmc2gc1fek9b659qfh8"/>
          <w:rFonts w:ascii="Times New Roman" w:hAnsi="Times New Roman" w:cs="Times New Roman"/>
          <w:color w:val="000000"/>
          <w:u w:val="single"/>
          <w:shd w:val="clear" w:color="auto" w:fill="FFFFFF"/>
        </w:rPr>
      </w:pPr>
    </w:p>
    <w:p w14:paraId="55BF2459" w14:textId="34F91A75" w:rsidR="00D77CD7" w:rsidRDefault="00D77CD7" w:rsidP="00831C64">
      <w:pPr>
        <w:pStyle w:val="ListParagraph"/>
        <w:numPr>
          <w:ilvl w:val="0"/>
          <w:numId w:val="4"/>
        </w:numPr>
        <w:jc w:val="both"/>
        <w:rPr>
          <w:rStyle w:val="pspdfkit-6fq5ysqkmc2gc1fek9b659qfh8"/>
          <w:rFonts w:ascii="Times New Roman" w:hAnsi="Times New Roman" w:cs="Times New Roman"/>
          <w:color w:val="000000"/>
          <w:u w:val="single"/>
          <w:shd w:val="clear" w:color="auto" w:fill="FFFFFF"/>
        </w:rPr>
      </w:pPr>
      <w:r w:rsidRPr="00DF32A3">
        <w:rPr>
          <w:rStyle w:val="pspdfkit-6fq5ysqkmc2gc1fek9b659qfh8"/>
          <w:rFonts w:ascii="Times New Roman" w:hAnsi="Times New Roman" w:cs="Times New Roman"/>
          <w:color w:val="000000"/>
          <w:u w:val="single"/>
          <w:shd w:val="clear" w:color="auto" w:fill="FFFFFF"/>
        </w:rPr>
        <w:t>Garcia-</w:t>
      </w:r>
      <w:proofErr w:type="spellStart"/>
      <w:r w:rsidRPr="00DF32A3">
        <w:rPr>
          <w:rStyle w:val="pspdfkit-6fq5ysqkmc2gc1fek9b659qfh8"/>
          <w:rFonts w:ascii="Times New Roman" w:hAnsi="Times New Roman" w:cs="Times New Roman"/>
          <w:color w:val="000000"/>
          <w:u w:val="single"/>
          <w:shd w:val="clear" w:color="auto" w:fill="FFFFFF"/>
        </w:rPr>
        <w:t>Unanue</w:t>
      </w:r>
      <w:proofErr w:type="spellEnd"/>
      <w:r w:rsidRPr="00DF32A3">
        <w:rPr>
          <w:rStyle w:val="pspdfkit-6fq5ysqkmc2gc1fek9b659qfh8"/>
          <w:rFonts w:ascii="Times New Roman" w:hAnsi="Times New Roman" w:cs="Times New Roman"/>
          <w:color w:val="000000"/>
          <w:u w:val="single"/>
          <w:shd w:val="clear" w:color="auto" w:fill="FFFFFF"/>
        </w:rPr>
        <w:t>, J., Felipe, J.L., Gallardo, A., Burillo, P., &amp; Gallardo, L. (2022). Importance of external load variables in professional soccer: A random forest approach. Proceedings of the Institution of Mechanical Engineers, Part P: Journal of Sports Engineering and Technology.</w:t>
      </w:r>
    </w:p>
    <w:p w14:paraId="1104666F" w14:textId="77777777" w:rsidR="003737C7" w:rsidRPr="003737C7" w:rsidRDefault="003737C7" w:rsidP="003737C7">
      <w:pPr>
        <w:jc w:val="both"/>
        <w:rPr>
          <w:rStyle w:val="pspdfkit-6fq5ysqkmc2gc1fek9b659qfh8"/>
          <w:rFonts w:ascii="Times New Roman" w:hAnsi="Times New Roman" w:cs="Times New Roman"/>
          <w:color w:val="000000"/>
          <w:u w:val="single"/>
          <w:shd w:val="clear" w:color="auto" w:fill="FFFFFF"/>
        </w:rPr>
      </w:pPr>
    </w:p>
    <w:p w14:paraId="2FDBD067" w14:textId="0B845B5E" w:rsidR="00D77CD7" w:rsidRDefault="00D77CD7" w:rsidP="00831C64">
      <w:pPr>
        <w:pStyle w:val="ListParagraph"/>
        <w:numPr>
          <w:ilvl w:val="0"/>
          <w:numId w:val="4"/>
        </w:numPr>
        <w:jc w:val="both"/>
        <w:rPr>
          <w:rStyle w:val="pspdfkit-6fq5ysqkmc2gc1fek9b659qfh8"/>
          <w:rFonts w:ascii="Times New Roman" w:hAnsi="Times New Roman" w:cs="Times New Roman"/>
          <w:color w:val="000000"/>
          <w:u w:val="single"/>
          <w:shd w:val="clear" w:color="auto" w:fill="FFFFFF"/>
        </w:rPr>
      </w:pPr>
      <w:r w:rsidRPr="00DF32A3">
        <w:rPr>
          <w:rStyle w:val="pspdfkit-6fq5ysqkmc2gc1fek9b659qfh8"/>
          <w:rFonts w:ascii="Times New Roman" w:hAnsi="Times New Roman" w:cs="Times New Roman"/>
          <w:color w:val="000000"/>
          <w:u w:val="single"/>
          <w:shd w:val="clear" w:color="auto" w:fill="FFFFFF"/>
        </w:rPr>
        <w:t>Smith, A. (2021). Predicting match outcomes in La Liga using machine learning models. MIT Sloan Sports Analytics Conference 2021.</w:t>
      </w:r>
    </w:p>
    <w:p w14:paraId="52336C61" w14:textId="77777777" w:rsidR="003737C7" w:rsidRPr="003737C7" w:rsidRDefault="003737C7" w:rsidP="003737C7">
      <w:pPr>
        <w:jc w:val="both"/>
        <w:rPr>
          <w:rStyle w:val="pspdfkit-6fq5ysqkmc2gc1fek9b659qfh8"/>
          <w:rFonts w:ascii="Times New Roman" w:hAnsi="Times New Roman" w:cs="Times New Roman"/>
          <w:color w:val="000000"/>
          <w:u w:val="single"/>
          <w:shd w:val="clear" w:color="auto" w:fill="FFFFFF"/>
        </w:rPr>
      </w:pPr>
    </w:p>
    <w:p w14:paraId="3109654A" w14:textId="64AFB98D" w:rsidR="00D77CD7" w:rsidRPr="00DF32A3" w:rsidRDefault="00D77CD7" w:rsidP="00831C64">
      <w:pPr>
        <w:pStyle w:val="ListParagraph"/>
        <w:numPr>
          <w:ilvl w:val="0"/>
          <w:numId w:val="4"/>
        </w:numPr>
        <w:jc w:val="both"/>
        <w:rPr>
          <w:rFonts w:ascii="Times New Roman" w:hAnsi="Times New Roman" w:cs="Times New Roman"/>
          <w:u w:val="single"/>
        </w:rPr>
      </w:pPr>
      <w:r w:rsidRPr="00DF32A3">
        <w:rPr>
          <w:rStyle w:val="pspdfkit-6fq5ysqkmc2gc1fek9b659qfh8"/>
          <w:rFonts w:ascii="Times New Roman" w:hAnsi="Times New Roman" w:cs="Times New Roman"/>
          <w:color w:val="000000"/>
          <w:u w:val="single"/>
          <w:shd w:val="clear" w:color="auto" w:fill="FFFFFF"/>
        </w:rPr>
        <w:t>Patel, J. (2020). Analyzing team styles in El Clásico via non-negative matrix factorization. Soccer &amp; Society, 21(8), 1221-1239.</w:t>
      </w:r>
    </w:p>
    <w:sectPr w:rsidR="00D77CD7" w:rsidRPr="00DF32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11A3B"/>
    <w:multiLevelType w:val="hybridMultilevel"/>
    <w:tmpl w:val="0E2AB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D04C70"/>
    <w:multiLevelType w:val="hybridMultilevel"/>
    <w:tmpl w:val="2B26B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02442F"/>
    <w:multiLevelType w:val="hybridMultilevel"/>
    <w:tmpl w:val="2CFADD2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44C377D"/>
    <w:multiLevelType w:val="hybridMultilevel"/>
    <w:tmpl w:val="1E96D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A61F39"/>
    <w:multiLevelType w:val="hybridMultilevel"/>
    <w:tmpl w:val="26CA5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B77163"/>
    <w:multiLevelType w:val="hybridMultilevel"/>
    <w:tmpl w:val="E9F613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EC3C41"/>
    <w:multiLevelType w:val="hybridMultilevel"/>
    <w:tmpl w:val="DA78EA5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13B3588"/>
    <w:multiLevelType w:val="hybridMultilevel"/>
    <w:tmpl w:val="BF56E6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9E581B"/>
    <w:multiLevelType w:val="hybridMultilevel"/>
    <w:tmpl w:val="8F8A0436"/>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161063"/>
    <w:multiLevelType w:val="hybridMultilevel"/>
    <w:tmpl w:val="C6867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D67490"/>
    <w:multiLevelType w:val="hybridMultilevel"/>
    <w:tmpl w:val="F404C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DA7DE2"/>
    <w:multiLevelType w:val="hybridMultilevel"/>
    <w:tmpl w:val="5A249E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5B2036"/>
    <w:multiLevelType w:val="hybridMultilevel"/>
    <w:tmpl w:val="D9B22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38415338">
    <w:abstractNumId w:val="9"/>
  </w:num>
  <w:num w:numId="2" w16cid:durableId="531649501">
    <w:abstractNumId w:val="10"/>
  </w:num>
  <w:num w:numId="3" w16cid:durableId="1962608093">
    <w:abstractNumId w:val="3"/>
  </w:num>
  <w:num w:numId="4" w16cid:durableId="777990785">
    <w:abstractNumId w:val="4"/>
  </w:num>
  <w:num w:numId="5" w16cid:durableId="1980920256">
    <w:abstractNumId w:val="2"/>
  </w:num>
  <w:num w:numId="6" w16cid:durableId="452021210">
    <w:abstractNumId w:val="7"/>
  </w:num>
  <w:num w:numId="7" w16cid:durableId="1558784782">
    <w:abstractNumId w:val="11"/>
  </w:num>
  <w:num w:numId="8" w16cid:durableId="534849502">
    <w:abstractNumId w:val="1"/>
  </w:num>
  <w:num w:numId="9" w16cid:durableId="231699593">
    <w:abstractNumId w:val="12"/>
  </w:num>
  <w:num w:numId="10" w16cid:durableId="208301119">
    <w:abstractNumId w:val="0"/>
  </w:num>
  <w:num w:numId="11" w16cid:durableId="918907760">
    <w:abstractNumId w:val="6"/>
  </w:num>
  <w:num w:numId="12" w16cid:durableId="1766732127">
    <w:abstractNumId w:val="5"/>
  </w:num>
  <w:num w:numId="13" w16cid:durableId="17050615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6AD"/>
    <w:rsid w:val="0000059F"/>
    <w:rsid w:val="00005353"/>
    <w:rsid w:val="00024691"/>
    <w:rsid w:val="00042E73"/>
    <w:rsid w:val="00052700"/>
    <w:rsid w:val="0008031B"/>
    <w:rsid w:val="00093A0E"/>
    <w:rsid w:val="00094203"/>
    <w:rsid w:val="000B0E28"/>
    <w:rsid w:val="000C105C"/>
    <w:rsid w:val="000D5CD2"/>
    <w:rsid w:val="001033B4"/>
    <w:rsid w:val="001335D9"/>
    <w:rsid w:val="0015088B"/>
    <w:rsid w:val="001524F3"/>
    <w:rsid w:val="00155D85"/>
    <w:rsid w:val="0016678E"/>
    <w:rsid w:val="00173D44"/>
    <w:rsid w:val="0018624F"/>
    <w:rsid w:val="00190167"/>
    <w:rsid w:val="001B0C84"/>
    <w:rsid w:val="001B2949"/>
    <w:rsid w:val="001D6577"/>
    <w:rsid w:val="001E2A5D"/>
    <w:rsid w:val="001E5E56"/>
    <w:rsid w:val="001F5370"/>
    <w:rsid w:val="00200893"/>
    <w:rsid w:val="00207F24"/>
    <w:rsid w:val="00221152"/>
    <w:rsid w:val="00240AE8"/>
    <w:rsid w:val="00271BAC"/>
    <w:rsid w:val="002745F2"/>
    <w:rsid w:val="00275D0F"/>
    <w:rsid w:val="0028644A"/>
    <w:rsid w:val="002A0674"/>
    <w:rsid w:val="002A7338"/>
    <w:rsid w:val="002C5A56"/>
    <w:rsid w:val="002D1BD1"/>
    <w:rsid w:val="002E6960"/>
    <w:rsid w:val="002F7E17"/>
    <w:rsid w:val="00301ED0"/>
    <w:rsid w:val="00304A65"/>
    <w:rsid w:val="00311782"/>
    <w:rsid w:val="00351AD0"/>
    <w:rsid w:val="003737C7"/>
    <w:rsid w:val="00382943"/>
    <w:rsid w:val="003B659E"/>
    <w:rsid w:val="003B7C96"/>
    <w:rsid w:val="003E0E8A"/>
    <w:rsid w:val="00416767"/>
    <w:rsid w:val="00421A73"/>
    <w:rsid w:val="0042295E"/>
    <w:rsid w:val="00425CD3"/>
    <w:rsid w:val="00432827"/>
    <w:rsid w:val="004433A5"/>
    <w:rsid w:val="00447EB7"/>
    <w:rsid w:val="00456620"/>
    <w:rsid w:val="004627D5"/>
    <w:rsid w:val="004B43D3"/>
    <w:rsid w:val="004D4973"/>
    <w:rsid w:val="004F2E4C"/>
    <w:rsid w:val="00522AE0"/>
    <w:rsid w:val="005262CC"/>
    <w:rsid w:val="00531AE0"/>
    <w:rsid w:val="005320C6"/>
    <w:rsid w:val="00586882"/>
    <w:rsid w:val="00593DB9"/>
    <w:rsid w:val="00594199"/>
    <w:rsid w:val="005B016F"/>
    <w:rsid w:val="005B7CC4"/>
    <w:rsid w:val="005D4085"/>
    <w:rsid w:val="00612763"/>
    <w:rsid w:val="0069437C"/>
    <w:rsid w:val="006944D1"/>
    <w:rsid w:val="00694D3F"/>
    <w:rsid w:val="006A2829"/>
    <w:rsid w:val="006A409D"/>
    <w:rsid w:val="006A5AD9"/>
    <w:rsid w:val="006A6845"/>
    <w:rsid w:val="006B62BA"/>
    <w:rsid w:val="006C4556"/>
    <w:rsid w:val="006E2039"/>
    <w:rsid w:val="006E4A46"/>
    <w:rsid w:val="007161C6"/>
    <w:rsid w:val="00716D4B"/>
    <w:rsid w:val="007217A2"/>
    <w:rsid w:val="0073769F"/>
    <w:rsid w:val="00744739"/>
    <w:rsid w:val="00751E87"/>
    <w:rsid w:val="00760161"/>
    <w:rsid w:val="007A3F65"/>
    <w:rsid w:val="007B0047"/>
    <w:rsid w:val="007D2F77"/>
    <w:rsid w:val="007D44B3"/>
    <w:rsid w:val="008010C2"/>
    <w:rsid w:val="00807410"/>
    <w:rsid w:val="00811955"/>
    <w:rsid w:val="0081630C"/>
    <w:rsid w:val="00831C64"/>
    <w:rsid w:val="00835B11"/>
    <w:rsid w:val="00846F63"/>
    <w:rsid w:val="008556AD"/>
    <w:rsid w:val="008569D7"/>
    <w:rsid w:val="008605F4"/>
    <w:rsid w:val="008730B5"/>
    <w:rsid w:val="00877342"/>
    <w:rsid w:val="00880759"/>
    <w:rsid w:val="00880EEB"/>
    <w:rsid w:val="00895AAA"/>
    <w:rsid w:val="008968CE"/>
    <w:rsid w:val="008A36A0"/>
    <w:rsid w:val="008C053E"/>
    <w:rsid w:val="008D080A"/>
    <w:rsid w:val="008E49C8"/>
    <w:rsid w:val="00901D26"/>
    <w:rsid w:val="0091719D"/>
    <w:rsid w:val="0092244D"/>
    <w:rsid w:val="00947893"/>
    <w:rsid w:val="00974FF5"/>
    <w:rsid w:val="00980A26"/>
    <w:rsid w:val="009B16B3"/>
    <w:rsid w:val="009C070A"/>
    <w:rsid w:val="00A13A09"/>
    <w:rsid w:val="00A23CE1"/>
    <w:rsid w:val="00A254CC"/>
    <w:rsid w:val="00A31EB1"/>
    <w:rsid w:val="00A92138"/>
    <w:rsid w:val="00A9629D"/>
    <w:rsid w:val="00AA16FD"/>
    <w:rsid w:val="00AB34EA"/>
    <w:rsid w:val="00AD234E"/>
    <w:rsid w:val="00AF0AD2"/>
    <w:rsid w:val="00B014B6"/>
    <w:rsid w:val="00B044F7"/>
    <w:rsid w:val="00B54F21"/>
    <w:rsid w:val="00B71C16"/>
    <w:rsid w:val="00B75722"/>
    <w:rsid w:val="00B842A8"/>
    <w:rsid w:val="00B850F2"/>
    <w:rsid w:val="00B9589C"/>
    <w:rsid w:val="00BA69C4"/>
    <w:rsid w:val="00BC05E8"/>
    <w:rsid w:val="00BE0400"/>
    <w:rsid w:val="00C02C0C"/>
    <w:rsid w:val="00C204BD"/>
    <w:rsid w:val="00C21F42"/>
    <w:rsid w:val="00C2611C"/>
    <w:rsid w:val="00C45632"/>
    <w:rsid w:val="00C625FE"/>
    <w:rsid w:val="00C805D1"/>
    <w:rsid w:val="00C86881"/>
    <w:rsid w:val="00CA6700"/>
    <w:rsid w:val="00CD6F5E"/>
    <w:rsid w:val="00CF2BFA"/>
    <w:rsid w:val="00D01F39"/>
    <w:rsid w:val="00D01FD3"/>
    <w:rsid w:val="00D12B43"/>
    <w:rsid w:val="00D21F0F"/>
    <w:rsid w:val="00D34497"/>
    <w:rsid w:val="00D3689D"/>
    <w:rsid w:val="00D45C84"/>
    <w:rsid w:val="00D77CD7"/>
    <w:rsid w:val="00D918FC"/>
    <w:rsid w:val="00DC0D9C"/>
    <w:rsid w:val="00DC1A5D"/>
    <w:rsid w:val="00DC2524"/>
    <w:rsid w:val="00DC3E7E"/>
    <w:rsid w:val="00DC61F7"/>
    <w:rsid w:val="00DC6587"/>
    <w:rsid w:val="00DC7D33"/>
    <w:rsid w:val="00DF1A2F"/>
    <w:rsid w:val="00DF32A3"/>
    <w:rsid w:val="00DF3D1B"/>
    <w:rsid w:val="00E023D2"/>
    <w:rsid w:val="00E05F78"/>
    <w:rsid w:val="00E10979"/>
    <w:rsid w:val="00E3010E"/>
    <w:rsid w:val="00E86B3A"/>
    <w:rsid w:val="00E92252"/>
    <w:rsid w:val="00EA7A66"/>
    <w:rsid w:val="00EB0165"/>
    <w:rsid w:val="00EB53B2"/>
    <w:rsid w:val="00EC4810"/>
    <w:rsid w:val="00F4084A"/>
    <w:rsid w:val="00F523D2"/>
    <w:rsid w:val="00F83EF3"/>
    <w:rsid w:val="00F93401"/>
    <w:rsid w:val="00F97D06"/>
    <w:rsid w:val="00FA5F45"/>
    <w:rsid w:val="00FA6FEF"/>
    <w:rsid w:val="00FC5BDC"/>
    <w:rsid w:val="00FD0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04322"/>
  <w15:chartTrackingRefBased/>
  <w15:docId w15:val="{90E849F5-87D9-E442-A75E-F850B24B8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69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5D0F"/>
    <w:pPr>
      <w:ind w:left="720"/>
      <w:contextualSpacing/>
    </w:pPr>
  </w:style>
  <w:style w:type="character" w:customStyle="1" w:styleId="pspdfkit-6fq5ysqkmc2gc1fek9b659qfh8">
    <w:name w:val="pspdfkit-6fq5ysqkmc2gc1fek9b659qfh8"/>
    <w:basedOn w:val="DefaultParagraphFont"/>
    <w:rsid w:val="00DF1A2F"/>
  </w:style>
  <w:style w:type="character" w:styleId="Hyperlink">
    <w:name w:val="Hyperlink"/>
    <w:basedOn w:val="DefaultParagraphFont"/>
    <w:uiPriority w:val="99"/>
    <w:unhideWhenUsed/>
    <w:rsid w:val="006E4A46"/>
    <w:rPr>
      <w:color w:val="0563C1" w:themeColor="hyperlink"/>
      <w:u w:val="single"/>
    </w:rPr>
  </w:style>
  <w:style w:type="character" w:styleId="UnresolvedMention">
    <w:name w:val="Unresolved Mention"/>
    <w:basedOn w:val="DefaultParagraphFont"/>
    <w:uiPriority w:val="99"/>
    <w:semiHidden/>
    <w:unhideWhenUsed/>
    <w:rsid w:val="006E4A46"/>
    <w:rPr>
      <w:color w:val="605E5C"/>
      <w:shd w:val="clear" w:color="auto" w:fill="E1DFDD"/>
    </w:rPr>
  </w:style>
  <w:style w:type="character" w:styleId="FollowedHyperlink">
    <w:name w:val="FollowedHyperlink"/>
    <w:basedOn w:val="DefaultParagraphFont"/>
    <w:uiPriority w:val="99"/>
    <w:semiHidden/>
    <w:unhideWhenUsed/>
    <w:rsid w:val="001D65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124478">
      <w:bodyDiv w:val="1"/>
      <w:marLeft w:val="0"/>
      <w:marRight w:val="0"/>
      <w:marTop w:val="0"/>
      <w:marBottom w:val="0"/>
      <w:divBdr>
        <w:top w:val="none" w:sz="0" w:space="0" w:color="auto"/>
        <w:left w:val="none" w:sz="0" w:space="0" w:color="auto"/>
        <w:bottom w:val="none" w:sz="0" w:space="0" w:color="auto"/>
        <w:right w:val="none" w:sz="0" w:space="0" w:color="auto"/>
      </w:divBdr>
    </w:div>
    <w:div w:id="1283462846">
      <w:bodyDiv w:val="1"/>
      <w:marLeft w:val="0"/>
      <w:marRight w:val="0"/>
      <w:marTop w:val="0"/>
      <w:marBottom w:val="0"/>
      <w:divBdr>
        <w:top w:val="none" w:sz="0" w:space="0" w:color="auto"/>
        <w:left w:val="none" w:sz="0" w:space="0" w:color="auto"/>
        <w:bottom w:val="none" w:sz="0" w:space="0" w:color="auto"/>
        <w:right w:val="none" w:sz="0" w:space="0" w:color="auto"/>
      </w:divBdr>
      <w:divsChild>
        <w:div w:id="2095318445">
          <w:marLeft w:val="0"/>
          <w:marRight w:val="0"/>
          <w:marTop w:val="0"/>
          <w:marBottom w:val="0"/>
          <w:divBdr>
            <w:top w:val="single" w:sz="2" w:space="0" w:color="D9D9E3"/>
            <w:left w:val="single" w:sz="2" w:space="0" w:color="D9D9E3"/>
            <w:bottom w:val="single" w:sz="2" w:space="0" w:color="D9D9E3"/>
            <w:right w:val="single" w:sz="2" w:space="0" w:color="D9D9E3"/>
          </w:divBdr>
          <w:divsChild>
            <w:div w:id="705562034">
              <w:marLeft w:val="0"/>
              <w:marRight w:val="0"/>
              <w:marTop w:val="0"/>
              <w:marBottom w:val="0"/>
              <w:divBdr>
                <w:top w:val="single" w:sz="2" w:space="0" w:color="D9D9E3"/>
                <w:left w:val="single" w:sz="2" w:space="0" w:color="D9D9E3"/>
                <w:bottom w:val="single" w:sz="2" w:space="0" w:color="D9D9E3"/>
                <w:right w:val="single" w:sz="2" w:space="0" w:color="D9D9E3"/>
              </w:divBdr>
              <w:divsChild>
                <w:div w:id="1135223001">
                  <w:marLeft w:val="0"/>
                  <w:marRight w:val="0"/>
                  <w:marTop w:val="0"/>
                  <w:marBottom w:val="0"/>
                  <w:divBdr>
                    <w:top w:val="single" w:sz="2" w:space="0" w:color="D9D9E3"/>
                    <w:left w:val="single" w:sz="2" w:space="0" w:color="D9D9E3"/>
                    <w:bottom w:val="single" w:sz="2" w:space="0" w:color="D9D9E3"/>
                    <w:right w:val="single" w:sz="2" w:space="0" w:color="D9D9E3"/>
                  </w:divBdr>
                  <w:divsChild>
                    <w:div w:id="1244149482">
                      <w:marLeft w:val="0"/>
                      <w:marRight w:val="0"/>
                      <w:marTop w:val="0"/>
                      <w:marBottom w:val="0"/>
                      <w:divBdr>
                        <w:top w:val="single" w:sz="2" w:space="0" w:color="D9D9E3"/>
                        <w:left w:val="single" w:sz="2" w:space="0" w:color="D9D9E3"/>
                        <w:bottom w:val="single" w:sz="2" w:space="0" w:color="D9D9E3"/>
                        <w:right w:val="single" w:sz="2" w:space="0" w:color="D9D9E3"/>
                      </w:divBdr>
                      <w:divsChild>
                        <w:div w:id="2124225753">
                          <w:marLeft w:val="0"/>
                          <w:marRight w:val="0"/>
                          <w:marTop w:val="0"/>
                          <w:marBottom w:val="0"/>
                          <w:divBdr>
                            <w:top w:val="none" w:sz="0" w:space="0" w:color="auto"/>
                            <w:left w:val="none" w:sz="0" w:space="0" w:color="auto"/>
                            <w:bottom w:val="none" w:sz="0" w:space="0" w:color="auto"/>
                            <w:right w:val="none" w:sz="0" w:space="0" w:color="auto"/>
                          </w:divBdr>
                          <w:divsChild>
                            <w:div w:id="101192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8759558">
                                  <w:marLeft w:val="0"/>
                                  <w:marRight w:val="0"/>
                                  <w:marTop w:val="0"/>
                                  <w:marBottom w:val="0"/>
                                  <w:divBdr>
                                    <w:top w:val="single" w:sz="2" w:space="0" w:color="D9D9E3"/>
                                    <w:left w:val="single" w:sz="2" w:space="0" w:color="D9D9E3"/>
                                    <w:bottom w:val="single" w:sz="2" w:space="0" w:color="D9D9E3"/>
                                    <w:right w:val="single" w:sz="2" w:space="0" w:color="D9D9E3"/>
                                  </w:divBdr>
                                  <w:divsChild>
                                    <w:div w:id="1540895383">
                                      <w:marLeft w:val="0"/>
                                      <w:marRight w:val="0"/>
                                      <w:marTop w:val="0"/>
                                      <w:marBottom w:val="0"/>
                                      <w:divBdr>
                                        <w:top w:val="single" w:sz="2" w:space="0" w:color="D9D9E3"/>
                                        <w:left w:val="single" w:sz="2" w:space="0" w:color="D9D9E3"/>
                                        <w:bottom w:val="single" w:sz="2" w:space="0" w:color="D9D9E3"/>
                                        <w:right w:val="single" w:sz="2" w:space="0" w:color="D9D9E3"/>
                                      </w:divBdr>
                                      <w:divsChild>
                                        <w:div w:id="1566061237">
                                          <w:marLeft w:val="0"/>
                                          <w:marRight w:val="0"/>
                                          <w:marTop w:val="0"/>
                                          <w:marBottom w:val="0"/>
                                          <w:divBdr>
                                            <w:top w:val="single" w:sz="2" w:space="0" w:color="D9D9E3"/>
                                            <w:left w:val="single" w:sz="2" w:space="0" w:color="D9D9E3"/>
                                            <w:bottom w:val="single" w:sz="2" w:space="0" w:color="D9D9E3"/>
                                            <w:right w:val="single" w:sz="2" w:space="0" w:color="D9D9E3"/>
                                          </w:divBdr>
                                          <w:divsChild>
                                            <w:div w:id="1458449583">
                                              <w:marLeft w:val="0"/>
                                              <w:marRight w:val="0"/>
                                              <w:marTop w:val="0"/>
                                              <w:marBottom w:val="0"/>
                                              <w:divBdr>
                                                <w:top w:val="single" w:sz="2" w:space="0" w:color="D9D9E3"/>
                                                <w:left w:val="single" w:sz="2" w:space="0" w:color="D9D9E3"/>
                                                <w:bottom w:val="single" w:sz="2" w:space="0" w:color="D9D9E3"/>
                                                <w:right w:val="single" w:sz="2" w:space="0" w:color="D9D9E3"/>
                                              </w:divBdr>
                                              <w:divsChild>
                                                <w:div w:id="113182713">
                                                  <w:marLeft w:val="0"/>
                                                  <w:marRight w:val="0"/>
                                                  <w:marTop w:val="0"/>
                                                  <w:marBottom w:val="0"/>
                                                  <w:divBdr>
                                                    <w:top w:val="single" w:sz="2" w:space="0" w:color="D9D9E3"/>
                                                    <w:left w:val="single" w:sz="2" w:space="0" w:color="D9D9E3"/>
                                                    <w:bottom w:val="single" w:sz="2" w:space="0" w:color="D9D9E3"/>
                                                    <w:right w:val="single" w:sz="2" w:space="0" w:color="D9D9E3"/>
                                                  </w:divBdr>
                                                  <w:divsChild>
                                                    <w:div w:id="667949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13424309">
          <w:marLeft w:val="0"/>
          <w:marRight w:val="0"/>
          <w:marTop w:val="0"/>
          <w:marBottom w:val="0"/>
          <w:divBdr>
            <w:top w:val="none" w:sz="0" w:space="0" w:color="auto"/>
            <w:left w:val="none" w:sz="0" w:space="0" w:color="auto"/>
            <w:bottom w:val="none" w:sz="0" w:space="0" w:color="auto"/>
            <w:right w:val="none" w:sz="0" w:space="0" w:color="auto"/>
          </w:divBdr>
          <w:divsChild>
            <w:div w:id="1444226693">
              <w:marLeft w:val="0"/>
              <w:marRight w:val="0"/>
              <w:marTop w:val="0"/>
              <w:marBottom w:val="0"/>
              <w:divBdr>
                <w:top w:val="single" w:sz="2" w:space="0" w:color="D9D9E3"/>
                <w:left w:val="single" w:sz="2" w:space="0" w:color="D9D9E3"/>
                <w:bottom w:val="single" w:sz="2" w:space="0" w:color="D9D9E3"/>
                <w:right w:val="single" w:sz="2" w:space="0" w:color="D9D9E3"/>
              </w:divBdr>
              <w:divsChild>
                <w:div w:id="1360858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2769C-7216-4990-BB28-A6A98DC10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2739</TotalTime>
  <Pages>28</Pages>
  <Words>3617</Words>
  <Characters>20621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Srisai Bodduluri</dc:creator>
  <cp:keywords/>
  <dc:description/>
  <cp:lastModifiedBy>Srisai Bodduluri</cp:lastModifiedBy>
  <cp:revision>159</cp:revision>
  <dcterms:created xsi:type="dcterms:W3CDTF">2023-11-24T03:10:00Z</dcterms:created>
  <dcterms:modified xsi:type="dcterms:W3CDTF">2024-05-07T17:23:00Z</dcterms:modified>
</cp:coreProperties>
</file>