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27AF6" w14:textId="11F878F7" w:rsidR="00414B6A" w:rsidRPr="005E3EFA" w:rsidRDefault="00F51EA6" w:rsidP="00F51EA6">
      <w:pPr>
        <w:jc w:val="center"/>
        <w:rPr>
          <w:sz w:val="40"/>
          <w:szCs w:val="40"/>
          <w:lang w:val="pt-PT"/>
        </w:rPr>
      </w:pPr>
      <w:r w:rsidRPr="005E3EFA">
        <w:rPr>
          <w:sz w:val="40"/>
          <w:szCs w:val="40"/>
          <w:lang w:val="pt-PT"/>
        </w:rPr>
        <w:t xml:space="preserve">Project </w:t>
      </w:r>
      <w:proofErr w:type="spellStart"/>
      <w:r w:rsidRPr="005E3EFA">
        <w:rPr>
          <w:sz w:val="40"/>
          <w:szCs w:val="40"/>
          <w:lang w:val="pt-PT"/>
        </w:rPr>
        <w:t>Proposal</w:t>
      </w:r>
      <w:proofErr w:type="spellEnd"/>
    </w:p>
    <w:p w14:paraId="71A919AC" w14:textId="5B196E50" w:rsidR="00F51EA6" w:rsidRPr="005E3EFA" w:rsidRDefault="005E3EFA" w:rsidP="00F51EA6">
      <w:pPr>
        <w:rPr>
          <w:sz w:val="24"/>
          <w:szCs w:val="24"/>
          <w:lang w:val="pt-PT"/>
        </w:rPr>
      </w:pPr>
      <w:r>
        <w:rPr>
          <w:sz w:val="24"/>
          <w:szCs w:val="24"/>
        </w:rPr>
        <w:t>Group</w:t>
      </w:r>
      <w:r w:rsidR="00F51EA6" w:rsidRPr="005E3EFA">
        <w:rPr>
          <w:sz w:val="24"/>
          <w:szCs w:val="24"/>
          <w:lang w:val="pt-PT"/>
        </w:rPr>
        <w:t xml:space="preserve"> 9:</w:t>
      </w:r>
    </w:p>
    <w:p w14:paraId="5F51DBE3" w14:textId="13816A62" w:rsidR="00F51EA6" w:rsidRPr="005E3EFA" w:rsidRDefault="00F51EA6" w:rsidP="00F51EA6">
      <w:pPr>
        <w:rPr>
          <w:sz w:val="24"/>
          <w:szCs w:val="24"/>
          <w:lang w:val="pt-PT"/>
        </w:rPr>
      </w:pPr>
      <w:r w:rsidRPr="005E3EFA">
        <w:rPr>
          <w:sz w:val="24"/>
          <w:szCs w:val="24"/>
          <w:lang w:val="pt-PT"/>
        </w:rPr>
        <w:t>Guilherme Cepeda nº 62931</w:t>
      </w:r>
    </w:p>
    <w:p w14:paraId="6558775C" w14:textId="25ADB18E" w:rsidR="00F51EA6" w:rsidRDefault="00F51EA6" w:rsidP="00F51EA6">
      <w:pPr>
        <w:rPr>
          <w:sz w:val="24"/>
          <w:szCs w:val="24"/>
          <w:lang w:val="pt-PT"/>
        </w:rPr>
      </w:pPr>
      <w:r w:rsidRPr="00390D71">
        <w:rPr>
          <w:sz w:val="24"/>
          <w:szCs w:val="24"/>
          <w:lang w:val="pt-PT"/>
        </w:rPr>
        <w:t>Pedro Serrano nº 54853</w:t>
      </w:r>
    </w:p>
    <w:p w14:paraId="2FE13D19" w14:textId="77777777" w:rsidR="009F0735" w:rsidRPr="00390D71" w:rsidRDefault="009F0735" w:rsidP="00F51EA6">
      <w:pPr>
        <w:rPr>
          <w:sz w:val="24"/>
          <w:szCs w:val="24"/>
          <w:lang w:val="pt-PT"/>
        </w:rPr>
      </w:pPr>
    </w:p>
    <w:p w14:paraId="782C9F81" w14:textId="7BD6C72E" w:rsidR="00F51EA6" w:rsidRDefault="00607207" w:rsidP="00F51EA6">
      <w:pPr>
        <w:rPr>
          <w:sz w:val="24"/>
          <w:szCs w:val="24"/>
        </w:rPr>
      </w:pPr>
      <w:r w:rsidRPr="002463B4">
        <w:rPr>
          <w:b/>
          <w:bCs/>
          <w:sz w:val="24"/>
          <w:szCs w:val="24"/>
        </w:rPr>
        <w:t>Title:</w:t>
      </w:r>
      <w:r w:rsidRPr="00EE4A55">
        <w:rPr>
          <w:sz w:val="24"/>
          <w:szCs w:val="24"/>
        </w:rPr>
        <w:t xml:space="preserve"> </w:t>
      </w:r>
      <w:r w:rsidR="00EE4A55" w:rsidRPr="00EE4A55">
        <w:rPr>
          <w:sz w:val="24"/>
          <w:szCs w:val="24"/>
        </w:rPr>
        <w:t>Transformer-Based Multi-Modal Data Fusion</w:t>
      </w:r>
      <w:r w:rsidR="00EE4A55">
        <w:rPr>
          <w:sz w:val="24"/>
          <w:szCs w:val="24"/>
        </w:rPr>
        <w:t xml:space="preserve"> Method for COPD Classification</w:t>
      </w:r>
    </w:p>
    <w:p w14:paraId="7AE6601C" w14:textId="77777777" w:rsidR="009F0735" w:rsidRPr="00EE4A55" w:rsidRDefault="009F0735" w:rsidP="00F51EA6">
      <w:pPr>
        <w:rPr>
          <w:sz w:val="24"/>
          <w:szCs w:val="24"/>
        </w:rPr>
      </w:pPr>
    </w:p>
    <w:p w14:paraId="4A3F1CB3" w14:textId="77777777" w:rsidR="009F0735" w:rsidRPr="002463B4" w:rsidRDefault="00EE4A55" w:rsidP="00F51EA6">
      <w:pPr>
        <w:rPr>
          <w:b/>
          <w:bCs/>
          <w:sz w:val="24"/>
          <w:szCs w:val="24"/>
        </w:rPr>
      </w:pPr>
      <w:r w:rsidRPr="002463B4">
        <w:rPr>
          <w:b/>
          <w:bCs/>
          <w:sz w:val="24"/>
          <w:szCs w:val="24"/>
        </w:rPr>
        <w:t xml:space="preserve">Problem to investigate: </w:t>
      </w:r>
    </w:p>
    <w:p w14:paraId="638887F8" w14:textId="729F4357" w:rsidR="00390D71" w:rsidRPr="00EE4A55" w:rsidRDefault="00EE4A55" w:rsidP="00F51EA6">
      <w:pPr>
        <w:rPr>
          <w:sz w:val="24"/>
          <w:szCs w:val="24"/>
        </w:rPr>
      </w:pPr>
      <w:r>
        <w:rPr>
          <w:sz w:val="24"/>
          <w:szCs w:val="24"/>
        </w:rPr>
        <w:t>Our investigation will be around the healthcare area</w:t>
      </w:r>
      <w:r w:rsidR="009F0735">
        <w:rPr>
          <w:sz w:val="24"/>
          <w:szCs w:val="24"/>
        </w:rPr>
        <w:t xml:space="preserve"> more specifically in the prevention and classification of pulmonary diseases in chronic patients</w:t>
      </w:r>
      <w:r>
        <w:rPr>
          <w:sz w:val="24"/>
          <w:szCs w:val="24"/>
        </w:rPr>
        <w:t xml:space="preserve"> </w:t>
      </w:r>
      <w:r w:rsidR="009F0735">
        <w:rPr>
          <w:sz w:val="24"/>
          <w:szCs w:val="24"/>
        </w:rPr>
        <w:t xml:space="preserve">as </w:t>
      </w:r>
      <w:r w:rsidRPr="00EE4A55">
        <w:rPr>
          <w:sz w:val="24"/>
          <w:szCs w:val="24"/>
        </w:rPr>
        <w:t>Chronic obstructive pulmonary disease (COPD) is the third leading cause of death worldwide, causing 3.23 million deaths in 2019</w:t>
      </w:r>
      <w:r w:rsidR="009F0735">
        <w:rPr>
          <w:sz w:val="24"/>
          <w:szCs w:val="24"/>
        </w:rPr>
        <w:t xml:space="preserve">. So its imperative that we minimize the overall number of deaths worldwide by </w:t>
      </w:r>
      <w:r w:rsidR="00F97EAC">
        <w:rPr>
          <w:sz w:val="24"/>
          <w:szCs w:val="24"/>
        </w:rPr>
        <w:t>detecting</w:t>
      </w:r>
      <w:r w:rsidR="009F0735">
        <w:rPr>
          <w:sz w:val="24"/>
          <w:szCs w:val="24"/>
        </w:rPr>
        <w:t xml:space="preserve"> </w:t>
      </w:r>
      <w:r w:rsidR="003914BC">
        <w:rPr>
          <w:sz w:val="24"/>
          <w:szCs w:val="24"/>
        </w:rPr>
        <w:t>the acute</w:t>
      </w:r>
      <w:r w:rsidR="009F0735">
        <w:rPr>
          <w:sz w:val="24"/>
          <w:szCs w:val="24"/>
        </w:rPr>
        <w:t xml:space="preserve"> </w:t>
      </w:r>
      <w:r w:rsidR="003914BC">
        <w:rPr>
          <w:sz w:val="24"/>
          <w:szCs w:val="24"/>
        </w:rPr>
        <w:t>COPD</w:t>
      </w:r>
      <w:r w:rsidR="009F0735">
        <w:rPr>
          <w:sz w:val="24"/>
          <w:szCs w:val="24"/>
        </w:rPr>
        <w:t xml:space="preserve"> earlier.</w:t>
      </w:r>
    </w:p>
    <w:p w14:paraId="19A20D66" w14:textId="02737977" w:rsidR="00390D71" w:rsidRPr="002463B4" w:rsidRDefault="009F0735" w:rsidP="00F51EA6">
      <w:pPr>
        <w:rPr>
          <w:b/>
          <w:bCs/>
          <w:sz w:val="24"/>
          <w:szCs w:val="24"/>
          <w:lang w:val="pt-PT"/>
        </w:rPr>
      </w:pPr>
      <w:proofErr w:type="spellStart"/>
      <w:r w:rsidRPr="002463B4">
        <w:rPr>
          <w:b/>
          <w:bCs/>
          <w:sz w:val="24"/>
          <w:szCs w:val="24"/>
          <w:lang w:val="pt-PT"/>
        </w:rPr>
        <w:t>Context</w:t>
      </w:r>
      <w:proofErr w:type="spellEnd"/>
      <w:r w:rsidRPr="002463B4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2463B4">
        <w:rPr>
          <w:b/>
          <w:bCs/>
          <w:sz w:val="24"/>
          <w:szCs w:val="24"/>
          <w:lang w:val="pt-PT"/>
        </w:rPr>
        <w:t>and</w:t>
      </w:r>
      <w:proofErr w:type="spellEnd"/>
      <w:r w:rsidRPr="002463B4">
        <w:rPr>
          <w:b/>
          <w:bCs/>
          <w:sz w:val="24"/>
          <w:szCs w:val="24"/>
          <w:lang w:val="pt-PT"/>
        </w:rPr>
        <w:t xml:space="preserve"> background:</w:t>
      </w:r>
    </w:p>
    <w:p w14:paraId="73C71F65" w14:textId="1C8A7AE9" w:rsidR="009F0735" w:rsidRDefault="009F0735" w:rsidP="00F51EA6">
      <w:pPr>
        <w:rPr>
          <w:sz w:val="24"/>
          <w:szCs w:val="24"/>
        </w:rPr>
      </w:pPr>
      <w:r w:rsidRPr="009F0735">
        <w:rPr>
          <w:sz w:val="24"/>
          <w:szCs w:val="24"/>
        </w:rPr>
        <w:t>We will base our s</w:t>
      </w:r>
      <w:r>
        <w:rPr>
          <w:sz w:val="24"/>
          <w:szCs w:val="24"/>
        </w:rPr>
        <w:t>earch/reading in papers (</w:t>
      </w:r>
      <w:hyperlink r:id="rId4" w:history="1">
        <w:r w:rsidRPr="009F0735">
          <w:rPr>
            <w:rStyle w:val="Hyperlink"/>
            <w:sz w:val="24"/>
            <w:szCs w:val="24"/>
          </w:rPr>
          <w:t>pap</w:t>
        </w:r>
        <w:r w:rsidRPr="009F0735">
          <w:rPr>
            <w:rStyle w:val="Hyperlink"/>
            <w:sz w:val="24"/>
            <w:szCs w:val="24"/>
          </w:rPr>
          <w:t>e</w:t>
        </w:r>
        <w:r w:rsidRPr="009F0735">
          <w:rPr>
            <w:rStyle w:val="Hyperlink"/>
            <w:sz w:val="24"/>
            <w:szCs w:val="24"/>
          </w:rPr>
          <w:t>r1</w:t>
        </w:r>
      </w:hyperlink>
      <w:r>
        <w:rPr>
          <w:sz w:val="24"/>
          <w:szCs w:val="24"/>
        </w:rPr>
        <w:t xml:space="preserve">, </w:t>
      </w:r>
      <w:hyperlink r:id="rId5" w:history="1">
        <w:r w:rsidRPr="009F0735">
          <w:rPr>
            <w:rStyle w:val="Hyperlink"/>
            <w:sz w:val="24"/>
            <w:szCs w:val="24"/>
          </w:rPr>
          <w:t>pap</w:t>
        </w:r>
        <w:r w:rsidRPr="009F0735">
          <w:rPr>
            <w:rStyle w:val="Hyperlink"/>
            <w:sz w:val="24"/>
            <w:szCs w:val="24"/>
          </w:rPr>
          <w:t>e</w:t>
        </w:r>
        <w:r w:rsidRPr="009F0735">
          <w:rPr>
            <w:rStyle w:val="Hyperlink"/>
            <w:sz w:val="24"/>
            <w:szCs w:val="24"/>
          </w:rPr>
          <w:t>r2</w:t>
        </w:r>
      </w:hyperlink>
      <w:r>
        <w:rPr>
          <w:sz w:val="24"/>
          <w:szCs w:val="24"/>
        </w:rPr>
        <w:t xml:space="preserve"> , </w:t>
      </w:r>
      <w:hyperlink r:id="rId6" w:history="1">
        <w:r w:rsidRPr="009F0735">
          <w:rPr>
            <w:rStyle w:val="Hyperlink"/>
            <w:sz w:val="24"/>
            <w:szCs w:val="24"/>
          </w:rPr>
          <w:t>pa</w:t>
        </w:r>
        <w:r w:rsidRPr="009F0735">
          <w:rPr>
            <w:rStyle w:val="Hyperlink"/>
            <w:sz w:val="24"/>
            <w:szCs w:val="24"/>
          </w:rPr>
          <w:t>p</w:t>
        </w:r>
        <w:r w:rsidRPr="009F0735">
          <w:rPr>
            <w:rStyle w:val="Hyperlink"/>
            <w:sz w:val="24"/>
            <w:szCs w:val="24"/>
          </w:rPr>
          <w:t>er 3</w:t>
        </w:r>
      </w:hyperlink>
      <w:r w:rsidR="003914BC">
        <w:rPr>
          <w:sz w:val="24"/>
          <w:szCs w:val="24"/>
        </w:rPr>
        <w:t xml:space="preserve"> , and others</w:t>
      </w:r>
      <w:r>
        <w:rPr>
          <w:sz w:val="24"/>
          <w:szCs w:val="24"/>
        </w:rPr>
        <w:t xml:space="preserve">) and the official </w:t>
      </w:r>
      <w:r w:rsidR="0043549B">
        <w:rPr>
          <w:sz w:val="24"/>
          <w:szCs w:val="24"/>
        </w:rPr>
        <w:t>information</w:t>
      </w:r>
      <w:r>
        <w:rPr>
          <w:sz w:val="24"/>
          <w:szCs w:val="24"/>
        </w:rPr>
        <w:t xml:space="preserve"> about the COPD in the WHO</w:t>
      </w:r>
      <w:r w:rsidR="003914BC">
        <w:rPr>
          <w:sz w:val="24"/>
          <w:szCs w:val="24"/>
        </w:rPr>
        <w:t xml:space="preserve"> ( World </w:t>
      </w:r>
      <w:r w:rsidR="00AF7980">
        <w:rPr>
          <w:sz w:val="24"/>
          <w:szCs w:val="24"/>
        </w:rPr>
        <w:t>H</w:t>
      </w:r>
      <w:r w:rsidR="003914BC">
        <w:rPr>
          <w:sz w:val="24"/>
          <w:szCs w:val="24"/>
        </w:rPr>
        <w:t xml:space="preserve">ealth </w:t>
      </w:r>
      <w:r w:rsidR="00AF7980">
        <w:rPr>
          <w:sz w:val="24"/>
          <w:szCs w:val="24"/>
        </w:rPr>
        <w:t>O</w:t>
      </w:r>
      <w:r w:rsidR="003914BC">
        <w:rPr>
          <w:sz w:val="24"/>
          <w:szCs w:val="24"/>
        </w:rPr>
        <w:t>rganization)</w:t>
      </w:r>
      <w:r>
        <w:rPr>
          <w:sz w:val="24"/>
          <w:szCs w:val="24"/>
        </w:rPr>
        <w:t xml:space="preserve">  </w:t>
      </w:r>
      <w:hyperlink r:id="rId7" w:anchor=":~:text=Chronic%20obstructive%20pulmonary%20disease%20(COPD)%20is%20the%20third%20leading%20cause,3.23%20million%20deaths%20in%202019." w:history="1">
        <w:r w:rsidRPr="009F0735">
          <w:rPr>
            <w:rStyle w:val="Hyperlink"/>
            <w:sz w:val="24"/>
            <w:szCs w:val="24"/>
          </w:rPr>
          <w:t>sit</w:t>
        </w:r>
        <w:r w:rsidRPr="009F0735">
          <w:rPr>
            <w:rStyle w:val="Hyperlink"/>
            <w:sz w:val="24"/>
            <w:szCs w:val="24"/>
          </w:rPr>
          <w:t>e</w:t>
        </w:r>
      </w:hyperlink>
      <w:r>
        <w:rPr>
          <w:sz w:val="24"/>
          <w:szCs w:val="24"/>
        </w:rPr>
        <w:t>.</w:t>
      </w:r>
    </w:p>
    <w:p w14:paraId="683985C5" w14:textId="77777777" w:rsidR="009F0735" w:rsidRDefault="009F0735" w:rsidP="00F51EA6">
      <w:pPr>
        <w:rPr>
          <w:sz w:val="24"/>
          <w:szCs w:val="24"/>
        </w:rPr>
      </w:pPr>
    </w:p>
    <w:p w14:paraId="651380D0" w14:textId="43E649F0" w:rsidR="009F0735" w:rsidRPr="002463B4" w:rsidRDefault="009F0735" w:rsidP="00F51EA6">
      <w:pPr>
        <w:rPr>
          <w:b/>
          <w:bCs/>
          <w:sz w:val="24"/>
          <w:szCs w:val="24"/>
        </w:rPr>
      </w:pPr>
      <w:r w:rsidRPr="002463B4">
        <w:rPr>
          <w:b/>
          <w:bCs/>
          <w:sz w:val="24"/>
          <w:szCs w:val="24"/>
        </w:rPr>
        <w:t>Data:</w:t>
      </w:r>
    </w:p>
    <w:p w14:paraId="06F12BCB" w14:textId="4C9A3C8A" w:rsidR="009F0735" w:rsidRDefault="009F0735" w:rsidP="00F51EA6">
      <w:pPr>
        <w:rPr>
          <w:sz w:val="24"/>
          <w:szCs w:val="24"/>
        </w:rPr>
      </w:pPr>
      <w:r>
        <w:rPr>
          <w:sz w:val="24"/>
          <w:szCs w:val="24"/>
        </w:rPr>
        <w:t>Data regarding the COPD chronic patients</w:t>
      </w:r>
      <w:r w:rsidR="003914BC">
        <w:rPr>
          <w:sz w:val="24"/>
          <w:szCs w:val="24"/>
        </w:rPr>
        <w:t>, as we aim to have a multi modal project we have different types of data like text, images and voice.</w:t>
      </w:r>
      <w:r w:rsidR="001C5BC7">
        <w:rPr>
          <w:sz w:val="24"/>
          <w:szCs w:val="24"/>
        </w:rPr>
        <w:t xml:space="preserve"> There are plenty of datasets to use like: </w:t>
      </w:r>
      <w:hyperlink r:id="rId8" w:history="1">
        <w:r w:rsidR="001C5BC7" w:rsidRPr="001C5BC7">
          <w:rPr>
            <w:rStyle w:val="Hyperlink"/>
            <w:sz w:val="24"/>
            <w:szCs w:val="24"/>
          </w:rPr>
          <w:t>Camden COPD Prevalence</w:t>
        </w:r>
        <w:r w:rsidR="001C5BC7" w:rsidRPr="001C5BC7">
          <w:rPr>
            <w:rStyle w:val="Hyperlink"/>
            <w:sz w:val="24"/>
            <w:szCs w:val="24"/>
          </w:rPr>
          <w:t xml:space="preserve"> </w:t>
        </w:r>
        <w:r w:rsidR="001C5BC7" w:rsidRPr="001C5BC7">
          <w:rPr>
            <w:rStyle w:val="Hyperlink"/>
            <w:sz w:val="24"/>
            <w:szCs w:val="24"/>
          </w:rPr>
          <w:t>2014-15</w:t>
        </w:r>
      </w:hyperlink>
      <w:r w:rsidR="001C5BC7">
        <w:rPr>
          <w:sz w:val="24"/>
          <w:szCs w:val="24"/>
        </w:rPr>
        <w:t xml:space="preserve"> , </w:t>
      </w:r>
      <w:hyperlink r:id="rId9" w:history="1">
        <w:r w:rsidR="001C5BC7" w:rsidRPr="001C5BC7">
          <w:rPr>
            <w:rStyle w:val="Hyperlink"/>
            <w:sz w:val="24"/>
            <w:szCs w:val="24"/>
          </w:rPr>
          <w:t>GP record</w:t>
        </w:r>
        <w:r w:rsidR="001C5BC7" w:rsidRPr="001C5BC7">
          <w:rPr>
            <w:rStyle w:val="Hyperlink"/>
            <w:sz w:val="24"/>
            <w:szCs w:val="24"/>
          </w:rPr>
          <w:t>e</w:t>
        </w:r>
        <w:r w:rsidR="001C5BC7" w:rsidRPr="001C5BC7">
          <w:rPr>
            <w:rStyle w:val="Hyperlink"/>
            <w:sz w:val="24"/>
            <w:szCs w:val="24"/>
          </w:rPr>
          <w:t>d chronic obstructive pulmonary disease rates (COPD)</w:t>
        </w:r>
      </w:hyperlink>
    </w:p>
    <w:p w14:paraId="505ED91E" w14:textId="6935C51D" w:rsidR="009F0735" w:rsidRPr="002463B4" w:rsidRDefault="003914BC" w:rsidP="00F51EA6">
      <w:pPr>
        <w:rPr>
          <w:b/>
          <w:bCs/>
          <w:sz w:val="24"/>
          <w:szCs w:val="24"/>
        </w:rPr>
      </w:pPr>
      <w:r w:rsidRPr="002463B4">
        <w:rPr>
          <w:b/>
          <w:bCs/>
          <w:sz w:val="24"/>
          <w:szCs w:val="24"/>
        </w:rPr>
        <w:t>Algorithm:</w:t>
      </w:r>
    </w:p>
    <w:p w14:paraId="1416E766" w14:textId="4E4472DF" w:rsidR="003914BC" w:rsidRPr="003914BC" w:rsidRDefault="003914BC" w:rsidP="00F51EA6">
      <w:pPr>
        <w:rPr>
          <w:sz w:val="24"/>
          <w:szCs w:val="24"/>
        </w:rPr>
      </w:pPr>
      <w:r w:rsidRPr="003914BC">
        <w:rPr>
          <w:sz w:val="24"/>
          <w:szCs w:val="24"/>
        </w:rPr>
        <w:t xml:space="preserve">We will use </w:t>
      </w:r>
      <w:r>
        <w:rPr>
          <w:sz w:val="24"/>
          <w:szCs w:val="24"/>
        </w:rPr>
        <w:t>a</w:t>
      </w:r>
      <w:r w:rsidRPr="003914BC">
        <w:rPr>
          <w:sz w:val="24"/>
          <w:szCs w:val="24"/>
        </w:rPr>
        <w:t xml:space="preserve"> t</w:t>
      </w:r>
      <w:r>
        <w:rPr>
          <w:sz w:val="24"/>
          <w:szCs w:val="24"/>
        </w:rPr>
        <w:t>ransformer</w:t>
      </w:r>
      <w:r w:rsidR="0021238D">
        <w:rPr>
          <w:sz w:val="24"/>
          <w:szCs w:val="24"/>
        </w:rPr>
        <w:t>-</w:t>
      </w:r>
      <w:r>
        <w:rPr>
          <w:sz w:val="24"/>
          <w:szCs w:val="24"/>
        </w:rPr>
        <w:t>based architecture with multi modal input data and will do a data fusion of it for classification of COPD diseases</w:t>
      </w:r>
      <w:r w:rsidR="0021238D">
        <w:rPr>
          <w:sz w:val="24"/>
          <w:szCs w:val="24"/>
        </w:rPr>
        <w:t>.</w:t>
      </w:r>
    </w:p>
    <w:p w14:paraId="25E69C77" w14:textId="77777777" w:rsidR="004075F1" w:rsidRPr="0021238D" w:rsidRDefault="004075F1" w:rsidP="00F51EA6">
      <w:pPr>
        <w:rPr>
          <w:sz w:val="24"/>
          <w:szCs w:val="24"/>
        </w:rPr>
      </w:pPr>
    </w:p>
    <w:p w14:paraId="30E369D2" w14:textId="17167D91" w:rsidR="00F51EA6" w:rsidRPr="002463B4" w:rsidRDefault="003914BC" w:rsidP="00F51EA6">
      <w:pPr>
        <w:rPr>
          <w:b/>
          <w:bCs/>
          <w:sz w:val="24"/>
          <w:szCs w:val="24"/>
          <w:lang w:val="pt-PT"/>
        </w:rPr>
      </w:pPr>
      <w:proofErr w:type="spellStart"/>
      <w:r w:rsidRPr="002463B4">
        <w:rPr>
          <w:b/>
          <w:bCs/>
          <w:sz w:val="24"/>
          <w:szCs w:val="24"/>
          <w:lang w:val="pt-PT"/>
        </w:rPr>
        <w:t>Evaluation</w:t>
      </w:r>
      <w:proofErr w:type="spellEnd"/>
      <w:r w:rsidRPr="002463B4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2463B4">
        <w:rPr>
          <w:b/>
          <w:bCs/>
          <w:sz w:val="24"/>
          <w:szCs w:val="24"/>
          <w:lang w:val="pt-PT"/>
        </w:rPr>
        <w:t>of</w:t>
      </w:r>
      <w:proofErr w:type="spellEnd"/>
      <w:r w:rsidRPr="002463B4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2463B4">
        <w:rPr>
          <w:b/>
          <w:bCs/>
          <w:sz w:val="24"/>
          <w:szCs w:val="24"/>
          <w:lang w:val="pt-PT"/>
        </w:rPr>
        <w:t>results</w:t>
      </w:r>
      <w:proofErr w:type="spellEnd"/>
      <w:r w:rsidRPr="002463B4">
        <w:rPr>
          <w:b/>
          <w:bCs/>
          <w:sz w:val="24"/>
          <w:szCs w:val="24"/>
          <w:lang w:val="pt-PT"/>
        </w:rPr>
        <w:t>:</w:t>
      </w:r>
    </w:p>
    <w:p w14:paraId="53CFF610" w14:textId="25F3A97E" w:rsidR="001C5BC7" w:rsidRPr="00347B08" w:rsidRDefault="00347B08" w:rsidP="00F51EA6">
      <w:pPr>
        <w:rPr>
          <w:sz w:val="24"/>
          <w:szCs w:val="24"/>
        </w:rPr>
      </w:pPr>
      <w:r w:rsidRPr="00347B08">
        <w:rPr>
          <w:sz w:val="24"/>
          <w:szCs w:val="24"/>
        </w:rPr>
        <w:t>Our first task in the p</w:t>
      </w:r>
      <w:r>
        <w:rPr>
          <w:sz w:val="24"/>
          <w:szCs w:val="24"/>
        </w:rPr>
        <w:t>roject is to define a specific smaller scope in the COPD and for that we will define  our evaluation metrics.</w:t>
      </w:r>
    </w:p>
    <w:sectPr w:rsidR="001C5BC7" w:rsidRPr="0034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A6"/>
    <w:rsid w:val="001C5BC7"/>
    <w:rsid w:val="0021238D"/>
    <w:rsid w:val="002463B4"/>
    <w:rsid w:val="00347B08"/>
    <w:rsid w:val="00390D71"/>
    <w:rsid w:val="003914BC"/>
    <w:rsid w:val="004075F1"/>
    <w:rsid w:val="00414B6A"/>
    <w:rsid w:val="0043549B"/>
    <w:rsid w:val="005E3EFA"/>
    <w:rsid w:val="00607207"/>
    <w:rsid w:val="009F0735"/>
    <w:rsid w:val="00A23B3B"/>
    <w:rsid w:val="00A36592"/>
    <w:rsid w:val="00AB7994"/>
    <w:rsid w:val="00AF7980"/>
    <w:rsid w:val="00EE4A55"/>
    <w:rsid w:val="00F51EA6"/>
    <w:rsid w:val="00F9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00DC"/>
  <w15:chartTrackingRefBased/>
  <w15:docId w15:val="{541C6D30-0214-48BA-9C60-1409D09B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E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07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7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7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6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datagov-uk/b485b6ec-fd10-4c0e-af7b-48b9c80b2fe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ho.int/news-room/fact-sheets/detail/chronic-obstructive-pulmonary-disease-(copd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ovepress.com/prediction-of-obstructive-lung-disease-from-chest-radiographs-via-deep-peer-reviewed-fulltext-article-COP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med.ncbi.nlm.nih.gov/34826824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dpi.com/2218-273X/13/9/1391" TargetMode="External"/><Relationship Id="rId9" Type="http://schemas.openxmlformats.org/officeDocument/2006/relationships/hyperlink" Target="https://data.europa.eu/data/datasets/gp-recorded-copd-rates?locale=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fc62931</dc:creator>
  <cp:keywords/>
  <dc:description/>
  <cp:lastModifiedBy>fc62931</cp:lastModifiedBy>
  <cp:revision>11</cp:revision>
  <dcterms:created xsi:type="dcterms:W3CDTF">2024-04-09T20:28:00Z</dcterms:created>
  <dcterms:modified xsi:type="dcterms:W3CDTF">2024-04-09T22:40:00Z</dcterms:modified>
</cp:coreProperties>
</file>