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461E" w14:textId="77777777" w:rsidR="0084209E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7EE4D439" w14:textId="77777777" w:rsidR="0084209E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20XX</w:t>
      </w:r>
    </w:p>
    <w:p w14:paraId="2BAE7B0E" w14:textId="77777777" w:rsidR="0084209E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5211FC23">
          <v:rect id="_x0000_i1025" style="width:0;height:1.5pt" o:hralign="center" o:hrstd="t" o:hr="t" fillcolor="#a0a0a0" stroked="f"/>
        </w:pict>
      </w:r>
    </w:p>
    <w:p w14:paraId="5FB394BC" w14:textId="77777777" w:rsidR="0084209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075DE989" w14:textId="77777777" w:rsidR="0084209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38D4DC33" w14:textId="77777777" w:rsidR="0084209E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5910698A" w14:textId="77777777" w:rsidR="0084209E" w:rsidRDefault="00000000">
      <w:r>
        <w:t xml:space="preserve">The scope of this vulnerability assessment relates to the current access controls of the system. The assessment will cover a period of three months, 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65ADCB3E" w14:textId="77777777" w:rsidR="0084209E" w:rsidRDefault="00000000">
      <w:pPr>
        <w:pStyle w:val="Heading1"/>
      </w:pPr>
      <w:bookmarkStart w:id="5" w:name="_oymnw3nlvwib" w:colFirst="0" w:colLast="0"/>
      <w:bookmarkEnd w:id="5"/>
      <w:r>
        <w:t>Purpose</w:t>
      </w:r>
    </w:p>
    <w:p w14:paraId="575AE9E1" w14:textId="77777777" w:rsidR="0084209E" w:rsidRDefault="00000000">
      <w:pPr>
        <w:spacing w:line="276" w:lineRule="auto"/>
      </w:pPr>
      <w:r>
        <w:t>Consider the following questions to help you write:</w:t>
      </w:r>
    </w:p>
    <w:p w14:paraId="55CB4D34" w14:textId="77777777" w:rsidR="0084209E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is the database server valuable to the business?</w:t>
      </w:r>
    </w:p>
    <w:p w14:paraId="735DB661" w14:textId="77777777" w:rsidR="0084209E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Why is it important for the business to secure the data on the server?</w:t>
      </w:r>
    </w:p>
    <w:p w14:paraId="6D2A960E" w14:textId="77777777" w:rsidR="0084209E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might the server impact the business if it were disabled?</w:t>
      </w:r>
    </w:p>
    <w:p w14:paraId="15CB89CE" w14:textId="77777777" w:rsidR="0084209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p w14:paraId="3C725AE9" w14:textId="77777777" w:rsidR="0084209E" w:rsidRDefault="0084209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84209E" w14:paraId="2A629679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6388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0571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79E6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28B9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1595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84209E" w14:paraId="3B5CCA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7348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proofErr w:type="gramStart"/>
            <w:r>
              <w:rPr>
                <w:i/>
              </w:rPr>
              <w:t>E.g.</w:t>
            </w:r>
            <w:proofErr w:type="gramEnd"/>
            <w:r>
              <w:rPr>
                <w:i/>
              </w:rPr>
              <w:t xml:space="preserve"> 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4409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CD8F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AF2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A125" w14:textId="77777777" w:rsidR="008420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84209E" w14:paraId="1C30BF7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5FBA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5AD5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6563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4FCC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0DDD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</w:tr>
      <w:tr w:rsidR="0084209E" w14:paraId="44E01BC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F199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401D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87F4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7960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AA1" w14:textId="77777777" w:rsidR="0084209E" w:rsidRDefault="0084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</w:p>
        </w:tc>
      </w:tr>
    </w:tbl>
    <w:p w14:paraId="6495E98B" w14:textId="77777777" w:rsidR="0084209E" w:rsidRDefault="0084209E">
      <w:pPr>
        <w:pBdr>
          <w:top w:val="nil"/>
          <w:left w:val="nil"/>
          <w:bottom w:val="nil"/>
          <w:right w:val="nil"/>
          <w:between w:val="nil"/>
        </w:pBdr>
      </w:pPr>
    </w:p>
    <w:p w14:paraId="662D744D" w14:textId="77777777" w:rsidR="0084209E" w:rsidRDefault="00000000">
      <w:pPr>
        <w:pStyle w:val="Heading1"/>
      </w:pPr>
      <w:bookmarkStart w:id="7" w:name="_a9ivkvfuz16w" w:colFirst="0" w:colLast="0"/>
      <w:bookmarkEnd w:id="7"/>
      <w:r>
        <w:lastRenderedPageBreak/>
        <w:t>Approach</w:t>
      </w:r>
    </w:p>
    <w:p w14:paraId="78D3A302" w14:textId="77777777" w:rsidR="0084209E" w:rsidRDefault="00000000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6A217949" w14:textId="77777777" w:rsidR="0084209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vf6vykh0xvv7" w:colFirst="0" w:colLast="0"/>
      <w:bookmarkEnd w:id="8"/>
      <w:r>
        <w:t>Remediation Strategy</w:t>
      </w:r>
    </w:p>
    <w:p w14:paraId="2136E593" w14:textId="77777777" w:rsidR="0084209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84209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DA85" w14:textId="77777777" w:rsidR="00D21CCE" w:rsidRDefault="00D21CCE">
      <w:pPr>
        <w:spacing w:before="0" w:line="240" w:lineRule="auto"/>
      </w:pPr>
      <w:r>
        <w:separator/>
      </w:r>
    </w:p>
  </w:endnote>
  <w:endnote w:type="continuationSeparator" w:id="0">
    <w:p w14:paraId="3CC640B9" w14:textId="77777777" w:rsidR="00D21CCE" w:rsidRDefault="00D21C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5ED9" w14:textId="77777777" w:rsidR="0084209E" w:rsidRDefault="0084209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8EB8" w14:textId="77777777" w:rsidR="0084209E" w:rsidRDefault="0084209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609C" w14:textId="77777777" w:rsidR="00D21CCE" w:rsidRDefault="00D21CCE">
      <w:pPr>
        <w:spacing w:before="0" w:line="240" w:lineRule="auto"/>
      </w:pPr>
      <w:r>
        <w:separator/>
      </w:r>
    </w:p>
  </w:footnote>
  <w:footnote w:type="continuationSeparator" w:id="0">
    <w:p w14:paraId="03AB0C95" w14:textId="77777777" w:rsidR="00D21CCE" w:rsidRDefault="00D21C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CA5" w14:textId="77777777" w:rsidR="0084209E" w:rsidRDefault="0084209E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CD64" w14:textId="77777777" w:rsidR="0084209E" w:rsidRDefault="0084209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968"/>
    <w:multiLevelType w:val="multilevel"/>
    <w:tmpl w:val="0A886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490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09E"/>
    <w:rsid w:val="0084209E"/>
    <w:rsid w:val="00D21CCE"/>
    <w:rsid w:val="00D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CD42"/>
  <w15:docId w15:val="{C6ED7FCA-34DD-46D4-AC32-AC8D85AD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CA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Boody</dc:creator>
  <cp:lastModifiedBy>Bode Edun</cp:lastModifiedBy>
  <cp:revision>2</cp:revision>
  <dcterms:created xsi:type="dcterms:W3CDTF">2023-10-16T23:47:00Z</dcterms:created>
  <dcterms:modified xsi:type="dcterms:W3CDTF">2023-10-16T23:47:00Z</dcterms:modified>
</cp:coreProperties>
</file>