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5BA" w:rsidRDefault="0048390F" w:rsidP="0048390F">
      <w:pPr>
        <w:jc w:val="center"/>
        <w:rPr>
          <w:b/>
          <w:sz w:val="28"/>
        </w:rPr>
      </w:pPr>
      <w:r w:rsidRPr="0048390F">
        <w:rPr>
          <w:b/>
          <w:sz w:val="28"/>
        </w:rPr>
        <w:t>Contents</w:t>
      </w:r>
    </w:p>
    <w:tbl>
      <w:tblPr>
        <w:tblStyle w:val="TableGrid"/>
        <w:tblW w:w="0" w:type="auto"/>
        <w:tblInd w:w="-162" w:type="dxa"/>
        <w:tblLook w:val="04A0"/>
      </w:tblPr>
      <w:tblGrid>
        <w:gridCol w:w="900"/>
        <w:gridCol w:w="4050"/>
        <w:gridCol w:w="2610"/>
        <w:gridCol w:w="2178"/>
      </w:tblGrid>
      <w:tr w:rsidR="004D586F" w:rsidRPr="00470469" w:rsidTr="00385919">
        <w:tc>
          <w:tcPr>
            <w:tcW w:w="900" w:type="dxa"/>
          </w:tcPr>
          <w:p w:rsidR="004D586F" w:rsidRPr="00470469" w:rsidRDefault="004D586F" w:rsidP="004D58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0469">
              <w:rPr>
                <w:rFonts w:ascii="Times New Roman" w:hAnsi="Times New Roman" w:cs="Times New Roman"/>
                <w:b/>
                <w:sz w:val="24"/>
                <w:szCs w:val="24"/>
              </w:rPr>
              <w:t>S. no.</w:t>
            </w:r>
          </w:p>
        </w:tc>
        <w:tc>
          <w:tcPr>
            <w:tcW w:w="4050" w:type="dxa"/>
          </w:tcPr>
          <w:p w:rsidR="004D586F" w:rsidRPr="00470469" w:rsidRDefault="004D586F" w:rsidP="004D58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0469">
              <w:rPr>
                <w:rFonts w:ascii="Times New Roman" w:hAnsi="Times New Roman" w:cs="Times New Roman"/>
                <w:b/>
                <w:sz w:val="24"/>
                <w:szCs w:val="24"/>
              </w:rPr>
              <w:t>Paper Title</w:t>
            </w:r>
          </w:p>
        </w:tc>
        <w:tc>
          <w:tcPr>
            <w:tcW w:w="2610" w:type="dxa"/>
          </w:tcPr>
          <w:p w:rsidR="004D586F" w:rsidRPr="00470469" w:rsidRDefault="004D586F" w:rsidP="004D58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0469">
              <w:rPr>
                <w:rFonts w:ascii="Times New Roman" w:hAnsi="Times New Roman" w:cs="Times New Roman"/>
                <w:b/>
                <w:sz w:val="24"/>
                <w:szCs w:val="24"/>
              </w:rPr>
              <w:t>Author/s</w:t>
            </w:r>
          </w:p>
        </w:tc>
        <w:tc>
          <w:tcPr>
            <w:tcW w:w="2178" w:type="dxa"/>
          </w:tcPr>
          <w:p w:rsidR="004D586F" w:rsidRPr="00470469" w:rsidRDefault="004D586F" w:rsidP="004D58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0469"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4D586F" w:rsidRPr="00470469" w:rsidTr="00385919">
        <w:tc>
          <w:tcPr>
            <w:tcW w:w="900" w:type="dxa"/>
          </w:tcPr>
          <w:p w:rsidR="004D586F" w:rsidRPr="00470469" w:rsidRDefault="004D586F" w:rsidP="004D58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046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050" w:type="dxa"/>
          </w:tcPr>
          <w:p w:rsidR="004D586F" w:rsidRPr="003523AB" w:rsidRDefault="003523AB" w:rsidP="003523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3AB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="009E24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23AB">
              <w:rPr>
                <w:rFonts w:ascii="Times New Roman" w:hAnsi="Times New Roman" w:cs="Times New Roman"/>
                <w:sz w:val="24"/>
                <w:szCs w:val="24"/>
              </w:rPr>
              <w:t>Public Private Partnerships in Canada</w:t>
            </w:r>
            <w:bookmarkStart w:id="0" w:name="_GoBack"/>
            <w:bookmarkEnd w:id="0"/>
          </w:p>
        </w:tc>
        <w:tc>
          <w:tcPr>
            <w:tcW w:w="2610" w:type="dxa"/>
          </w:tcPr>
          <w:p w:rsidR="004D586F" w:rsidRPr="00470469" w:rsidRDefault="003523AB" w:rsidP="004D58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Yatinder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Sharma</w:t>
            </w:r>
          </w:p>
        </w:tc>
        <w:tc>
          <w:tcPr>
            <w:tcW w:w="2178" w:type="dxa"/>
          </w:tcPr>
          <w:p w:rsidR="004D586F" w:rsidRPr="00470469" w:rsidRDefault="007F1217" w:rsidP="004D58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04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F1217" w:rsidRPr="00470469" w:rsidTr="00385919">
        <w:tc>
          <w:tcPr>
            <w:tcW w:w="900" w:type="dxa"/>
          </w:tcPr>
          <w:p w:rsidR="007F1217" w:rsidRPr="00470469" w:rsidRDefault="007F1217" w:rsidP="004D58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046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050" w:type="dxa"/>
          </w:tcPr>
          <w:p w:rsidR="007F1217" w:rsidRPr="00470469" w:rsidRDefault="009E247F" w:rsidP="00014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47F">
              <w:rPr>
                <w:rFonts w:ascii="Times New Roman" w:hAnsi="Times New Roman" w:cs="Times New Roman"/>
                <w:sz w:val="24"/>
                <w:szCs w:val="24"/>
              </w:rPr>
              <w:t>A Meta analysis and Systematic Review on Microfinance and its Impact</w:t>
            </w:r>
          </w:p>
        </w:tc>
        <w:tc>
          <w:tcPr>
            <w:tcW w:w="2610" w:type="dxa"/>
          </w:tcPr>
          <w:p w:rsidR="007F1217" w:rsidRDefault="009E247F" w:rsidP="00014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Sanjiv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Mittal</w:t>
            </w:r>
            <w:proofErr w:type="spellEnd"/>
          </w:p>
          <w:p w:rsidR="009E247F" w:rsidRPr="00470469" w:rsidRDefault="009E247F" w:rsidP="00014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Ms.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Aarti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Dhanrajani</w:t>
            </w:r>
            <w:proofErr w:type="spellEnd"/>
          </w:p>
        </w:tc>
        <w:tc>
          <w:tcPr>
            <w:tcW w:w="2178" w:type="dxa"/>
          </w:tcPr>
          <w:p w:rsidR="007F1217" w:rsidRPr="00470469" w:rsidRDefault="009E247F" w:rsidP="004D58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F1217" w:rsidRPr="00470469" w:rsidTr="00385919">
        <w:tc>
          <w:tcPr>
            <w:tcW w:w="900" w:type="dxa"/>
          </w:tcPr>
          <w:p w:rsidR="007F1217" w:rsidRPr="00470469" w:rsidRDefault="007F1217" w:rsidP="004D58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0469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050" w:type="dxa"/>
          </w:tcPr>
          <w:p w:rsidR="007F1217" w:rsidRPr="00470469" w:rsidRDefault="009E247F" w:rsidP="009E24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47F">
              <w:rPr>
                <w:rFonts w:ascii="Times New Roman" w:hAnsi="Times New Roman" w:cs="Times New Roman"/>
                <w:sz w:val="24"/>
                <w:szCs w:val="24"/>
              </w:rPr>
              <w:t xml:space="preserve">An Analytical Study of </w:t>
            </w:r>
            <w:proofErr w:type="spellStart"/>
            <w:r w:rsidRPr="009E247F">
              <w:rPr>
                <w:rFonts w:ascii="Times New Roman" w:hAnsi="Times New Roman" w:cs="Times New Roman"/>
                <w:sz w:val="24"/>
                <w:szCs w:val="24"/>
              </w:rPr>
              <w:t>Sectoral</w:t>
            </w:r>
            <w:proofErr w:type="spellEnd"/>
            <w:r w:rsidRPr="009E247F">
              <w:rPr>
                <w:rFonts w:ascii="Times New Roman" w:hAnsi="Times New Roman" w:cs="Times New Roman"/>
                <w:sz w:val="24"/>
                <w:szCs w:val="24"/>
              </w:rPr>
              <w:t xml:space="preserve"> Distribution of Bank Credit in India</w:t>
            </w:r>
          </w:p>
        </w:tc>
        <w:tc>
          <w:tcPr>
            <w:tcW w:w="2610" w:type="dxa"/>
          </w:tcPr>
          <w:p w:rsidR="007F1217" w:rsidRPr="00470469" w:rsidRDefault="009E247F" w:rsidP="00014511">
            <w:pPr>
              <w:tabs>
                <w:tab w:val="left" w:pos="4005"/>
                <w:tab w:val="center" w:pos="4513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Anshul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Sharma</w:t>
            </w:r>
          </w:p>
        </w:tc>
        <w:tc>
          <w:tcPr>
            <w:tcW w:w="2178" w:type="dxa"/>
          </w:tcPr>
          <w:p w:rsidR="007F1217" w:rsidRPr="00470469" w:rsidRDefault="009E247F" w:rsidP="004D58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7F1217" w:rsidRPr="00470469" w:rsidTr="009E247F">
        <w:trPr>
          <w:trHeight w:val="566"/>
        </w:trPr>
        <w:tc>
          <w:tcPr>
            <w:tcW w:w="900" w:type="dxa"/>
          </w:tcPr>
          <w:p w:rsidR="007F1217" w:rsidRPr="00470469" w:rsidRDefault="007F1217" w:rsidP="004D58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0469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050" w:type="dxa"/>
          </w:tcPr>
          <w:p w:rsidR="009E247F" w:rsidRPr="009E247F" w:rsidRDefault="009E247F" w:rsidP="009E24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47F">
              <w:rPr>
                <w:rFonts w:ascii="Times New Roman" w:hAnsi="Times New Roman" w:cs="Times New Roman"/>
                <w:sz w:val="24"/>
                <w:szCs w:val="24"/>
              </w:rPr>
              <w:t>A Way to Trust Deportment for Security in Distributed 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610" w:type="dxa"/>
          </w:tcPr>
          <w:p w:rsidR="007F1217" w:rsidRPr="00470469" w:rsidRDefault="009E247F" w:rsidP="00014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Ms.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Preeti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Arora</w:t>
            </w:r>
            <w:proofErr w:type="spellEnd"/>
          </w:p>
          <w:p w:rsidR="007F1217" w:rsidRPr="00470469" w:rsidRDefault="007F1217" w:rsidP="009E24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0469">
              <w:rPr>
                <w:rFonts w:ascii="Times New Roman" w:hAnsi="Times New Roman" w:cs="Times New Roman"/>
                <w:sz w:val="24"/>
                <w:szCs w:val="24"/>
              </w:rPr>
              <w:t xml:space="preserve">Ms. </w:t>
            </w:r>
            <w:proofErr w:type="spellStart"/>
            <w:r w:rsidR="009E247F">
              <w:rPr>
                <w:rFonts w:ascii="Times New Roman" w:hAnsi="Times New Roman" w:cs="Times New Roman"/>
                <w:sz w:val="24"/>
                <w:szCs w:val="24"/>
              </w:rPr>
              <w:t>Shipra</w:t>
            </w:r>
            <w:proofErr w:type="spellEnd"/>
            <w:r w:rsidR="009E24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247F">
              <w:rPr>
                <w:rFonts w:ascii="Times New Roman" w:hAnsi="Times New Roman" w:cs="Times New Roman"/>
                <w:sz w:val="24"/>
                <w:szCs w:val="24"/>
              </w:rPr>
              <w:t>Varshney</w:t>
            </w:r>
            <w:proofErr w:type="spellEnd"/>
          </w:p>
        </w:tc>
        <w:tc>
          <w:tcPr>
            <w:tcW w:w="2178" w:type="dxa"/>
          </w:tcPr>
          <w:p w:rsidR="007F1217" w:rsidRPr="00470469" w:rsidRDefault="009E247F" w:rsidP="004D58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7F1217" w:rsidRPr="00470469" w:rsidTr="00385919">
        <w:tc>
          <w:tcPr>
            <w:tcW w:w="900" w:type="dxa"/>
          </w:tcPr>
          <w:p w:rsidR="007F1217" w:rsidRPr="00470469" w:rsidRDefault="007F1217" w:rsidP="004D58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0469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050" w:type="dxa"/>
          </w:tcPr>
          <w:p w:rsidR="007F1217" w:rsidRPr="00470469" w:rsidRDefault="00507988" w:rsidP="00014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988">
              <w:rPr>
                <w:rFonts w:ascii="Times New Roman" w:hAnsi="Times New Roman" w:cs="Times New Roman"/>
                <w:sz w:val="24"/>
                <w:szCs w:val="24"/>
              </w:rPr>
              <w:t>Android Based Irrigation Application Home Genie</w:t>
            </w:r>
          </w:p>
        </w:tc>
        <w:tc>
          <w:tcPr>
            <w:tcW w:w="2610" w:type="dxa"/>
          </w:tcPr>
          <w:p w:rsidR="00507988" w:rsidRPr="00470469" w:rsidRDefault="00507988" w:rsidP="00507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Ms. </w:t>
            </w:r>
            <w:proofErr w:type="spellStart"/>
            <w:r w:rsidRPr="00470469">
              <w:rPr>
                <w:rFonts w:ascii="Times New Roman" w:hAnsi="Times New Roman" w:cs="Times New Roman"/>
                <w:sz w:val="24"/>
                <w:szCs w:val="24"/>
              </w:rPr>
              <w:t>Pooja</w:t>
            </w:r>
            <w:proofErr w:type="spellEnd"/>
            <w:r w:rsidRPr="004704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0469">
              <w:rPr>
                <w:rFonts w:ascii="Times New Roman" w:hAnsi="Times New Roman" w:cs="Times New Roman"/>
                <w:sz w:val="24"/>
                <w:szCs w:val="24"/>
              </w:rPr>
              <w:t>Mudgil</w:t>
            </w:r>
            <w:proofErr w:type="spellEnd"/>
          </w:p>
          <w:p w:rsidR="00507988" w:rsidRPr="00470469" w:rsidRDefault="00507988" w:rsidP="00507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0469">
              <w:rPr>
                <w:rFonts w:ascii="Times New Roman" w:hAnsi="Times New Roman" w:cs="Times New Roman"/>
                <w:sz w:val="24"/>
                <w:szCs w:val="24"/>
              </w:rPr>
              <w:t xml:space="preserve">MS. </w:t>
            </w:r>
            <w:proofErr w:type="spellStart"/>
            <w:r w:rsidRPr="00470469">
              <w:rPr>
                <w:rFonts w:ascii="Times New Roman" w:hAnsi="Times New Roman" w:cs="Times New Roman"/>
                <w:sz w:val="24"/>
                <w:szCs w:val="24"/>
              </w:rPr>
              <w:t>Prakhar</w:t>
            </w:r>
            <w:proofErr w:type="spellEnd"/>
            <w:r w:rsidRPr="004704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0469">
              <w:rPr>
                <w:rFonts w:ascii="Times New Roman" w:hAnsi="Times New Roman" w:cs="Times New Roman"/>
                <w:sz w:val="24"/>
                <w:szCs w:val="24"/>
              </w:rPr>
              <w:t>Agarwal</w:t>
            </w:r>
            <w:proofErr w:type="spellEnd"/>
          </w:p>
          <w:p w:rsidR="007F1217" w:rsidRPr="00470469" w:rsidRDefault="00507988" w:rsidP="00507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0469">
              <w:rPr>
                <w:rFonts w:ascii="Times New Roman" w:hAnsi="Times New Roman" w:cs="Times New Roman"/>
                <w:sz w:val="24"/>
                <w:szCs w:val="24"/>
              </w:rPr>
              <w:t xml:space="preserve">Ms. </w:t>
            </w:r>
            <w:proofErr w:type="spellStart"/>
            <w:r w:rsidRPr="00470469">
              <w:rPr>
                <w:rFonts w:ascii="Times New Roman" w:hAnsi="Times New Roman" w:cs="Times New Roman"/>
                <w:sz w:val="24"/>
                <w:szCs w:val="24"/>
              </w:rPr>
              <w:t>Preksha</w:t>
            </w:r>
            <w:proofErr w:type="spellEnd"/>
            <w:r w:rsidRPr="004704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0469">
              <w:rPr>
                <w:rFonts w:ascii="Times New Roman" w:hAnsi="Times New Roman" w:cs="Times New Roman"/>
                <w:sz w:val="24"/>
                <w:szCs w:val="24"/>
              </w:rPr>
              <w:t>Singla</w:t>
            </w:r>
            <w:proofErr w:type="spellEnd"/>
          </w:p>
        </w:tc>
        <w:tc>
          <w:tcPr>
            <w:tcW w:w="2178" w:type="dxa"/>
          </w:tcPr>
          <w:p w:rsidR="007F1217" w:rsidRPr="00470469" w:rsidRDefault="00507988" w:rsidP="00870F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70FE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F1217" w:rsidRPr="00470469" w:rsidTr="00385919">
        <w:tc>
          <w:tcPr>
            <w:tcW w:w="900" w:type="dxa"/>
          </w:tcPr>
          <w:p w:rsidR="007F1217" w:rsidRPr="00470469" w:rsidRDefault="007F1217" w:rsidP="004D58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0469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050" w:type="dxa"/>
          </w:tcPr>
          <w:p w:rsidR="007F1217" w:rsidRPr="00470469" w:rsidRDefault="00507988" w:rsidP="00861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988">
              <w:rPr>
                <w:rFonts w:ascii="Times New Roman" w:hAnsi="Times New Roman" w:cs="Times New Roman"/>
                <w:sz w:val="24"/>
                <w:szCs w:val="24"/>
              </w:rPr>
              <w:t>Crime Cases and Ways of Criminal Detection</w:t>
            </w:r>
          </w:p>
        </w:tc>
        <w:tc>
          <w:tcPr>
            <w:tcW w:w="2610" w:type="dxa"/>
          </w:tcPr>
          <w:p w:rsidR="00507988" w:rsidRPr="00664DBD" w:rsidRDefault="00507988" w:rsidP="00507988">
            <w:pPr>
              <w:pStyle w:val="Default"/>
            </w:pPr>
            <w:r w:rsidRPr="00664DBD">
              <w:t xml:space="preserve">Dr. </w:t>
            </w:r>
            <w:proofErr w:type="spellStart"/>
            <w:r w:rsidRPr="00664DBD">
              <w:t>Bhawana</w:t>
            </w:r>
            <w:proofErr w:type="spellEnd"/>
            <w:r w:rsidRPr="00664DBD">
              <w:t xml:space="preserve"> </w:t>
            </w:r>
            <w:proofErr w:type="spellStart"/>
            <w:r w:rsidRPr="00664DBD">
              <w:t>Suri</w:t>
            </w:r>
            <w:proofErr w:type="spellEnd"/>
          </w:p>
          <w:p w:rsidR="00507988" w:rsidRPr="00664DBD" w:rsidRDefault="00507988" w:rsidP="00507988">
            <w:pPr>
              <w:pStyle w:val="Default"/>
            </w:pPr>
            <w:r w:rsidRPr="00664DBD">
              <w:t xml:space="preserve">Mrs. </w:t>
            </w:r>
            <w:proofErr w:type="spellStart"/>
            <w:r w:rsidRPr="00664DBD">
              <w:t>Deepti</w:t>
            </w:r>
            <w:proofErr w:type="spellEnd"/>
            <w:r w:rsidRPr="00664DBD">
              <w:t xml:space="preserve"> Jain</w:t>
            </w:r>
          </w:p>
          <w:p w:rsidR="00507988" w:rsidRPr="00664DBD" w:rsidRDefault="00507988" w:rsidP="00507988">
            <w:pPr>
              <w:pStyle w:val="Default"/>
            </w:pPr>
            <w:r w:rsidRPr="00664DBD">
              <w:t xml:space="preserve">Mr. </w:t>
            </w:r>
            <w:proofErr w:type="spellStart"/>
            <w:r w:rsidRPr="00664DBD">
              <w:t>Alakshender</w:t>
            </w:r>
            <w:proofErr w:type="spellEnd"/>
            <w:r w:rsidRPr="00664DBD">
              <w:t xml:space="preserve"> Kumar</w:t>
            </w:r>
          </w:p>
          <w:p w:rsidR="00507988" w:rsidRPr="00664DBD" w:rsidRDefault="00507988" w:rsidP="00507988">
            <w:pPr>
              <w:pStyle w:val="Default"/>
            </w:pPr>
            <w:r w:rsidRPr="00664DBD">
              <w:t xml:space="preserve">Ms. </w:t>
            </w:r>
            <w:proofErr w:type="spellStart"/>
            <w:r w:rsidRPr="00664DBD">
              <w:t>Abharika</w:t>
            </w:r>
            <w:proofErr w:type="spellEnd"/>
            <w:r w:rsidRPr="00664DBD">
              <w:t xml:space="preserve"> </w:t>
            </w:r>
            <w:proofErr w:type="spellStart"/>
            <w:r w:rsidRPr="00664DBD">
              <w:t>Kamra</w:t>
            </w:r>
            <w:proofErr w:type="spellEnd"/>
          </w:p>
          <w:p w:rsidR="00507988" w:rsidRPr="00664DBD" w:rsidRDefault="00507988" w:rsidP="00507988">
            <w:pPr>
              <w:pStyle w:val="Default"/>
            </w:pPr>
            <w:r w:rsidRPr="00664DBD">
              <w:t>Mr. Rajesh</w:t>
            </w:r>
          </w:p>
          <w:p w:rsidR="007F1217" w:rsidRPr="00470469" w:rsidRDefault="00507988" w:rsidP="00507988">
            <w:pPr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4DBD">
              <w:t xml:space="preserve">Ms. </w:t>
            </w:r>
            <w:proofErr w:type="spellStart"/>
            <w:r w:rsidRPr="00664DBD">
              <w:t>Shweta</w:t>
            </w:r>
            <w:proofErr w:type="spellEnd"/>
            <w:r w:rsidRPr="00664DBD">
              <w:t xml:space="preserve"> Singh</w:t>
            </w:r>
          </w:p>
        </w:tc>
        <w:tc>
          <w:tcPr>
            <w:tcW w:w="2178" w:type="dxa"/>
          </w:tcPr>
          <w:p w:rsidR="007F1217" w:rsidRPr="00470469" w:rsidRDefault="00507988" w:rsidP="00870F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70FE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F1217" w:rsidRPr="00470469" w:rsidTr="00385919">
        <w:tc>
          <w:tcPr>
            <w:tcW w:w="900" w:type="dxa"/>
          </w:tcPr>
          <w:p w:rsidR="007F1217" w:rsidRPr="00470469" w:rsidRDefault="00FB4049" w:rsidP="004D58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0469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050" w:type="dxa"/>
          </w:tcPr>
          <w:p w:rsidR="007F1217" w:rsidRPr="0013763B" w:rsidRDefault="0013763B" w:rsidP="00137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763B">
              <w:rPr>
                <w:rFonts w:ascii="Times New Roman" w:hAnsi="Times New Roman" w:cs="Times New Roman"/>
                <w:sz w:val="24"/>
                <w:szCs w:val="24"/>
              </w:rPr>
              <w:t>Health and Wellness – A new Market Offering</w:t>
            </w:r>
          </w:p>
        </w:tc>
        <w:tc>
          <w:tcPr>
            <w:tcW w:w="2610" w:type="dxa"/>
          </w:tcPr>
          <w:p w:rsidR="00470469" w:rsidRDefault="0013763B" w:rsidP="004D58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Vaishali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Sharma</w:t>
            </w:r>
          </w:p>
          <w:p w:rsidR="0013763B" w:rsidRPr="00470469" w:rsidRDefault="0013763B" w:rsidP="004D58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Ms.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Bajaj</w:t>
            </w:r>
          </w:p>
        </w:tc>
        <w:tc>
          <w:tcPr>
            <w:tcW w:w="2178" w:type="dxa"/>
          </w:tcPr>
          <w:p w:rsidR="007F1217" w:rsidRPr="00470469" w:rsidRDefault="0013763B" w:rsidP="00870F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70FE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70469" w:rsidRPr="00470469" w:rsidTr="00385919">
        <w:tc>
          <w:tcPr>
            <w:tcW w:w="900" w:type="dxa"/>
          </w:tcPr>
          <w:p w:rsidR="00470469" w:rsidRPr="00470469" w:rsidRDefault="00470469" w:rsidP="004D58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050" w:type="dxa"/>
          </w:tcPr>
          <w:p w:rsidR="00470469" w:rsidRPr="00957AE6" w:rsidRDefault="00957AE6" w:rsidP="00957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7AE6">
              <w:rPr>
                <w:rFonts w:ascii="Times New Roman" w:hAnsi="Times New Roman" w:cs="Times New Roman"/>
                <w:sz w:val="24"/>
                <w:szCs w:val="24"/>
              </w:rPr>
              <w:t>Positioning of Starbucks in India: Issues and Challenges</w:t>
            </w:r>
          </w:p>
        </w:tc>
        <w:tc>
          <w:tcPr>
            <w:tcW w:w="2610" w:type="dxa"/>
          </w:tcPr>
          <w:p w:rsidR="00470469" w:rsidRDefault="00957AE6" w:rsidP="004D58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Prerna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Dawar</w:t>
            </w:r>
            <w:proofErr w:type="spellEnd"/>
          </w:p>
          <w:p w:rsidR="00957AE6" w:rsidRDefault="00957AE6" w:rsidP="004D58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Ms.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Sehrawat</w:t>
            </w:r>
            <w:proofErr w:type="spellEnd"/>
          </w:p>
          <w:p w:rsidR="00957AE6" w:rsidRPr="00470469" w:rsidRDefault="00957AE6" w:rsidP="004D58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Ms.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Shefali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Garg</w:t>
            </w:r>
            <w:proofErr w:type="spellEnd"/>
          </w:p>
        </w:tc>
        <w:tc>
          <w:tcPr>
            <w:tcW w:w="2178" w:type="dxa"/>
          </w:tcPr>
          <w:p w:rsidR="00470469" w:rsidRPr="00470469" w:rsidRDefault="00957AE6" w:rsidP="00870F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70FE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70469" w:rsidRPr="00470469" w:rsidTr="00385919">
        <w:tc>
          <w:tcPr>
            <w:tcW w:w="900" w:type="dxa"/>
          </w:tcPr>
          <w:p w:rsidR="00470469" w:rsidRDefault="00470469" w:rsidP="004D58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050" w:type="dxa"/>
          </w:tcPr>
          <w:p w:rsidR="00470469" w:rsidRPr="00957AE6" w:rsidRDefault="00957AE6" w:rsidP="00957A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7AE6">
              <w:rPr>
                <w:rFonts w:ascii="Times New Roman" w:hAnsi="Times New Roman" w:cs="Times New Roman"/>
                <w:sz w:val="24"/>
                <w:szCs w:val="24"/>
              </w:rPr>
              <w:t>Total Quality Management and Services Marketing</w:t>
            </w:r>
          </w:p>
        </w:tc>
        <w:tc>
          <w:tcPr>
            <w:tcW w:w="2610" w:type="dxa"/>
          </w:tcPr>
          <w:p w:rsidR="008E077D" w:rsidRDefault="00957AE6" w:rsidP="008E077D">
            <w:pPr>
              <w:pStyle w:val="Default"/>
            </w:pPr>
            <w:r>
              <w:t xml:space="preserve">Ms. </w:t>
            </w:r>
            <w:proofErr w:type="spellStart"/>
            <w:r>
              <w:t>Neelam</w:t>
            </w:r>
            <w:proofErr w:type="spellEnd"/>
            <w:r>
              <w:t xml:space="preserve"> </w:t>
            </w:r>
            <w:proofErr w:type="spellStart"/>
            <w:r>
              <w:t>Turan</w:t>
            </w:r>
            <w:proofErr w:type="spellEnd"/>
          </w:p>
        </w:tc>
        <w:tc>
          <w:tcPr>
            <w:tcW w:w="2178" w:type="dxa"/>
          </w:tcPr>
          <w:p w:rsidR="00470469" w:rsidRDefault="00870FE6" w:rsidP="004D58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664DBD" w:rsidRPr="00470469" w:rsidTr="00385919">
        <w:tc>
          <w:tcPr>
            <w:tcW w:w="900" w:type="dxa"/>
          </w:tcPr>
          <w:p w:rsidR="00664DBD" w:rsidRDefault="00664DBD" w:rsidP="006534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5346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050" w:type="dxa"/>
          </w:tcPr>
          <w:p w:rsidR="00664DBD" w:rsidRPr="008E077D" w:rsidRDefault="00664DBD" w:rsidP="00664DB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965C1C">
              <w:rPr>
                <w:rFonts w:ascii="Times New Roman" w:hAnsi="Times New Roman" w:cs="Times New Roman"/>
                <w:sz w:val="24"/>
                <w:szCs w:val="48"/>
              </w:rPr>
              <w:t>Analysis of FTP and TFTP Protocols</w:t>
            </w:r>
          </w:p>
        </w:tc>
        <w:tc>
          <w:tcPr>
            <w:tcW w:w="2610" w:type="dxa"/>
          </w:tcPr>
          <w:p w:rsidR="00664DBD" w:rsidRDefault="00664DBD" w:rsidP="008E077D">
            <w:pPr>
              <w:pStyle w:val="Default"/>
              <w:rPr>
                <w:rFonts w:eastAsia="MS Mincho"/>
                <w:noProof/>
              </w:rPr>
            </w:pPr>
            <w:r w:rsidRPr="00947446">
              <w:rPr>
                <w:rFonts w:eastAsia="MS Mincho"/>
                <w:noProof/>
              </w:rPr>
              <w:t>Dr. Deepali Virmani</w:t>
            </w:r>
          </w:p>
          <w:p w:rsidR="00664DBD" w:rsidRDefault="00664DBD" w:rsidP="008E077D">
            <w:pPr>
              <w:pStyle w:val="Default"/>
              <w:rPr>
                <w:rFonts w:eastAsia="MS Mincho"/>
                <w:noProof/>
              </w:rPr>
            </w:pPr>
            <w:r>
              <w:t xml:space="preserve">Dr. </w:t>
            </w:r>
            <w:r w:rsidRPr="00947446">
              <w:rPr>
                <w:rFonts w:eastAsia="MS Mincho"/>
                <w:noProof/>
              </w:rPr>
              <w:t>Shweta Taneja</w:t>
            </w:r>
          </w:p>
          <w:p w:rsidR="00664DBD" w:rsidRDefault="00664DBD" w:rsidP="008E077D">
            <w:pPr>
              <w:pStyle w:val="Default"/>
              <w:rPr>
                <w:rFonts w:eastAsia="MS Mincho"/>
                <w:noProof/>
              </w:rPr>
            </w:pPr>
            <w:r>
              <w:t xml:space="preserve">Mr. </w:t>
            </w:r>
            <w:r w:rsidRPr="00947446">
              <w:rPr>
                <w:rFonts w:eastAsia="MS Mincho"/>
                <w:noProof/>
              </w:rPr>
              <w:t>Uttkarsh Jagga</w:t>
            </w:r>
          </w:p>
          <w:p w:rsidR="00664DBD" w:rsidRPr="00664DBD" w:rsidRDefault="00664DBD" w:rsidP="00664DBD">
            <w:pPr>
              <w:pStyle w:val="Default"/>
              <w:rPr>
                <w:rFonts w:eastAsia="MS Mincho"/>
                <w:noProof/>
              </w:rPr>
            </w:pPr>
            <w:r w:rsidRPr="00664DBD">
              <w:rPr>
                <w:rFonts w:eastAsia="MS Mincho"/>
                <w:noProof/>
              </w:rPr>
              <w:t xml:space="preserve">Ms. </w:t>
            </w:r>
            <w:r w:rsidRPr="00947446">
              <w:rPr>
                <w:rFonts w:eastAsia="MS Mincho"/>
                <w:noProof/>
              </w:rPr>
              <w:t>Koshika</w:t>
            </w:r>
          </w:p>
        </w:tc>
        <w:tc>
          <w:tcPr>
            <w:tcW w:w="2178" w:type="dxa"/>
          </w:tcPr>
          <w:p w:rsidR="00664DBD" w:rsidRDefault="00653462" w:rsidP="00870F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</w:tbl>
    <w:p w:rsidR="0048390F" w:rsidRPr="004D586F" w:rsidRDefault="0048390F" w:rsidP="0048390F">
      <w:pPr>
        <w:jc w:val="center"/>
        <w:rPr>
          <w:sz w:val="28"/>
        </w:rPr>
      </w:pPr>
    </w:p>
    <w:p w:rsidR="0048390F" w:rsidRDefault="0048390F" w:rsidP="0048390F">
      <w:pPr>
        <w:jc w:val="center"/>
      </w:pPr>
    </w:p>
    <w:sectPr w:rsidR="0048390F" w:rsidSect="00F96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useFELayout/>
  </w:compat>
  <w:rsids>
    <w:rsidRoot w:val="0048390F"/>
    <w:rsid w:val="00047CA3"/>
    <w:rsid w:val="0013763B"/>
    <w:rsid w:val="00214B8B"/>
    <w:rsid w:val="002279EF"/>
    <w:rsid w:val="003523AB"/>
    <w:rsid w:val="00385919"/>
    <w:rsid w:val="0046656A"/>
    <w:rsid w:val="00470469"/>
    <w:rsid w:val="0048390F"/>
    <w:rsid w:val="004D586F"/>
    <w:rsid w:val="00507988"/>
    <w:rsid w:val="005E388F"/>
    <w:rsid w:val="00653462"/>
    <w:rsid w:val="00664DBD"/>
    <w:rsid w:val="00686209"/>
    <w:rsid w:val="007A3CC1"/>
    <w:rsid w:val="007F1217"/>
    <w:rsid w:val="00870FE6"/>
    <w:rsid w:val="008E077D"/>
    <w:rsid w:val="00957AE6"/>
    <w:rsid w:val="009E247F"/>
    <w:rsid w:val="00B11866"/>
    <w:rsid w:val="00B757DF"/>
    <w:rsid w:val="00F965BA"/>
    <w:rsid w:val="00FB4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5BA"/>
  </w:style>
  <w:style w:type="paragraph" w:styleId="Heading4">
    <w:name w:val="heading 4"/>
    <w:basedOn w:val="Normal"/>
    <w:next w:val="Normal"/>
    <w:link w:val="Heading4Char"/>
    <w:qFormat/>
    <w:rsid w:val="004D586F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4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58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rsid w:val="004D586F"/>
    <w:rPr>
      <w:rFonts w:ascii="Times New Roman" w:eastAsia="Times New Roman" w:hAnsi="Times New Roman" w:cs="Times New Roman"/>
      <w:b/>
      <w:bCs/>
      <w:sz w:val="48"/>
      <w:szCs w:val="24"/>
    </w:rPr>
  </w:style>
  <w:style w:type="paragraph" w:styleId="Title">
    <w:name w:val="Title"/>
    <w:basedOn w:val="Normal"/>
    <w:next w:val="Normal"/>
    <w:link w:val="TitleChar"/>
    <w:qFormat/>
    <w:rsid w:val="00FB4049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kern w:val="28"/>
      <w:sz w:val="34"/>
      <w:szCs w:val="34"/>
    </w:rPr>
  </w:style>
  <w:style w:type="character" w:customStyle="1" w:styleId="TitleChar">
    <w:name w:val="Title Char"/>
    <w:basedOn w:val="DefaultParagraphFont"/>
    <w:link w:val="Title"/>
    <w:rsid w:val="00FB4049"/>
    <w:rPr>
      <w:rFonts w:ascii="Times New Roman" w:eastAsia="Times New Roman" w:hAnsi="Times New Roman" w:cs="Times New Roman"/>
      <w:b/>
      <w:bCs/>
      <w:kern w:val="28"/>
      <w:sz w:val="34"/>
      <w:szCs w:val="34"/>
    </w:rPr>
  </w:style>
  <w:style w:type="paragraph" w:customStyle="1" w:styleId="Default">
    <w:name w:val="Default"/>
    <w:rsid w:val="004704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uthor">
    <w:name w:val="author"/>
    <w:basedOn w:val="Normal"/>
    <w:next w:val="Normal"/>
    <w:rsid w:val="00664DBD"/>
    <w:pPr>
      <w:spacing w:after="220" w:line="240" w:lineRule="auto"/>
      <w:ind w:firstLine="227"/>
      <w:jc w:val="center"/>
    </w:pPr>
    <w:rPr>
      <w:rFonts w:ascii="Times" w:eastAsia="Times New Roman" w:hAnsi="Times" w:cs="Times New Roman"/>
      <w:sz w:val="20"/>
      <w:szCs w:val="20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WarezBB</dc:creator>
  <cp:keywords/>
  <dc:description/>
  <cp:lastModifiedBy>WarezBB</cp:lastModifiedBy>
  <cp:revision>13</cp:revision>
  <dcterms:created xsi:type="dcterms:W3CDTF">2016-12-19T08:33:00Z</dcterms:created>
  <dcterms:modified xsi:type="dcterms:W3CDTF">2016-12-29T06:24:00Z</dcterms:modified>
</cp:coreProperties>
</file>