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color w:val="202529"/>
        </w:rPr>
        <w:t>AN INTELLIGENT MOBILE APPLICATION FOR DIGITAL TRAVEL DOCUMENTATION AND TRIP INFORMATION MANAGEMENT – </w:t>
      </w:r>
      <w:r>
        <w:rPr>
          <w:color w:val="202529"/>
          <w:spacing w:val="-2"/>
        </w:rPr>
        <w:t>CALMTRIP</w:t>
      </w:r>
    </w:p>
    <w:p>
      <w:pPr>
        <w:pStyle w:val="BodyText"/>
        <w:rPr>
          <w:b/>
          <w:sz w:val="28"/>
        </w:rPr>
      </w:pPr>
    </w:p>
    <w:p>
      <w:pPr>
        <w:pStyle w:val="BodyText"/>
        <w:spacing w:before="100"/>
        <w:rPr>
          <w:b/>
          <w:sz w:val="28"/>
        </w:rPr>
      </w:pPr>
    </w:p>
    <w:p>
      <w:pPr>
        <w:pStyle w:val="Heading1"/>
        <w:ind w:left="23"/>
      </w:pPr>
      <w:r>
        <w:rPr>
          <w:spacing w:val="-2"/>
        </w:rPr>
        <w:t>Abstract</w:t>
      </w:r>
    </w:p>
    <w:p>
      <w:pPr>
        <w:pStyle w:val="BodyText"/>
        <w:spacing w:before="25"/>
        <w:rPr>
          <w:b/>
        </w:rPr>
      </w:pPr>
    </w:p>
    <w:p>
      <w:pPr>
        <w:pStyle w:val="BodyText"/>
        <w:spacing w:line="276" w:lineRule="auto"/>
        <w:ind w:left="23" w:right="322"/>
        <w:jc w:val="both"/>
      </w:pPr>
      <w:r>
        <w:rPr/>
        <w:t>This paper describes the design and implementation of CalmTrip, a privacy-first travel logger and journal application. It leverages AI &amp; ML to automate trip journey customization, travel story generation and location-based suggestions. The system uses Google’s Gemini LLM for natural language trip planning and journal generation, with rule-based GPS trip detection, Haversine-based distance calculations, and</w:t>
      </w:r>
      <w:r>
        <w:rPr>
          <w:spacing w:val="-4"/>
        </w:rPr>
        <w:t> </w:t>
      </w:r>
      <w:r>
        <w:rPr/>
        <w:t>travel</w:t>
      </w:r>
      <w:r>
        <w:rPr>
          <w:spacing w:val="-4"/>
        </w:rPr>
        <w:t> </w:t>
      </w:r>
      <w:r>
        <w:rPr/>
        <w:t>analytics.</w:t>
      </w:r>
      <w:r>
        <w:rPr>
          <w:spacing w:val="-4"/>
        </w:rPr>
        <w:t> </w:t>
      </w:r>
      <w:r>
        <w:rPr/>
        <w:t>It</w:t>
      </w:r>
      <w:r>
        <w:rPr>
          <w:spacing w:val="-4"/>
        </w:rPr>
        <w:t> </w:t>
      </w:r>
      <w:r>
        <w:rPr/>
        <w:t>helps</w:t>
      </w:r>
      <w:r>
        <w:rPr>
          <w:spacing w:val="-4"/>
        </w:rPr>
        <w:t> </w:t>
      </w:r>
      <w:r>
        <w:rPr/>
        <w:t>deliver</w:t>
      </w:r>
      <w:r>
        <w:rPr>
          <w:spacing w:val="-4"/>
        </w:rPr>
        <w:t> </w:t>
      </w:r>
      <w:r>
        <w:rPr/>
        <w:t>more</w:t>
      </w:r>
      <w:r>
        <w:rPr>
          <w:spacing w:val="-4"/>
        </w:rPr>
        <w:t> </w:t>
      </w:r>
      <w:r>
        <w:rPr/>
        <w:t>personalized</w:t>
      </w:r>
      <w:r>
        <w:rPr>
          <w:spacing w:val="-4"/>
        </w:rPr>
        <w:t> </w:t>
      </w:r>
      <w:r>
        <w:rPr/>
        <w:t>travel</w:t>
      </w:r>
      <w:r>
        <w:rPr>
          <w:spacing w:val="-4"/>
        </w:rPr>
        <w:t> </w:t>
      </w:r>
      <w:r>
        <w:rPr/>
        <w:t>assistance</w:t>
      </w:r>
      <w:r>
        <w:rPr>
          <w:spacing w:val="-4"/>
        </w:rPr>
        <w:t> </w:t>
      </w:r>
      <w:r>
        <w:rPr/>
        <w:t>keeping user data private. It combines generative AI with geospatial computing in a practical way — doing automated trip planning with suggested waypoints, custom journaling creation and smart recommendations of local points of interest. Based on the user travel data, Schedule convenes contextually-relevant trips.</w:t>
      </w:r>
    </w:p>
    <w:p>
      <w:pPr>
        <w:pStyle w:val="BodyText"/>
        <w:spacing w:line="276" w:lineRule="auto" w:before="240"/>
        <w:ind w:left="23" w:right="324"/>
        <w:jc w:val="both"/>
      </w:pPr>
      <w:r>
        <w:rPr>
          <w:b/>
        </w:rPr>
        <w:t>Key Words: </w:t>
      </w:r>
      <w:r>
        <w:rPr/>
        <w:t>Travel diary, Generative AI, Location-based services, Privacy-preserving systems, Natural language processing, Geospatial computing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spacing w:line="276" w:lineRule="auto"/>
        <w:ind w:left="23" w:right="4221"/>
      </w:pPr>
      <w:r>
        <w:rPr/>
        <w:t>Aneesa</w:t>
      </w:r>
      <w:r>
        <w:rPr>
          <w:spacing w:val="-10"/>
        </w:rPr>
        <w:t> </w:t>
      </w:r>
      <w:r>
        <w:rPr/>
        <w:t>M</w:t>
      </w:r>
      <w:r>
        <w:rPr>
          <w:spacing w:val="-10"/>
        </w:rPr>
        <w:t> </w:t>
      </w:r>
      <w:r>
        <w:rPr/>
        <w:t>A,</w:t>
      </w:r>
      <w:r>
        <w:rPr>
          <w:spacing w:val="-10"/>
        </w:rPr>
        <w:t> </w:t>
      </w:r>
      <w:r>
        <w:rPr/>
        <w:t>Presidency</w:t>
      </w:r>
      <w:r>
        <w:rPr>
          <w:spacing w:val="-10"/>
        </w:rPr>
        <w:t> </w:t>
      </w:r>
      <w:r>
        <w:rPr/>
        <w:t>University,</w:t>
      </w:r>
      <w:r>
        <w:rPr>
          <w:spacing w:val="-10"/>
        </w:rPr>
        <w:t> </w:t>
      </w:r>
      <w:r>
        <w:rPr/>
        <w:t>Bengaluru,</w:t>
      </w:r>
      <w:r>
        <w:rPr>
          <w:spacing w:val="-10"/>
        </w:rPr>
        <w:t> </w:t>
      </w:r>
      <w:r>
        <w:rPr/>
        <w:t>India Email: </w:t>
      </w:r>
      <w:hyperlink r:id="rId5">
        <w:r>
          <w:rPr>
            <w:color w:val="1154CC"/>
            <w:u w:val="thick" w:color="1154CC"/>
          </w:rPr>
          <w:t>aneesakhanum04@gmail.com</w:t>
        </w:r>
      </w:hyperlink>
    </w:p>
    <w:p>
      <w:pPr>
        <w:pStyle w:val="BodyText"/>
        <w:spacing w:before="38"/>
      </w:pPr>
    </w:p>
    <w:p>
      <w:pPr>
        <w:pStyle w:val="BodyText"/>
        <w:spacing w:line="276" w:lineRule="auto"/>
        <w:ind w:left="23" w:right="4221"/>
      </w:pPr>
      <w:r>
        <w:rPr/>
        <w:t>Bhavana</w:t>
      </w:r>
      <w:r>
        <w:rPr>
          <w:spacing w:val="-12"/>
        </w:rPr>
        <w:t> </w:t>
      </w:r>
      <w:r>
        <w:rPr/>
        <w:t>C,</w:t>
      </w:r>
      <w:r>
        <w:rPr>
          <w:spacing w:val="-12"/>
        </w:rPr>
        <w:t> </w:t>
      </w:r>
      <w:r>
        <w:rPr/>
        <w:t>Presidency</w:t>
      </w:r>
      <w:r>
        <w:rPr>
          <w:spacing w:val="-12"/>
        </w:rPr>
        <w:t> </w:t>
      </w:r>
      <w:r>
        <w:rPr/>
        <w:t>University,</w:t>
      </w:r>
      <w:r>
        <w:rPr>
          <w:spacing w:val="-12"/>
        </w:rPr>
        <w:t> </w:t>
      </w:r>
      <w:r>
        <w:rPr/>
        <w:t>Bengaluru,</w:t>
      </w:r>
      <w:r>
        <w:rPr>
          <w:spacing w:val="-12"/>
        </w:rPr>
        <w:t> </w:t>
      </w:r>
      <w:r>
        <w:rPr/>
        <w:t>India Email: </w:t>
      </w:r>
      <w:hyperlink r:id="rId6">
        <w:r>
          <w:rPr>
            <w:color w:val="1154CC"/>
            <w:u w:val="thick" w:color="1154CC"/>
          </w:rPr>
          <w:t>bhavanac003@gmail.com</w:t>
        </w:r>
      </w:hyperlink>
    </w:p>
    <w:p>
      <w:pPr>
        <w:pStyle w:val="BodyText"/>
        <w:spacing w:before="38"/>
      </w:pPr>
    </w:p>
    <w:p>
      <w:pPr>
        <w:pStyle w:val="BodyText"/>
        <w:spacing w:line="276" w:lineRule="auto"/>
        <w:ind w:left="23" w:right="4221"/>
      </w:pPr>
      <w:r>
        <w:rPr/>
        <w:t>Bodhini</w:t>
      </w:r>
      <w:r>
        <w:rPr>
          <w:spacing w:val="-10"/>
        </w:rPr>
        <w:t> </w:t>
      </w:r>
      <w:r>
        <w:rPr/>
        <w:t>D</w:t>
      </w:r>
      <w:r>
        <w:rPr>
          <w:spacing w:val="-10"/>
        </w:rPr>
        <w:t> </w:t>
      </w:r>
      <w:r>
        <w:rPr/>
        <w:t>B,</w:t>
      </w:r>
      <w:r>
        <w:rPr>
          <w:spacing w:val="-10"/>
        </w:rPr>
        <w:t> </w:t>
      </w:r>
      <w:r>
        <w:rPr/>
        <w:t>Presidency</w:t>
      </w:r>
      <w:r>
        <w:rPr>
          <w:spacing w:val="-10"/>
        </w:rPr>
        <w:t> </w:t>
      </w:r>
      <w:r>
        <w:rPr/>
        <w:t>University,</w:t>
      </w:r>
      <w:r>
        <w:rPr>
          <w:spacing w:val="-10"/>
        </w:rPr>
        <w:t> </w:t>
      </w:r>
      <w:r>
        <w:rPr/>
        <w:t>Bengaluru,</w:t>
      </w:r>
      <w:r>
        <w:rPr>
          <w:spacing w:val="-10"/>
        </w:rPr>
        <w:t> </w:t>
      </w:r>
      <w:r>
        <w:rPr/>
        <w:t>India Email:</w:t>
      </w:r>
      <w:r>
        <w:rPr>
          <w:color w:val="1154CC"/>
          <w:u w:val="thick" w:color="1154CC"/>
        </w:rPr>
        <w:t> </w:t>
      </w:r>
      <w:hyperlink r:id="rId7">
        <w:r>
          <w:rPr>
            <w:color w:val="1154CC"/>
            <w:u w:val="thick" w:color="1154CC"/>
          </w:rPr>
          <w:t>bagrebodhini5@gmail.c</w:t>
        </w:r>
      </w:hyperlink>
      <w:r>
        <w:rPr>
          <w:color w:val="1154CC"/>
          <w:u w:val="thick" w:color="1154CC"/>
        </w:rPr>
        <w:t>om</w:t>
      </w:r>
    </w:p>
    <w:p>
      <w:pPr>
        <w:pStyle w:val="BodyText"/>
        <w:spacing w:before="37"/>
      </w:pPr>
    </w:p>
    <w:p>
      <w:pPr>
        <w:pStyle w:val="BodyText"/>
        <w:spacing w:line="276" w:lineRule="auto" w:before="1"/>
        <w:ind w:left="23" w:right="2033"/>
      </w:pPr>
      <w:r>
        <w:rPr/>
        <w:t>Ms</w:t>
      </w:r>
      <w:r>
        <w:rPr>
          <w:spacing w:val="-9"/>
        </w:rPr>
        <w:t> </w:t>
      </w:r>
      <w:r>
        <w:rPr/>
        <w:t>Anu</w:t>
      </w:r>
      <w:r>
        <w:rPr>
          <w:spacing w:val="-9"/>
        </w:rPr>
        <w:t> </w:t>
      </w:r>
      <w:r>
        <w:rPr/>
        <w:t>Joseph,</w:t>
      </w:r>
      <w:r>
        <w:rPr>
          <w:spacing w:val="-9"/>
        </w:rPr>
        <w:t> </w:t>
      </w:r>
      <w:r>
        <w:rPr/>
        <w:t>Assistant</w:t>
      </w:r>
      <w:r>
        <w:rPr>
          <w:spacing w:val="-9"/>
        </w:rPr>
        <w:t> </w:t>
      </w:r>
      <w:r>
        <w:rPr/>
        <w:t>Professor,</w:t>
      </w:r>
      <w:r>
        <w:rPr>
          <w:spacing w:val="-9"/>
        </w:rPr>
        <w:t> </w:t>
      </w:r>
      <w:r>
        <w:rPr/>
        <w:t>Presidency</w:t>
      </w:r>
      <w:r>
        <w:rPr>
          <w:spacing w:val="-9"/>
        </w:rPr>
        <w:t> </w:t>
      </w:r>
      <w:r>
        <w:rPr/>
        <w:t>University,</w:t>
      </w:r>
      <w:r>
        <w:rPr>
          <w:spacing w:val="-9"/>
        </w:rPr>
        <w:t> </w:t>
      </w:r>
      <w:r>
        <w:rPr/>
        <w:t>Bengaluru,</w:t>
      </w:r>
      <w:r>
        <w:rPr>
          <w:spacing w:val="-9"/>
        </w:rPr>
        <w:t> </w:t>
      </w:r>
      <w:r>
        <w:rPr/>
        <w:t>India Email:</w:t>
      </w:r>
      <w:r>
        <w:rPr>
          <w:color w:val="1154CC"/>
          <w:u w:val="thick" w:color="1154CC"/>
        </w:rPr>
        <w:t> </w:t>
      </w:r>
      <w:hyperlink r:id="rId8">
        <w:r>
          <w:rPr>
            <w:color w:val="1154CC"/>
            <w:u w:val="thick" w:color="1154CC"/>
          </w:rPr>
          <w:t>anujoseph005@gmail.com</w:t>
        </w:r>
      </w:hyperlink>
    </w:p>
    <w:p>
      <w:pPr>
        <w:pStyle w:val="BodyText"/>
        <w:spacing w:after="0" w:line="276" w:lineRule="auto"/>
        <w:sectPr>
          <w:type w:val="continuous"/>
          <w:pgSz w:w="11920" w:h="16840"/>
          <w:pgMar w:top="1620" w:bottom="280" w:left="1417" w:right="1133"/>
        </w:sectPr>
      </w:pPr>
    </w:p>
    <w:p>
      <w:pPr>
        <w:pStyle w:val="BodyText"/>
        <w:spacing w:before="187"/>
      </w:pPr>
    </w:p>
    <w:p>
      <w:pPr>
        <w:pStyle w:val="Heading1"/>
        <w:numPr>
          <w:ilvl w:val="0"/>
          <w:numId w:val="1"/>
        </w:numPr>
        <w:tabs>
          <w:tab w:pos="216" w:val="left" w:leader="none"/>
        </w:tabs>
        <w:spacing w:line="240" w:lineRule="auto" w:before="0" w:after="0"/>
        <w:ind w:left="216" w:right="0" w:hanging="193"/>
        <w:jc w:val="left"/>
      </w:pPr>
      <w:bookmarkStart w:name="I. Introduction " w:id="1"/>
      <w:bookmarkEnd w:id="1"/>
      <w:r>
        <w:rPr>
          <w:b w:val="0"/>
        </w:rPr>
      </w:r>
      <w:r>
        <w:rPr>
          <w:spacing w:val="-2"/>
        </w:rPr>
        <w:t>Introduction</w:t>
      </w:r>
    </w:p>
    <w:p>
      <w:pPr>
        <w:pStyle w:val="BodyText"/>
        <w:spacing w:before="24"/>
        <w:rPr>
          <w:b/>
        </w:rPr>
      </w:pPr>
    </w:p>
    <w:p>
      <w:pPr>
        <w:pStyle w:val="BodyText"/>
        <w:spacing w:line="276" w:lineRule="auto" w:before="1"/>
        <w:ind w:left="23" w:right="315"/>
        <w:jc w:val="both"/>
      </w:pPr>
      <w:r>
        <w:rPr/>
        <w:t>GPS smartphones were quickly integrated for navigation, health and travel apps, a lot of the personal travel experience is still related. Scheduling, journaling and trip reflection all are still significant user manual work. Hardly any existing apps contribute to this by relying on persistent location tracking and targeting,</w:t>
      </w:r>
      <w:r>
        <w:rPr>
          <w:spacing w:val="-5"/>
        </w:rPr>
        <w:t> </w:t>
      </w:r>
      <w:r>
        <w:rPr/>
        <w:t>a privacy minefield that frightens users away with increasing frequency.</w:t>
      </w:r>
    </w:p>
    <w:p>
      <w:pPr>
        <w:pStyle w:val="BodyText"/>
        <w:spacing w:line="276" w:lineRule="auto" w:before="240"/>
        <w:ind w:left="23" w:right="313"/>
        <w:jc w:val="both"/>
      </w:pPr>
      <w:r>
        <w:rPr/>
        <w:t>Automated travel diaries provide a limited solution, detecting trips and tracking routes with maximum user interaction. Even though GPS trajectories have a</w:t>
      </w:r>
      <w:r>
        <w:rPr>
          <w:spacing w:val="-4"/>
        </w:rPr>
        <w:t> </w:t>
      </w:r>
      <w:r>
        <w:rPr/>
        <w:t>lot</w:t>
      </w:r>
      <w:r>
        <w:rPr>
          <w:spacing w:val="-4"/>
        </w:rPr>
        <w:t> </w:t>
      </w:r>
      <w:r>
        <w:rPr/>
        <w:t>of</w:t>
      </w:r>
      <w:r>
        <w:rPr>
          <w:spacing w:val="-4"/>
        </w:rPr>
        <w:t> </w:t>
      </w:r>
      <w:r>
        <w:rPr/>
        <w:t>structure</w:t>
      </w:r>
      <w:r>
        <w:rPr>
          <w:spacing w:val="-4"/>
        </w:rPr>
        <w:t> </w:t>
      </w:r>
      <w:r>
        <w:rPr/>
        <w:t>[1],</w:t>
      </w:r>
      <w:r>
        <w:rPr>
          <w:spacing w:val="-4"/>
        </w:rPr>
        <w:t> </w:t>
      </w:r>
      <w:r>
        <w:rPr/>
        <w:t>the convertion of raw location data to create structured, human-readable stories</w:t>
      </w:r>
      <w:r>
        <w:rPr>
          <w:spacing w:val="-6"/>
        </w:rPr>
        <w:t> </w:t>
      </w:r>
      <w:r>
        <w:rPr/>
        <w:t>has</w:t>
      </w:r>
      <w:r>
        <w:rPr>
          <w:spacing w:val="-6"/>
        </w:rPr>
        <w:t> </w:t>
      </w:r>
      <w:r>
        <w:rPr/>
        <w:t>been</w:t>
      </w:r>
      <w:r>
        <w:rPr>
          <w:spacing w:val="-6"/>
        </w:rPr>
        <w:t> </w:t>
      </w:r>
      <w:r>
        <w:rPr/>
        <w:t>an ongoing research. Advances in large language models have made this translation possible.</w:t>
      </w:r>
      <w:r>
        <w:rPr>
          <w:spacing w:val="40"/>
        </w:rPr>
        <w:t> </w:t>
      </w:r>
      <w:r>
        <w:rPr/>
        <w:t>[9]. There are, however, two issues to be considered: continuous GPS usage drains batteries, leading to dynamic, threshold-based solutions [10], and location is an extremely sensitive information type, leading to user profiling and surveillance. [5][6].</w:t>
      </w:r>
    </w:p>
    <w:p>
      <w:pPr>
        <w:pStyle w:val="BodyText"/>
        <w:spacing w:line="276" w:lineRule="auto" w:before="240"/>
        <w:ind w:left="23" w:right="317"/>
        <w:jc w:val="both"/>
      </w:pPr>
      <w:r>
        <w:rPr/>
        <w:t>These issues are addressed in CalmTrip, a "privacy</w:t>
      </w:r>
      <w:r>
        <w:rPr>
          <w:spacing w:val="-6"/>
        </w:rPr>
        <w:t> </w:t>
      </w:r>
      <w:r>
        <w:rPr/>
        <w:t>first"</w:t>
      </w:r>
      <w:r>
        <w:rPr>
          <w:spacing w:val="-6"/>
        </w:rPr>
        <w:t> </w:t>
      </w:r>
      <w:r>
        <w:rPr/>
        <w:t>AI-based</w:t>
      </w:r>
      <w:r>
        <w:rPr>
          <w:spacing w:val="-6"/>
        </w:rPr>
        <w:t> </w:t>
      </w:r>
      <w:r>
        <w:rPr/>
        <w:t>travel</w:t>
      </w:r>
      <w:r>
        <w:rPr>
          <w:spacing w:val="-6"/>
        </w:rPr>
        <w:t> </w:t>
      </w:r>
      <w:r>
        <w:rPr/>
        <w:t>journal,</w:t>
      </w:r>
      <w:r>
        <w:rPr>
          <w:spacing w:val="-6"/>
        </w:rPr>
        <w:t> </w:t>
      </w:r>
      <w:r>
        <w:rPr/>
        <w:t>where</w:t>
      </w:r>
      <w:r>
        <w:rPr>
          <w:spacing w:val="-6"/>
        </w:rPr>
        <w:t> </w:t>
      </w:r>
      <w:r>
        <w:rPr/>
        <w:t>a hybrid rule-based and generative AI system is employed</w:t>
      </w:r>
      <w:r>
        <w:rPr>
          <w:spacing w:val="-6"/>
        </w:rPr>
        <w:t> </w:t>
      </w:r>
      <w:r>
        <w:rPr/>
        <w:t>to</w:t>
      </w:r>
      <w:r>
        <w:rPr>
          <w:spacing w:val="-6"/>
        </w:rPr>
        <w:t> </w:t>
      </w:r>
      <w:r>
        <w:rPr/>
        <w:t>create</w:t>
      </w:r>
      <w:r>
        <w:rPr>
          <w:spacing w:val="-6"/>
        </w:rPr>
        <w:t> </w:t>
      </w:r>
      <w:r>
        <w:rPr/>
        <w:t>a</w:t>
      </w:r>
      <w:r>
        <w:rPr>
          <w:spacing w:val="-6"/>
        </w:rPr>
        <w:t> </w:t>
      </w:r>
      <w:r>
        <w:rPr/>
        <w:t>travel</w:t>
      </w:r>
      <w:r>
        <w:rPr>
          <w:spacing w:val="-6"/>
        </w:rPr>
        <w:t> </w:t>
      </w:r>
      <w:r>
        <w:rPr/>
        <w:t>journal</w:t>
      </w:r>
      <w:r>
        <w:rPr>
          <w:spacing w:val="-6"/>
        </w:rPr>
        <w:t> </w:t>
      </w:r>
      <w:r>
        <w:rPr/>
        <w:t>application.</w:t>
      </w:r>
    </w:p>
    <w:p>
      <w:pPr>
        <w:spacing w:line="276" w:lineRule="auto" w:before="240"/>
        <w:ind w:left="23" w:right="318" w:firstLine="0"/>
        <w:jc w:val="both"/>
        <w:rPr>
          <w:sz w:val="22"/>
        </w:rPr>
      </w:pPr>
      <w:r>
        <w:rPr>
          <w:sz w:val="22"/>
        </w:rPr>
        <w:drawing>
          <wp:anchor distT="0" distB="0" distL="0" distR="0" allowOverlap="1" layoutInCell="1" locked="0" behindDoc="0" simplePos="0" relativeHeight="15728640">
            <wp:simplePos x="0" y="0"/>
            <wp:positionH relativeFrom="page">
              <wp:posOffset>933450</wp:posOffset>
            </wp:positionH>
            <wp:positionV relativeFrom="paragraph">
              <wp:posOffset>540918</wp:posOffset>
            </wp:positionV>
            <wp:extent cx="2819400" cy="18002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2819400" cy="1800225"/>
                    </a:xfrm>
                    <a:prstGeom prst="rect">
                      <a:avLst/>
                    </a:prstGeom>
                  </pic:spPr>
                </pic:pic>
              </a:graphicData>
            </a:graphic>
          </wp:anchor>
        </w:drawing>
      </w:r>
      <w:r>
        <w:rPr>
          <w:b/>
          <w:sz w:val="22"/>
        </w:rPr>
        <w:t>Table- 1: </w:t>
      </w:r>
      <w:r>
        <w:rPr>
          <w:sz w:val="22"/>
        </w:rPr>
        <w:t>CalmTrip's design alignment with </w:t>
      </w:r>
      <w:r>
        <w:rPr>
          <w:spacing w:val="-2"/>
          <w:sz w:val="22"/>
        </w:rPr>
        <w:t>SDGs:</w:t>
      </w:r>
    </w:p>
    <w:p>
      <w:pPr>
        <w:pStyle w:val="BodyText"/>
        <w:spacing w:line="276" w:lineRule="auto" w:before="80"/>
        <w:ind w:left="22" w:right="317"/>
        <w:jc w:val="both"/>
      </w:pPr>
      <w:r>
        <w:rPr/>
        <w:br w:type="column"/>
      </w:r>
      <w:r>
        <w:rPr/>
        <w:t>CalmTrip is not only a travel application, but also a tool for ethical AI, inclusive tech, sustainable tourism, and digital rights.</w:t>
      </w:r>
    </w:p>
    <w:p>
      <w:pPr>
        <w:pStyle w:val="BodyText"/>
        <w:spacing w:before="107"/>
      </w:pPr>
    </w:p>
    <w:p>
      <w:pPr>
        <w:pStyle w:val="Heading1"/>
        <w:numPr>
          <w:ilvl w:val="0"/>
          <w:numId w:val="1"/>
        </w:numPr>
        <w:tabs>
          <w:tab w:pos="300" w:val="left" w:leader="none"/>
        </w:tabs>
        <w:spacing w:line="240" w:lineRule="auto" w:before="0" w:after="0"/>
        <w:ind w:left="300" w:right="0" w:hanging="278"/>
        <w:jc w:val="left"/>
      </w:pPr>
      <w:bookmarkStart w:name="II. Related Work " w:id="2"/>
      <w:bookmarkEnd w:id="2"/>
      <w:r>
        <w:rPr>
          <w:b w:val="0"/>
        </w:rPr>
      </w:r>
      <w:r>
        <w:rPr/>
        <w:t>Related</w:t>
      </w:r>
      <w:r>
        <w:rPr>
          <w:spacing w:val="-7"/>
        </w:rPr>
        <w:t> </w:t>
      </w:r>
      <w:r>
        <w:rPr>
          <w:spacing w:val="-4"/>
        </w:rPr>
        <w:t>Work</w:t>
      </w:r>
    </w:p>
    <w:p>
      <w:pPr>
        <w:pStyle w:val="BodyText"/>
        <w:spacing w:before="24"/>
        <w:rPr>
          <w:b/>
        </w:rPr>
      </w:pPr>
    </w:p>
    <w:p>
      <w:pPr>
        <w:pStyle w:val="BodyText"/>
        <w:spacing w:line="276" w:lineRule="auto" w:before="1"/>
        <w:ind w:left="22" w:right="315"/>
        <w:jc w:val="both"/>
      </w:pPr>
      <w:r>
        <w:rPr/>
        <w:t>Previous work in automated travel planning has focused on constraint satisfaction techniques, optimized routing, and recommendations. [1][2][3]. While easy to compute, these</w:t>
      </w:r>
      <w:r>
        <w:rPr>
          <w:spacing w:val="-6"/>
        </w:rPr>
        <w:t> </w:t>
      </w:r>
      <w:r>
        <w:rPr/>
        <w:t>methods</w:t>
      </w:r>
      <w:r>
        <w:rPr>
          <w:spacing w:val="-6"/>
        </w:rPr>
        <w:t> </w:t>
      </w:r>
      <w:r>
        <w:rPr/>
        <w:t>also</w:t>
      </w:r>
      <w:r>
        <w:rPr>
          <w:spacing w:val="-6"/>
        </w:rPr>
        <w:t> </w:t>
      </w:r>
      <w:r>
        <w:rPr/>
        <w:t>rely</w:t>
      </w:r>
      <w:r>
        <w:rPr>
          <w:spacing w:val="-6"/>
        </w:rPr>
        <w:t> </w:t>
      </w:r>
      <w:r>
        <w:rPr/>
        <w:t>on</w:t>
      </w:r>
      <w:r>
        <w:rPr>
          <w:spacing w:val="-6"/>
        </w:rPr>
        <w:t> </w:t>
      </w:r>
      <w:r>
        <w:rPr/>
        <w:t>structured user input, and don’t have natural language interfaces, so it is hard to adapt for users.</w:t>
      </w:r>
    </w:p>
    <w:p>
      <w:pPr>
        <w:pStyle w:val="BodyText"/>
        <w:spacing w:line="276" w:lineRule="auto" w:before="240"/>
        <w:ind w:left="22" w:right="319"/>
        <w:jc w:val="both"/>
      </w:pPr>
      <w:r>
        <w:rPr/>
        <w:t>GPS-based</w:t>
      </w:r>
      <w:r>
        <w:rPr>
          <w:spacing w:val="80"/>
        </w:rPr>
        <w:t>  </w:t>
      </w:r>
      <w:r>
        <w:rPr/>
        <w:t>studies</w:t>
      </w:r>
      <w:r>
        <w:rPr>
          <w:spacing w:val="80"/>
        </w:rPr>
        <w:t>  </w:t>
      </w:r>
      <w:r>
        <w:rPr/>
        <w:t>have</w:t>
      </w:r>
      <w:r>
        <w:rPr>
          <w:spacing w:val="80"/>
        </w:rPr>
        <w:t>  </w:t>
      </w:r>
      <w:r>
        <w:rPr/>
        <w:t>fueled</w:t>
      </w:r>
      <w:r>
        <w:rPr>
          <w:spacing w:val="80"/>
        </w:rPr>
        <w:t> </w:t>
      </w:r>
      <w:r>
        <w:rPr/>
        <w:t>activity-focused research [4] and trajectory mining [5], they could mine movement patterns out of raw location</w:t>
      </w:r>
      <w:r>
        <w:rPr>
          <w:spacing w:val="-5"/>
        </w:rPr>
        <w:t> </w:t>
      </w:r>
      <w:r>
        <w:rPr/>
        <w:t>data.</w:t>
      </w:r>
      <w:r>
        <w:rPr>
          <w:spacing w:val="-5"/>
        </w:rPr>
        <w:t> </w:t>
      </w:r>
      <w:r>
        <w:rPr/>
        <w:t>But</w:t>
      </w:r>
      <w:r>
        <w:rPr>
          <w:spacing w:val="-5"/>
        </w:rPr>
        <w:t> </w:t>
      </w:r>
      <w:r>
        <w:rPr/>
        <w:t>realizing these trends as individualized narratives has remained a neglected area. Continuous GPS tracking is</w:t>
      </w:r>
      <w:r>
        <w:rPr>
          <w:spacing w:val="-5"/>
        </w:rPr>
        <w:t> </w:t>
      </w:r>
      <w:r>
        <w:rPr/>
        <w:t>high</w:t>
      </w:r>
      <w:r>
        <w:rPr>
          <w:spacing w:val="-5"/>
        </w:rPr>
        <w:t> </w:t>
      </w:r>
      <w:r>
        <w:rPr/>
        <w:t>battery</w:t>
      </w:r>
      <w:r>
        <w:rPr>
          <w:spacing w:val="-5"/>
        </w:rPr>
        <w:t> </w:t>
      </w:r>
      <w:r>
        <w:rPr/>
        <w:t>overhead,</w:t>
      </w:r>
      <w:r>
        <w:rPr>
          <w:spacing w:val="-5"/>
        </w:rPr>
        <w:t> </w:t>
      </w:r>
      <w:r>
        <w:rPr/>
        <w:t>and</w:t>
      </w:r>
      <w:r>
        <w:rPr>
          <w:spacing w:val="-5"/>
        </w:rPr>
        <w:t> </w:t>
      </w:r>
      <w:r>
        <w:rPr/>
        <w:t>so</w:t>
      </w:r>
      <w:r>
        <w:rPr>
          <w:spacing w:val="-5"/>
        </w:rPr>
        <w:t> </w:t>
      </w:r>
      <w:r>
        <w:rPr/>
        <w:t>needs adaptive sampling strategies [6].</w:t>
      </w:r>
    </w:p>
    <w:p>
      <w:pPr>
        <w:pStyle w:val="BodyText"/>
        <w:spacing w:line="276" w:lineRule="auto" w:before="240"/>
        <w:ind w:left="22" w:right="318"/>
        <w:jc w:val="both"/>
      </w:pPr>
      <w:r>
        <w:rPr/>
        <w:t>LLMs have powerful natural language generation tools across a variety of domains. [7], perfectly poised,</w:t>
      </w:r>
      <w:r>
        <w:rPr>
          <w:spacing w:val="-6"/>
        </w:rPr>
        <w:t> </w:t>
      </w:r>
      <w:r>
        <w:rPr/>
        <w:t>therefore,</w:t>
      </w:r>
      <w:r>
        <w:rPr>
          <w:spacing w:val="-6"/>
        </w:rPr>
        <w:t> </w:t>
      </w:r>
      <w:r>
        <w:rPr/>
        <w:t>to</w:t>
      </w:r>
      <w:r>
        <w:rPr>
          <w:spacing w:val="-6"/>
        </w:rPr>
        <w:t> </w:t>
      </w:r>
      <w:r>
        <w:rPr/>
        <w:t>convert</w:t>
      </w:r>
      <w:r>
        <w:rPr>
          <w:spacing w:val="-6"/>
        </w:rPr>
        <w:t> </w:t>
      </w:r>
      <w:r>
        <w:rPr/>
        <w:t>hard data into soft</w:t>
      </w:r>
      <w:r>
        <w:rPr>
          <w:spacing w:val="-5"/>
        </w:rPr>
        <w:t> </w:t>
      </w:r>
      <w:r>
        <w:rPr/>
        <w:t>stories.</w:t>
      </w:r>
      <w:r>
        <w:rPr>
          <w:spacing w:val="-5"/>
        </w:rPr>
        <w:t> </w:t>
      </w:r>
      <w:r>
        <w:rPr/>
        <w:t>But</w:t>
      </w:r>
      <w:r>
        <w:rPr>
          <w:spacing w:val="-5"/>
        </w:rPr>
        <w:t> </w:t>
      </w:r>
      <w:r>
        <w:rPr/>
        <w:t>their</w:t>
      </w:r>
      <w:r>
        <w:rPr>
          <w:spacing w:val="-5"/>
        </w:rPr>
        <w:t> </w:t>
      </w:r>
      <w:r>
        <w:rPr/>
        <w:t>integration</w:t>
      </w:r>
      <w:r>
        <w:rPr>
          <w:spacing w:val="-5"/>
        </w:rPr>
        <w:t> </w:t>
      </w:r>
      <w:r>
        <w:rPr/>
        <w:t>with real-time geosystems and privacy-sensitive location pipelines is an open research area.</w:t>
      </w:r>
    </w:p>
    <w:p>
      <w:pPr>
        <w:pStyle w:val="BodyText"/>
        <w:spacing w:line="276" w:lineRule="auto" w:before="240"/>
        <w:ind w:left="22" w:right="317"/>
        <w:jc w:val="both"/>
      </w:pPr>
      <w:r>
        <w:rPr/>
        <w:t>Previous work treats planning, tracking, and content generation as separate issues, and no universal system effectively integrates automation,</w:t>
      </w:r>
      <w:r>
        <w:rPr>
          <w:spacing w:val="-8"/>
        </w:rPr>
        <w:t> </w:t>
      </w:r>
      <w:r>
        <w:rPr/>
        <w:t>personalization,</w:t>
      </w:r>
      <w:r>
        <w:rPr>
          <w:spacing w:val="-5"/>
        </w:rPr>
        <w:t> </w:t>
      </w:r>
      <w:r>
        <w:rPr/>
        <w:t>energy</w:t>
      </w:r>
      <w:r>
        <w:rPr>
          <w:spacing w:val="-14"/>
        </w:rPr>
        <w:t> </w:t>
      </w:r>
      <w:r>
        <w:rPr/>
        <w:t>efficiency, and</w:t>
      </w:r>
      <w:r>
        <w:rPr>
          <w:spacing w:val="-10"/>
        </w:rPr>
        <w:t> </w:t>
      </w:r>
      <w:r>
        <w:rPr/>
        <w:t>privacy.</w:t>
      </w:r>
      <w:r>
        <w:rPr>
          <w:spacing w:val="-10"/>
        </w:rPr>
        <w:t> </w:t>
      </w:r>
      <w:r>
        <w:rPr/>
        <w:t>CalmTrip</w:t>
      </w:r>
      <w:r>
        <w:rPr>
          <w:spacing w:val="-10"/>
        </w:rPr>
        <w:t> </w:t>
      </w:r>
      <w:r>
        <w:rPr/>
        <w:t>bridges</w:t>
      </w:r>
      <w:r>
        <w:rPr>
          <w:spacing w:val="-10"/>
        </w:rPr>
        <w:t> </w:t>
      </w:r>
      <w:r>
        <w:rPr/>
        <w:t>these</w:t>
      </w:r>
      <w:r>
        <w:rPr>
          <w:spacing w:val="-10"/>
        </w:rPr>
        <w:t> </w:t>
      </w:r>
      <w:r>
        <w:rPr/>
        <w:t>divides</w:t>
      </w:r>
      <w:r>
        <w:rPr>
          <w:spacing w:val="-10"/>
        </w:rPr>
        <w:t> </w:t>
      </w:r>
      <w:r>
        <w:rPr/>
        <w:t>by combining rule-based geospatial processing and generative AI to enable automatically curated, privacy-preserving travel journaling</w:t>
      </w:r>
      <w:r>
        <w:rPr>
          <w:spacing w:val="40"/>
        </w:rPr>
        <w:t> </w:t>
      </w:r>
      <w:r>
        <w:rPr/>
        <w:t>in a unified, user-centric platform.</w:t>
      </w:r>
    </w:p>
    <w:p>
      <w:pPr>
        <w:pStyle w:val="BodyText"/>
        <w:spacing w:after="0" w:line="276" w:lineRule="auto"/>
        <w:jc w:val="both"/>
        <w:sectPr>
          <w:pgSz w:w="11920" w:h="16840"/>
          <w:pgMar w:top="1360" w:bottom="280" w:left="1417" w:right="1133"/>
          <w:cols w:num="2" w:equalWidth="0">
            <w:col w:w="4493" w:space="382"/>
            <w:col w:w="4495"/>
          </w:cols>
        </w:sectPr>
      </w:pPr>
    </w:p>
    <w:p>
      <w:pPr>
        <w:pStyle w:val="BodyText"/>
        <w:ind w:left="53"/>
        <w:rPr>
          <w:sz w:val="20"/>
        </w:rPr>
      </w:pPr>
      <w:r>
        <w:rPr>
          <w:sz w:val="20"/>
        </w:rPr>
        <w:drawing>
          <wp:inline distT="0" distB="0" distL="0" distR="0">
            <wp:extent cx="2656112" cy="1716404"/>
            <wp:effectExtent l="0" t="0" r="0" b="0"/>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2656112" cy="1716404"/>
                    </a:xfrm>
                    <a:prstGeom prst="rect">
                      <a:avLst/>
                    </a:prstGeom>
                  </pic:spPr>
                </pic:pic>
              </a:graphicData>
            </a:graphic>
          </wp:inline>
        </w:drawing>
      </w:r>
      <w:r>
        <w:rPr>
          <w:sz w:val="20"/>
        </w:rPr>
      </w:r>
    </w:p>
    <w:p>
      <w:pPr>
        <w:pStyle w:val="BodyText"/>
        <w:spacing w:before="8"/>
        <w:rPr>
          <w:sz w:val="19"/>
        </w:rPr>
      </w:pPr>
    </w:p>
    <w:p>
      <w:pPr>
        <w:pStyle w:val="BodyText"/>
        <w:spacing w:after="0"/>
        <w:rPr>
          <w:sz w:val="19"/>
        </w:rPr>
        <w:sectPr>
          <w:pgSz w:w="11920" w:h="16840"/>
          <w:pgMar w:top="1460" w:bottom="280" w:left="1417" w:right="1133"/>
        </w:sectPr>
      </w:pPr>
    </w:p>
    <w:p>
      <w:pPr>
        <w:pStyle w:val="BodyText"/>
        <w:spacing w:line="276" w:lineRule="auto" w:before="91"/>
        <w:ind w:left="23" w:right="28"/>
        <w:jc w:val="both"/>
      </w:pPr>
      <w:r>
        <w:rPr>
          <w:b/>
        </w:rPr>
        <w:t>Table- 2: </w:t>
      </w:r>
      <w:r>
        <w:rPr/>
        <w:t>Comparative Analysis of Existing Travel Applications and CalmTrip</w:t>
      </w:r>
      <w:r>
        <w:rPr>
          <w:spacing w:val="-10"/>
        </w:rPr>
        <w:t> </w:t>
      </w:r>
      <w:r>
        <w:rPr/>
        <w:t>Across</w:t>
      </w:r>
      <w:r>
        <w:rPr>
          <w:spacing w:val="-10"/>
        </w:rPr>
        <w:t> </w:t>
      </w:r>
      <w:r>
        <w:rPr/>
        <w:t>Key </w:t>
      </w:r>
      <w:r>
        <w:rPr>
          <w:spacing w:val="-2"/>
        </w:rPr>
        <w:t>Features</w:t>
      </w:r>
    </w:p>
    <w:p>
      <w:pPr>
        <w:pStyle w:val="BodyText"/>
        <w:spacing w:line="276" w:lineRule="auto" w:before="240"/>
        <w:ind w:left="23" w:right="30"/>
        <w:jc w:val="both"/>
      </w:pPr>
      <w:r>
        <w:rPr/>
        <w:t>Table 2 compares five leading travel app categories across six functional criteria, and shows how consistently fragmented capability is among all current</w:t>
      </w:r>
      <w:r>
        <w:rPr>
          <w:spacing w:val="-7"/>
        </w:rPr>
        <w:t> </w:t>
      </w:r>
      <w:r>
        <w:rPr/>
        <w:t>options.</w:t>
      </w:r>
      <w:r>
        <w:rPr>
          <w:spacing w:val="-7"/>
        </w:rPr>
        <w:t> </w:t>
      </w:r>
      <w:r>
        <w:rPr/>
        <w:t>Trip</w:t>
      </w:r>
      <w:r>
        <w:rPr>
          <w:spacing w:val="-7"/>
        </w:rPr>
        <w:t> </w:t>
      </w:r>
      <w:r>
        <w:rPr/>
        <w:t>planners</w:t>
      </w:r>
      <w:r>
        <w:rPr>
          <w:spacing w:val="-7"/>
        </w:rPr>
        <w:t> </w:t>
      </w:r>
      <w:r>
        <w:rPr/>
        <w:t>and trackers don’t provide AI-powered story generation and personalisation, and AI</w:t>
      </w:r>
      <w:r>
        <w:rPr>
          <w:spacing w:val="40"/>
        </w:rPr>
        <w:t> </w:t>
      </w:r>
      <w:r>
        <w:rPr/>
        <w:t>chatbots are stateless, providing generic recommendations with no context. Journal apps leave the documentation burden 100%</w:t>
      </w:r>
      <w:r>
        <w:rPr>
          <w:spacing w:val="-5"/>
        </w:rPr>
        <w:t> </w:t>
      </w:r>
      <w:r>
        <w:rPr/>
        <w:t>in the hands of the user, and POI apps offer no journaling or privacy-preserving features.</w:t>
      </w:r>
    </w:p>
    <w:p>
      <w:pPr>
        <w:pStyle w:val="BodyText"/>
        <w:spacing w:line="276" w:lineRule="auto" w:before="240"/>
        <w:ind w:left="23" w:right="28"/>
        <w:jc w:val="both"/>
      </w:pPr>
      <w:r>
        <w:rPr/>
        <w:t>Most importantly, no existing category meets all six</w:t>
      </w:r>
      <w:r>
        <w:rPr>
          <w:spacing w:val="-6"/>
        </w:rPr>
        <w:t> </w:t>
      </w:r>
      <w:r>
        <w:rPr/>
        <w:t>criteria,</w:t>
      </w:r>
      <w:r>
        <w:rPr>
          <w:spacing w:val="-6"/>
        </w:rPr>
        <w:t> </w:t>
      </w:r>
      <w:r>
        <w:rPr/>
        <w:t>highlighting</w:t>
      </w:r>
      <w:r>
        <w:rPr>
          <w:spacing w:val="-6"/>
        </w:rPr>
        <w:t> </w:t>
      </w:r>
      <w:r>
        <w:rPr/>
        <w:t>the</w:t>
      </w:r>
      <w:r>
        <w:rPr>
          <w:spacing w:val="-6"/>
        </w:rPr>
        <w:t> </w:t>
      </w:r>
      <w:r>
        <w:rPr/>
        <w:t>obvious</w:t>
      </w:r>
      <w:r>
        <w:rPr>
          <w:spacing w:val="-6"/>
        </w:rPr>
        <w:t> </w:t>
      </w:r>
      <w:r>
        <w:rPr/>
        <w:t>void</w:t>
      </w:r>
      <w:r>
        <w:rPr>
          <w:spacing w:val="-6"/>
        </w:rPr>
        <w:t> </w:t>
      </w:r>
      <w:r>
        <w:rPr/>
        <w:t>in the space. CalmTrip is a direct response to these gaps, combining personalised trip planning, automated GPS-sniffed AI journaling,</w:t>
      </w:r>
      <w:r>
        <w:rPr>
          <w:spacing w:val="40"/>
        </w:rPr>
        <w:t> </w:t>
      </w:r>
      <w:r>
        <w:rPr/>
        <w:t>history-aware</w:t>
      </w:r>
      <w:r>
        <w:rPr>
          <w:spacing w:val="40"/>
        </w:rPr>
        <w:t> </w:t>
      </w:r>
      <w:r>
        <w:rPr/>
        <w:t>personalisation,</w:t>
      </w:r>
      <w:r>
        <w:rPr>
          <w:spacing w:val="80"/>
          <w:w w:val="150"/>
        </w:rPr>
        <w:t> </w:t>
      </w:r>
      <w:r>
        <w:rPr/>
        <w:t>AI-ranked POIs discovery, and local-first privacy architecture into a single unified mobile app.</w:t>
      </w:r>
    </w:p>
    <w:p>
      <w:pPr>
        <w:pStyle w:val="BodyText"/>
        <w:spacing w:before="107"/>
      </w:pPr>
    </w:p>
    <w:p>
      <w:pPr>
        <w:pStyle w:val="Heading1"/>
        <w:numPr>
          <w:ilvl w:val="0"/>
          <w:numId w:val="1"/>
        </w:numPr>
        <w:tabs>
          <w:tab w:pos="385" w:val="left" w:leader="none"/>
        </w:tabs>
        <w:spacing w:line="240" w:lineRule="auto" w:before="0" w:after="0"/>
        <w:ind w:left="385" w:right="0" w:hanging="362"/>
        <w:jc w:val="left"/>
      </w:pPr>
      <w:bookmarkStart w:name="III. System Design " w:id="3"/>
      <w:bookmarkEnd w:id="3"/>
      <w:r>
        <w:rPr>
          <w:b w:val="0"/>
        </w:rPr>
      </w:r>
      <w:r>
        <w:rPr/>
        <w:t>System</w:t>
      </w:r>
      <w:r>
        <w:rPr>
          <w:spacing w:val="-6"/>
        </w:rPr>
        <w:t> </w:t>
      </w:r>
      <w:r>
        <w:rPr>
          <w:spacing w:val="-2"/>
        </w:rPr>
        <w:t>Design</w:t>
      </w:r>
    </w:p>
    <w:p>
      <w:pPr>
        <w:pStyle w:val="BodyText"/>
        <w:spacing w:before="25"/>
        <w:rPr>
          <w:b/>
        </w:rPr>
      </w:pPr>
    </w:p>
    <w:p>
      <w:pPr>
        <w:pStyle w:val="BodyText"/>
        <w:spacing w:line="276" w:lineRule="auto"/>
        <w:ind w:left="23" w:right="31"/>
        <w:jc w:val="both"/>
      </w:pPr>
      <w:r>
        <w:rPr/>
        <w:t>CalmTrip is a privacy-oriented travel journal system that combines AI-assisted planning with location services. It is a client–server system that concentrates on usability, scalability, and low power consumption. Its privacy-first design is heavy too, with 100% user control over location tracking and data </w:t>
      </w:r>
      <w:r>
        <w:rPr>
          <w:spacing w:val="-2"/>
        </w:rPr>
        <w:t>sharing.</w:t>
      </w:r>
    </w:p>
    <w:p>
      <w:pPr>
        <w:spacing w:line="240" w:lineRule="auto" w:before="0"/>
        <w:rPr>
          <w:sz w:val="22"/>
        </w:rPr>
      </w:pPr>
      <w:r>
        <w:rPr/>
        <w:br w:type="column"/>
      </w:r>
      <w:r>
        <w:rPr>
          <w:sz w:val="22"/>
        </w:rPr>
      </w:r>
    </w:p>
    <w:p>
      <w:pPr>
        <w:pStyle w:val="BodyText"/>
      </w:pPr>
    </w:p>
    <w:p>
      <w:pPr>
        <w:pStyle w:val="BodyText"/>
        <w:spacing w:before="112"/>
      </w:pPr>
    </w:p>
    <w:p>
      <w:pPr>
        <w:pStyle w:val="BodyText"/>
        <w:spacing w:line="276" w:lineRule="auto"/>
        <w:ind w:left="22" w:right="319"/>
        <w:jc w:val="both"/>
      </w:pPr>
      <w:r>
        <w:rPr/>
        <w:drawing>
          <wp:anchor distT="0" distB="0" distL="0" distR="0" allowOverlap="1" layoutInCell="1" locked="0" behindDoc="0" simplePos="0" relativeHeight="15729152">
            <wp:simplePos x="0" y="0"/>
            <wp:positionH relativeFrom="page">
              <wp:posOffset>4029075</wp:posOffset>
            </wp:positionH>
            <wp:positionV relativeFrom="paragraph">
              <wp:posOffset>-2406914</wp:posOffset>
            </wp:positionV>
            <wp:extent cx="2781300" cy="22002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2781300" cy="2200275"/>
                    </a:xfrm>
                    <a:prstGeom prst="rect">
                      <a:avLst/>
                    </a:prstGeom>
                  </pic:spPr>
                </pic:pic>
              </a:graphicData>
            </a:graphic>
          </wp:anchor>
        </w:drawing>
      </w:r>
      <w:r>
        <w:rPr>
          <w:b/>
        </w:rPr>
        <w:t>Table-3: </w:t>
      </w:r>
      <w:r>
        <w:rPr/>
        <w:t>Tools and libraries used in developing CalmTrip.</w:t>
      </w:r>
    </w:p>
    <w:p>
      <w:pPr>
        <w:pStyle w:val="BodyText"/>
        <w:spacing w:line="276" w:lineRule="auto" w:before="240"/>
        <w:ind w:left="22" w:right="317"/>
        <w:jc w:val="both"/>
      </w:pPr>
      <w:r>
        <w:rPr/>
        <w:t>The architecture is a three-tiered architecture: presentation, application, and data. The presentation</w:t>
      </w:r>
      <w:r>
        <w:rPr>
          <w:spacing w:val="-7"/>
        </w:rPr>
        <w:t> </w:t>
      </w:r>
      <w:r>
        <w:rPr/>
        <w:t>layer</w:t>
      </w:r>
      <w:r>
        <w:rPr>
          <w:spacing w:val="-7"/>
        </w:rPr>
        <w:t> </w:t>
      </w:r>
      <w:r>
        <w:rPr/>
        <w:t>is</w:t>
      </w:r>
      <w:r>
        <w:rPr>
          <w:spacing w:val="-7"/>
        </w:rPr>
        <w:t> </w:t>
      </w:r>
      <w:r>
        <w:rPr/>
        <w:t>a</w:t>
      </w:r>
      <w:r>
        <w:rPr>
          <w:spacing w:val="-7"/>
        </w:rPr>
        <w:t> </w:t>
      </w:r>
      <w:r>
        <w:rPr/>
        <w:t>mobile-first</w:t>
      </w:r>
      <w:r>
        <w:rPr>
          <w:spacing w:val="-7"/>
        </w:rPr>
        <w:t> </w:t>
      </w:r>
      <w:r>
        <w:rPr/>
        <w:t>interface</w:t>
      </w:r>
      <w:r>
        <w:rPr>
          <w:spacing w:val="-7"/>
        </w:rPr>
        <w:t> </w:t>
      </w:r>
      <w:r>
        <w:rPr/>
        <w:t>for planning, tracking live and journaling trips. The application layer contains AI-based trip planning, GPS-based trip detection,</w:t>
      </w:r>
      <w:r>
        <w:rPr>
          <w:spacing w:val="40"/>
        </w:rPr>
        <w:t> </w:t>
      </w:r>
      <w:r>
        <w:rPr/>
        <w:t>geocoding, and analytics. This data layer securely stores trips, images and privacy with access control.</w:t>
      </w:r>
    </w:p>
    <w:p>
      <w:pPr>
        <w:pStyle w:val="BodyText"/>
        <w:spacing w:line="276" w:lineRule="auto" w:before="240"/>
        <w:ind w:left="22" w:right="323"/>
        <w:jc w:val="both"/>
      </w:pPr>
      <w:r>
        <w:rPr/>
        <w:t>Using generative AI and rule-based geospatial computing, CalmTrip enables personalization and trustworthiness at a lower cost.</w:t>
      </w:r>
    </w:p>
    <w:p>
      <w:pPr>
        <w:pStyle w:val="Heading1"/>
        <w:numPr>
          <w:ilvl w:val="0"/>
          <w:numId w:val="1"/>
        </w:numPr>
        <w:tabs>
          <w:tab w:pos="345" w:val="left" w:leader="none"/>
        </w:tabs>
        <w:spacing w:line="240" w:lineRule="auto" w:before="240" w:after="0"/>
        <w:ind w:left="345" w:right="0" w:hanging="323"/>
        <w:jc w:val="left"/>
      </w:pPr>
      <w:r>
        <w:rPr>
          <w:spacing w:val="-2"/>
        </w:rPr>
        <w:t>Implementation</w:t>
      </w:r>
    </w:p>
    <w:p>
      <w:pPr>
        <w:pStyle w:val="BodyText"/>
        <w:spacing w:before="25"/>
        <w:rPr>
          <w:b/>
        </w:rPr>
      </w:pPr>
    </w:p>
    <w:p>
      <w:pPr>
        <w:pStyle w:val="BodyText"/>
        <w:spacing w:line="276" w:lineRule="auto"/>
        <w:ind w:left="22" w:right="317"/>
        <w:jc w:val="both"/>
      </w:pPr>
      <w:r>
        <w:rPr/>
        <w:t>The CalmTrip system uses responsive web technologies. The front end is provided with</w:t>
      </w:r>
      <w:r>
        <w:rPr>
          <w:spacing w:val="-4"/>
        </w:rPr>
        <w:t> </w:t>
      </w:r>
      <w:r>
        <w:rPr/>
        <w:t>a component framework with support for animation and map interactivity, while the back end is provided with authentication, data storage, and access controls.</w:t>
      </w:r>
    </w:p>
    <w:p>
      <w:pPr>
        <w:pStyle w:val="BodyText"/>
        <w:spacing w:line="276" w:lineRule="auto" w:before="240"/>
        <w:ind w:left="22" w:right="316"/>
        <w:jc w:val="both"/>
      </w:pPr>
      <w:r>
        <w:rPr/>
        <w:t>An AI model is used in the system to create trips, routes and journals from the</w:t>
      </w:r>
      <w:r>
        <w:rPr>
          <w:spacing w:val="-5"/>
        </w:rPr>
        <w:t> </w:t>
      </w:r>
      <w:r>
        <w:rPr/>
        <w:t>information provided by the users. The location services provide routing, mapping and location search, the GPS tracking algorithm is used for GPS tracking for accurate trip detection while saving battery life.</w:t>
      </w:r>
    </w:p>
    <w:p>
      <w:pPr>
        <w:pStyle w:val="Heading1"/>
        <w:spacing w:before="240"/>
      </w:pPr>
      <w:r>
        <w:rPr>
          <w:spacing w:val="-2"/>
        </w:rPr>
        <w:t>GITHUB</w:t>
      </w:r>
    </w:p>
    <w:p>
      <w:pPr>
        <w:pStyle w:val="Heading1"/>
        <w:spacing w:after="0"/>
        <w:sectPr>
          <w:type w:val="continuous"/>
          <w:pgSz w:w="11920" w:h="16840"/>
          <w:pgMar w:top="1620" w:bottom="280" w:left="1417" w:right="1133"/>
          <w:cols w:num="2" w:equalWidth="0">
            <w:col w:w="4208" w:space="667"/>
            <w:col w:w="4495"/>
          </w:cols>
        </w:sectPr>
      </w:pPr>
    </w:p>
    <w:p>
      <w:pPr>
        <w:pStyle w:val="BodyText"/>
        <w:spacing w:before="80"/>
        <w:ind w:left="23"/>
      </w:pPr>
      <w:hyperlink r:id="rId12">
        <w:r>
          <w:rPr>
            <w:color w:val="0000FF"/>
            <w:spacing w:val="-2"/>
            <w:u w:val="thick" w:color="0000FF"/>
          </w:rPr>
          <w:t>https://github.com/aneesaMA/CSE_178.git</w:t>
        </w:r>
      </w:hyperlink>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88864">
            <wp:simplePos x="0" y="0"/>
            <wp:positionH relativeFrom="page">
              <wp:posOffset>933450</wp:posOffset>
            </wp:positionH>
            <wp:positionV relativeFrom="paragraph">
              <wp:posOffset>186053</wp:posOffset>
            </wp:positionV>
            <wp:extent cx="2843720" cy="458419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3" cstate="print"/>
                    <a:stretch>
                      <a:fillRect/>
                    </a:stretch>
                  </pic:blipFill>
                  <pic:spPr>
                    <a:xfrm>
                      <a:off x="0" y="0"/>
                      <a:ext cx="2843720" cy="4584192"/>
                    </a:xfrm>
                    <a:prstGeom prst="rect">
                      <a:avLst/>
                    </a:prstGeom>
                  </pic:spPr>
                </pic:pic>
              </a:graphicData>
            </a:graphic>
          </wp:anchor>
        </w:drawing>
      </w:r>
    </w:p>
    <w:p>
      <w:pPr>
        <w:spacing w:before="96"/>
        <w:ind w:left="23" w:right="0" w:firstLine="0"/>
        <w:jc w:val="left"/>
        <w:rPr>
          <w:sz w:val="22"/>
        </w:rPr>
      </w:pPr>
      <w:r>
        <w:rPr>
          <w:b/>
          <w:sz w:val="22"/>
        </w:rPr>
        <w:t>Fig-</w:t>
      </w:r>
      <w:r>
        <w:rPr>
          <w:b/>
          <w:spacing w:val="-7"/>
          <w:sz w:val="22"/>
        </w:rPr>
        <w:t> </w:t>
      </w:r>
      <w:r>
        <w:rPr>
          <w:b/>
          <w:sz w:val="22"/>
        </w:rPr>
        <w:t>1.</w:t>
      </w:r>
      <w:r>
        <w:rPr>
          <w:b/>
          <w:spacing w:val="-7"/>
          <w:sz w:val="22"/>
        </w:rPr>
        <w:t> </w:t>
      </w:r>
      <w:r>
        <w:rPr>
          <w:sz w:val="22"/>
        </w:rPr>
        <w:t>Workflow</w:t>
      </w:r>
      <w:r>
        <w:rPr>
          <w:spacing w:val="-7"/>
          <w:sz w:val="22"/>
        </w:rPr>
        <w:t> </w:t>
      </w:r>
      <w:r>
        <w:rPr>
          <w:sz w:val="22"/>
        </w:rPr>
        <w:t>of</w:t>
      </w:r>
      <w:r>
        <w:rPr>
          <w:spacing w:val="43"/>
          <w:sz w:val="22"/>
        </w:rPr>
        <w:t> </w:t>
      </w:r>
      <w:r>
        <w:rPr>
          <w:spacing w:val="-2"/>
          <w:sz w:val="22"/>
        </w:rPr>
        <w:t>CalmTrip</w:t>
      </w:r>
    </w:p>
    <w:p>
      <w:pPr>
        <w:pStyle w:val="BodyText"/>
        <w:spacing w:before="25"/>
      </w:pPr>
    </w:p>
    <w:p>
      <w:pPr>
        <w:pStyle w:val="BodyText"/>
        <w:spacing w:line="276" w:lineRule="auto"/>
        <w:ind w:left="23" w:right="358"/>
        <w:jc w:val="both"/>
      </w:pPr>
      <w:r>
        <w:rPr/>
        <w:t>The Authentication/ Onboarding module</w:t>
      </w:r>
      <w:r>
        <w:rPr>
          <w:spacing w:val="-8"/>
        </w:rPr>
        <w:t> </w:t>
      </w:r>
      <w:r>
        <w:rPr/>
        <w:t>is</w:t>
      </w:r>
      <w:r>
        <w:rPr>
          <w:spacing w:val="-8"/>
        </w:rPr>
        <w:t> </w:t>
      </w:r>
      <w:r>
        <w:rPr/>
        <w:t>the 1st step where a user's authentication is conducted and is given access to the Home </w:t>
      </w:r>
      <w:r>
        <w:rPr>
          <w:spacing w:val="-2"/>
        </w:rPr>
        <w:t>Dashboard.</w:t>
      </w:r>
    </w:p>
    <w:p>
      <w:pPr>
        <w:pStyle w:val="BodyText"/>
        <w:spacing w:line="276" w:lineRule="auto" w:before="240"/>
        <w:ind w:left="23" w:right="359"/>
        <w:jc w:val="both"/>
      </w:pPr>
      <w:r>
        <w:rPr/>
        <w:t>In</w:t>
      </w:r>
      <w:r>
        <w:rPr>
          <w:spacing w:val="40"/>
        </w:rPr>
        <w:t> </w:t>
      </w:r>
      <w:r>
        <w:rPr/>
        <w:t>the Active Trip module the map detection and photo capture features</w:t>
      </w:r>
      <w:r>
        <w:rPr>
          <w:spacing w:val="-6"/>
        </w:rPr>
        <w:t> </w:t>
      </w:r>
      <w:r>
        <w:rPr/>
        <w:t>allows</w:t>
      </w:r>
      <w:r>
        <w:rPr>
          <w:spacing w:val="-6"/>
        </w:rPr>
        <w:t> </w:t>
      </w:r>
      <w:r>
        <w:rPr/>
        <w:t>users</w:t>
      </w:r>
      <w:r>
        <w:rPr>
          <w:spacing w:val="-6"/>
        </w:rPr>
        <w:t> </w:t>
      </w:r>
      <w:r>
        <w:rPr/>
        <w:t>to</w:t>
      </w:r>
      <w:r>
        <w:rPr>
          <w:spacing w:val="-6"/>
        </w:rPr>
        <w:t> </w:t>
      </w:r>
      <w:r>
        <w:rPr/>
        <w:t>take pictures of checkpoints in real-time. Photo Capture and Storage module processes these images and uploads them to Supabase</w:t>
      </w:r>
    </w:p>
    <w:p>
      <w:pPr>
        <w:pStyle w:val="BodyText"/>
        <w:spacing w:line="276" w:lineRule="auto" w:before="240"/>
        <w:ind w:left="23" w:right="358"/>
        <w:jc w:val="both"/>
      </w:pPr>
      <w:r>
        <w:rPr/>
        <w:t>After trip completion the AI Generation module processes the route and image-based data collected, generating journal</w:t>
      </w:r>
      <w:r>
        <w:rPr>
          <w:spacing w:val="-6"/>
        </w:rPr>
        <w:t> </w:t>
      </w:r>
      <w:r>
        <w:rPr/>
        <w:t>entries</w:t>
      </w:r>
      <w:r>
        <w:rPr>
          <w:spacing w:val="-6"/>
        </w:rPr>
        <w:t> </w:t>
      </w:r>
      <w:r>
        <w:rPr/>
        <w:t>using artificial intelligence and are presented in the Journal module. Trip statistics are processed through the Stats and Insights module, providing overview of a user's trip history.</w:t>
      </w:r>
    </w:p>
    <w:p>
      <w:pPr>
        <w:pStyle w:val="BodyText"/>
        <w:spacing w:line="276" w:lineRule="auto" w:before="80"/>
        <w:ind w:left="22" w:right="315"/>
        <w:jc w:val="both"/>
      </w:pPr>
      <w:r>
        <w:rPr/>
        <w:br w:type="column"/>
      </w:r>
      <w:r>
        <w:rPr/>
        <w:t>The system's workflow has four levels of interaction: a user's interaction with the</w:t>
      </w:r>
      <w:r>
        <w:rPr>
          <w:spacing w:val="40"/>
        </w:rPr>
        <w:t> </w:t>
      </w:r>
      <w:r>
        <w:rPr/>
        <w:t>system, Supabase cloud synchronization, a feedback loop with artificial intelligence, and hot keys for immediate navigation, which are integrated to provide a seamless, intelligent, and privacy-based travel journal system.</w:t>
      </w:r>
    </w:p>
    <w:p>
      <w:pPr>
        <w:pStyle w:val="Heading1"/>
        <w:numPr>
          <w:ilvl w:val="0"/>
          <w:numId w:val="1"/>
        </w:numPr>
        <w:tabs>
          <w:tab w:pos="260" w:val="left" w:leader="none"/>
        </w:tabs>
        <w:spacing w:line="240" w:lineRule="auto" w:before="240" w:after="0"/>
        <w:ind w:left="260" w:right="0" w:hanging="238"/>
        <w:jc w:val="both"/>
      </w:pPr>
      <w:r>
        <w:rPr/>
        <w:t>Evaluation</w:t>
      </w:r>
      <w:r>
        <w:rPr>
          <w:spacing w:val="-7"/>
        </w:rPr>
        <w:t> </w:t>
      </w:r>
      <w:r>
        <w:rPr/>
        <w:t>and</w:t>
      </w:r>
      <w:r>
        <w:rPr>
          <w:spacing w:val="-6"/>
        </w:rPr>
        <w:t> </w:t>
      </w:r>
      <w:r>
        <w:rPr>
          <w:spacing w:val="-2"/>
        </w:rPr>
        <w:t>Results</w:t>
      </w:r>
    </w:p>
    <w:p>
      <w:pPr>
        <w:pStyle w:val="BodyText"/>
        <w:spacing w:before="24"/>
        <w:rPr>
          <w:b/>
        </w:rPr>
      </w:pPr>
    </w:p>
    <w:p>
      <w:pPr>
        <w:pStyle w:val="BodyText"/>
        <w:spacing w:line="276" w:lineRule="auto" w:before="1"/>
        <w:ind w:left="22" w:right="317"/>
        <w:jc w:val="both"/>
      </w:pPr>
      <w:r>
        <w:rPr/>
        <w:t>GPS trip detection was accurate in all outdoor tests, with 94.3% trip detection, 3.2% false positive rate, ±0.8km average</w:t>
      </w:r>
      <w:r>
        <w:rPr>
          <w:spacing w:val="-7"/>
        </w:rPr>
        <w:t> </w:t>
      </w:r>
      <w:r>
        <w:rPr/>
        <w:t>distance</w:t>
      </w:r>
      <w:r>
        <w:rPr>
          <w:spacing w:val="-7"/>
        </w:rPr>
        <w:t> </w:t>
      </w:r>
      <w:r>
        <w:rPr/>
        <w:t>logging error, and &lt;2 seconds GPS activation latency. These numbers were measured in controlled device tests across 3 mid-range Android devices during supervised outdoor sessions. Threshold-based activation resulted in</w:t>
      </w:r>
      <w:r>
        <w:rPr>
          <w:spacing w:val="-8"/>
        </w:rPr>
        <w:t> </w:t>
      </w:r>
      <w:r>
        <w:rPr/>
        <w:t>roughly 57% less battery consumption, dropping from 9.8% an hour for constant ticking to 4.2% for our dynamic power management scheme, in one-hour controlled device sessions.</w:t>
      </w:r>
    </w:p>
    <w:p>
      <w:pPr>
        <w:pStyle w:val="BodyText"/>
        <w:spacing w:line="276" w:lineRule="auto" w:before="240"/>
        <w:ind w:left="22" w:right="318"/>
        <w:jc w:val="both"/>
      </w:pPr>
      <w:r>
        <w:rPr/>
        <w:t>Across 100 random queries TA’s AI-powered trip planning and journal generation modules generated consistently relevant, contextually aware output, logging</w:t>
      </w:r>
      <w:r>
        <w:rPr>
          <w:spacing w:val="-7"/>
        </w:rPr>
        <w:t> </w:t>
      </w:r>
      <w:r>
        <w:rPr/>
        <w:t>an</w:t>
      </w:r>
      <w:r>
        <w:rPr>
          <w:spacing w:val="-7"/>
        </w:rPr>
        <w:t> </w:t>
      </w:r>
      <w:r>
        <w:rPr/>
        <w:t>88%</w:t>
      </w:r>
      <w:r>
        <w:rPr>
          <w:spacing w:val="-7"/>
        </w:rPr>
        <w:t> </w:t>
      </w:r>
      <w:r>
        <w:rPr/>
        <w:t>user</w:t>
      </w:r>
      <w:r>
        <w:rPr>
          <w:spacing w:val="-7"/>
        </w:rPr>
        <w:t> </w:t>
      </w:r>
      <w:r>
        <w:rPr/>
        <w:t>satisfaction rating, an average journal relevance score of 4.3/5.0,</w:t>
      </w:r>
      <w:r>
        <w:rPr>
          <w:spacing w:val="38"/>
        </w:rPr>
        <w:t> </w:t>
      </w:r>
      <w:r>
        <w:rPr/>
        <w:t>and</w:t>
      </w:r>
      <w:r>
        <w:rPr>
          <w:spacing w:val="40"/>
        </w:rPr>
        <w:t> </w:t>
      </w:r>
      <w:r>
        <w:rPr/>
        <w:t>an</w:t>
      </w:r>
      <w:r>
        <w:rPr>
          <w:spacing w:val="40"/>
        </w:rPr>
        <w:t> </w:t>
      </w:r>
      <w:r>
        <w:rPr/>
        <w:t>average</w:t>
      </w:r>
      <w:r>
        <w:rPr>
          <w:spacing w:val="40"/>
        </w:rPr>
        <w:t> </w:t>
      </w:r>
      <w:r>
        <w:rPr/>
        <w:t>AI</w:t>
      </w:r>
      <w:r>
        <w:rPr>
          <w:spacing w:val="40"/>
        </w:rPr>
        <w:t> </w:t>
      </w:r>
      <w:r>
        <w:rPr/>
        <w:t>response</w:t>
      </w:r>
      <w:r>
        <w:rPr>
          <w:spacing w:val="40"/>
        </w:rPr>
        <w:t> </w:t>
      </w:r>
      <w:r>
        <w:rPr/>
        <w:t>time</w:t>
      </w:r>
      <w:r>
        <w:rPr>
          <w:spacing w:val="41"/>
        </w:rPr>
        <w:t> </w:t>
      </w:r>
      <w:r>
        <w:rPr>
          <w:spacing w:val="-5"/>
        </w:rPr>
        <w:t>of</w:t>
      </w:r>
    </w:p>
    <w:p>
      <w:pPr>
        <w:pStyle w:val="BodyText"/>
        <w:spacing w:line="276" w:lineRule="auto"/>
        <w:ind w:left="22" w:right="315"/>
        <w:jc w:val="both"/>
      </w:pPr>
      <w:r>
        <w:rPr/>
        <w:t>1.8 seconds. User satisfaction and relevance came from organized studies with 12 users during a two-week trial, while AI response times were recorded across 50 generation requests in controlled experiments. POI recommendations 91% accuracy, successfully ranked by distance and context</w:t>
      </w:r>
    </w:p>
    <w:p>
      <w:pPr>
        <w:pStyle w:val="BodyText"/>
        <w:spacing w:line="276" w:lineRule="auto" w:before="240"/>
        <w:ind w:left="22" w:right="316"/>
        <w:jc w:val="both"/>
      </w:pPr>
      <w:r>
        <w:rPr/>
        <w:t>In all the usage scenarios, the overall</w:t>
      </w:r>
      <w:r>
        <w:rPr>
          <w:spacing w:val="40"/>
        </w:rPr>
        <w:t> </w:t>
      </w:r>
      <w:r>
        <w:rPr/>
        <w:t>reliability of the system was maintained, with the system running at 99.2%, with</w:t>
      </w:r>
      <w:r>
        <w:rPr>
          <w:spacing w:val="-5"/>
        </w:rPr>
        <w:t> </w:t>
      </w:r>
      <w:r>
        <w:rPr/>
        <w:t>the</w:t>
      </w:r>
      <w:r>
        <w:rPr>
          <w:spacing w:val="-5"/>
        </w:rPr>
        <w:t> </w:t>
      </w:r>
      <w:r>
        <w:rPr/>
        <w:t>average load time being less than 1.5 seconds, and the crash rate being 0.4%, all this being done through the automated unit/integration tests using Vitest. The privacy</w:t>
      </w:r>
      <w:r>
        <w:rPr>
          <w:spacing w:val="-8"/>
        </w:rPr>
        <w:t> </w:t>
      </w:r>
      <w:r>
        <w:rPr/>
        <w:t>feature</w:t>
      </w:r>
      <w:r>
        <w:rPr>
          <w:spacing w:val="-8"/>
        </w:rPr>
        <w:t> </w:t>
      </w:r>
      <w:r>
        <w:rPr/>
        <w:t>functioned</w:t>
      </w:r>
      <w:r>
        <w:rPr>
          <w:spacing w:val="-8"/>
        </w:rPr>
        <w:t> </w:t>
      </w:r>
      <w:r>
        <w:rPr/>
        <w:t>as expected, allowing</w:t>
      </w:r>
      <w:r>
        <w:rPr>
          <w:spacing w:val="-6"/>
        </w:rPr>
        <w:t> </w:t>
      </w:r>
      <w:r>
        <w:rPr/>
        <w:t>for</w:t>
      </w:r>
      <w:r>
        <w:rPr>
          <w:spacing w:val="-6"/>
        </w:rPr>
        <w:t> </w:t>
      </w:r>
      <w:r>
        <w:rPr/>
        <w:t>transparent</w:t>
      </w:r>
      <w:r>
        <w:rPr>
          <w:spacing w:val="-6"/>
        </w:rPr>
        <w:t> </w:t>
      </w:r>
      <w:r>
        <w:rPr/>
        <w:t>control</w:t>
      </w:r>
      <w:r>
        <w:rPr>
          <w:spacing w:val="-6"/>
        </w:rPr>
        <w:t> </w:t>
      </w:r>
      <w:r>
        <w:rPr/>
        <w:t>over location tracking and data sharing, thus</w:t>
      </w:r>
      <w:r>
        <w:rPr>
          <w:spacing w:val="40"/>
        </w:rPr>
        <w:t> </w:t>
      </w:r>
      <w:r>
        <w:rPr/>
        <w:t>making the CalmTrip application a powerful </w:t>
      </w:r>
      <w:r>
        <w:rPr>
          <w:spacing w:val="-4"/>
        </w:rPr>
        <w:t>one.</w:t>
      </w:r>
    </w:p>
    <w:p>
      <w:pPr>
        <w:pStyle w:val="BodyText"/>
        <w:spacing w:after="0" w:line="276" w:lineRule="auto"/>
        <w:jc w:val="both"/>
        <w:sectPr>
          <w:pgSz w:w="11920" w:h="16840"/>
          <w:pgMar w:top="1360" w:bottom="280" w:left="1417" w:right="1133"/>
          <w:cols w:num="2" w:equalWidth="0">
            <w:col w:w="4538" w:space="337"/>
            <w:col w:w="4495"/>
          </w:cols>
        </w:sectPr>
      </w:pPr>
    </w:p>
    <w:p>
      <w:pPr>
        <w:pStyle w:val="Heading1"/>
        <w:numPr>
          <w:ilvl w:val="0"/>
          <w:numId w:val="1"/>
        </w:numPr>
        <w:tabs>
          <w:tab w:pos="374" w:val="left" w:leader="none"/>
        </w:tabs>
        <w:spacing w:line="240" w:lineRule="auto" w:before="80" w:after="0"/>
        <w:ind w:left="374" w:right="0" w:hanging="351"/>
        <w:jc w:val="left"/>
      </w:pPr>
      <w:bookmarkStart w:name="VI. Conclusion " w:id="4"/>
      <w:bookmarkEnd w:id="4"/>
      <w:r>
        <w:rPr>
          <w:b w:val="0"/>
        </w:rPr>
      </w:r>
      <w:r>
        <w:rPr>
          <w:spacing w:val="-2"/>
        </w:rPr>
        <w:t>Conclusion</w:t>
      </w:r>
    </w:p>
    <w:p>
      <w:pPr>
        <w:pStyle w:val="BodyText"/>
        <w:spacing w:before="24"/>
        <w:rPr>
          <w:b/>
        </w:rPr>
      </w:pPr>
    </w:p>
    <w:p>
      <w:pPr>
        <w:pStyle w:val="BodyText"/>
        <w:spacing w:line="276" w:lineRule="auto" w:before="1"/>
        <w:ind w:left="23" w:right="358"/>
        <w:jc w:val="both"/>
      </w:pPr>
      <w:r>
        <w:rPr/>
        <w:t>In this paper, we introduced CalmTrip, a privacy-centric</w:t>
      </w:r>
      <w:r>
        <w:rPr>
          <w:spacing w:val="40"/>
        </w:rPr>
        <w:t>  </w:t>
      </w:r>
      <w:r>
        <w:rPr/>
        <w:t>mobile</w:t>
      </w:r>
      <w:r>
        <w:rPr>
          <w:spacing w:val="40"/>
        </w:rPr>
        <w:t>  </w:t>
      </w:r>
      <w:r>
        <w:rPr/>
        <w:t>application</w:t>
      </w:r>
      <w:r>
        <w:rPr>
          <w:spacing w:val="40"/>
        </w:rPr>
        <w:t>  </w:t>
      </w:r>
      <w:r>
        <w:rPr/>
        <w:t>for</w:t>
      </w:r>
      <w:r>
        <w:rPr>
          <w:spacing w:val="80"/>
          <w:w w:val="150"/>
        </w:rPr>
        <w:t> </w:t>
      </w:r>
      <w:r>
        <w:rPr/>
        <w:t>AI-based intelligent travel journaling, which eliminates the drawbacks of the previously mentioned approaches.The hybrid architecture of the proposed application integrates the benefits of both smart trip planning and the suggestions generated by the context-based hybrid model. It validates that an application can be launched without compromising the privacy and reliability of the application.</w:t>
      </w:r>
    </w:p>
    <w:p>
      <w:pPr>
        <w:pStyle w:val="BodyText"/>
        <w:spacing w:line="276" w:lineRule="auto" w:before="240"/>
        <w:ind w:left="23" w:right="362"/>
        <w:jc w:val="both"/>
      </w:pPr>
      <w:r>
        <w:rPr/>
        <w:t>As depicted in Figure 2, the application achieved 94.3% accuracy in GPS-based trip detection, 91% accuracy in POI suggestions, 88% user satisfaction rating in the generated travel stories using the AI model, and 99.2% </w:t>
      </w:r>
      <w:r>
        <w:rPr>
          <w:spacing w:val="-2"/>
        </w:rPr>
        <w:t>uptime.</w:t>
      </w:r>
    </w:p>
    <w:p>
      <w:pPr>
        <w:pStyle w:val="BodyText"/>
        <w:spacing w:before="39" w:after="1"/>
        <w:rPr>
          <w:sz w:val="20"/>
        </w:rPr>
      </w:pPr>
    </w:p>
    <w:p>
      <w:pPr>
        <w:pStyle w:val="BodyText"/>
        <w:ind w:left="53" w:right="-72"/>
        <w:rPr>
          <w:sz w:val="20"/>
        </w:rPr>
      </w:pPr>
      <w:r>
        <w:rPr>
          <w:sz w:val="20"/>
        </w:rPr>
        <w:drawing>
          <wp:inline distT="0" distB="0" distL="0" distR="0">
            <wp:extent cx="2867691" cy="1496187"/>
            <wp:effectExtent l="0" t="0" r="0" b="0"/>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2867691" cy="1496187"/>
                    </a:xfrm>
                    <a:prstGeom prst="rect">
                      <a:avLst/>
                    </a:prstGeom>
                  </pic:spPr>
                </pic:pic>
              </a:graphicData>
            </a:graphic>
          </wp:inline>
        </w:drawing>
      </w:r>
      <w:r>
        <w:rPr>
          <w:sz w:val="20"/>
        </w:rPr>
      </w:r>
    </w:p>
    <w:p>
      <w:pPr>
        <w:spacing w:before="67"/>
        <w:ind w:left="23" w:right="0" w:firstLine="0"/>
        <w:jc w:val="both"/>
        <w:rPr>
          <w:rFonts w:ascii="Arial MT" w:hAnsi="Arial MT"/>
          <w:sz w:val="20"/>
        </w:rPr>
      </w:pPr>
      <w:r>
        <w:rPr>
          <w:rFonts w:ascii="Arial MT" w:hAnsi="Arial MT"/>
          <w:sz w:val="20"/>
        </w:rPr>
        <w:t>Fig</w:t>
      </w:r>
      <w:r>
        <w:rPr>
          <w:rFonts w:ascii="Arial MT" w:hAnsi="Arial MT"/>
          <w:spacing w:val="-4"/>
          <w:sz w:val="20"/>
        </w:rPr>
        <w:t> </w:t>
      </w:r>
      <w:r>
        <w:rPr>
          <w:rFonts w:ascii="Arial MT" w:hAnsi="Arial MT"/>
          <w:sz w:val="20"/>
        </w:rPr>
        <w:t>2</w:t>
      </w:r>
      <w:r>
        <w:rPr>
          <w:rFonts w:ascii="Arial MT" w:hAnsi="Arial MT"/>
          <w:spacing w:val="-4"/>
          <w:sz w:val="20"/>
        </w:rPr>
        <w:t> </w:t>
      </w:r>
      <w:r>
        <w:rPr>
          <w:rFonts w:ascii="Arial MT" w:hAnsi="Arial MT"/>
          <w:sz w:val="20"/>
        </w:rPr>
        <w:t>—</w:t>
      </w:r>
      <w:r>
        <w:rPr>
          <w:rFonts w:ascii="Arial MT" w:hAnsi="Arial MT"/>
          <w:spacing w:val="-4"/>
          <w:sz w:val="20"/>
        </w:rPr>
        <w:t> </w:t>
      </w:r>
      <w:r>
        <w:rPr>
          <w:rFonts w:ascii="Arial MT" w:hAnsi="Arial MT"/>
          <w:sz w:val="20"/>
        </w:rPr>
        <w:t>Key</w:t>
      </w:r>
      <w:r>
        <w:rPr>
          <w:rFonts w:ascii="Arial MT" w:hAnsi="Arial MT"/>
          <w:spacing w:val="-4"/>
          <w:sz w:val="20"/>
        </w:rPr>
        <w:t> </w:t>
      </w:r>
      <w:r>
        <w:rPr>
          <w:rFonts w:ascii="Arial MT" w:hAnsi="Arial MT"/>
          <w:sz w:val="20"/>
        </w:rPr>
        <w:t>performance</w:t>
      </w:r>
      <w:r>
        <w:rPr>
          <w:rFonts w:ascii="Arial MT" w:hAnsi="Arial MT"/>
          <w:spacing w:val="-3"/>
          <w:sz w:val="20"/>
        </w:rPr>
        <w:t> </w:t>
      </w:r>
      <w:r>
        <w:rPr>
          <w:rFonts w:ascii="Arial MT" w:hAnsi="Arial MT"/>
          <w:spacing w:val="-2"/>
          <w:sz w:val="20"/>
        </w:rPr>
        <w:t>metrics</w:t>
      </w:r>
    </w:p>
    <w:p>
      <w:pPr>
        <w:pStyle w:val="BodyText"/>
        <w:spacing w:before="45"/>
        <w:rPr>
          <w:rFonts w:ascii="Arial MT"/>
          <w:sz w:val="20"/>
        </w:rPr>
      </w:pPr>
    </w:p>
    <w:p>
      <w:pPr>
        <w:pStyle w:val="BodyText"/>
        <w:spacing w:line="276" w:lineRule="auto"/>
        <w:ind w:left="23" w:right="359"/>
        <w:jc w:val="both"/>
      </w:pPr>
      <w:r>
        <w:rPr/>
        <w:t>CalmTrip gives importance to local-first data, real-time battery optimisation, and user control. In Fig 3, which indicates the 57% reduction in battery life, from 9.8% to 4.2%. This gives the actual importance of the utilisation of AI in mobile contexts. The user experience is enhanced to the development of trust with the application.</w:t>
      </w:r>
    </w:p>
    <w:p>
      <w:pPr>
        <w:spacing w:line="240" w:lineRule="auto" w:before="5" w:after="25"/>
        <w:rPr>
          <w:sz w:val="7"/>
        </w:rPr>
      </w:pPr>
      <w:r>
        <w:rPr/>
        <w:br w:type="column"/>
      </w:r>
      <w:r>
        <w:rPr>
          <w:sz w:val="7"/>
        </w:rPr>
      </w:r>
    </w:p>
    <w:p>
      <w:pPr>
        <w:pStyle w:val="BodyText"/>
        <w:ind w:left="53"/>
        <w:rPr>
          <w:sz w:val="20"/>
        </w:rPr>
      </w:pPr>
      <w:r>
        <w:rPr>
          <w:sz w:val="20"/>
        </w:rPr>
        <w:drawing>
          <wp:inline distT="0" distB="0" distL="0" distR="0">
            <wp:extent cx="2586748" cy="333127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5" cstate="print"/>
                    <a:stretch>
                      <a:fillRect/>
                    </a:stretch>
                  </pic:blipFill>
                  <pic:spPr>
                    <a:xfrm>
                      <a:off x="0" y="0"/>
                      <a:ext cx="2586748" cy="3331273"/>
                    </a:xfrm>
                    <a:prstGeom prst="rect">
                      <a:avLst/>
                    </a:prstGeom>
                  </pic:spPr>
                </pic:pic>
              </a:graphicData>
            </a:graphic>
          </wp:inline>
        </w:drawing>
      </w:r>
      <w:r>
        <w:rPr>
          <w:sz w:val="20"/>
        </w:rPr>
      </w:r>
    </w:p>
    <w:p>
      <w:pPr>
        <w:pStyle w:val="BodyText"/>
        <w:spacing w:before="82"/>
        <w:rPr>
          <w:sz w:val="20"/>
        </w:rPr>
      </w:pPr>
    </w:p>
    <w:p>
      <w:pPr>
        <w:spacing w:before="0"/>
        <w:ind w:left="22" w:right="0" w:firstLine="0"/>
        <w:jc w:val="both"/>
        <w:rPr>
          <w:rFonts w:ascii="Arial MT"/>
          <w:sz w:val="20"/>
        </w:rPr>
      </w:pPr>
      <w:r>
        <w:rPr>
          <w:rFonts w:ascii="Arial MT"/>
          <w:sz w:val="20"/>
        </w:rPr>
        <w:t>Fig</w:t>
      </w:r>
      <w:r>
        <w:rPr>
          <w:rFonts w:ascii="Arial MT"/>
          <w:spacing w:val="-6"/>
          <w:sz w:val="20"/>
        </w:rPr>
        <w:t> </w:t>
      </w:r>
      <w:r>
        <w:rPr>
          <w:rFonts w:ascii="Arial MT"/>
          <w:sz w:val="20"/>
        </w:rPr>
        <w:t>3</w:t>
      </w:r>
      <w:r>
        <w:rPr>
          <w:rFonts w:ascii="Arial MT"/>
          <w:spacing w:val="-4"/>
          <w:sz w:val="20"/>
        </w:rPr>
        <w:t> </w:t>
      </w:r>
      <w:r>
        <w:rPr>
          <w:rFonts w:ascii="Arial MT"/>
          <w:sz w:val="20"/>
        </w:rPr>
        <w:t>-</w:t>
      </w:r>
      <w:r>
        <w:rPr>
          <w:rFonts w:ascii="Arial MT"/>
          <w:spacing w:val="-4"/>
          <w:sz w:val="20"/>
        </w:rPr>
        <w:t> </w:t>
      </w:r>
      <w:r>
        <w:rPr>
          <w:rFonts w:ascii="Arial MT"/>
          <w:sz w:val="20"/>
        </w:rPr>
        <w:t>Battery</w:t>
      </w:r>
      <w:r>
        <w:rPr>
          <w:rFonts w:ascii="Arial MT"/>
          <w:spacing w:val="-4"/>
          <w:sz w:val="20"/>
        </w:rPr>
        <w:t> </w:t>
      </w:r>
      <w:r>
        <w:rPr>
          <w:rFonts w:ascii="Arial MT"/>
          <w:sz w:val="20"/>
        </w:rPr>
        <w:t>consumption</w:t>
      </w:r>
      <w:r>
        <w:rPr>
          <w:rFonts w:ascii="Arial MT"/>
          <w:spacing w:val="-4"/>
          <w:sz w:val="20"/>
        </w:rPr>
        <w:t> </w:t>
      </w:r>
      <w:r>
        <w:rPr>
          <w:rFonts w:ascii="Arial MT"/>
          <w:sz w:val="20"/>
        </w:rPr>
        <w:t>(%</w:t>
      </w:r>
      <w:r>
        <w:rPr>
          <w:rFonts w:ascii="Arial MT"/>
          <w:spacing w:val="-4"/>
          <w:sz w:val="20"/>
        </w:rPr>
        <w:t> </w:t>
      </w:r>
      <w:r>
        <w:rPr>
          <w:rFonts w:ascii="Arial MT"/>
          <w:sz w:val="20"/>
        </w:rPr>
        <w:t>per</w:t>
      </w:r>
      <w:r>
        <w:rPr>
          <w:rFonts w:ascii="Arial MT"/>
          <w:spacing w:val="-4"/>
          <w:sz w:val="20"/>
        </w:rPr>
        <w:t> </w:t>
      </w:r>
      <w:r>
        <w:rPr>
          <w:rFonts w:ascii="Arial MT"/>
          <w:spacing w:val="-2"/>
          <w:sz w:val="20"/>
        </w:rPr>
        <w:t>hour)</w:t>
      </w:r>
    </w:p>
    <w:p>
      <w:pPr>
        <w:pStyle w:val="BodyText"/>
        <w:spacing w:before="45"/>
        <w:rPr>
          <w:rFonts w:ascii="Arial MT"/>
          <w:sz w:val="20"/>
        </w:rPr>
      </w:pPr>
    </w:p>
    <w:p>
      <w:pPr>
        <w:pStyle w:val="BodyText"/>
        <w:spacing w:line="276" w:lineRule="auto"/>
        <w:ind w:left="22" w:right="315"/>
        <w:jc w:val="both"/>
      </w:pPr>
      <w:r>
        <w:rPr/>
        <w:t>As we move forward with the application, we aim to focus on personalisation with actual introduction of longitudinal travel behavior modeling. And to add offline architecture to ensure minimal dependency on the cloud.</w:t>
      </w:r>
    </w:p>
    <w:p>
      <w:pPr>
        <w:pStyle w:val="Heading1"/>
        <w:spacing w:before="240"/>
      </w:pPr>
      <w:r>
        <w:rPr>
          <w:spacing w:val="-2"/>
        </w:rPr>
        <w:t>REFERENCES</w:t>
      </w:r>
    </w:p>
    <w:p>
      <w:pPr>
        <w:pStyle w:val="BodyText"/>
        <w:spacing w:before="25"/>
        <w:rPr>
          <w:b/>
        </w:rPr>
      </w:pPr>
    </w:p>
    <w:p>
      <w:pPr>
        <w:pStyle w:val="ListParagraph"/>
        <w:numPr>
          <w:ilvl w:val="0"/>
          <w:numId w:val="2"/>
        </w:numPr>
        <w:tabs>
          <w:tab w:pos="390" w:val="left" w:leader="none"/>
        </w:tabs>
        <w:spacing w:line="276" w:lineRule="auto" w:before="0" w:after="0"/>
        <w:ind w:left="22" w:right="316" w:firstLine="0"/>
        <w:jc w:val="both"/>
        <w:rPr>
          <w:sz w:val="22"/>
        </w:rPr>
      </w:pPr>
      <w:r>
        <w:rPr>
          <w:sz w:val="22"/>
        </w:rPr>
        <w:t>P. Vansteenwegen, W. Souffriau, and D. Van Oudheusden, “The orienteering problem: A survey,” European Journal of Operational Research, vol. 209, no. 1, pp. 1–10, 2011.</w:t>
      </w:r>
    </w:p>
    <w:p>
      <w:pPr>
        <w:pStyle w:val="ListParagraph"/>
        <w:numPr>
          <w:ilvl w:val="0"/>
          <w:numId w:val="2"/>
        </w:numPr>
        <w:tabs>
          <w:tab w:pos="435" w:val="left" w:leader="none"/>
        </w:tabs>
        <w:spacing w:line="276" w:lineRule="auto" w:before="240" w:after="0"/>
        <w:ind w:left="22" w:right="319" w:firstLine="0"/>
        <w:jc w:val="both"/>
        <w:rPr>
          <w:sz w:val="22"/>
        </w:rPr>
      </w:pPr>
      <w:r>
        <w:rPr>
          <w:sz w:val="22"/>
        </w:rPr>
        <w:t>F. Ricci, L. Rokach, and B. Shapira, Recommender Systems Handbook. Cham, Switzerland: Springer, 2015.</w:t>
      </w:r>
    </w:p>
    <w:p>
      <w:pPr>
        <w:pStyle w:val="ListParagraph"/>
        <w:numPr>
          <w:ilvl w:val="0"/>
          <w:numId w:val="2"/>
        </w:numPr>
        <w:tabs>
          <w:tab w:pos="465" w:val="left" w:leader="none"/>
        </w:tabs>
        <w:spacing w:line="276" w:lineRule="auto" w:before="240" w:after="0"/>
        <w:ind w:left="22" w:right="317" w:firstLine="0"/>
        <w:jc w:val="both"/>
        <w:rPr>
          <w:sz w:val="22"/>
        </w:rPr>
      </w:pPr>
      <w:r>
        <w:rPr>
          <w:sz w:val="22"/>
        </w:rPr>
        <w:t>D. Gavalas, C. Konstantopoulos, K. Mastakas, and G. Pantziou, “A survey on algorithmic approaches for solving tourist trip design problems,” Journal of Heuristics, vol. 20, no. 3, pp. 291–328, 2014.</w:t>
      </w:r>
    </w:p>
    <w:p>
      <w:pPr>
        <w:pStyle w:val="ListParagraph"/>
        <w:numPr>
          <w:ilvl w:val="0"/>
          <w:numId w:val="2"/>
        </w:numPr>
        <w:tabs>
          <w:tab w:pos="345" w:val="left" w:leader="none"/>
        </w:tabs>
        <w:spacing w:line="276" w:lineRule="auto" w:before="240" w:after="0"/>
        <w:ind w:left="22" w:right="322" w:firstLine="0"/>
        <w:jc w:val="both"/>
        <w:rPr>
          <w:sz w:val="22"/>
        </w:rPr>
      </w:pPr>
      <w:r>
        <w:rPr>
          <w:sz w:val="22"/>
        </w:rPr>
        <w:t>O. D. Lara and M. A.</w:t>
      </w:r>
      <w:r>
        <w:rPr>
          <w:spacing w:val="-5"/>
          <w:sz w:val="22"/>
        </w:rPr>
        <w:t> </w:t>
      </w:r>
      <w:r>
        <w:rPr>
          <w:sz w:val="22"/>
        </w:rPr>
        <w:t>Labrador,</w:t>
      </w:r>
      <w:r>
        <w:rPr>
          <w:spacing w:val="-5"/>
          <w:sz w:val="22"/>
        </w:rPr>
        <w:t> </w:t>
      </w:r>
      <w:r>
        <w:rPr>
          <w:sz w:val="22"/>
        </w:rPr>
        <w:t>“A</w:t>
      </w:r>
      <w:r>
        <w:rPr>
          <w:spacing w:val="-5"/>
          <w:sz w:val="22"/>
        </w:rPr>
        <w:t> </w:t>
      </w:r>
      <w:r>
        <w:rPr>
          <w:sz w:val="22"/>
        </w:rPr>
        <w:t>survey on human activity recognition using wearable sensors,” IEEE Communications Surveys &amp; Tutorials, vol. 15, no. 3, pp. 1192–1209, 2013.</w:t>
      </w:r>
    </w:p>
    <w:p>
      <w:pPr>
        <w:pStyle w:val="ListParagraph"/>
        <w:spacing w:after="0" w:line="276" w:lineRule="auto"/>
        <w:jc w:val="both"/>
        <w:rPr>
          <w:sz w:val="22"/>
        </w:rPr>
        <w:sectPr>
          <w:pgSz w:w="11920" w:h="16840"/>
          <w:pgMar w:top="1360" w:bottom="280" w:left="1417" w:right="1133"/>
          <w:cols w:num="2" w:equalWidth="0">
            <w:col w:w="4538" w:space="337"/>
            <w:col w:w="4495"/>
          </w:cols>
        </w:sectPr>
      </w:pPr>
    </w:p>
    <w:p>
      <w:pPr>
        <w:pStyle w:val="ListParagraph"/>
        <w:numPr>
          <w:ilvl w:val="0"/>
          <w:numId w:val="2"/>
        </w:numPr>
        <w:tabs>
          <w:tab w:pos="406" w:val="left" w:leader="none"/>
        </w:tabs>
        <w:spacing w:line="276" w:lineRule="auto" w:before="80" w:after="0"/>
        <w:ind w:left="23" w:right="5197" w:firstLine="0"/>
        <w:jc w:val="both"/>
        <w:rPr>
          <w:sz w:val="22"/>
        </w:rPr>
      </w:pPr>
      <w:r>
        <w:rPr>
          <w:sz w:val="22"/>
        </w:rPr>
        <w:t>Y. Zheng, “Trajectory data mining: An overview,” ACM Transactions on Intelligent Systems and Technology, vol. 6, no. 3, pp. 1–41, 2015.</w:t>
      </w:r>
    </w:p>
    <w:p>
      <w:pPr>
        <w:pStyle w:val="ListParagraph"/>
        <w:numPr>
          <w:ilvl w:val="0"/>
          <w:numId w:val="2"/>
        </w:numPr>
        <w:tabs>
          <w:tab w:pos="466" w:val="left" w:leader="none"/>
        </w:tabs>
        <w:spacing w:line="276" w:lineRule="auto" w:before="240" w:after="0"/>
        <w:ind w:left="23" w:right="5190" w:firstLine="0"/>
        <w:jc w:val="both"/>
        <w:rPr>
          <w:sz w:val="22"/>
        </w:rPr>
      </w:pPr>
      <w:r>
        <w:rPr>
          <w:sz w:val="22"/>
        </w:rPr>
        <w:t>J. Paek, J. Kim, and R. Govindan, “Energy-efficient rate-adaptive GPS-based positioning for smartphones,” in Proc. 8th Int. Conf. Mobile Systems, Applications, and Services (MobiSys), 2010, pp. 299–314.</w:t>
      </w:r>
    </w:p>
    <w:p>
      <w:pPr>
        <w:pStyle w:val="ListParagraph"/>
        <w:numPr>
          <w:ilvl w:val="0"/>
          <w:numId w:val="2"/>
        </w:numPr>
        <w:tabs>
          <w:tab w:pos="406" w:val="left" w:leader="none"/>
        </w:tabs>
        <w:spacing w:line="276" w:lineRule="auto" w:before="240" w:after="0"/>
        <w:ind w:left="23" w:right="5195" w:firstLine="0"/>
        <w:jc w:val="both"/>
        <w:rPr>
          <w:sz w:val="22"/>
        </w:rPr>
      </w:pPr>
      <w:r>
        <w:rPr>
          <w:sz w:val="22"/>
        </w:rPr>
        <w:t>T. Brown et al., “Language models are few-shot learners,” in Advances in Neural Information Processing Systems, vol. 33,</w:t>
      </w:r>
      <w:r>
        <w:rPr>
          <w:spacing w:val="40"/>
          <w:sz w:val="22"/>
        </w:rPr>
        <w:t> </w:t>
      </w:r>
      <w:r>
        <w:rPr>
          <w:sz w:val="22"/>
        </w:rPr>
        <w:t>2020, pp. 1877–1901.</w:t>
      </w:r>
    </w:p>
    <w:p>
      <w:pPr>
        <w:pStyle w:val="ListParagraph"/>
        <w:numPr>
          <w:ilvl w:val="0"/>
          <w:numId w:val="2"/>
        </w:numPr>
        <w:tabs>
          <w:tab w:pos="376" w:val="left" w:leader="none"/>
        </w:tabs>
        <w:spacing w:line="240" w:lineRule="auto" w:before="240" w:after="0"/>
        <w:ind w:left="23" w:right="5191" w:firstLine="0"/>
        <w:jc w:val="both"/>
        <w:rPr>
          <w:sz w:val="22"/>
        </w:rPr>
      </w:pPr>
      <w:r>
        <w:rPr>
          <w:sz w:val="22"/>
        </w:rPr>
        <w:t>A. Noulas, S. Scellato, R. Lambiotte, M. Pontil, and C.</w:t>
      </w:r>
      <w:r>
        <w:rPr>
          <w:spacing w:val="-4"/>
          <w:sz w:val="22"/>
        </w:rPr>
        <w:t> </w:t>
      </w:r>
      <w:r>
        <w:rPr>
          <w:sz w:val="22"/>
        </w:rPr>
        <w:t>Mascolo,</w:t>
      </w:r>
      <w:r>
        <w:rPr>
          <w:spacing w:val="-4"/>
          <w:sz w:val="22"/>
        </w:rPr>
        <w:t> </w:t>
      </w:r>
      <w:r>
        <w:rPr>
          <w:sz w:val="22"/>
        </w:rPr>
        <w:t>"A</w:t>
      </w:r>
      <w:r>
        <w:rPr>
          <w:spacing w:val="-4"/>
          <w:sz w:val="22"/>
        </w:rPr>
        <w:t> </w:t>
      </w:r>
      <w:r>
        <w:rPr>
          <w:sz w:val="22"/>
        </w:rPr>
        <w:t>tale</w:t>
      </w:r>
      <w:r>
        <w:rPr>
          <w:spacing w:val="-4"/>
          <w:sz w:val="22"/>
        </w:rPr>
        <w:t> </w:t>
      </w:r>
      <w:r>
        <w:rPr>
          <w:sz w:val="22"/>
        </w:rPr>
        <w:t>of</w:t>
      </w:r>
      <w:r>
        <w:rPr>
          <w:spacing w:val="-4"/>
          <w:sz w:val="22"/>
        </w:rPr>
        <w:t> </w:t>
      </w:r>
      <w:r>
        <w:rPr>
          <w:sz w:val="22"/>
        </w:rPr>
        <w:t>many</w:t>
      </w:r>
      <w:r>
        <w:rPr>
          <w:spacing w:val="-4"/>
          <w:sz w:val="22"/>
        </w:rPr>
        <w:t> </w:t>
      </w:r>
      <w:r>
        <w:rPr>
          <w:sz w:val="22"/>
        </w:rPr>
        <w:t>cities: Universal patterns in human urban mobility," PLOS ONE, vol. 7, no. 5, 2012.</w:t>
      </w:r>
    </w:p>
    <w:p>
      <w:pPr>
        <w:pStyle w:val="BodyText"/>
        <w:spacing w:before="160"/>
      </w:pPr>
    </w:p>
    <w:p>
      <w:pPr>
        <w:pStyle w:val="ListParagraph"/>
        <w:numPr>
          <w:ilvl w:val="0"/>
          <w:numId w:val="2"/>
        </w:numPr>
        <w:tabs>
          <w:tab w:pos="406" w:val="left" w:leader="none"/>
        </w:tabs>
        <w:spacing w:line="240" w:lineRule="auto" w:before="0" w:after="0"/>
        <w:ind w:left="23" w:right="5190" w:firstLine="0"/>
        <w:jc w:val="both"/>
        <w:rPr>
          <w:sz w:val="22"/>
        </w:rPr>
      </w:pPr>
      <w:r>
        <w:rPr>
          <w:sz w:val="22"/>
        </w:rPr>
        <w:t>W. X. Zhao et al., "A survey of large language models," arXiv preprint arXiv:2303.18223, 2023.</w:t>
      </w:r>
    </w:p>
    <w:p>
      <w:pPr>
        <w:pStyle w:val="BodyText"/>
        <w:spacing w:before="160"/>
      </w:pPr>
    </w:p>
    <w:p>
      <w:pPr>
        <w:pStyle w:val="ListParagraph"/>
        <w:numPr>
          <w:ilvl w:val="0"/>
          <w:numId w:val="2"/>
        </w:numPr>
        <w:tabs>
          <w:tab w:pos="455" w:val="left" w:leader="none"/>
        </w:tabs>
        <w:spacing w:line="240" w:lineRule="auto" w:before="0" w:after="0"/>
        <w:ind w:left="23" w:right="5191" w:firstLine="0"/>
        <w:jc w:val="both"/>
        <w:rPr>
          <w:sz w:val="22"/>
        </w:rPr>
      </w:pPr>
      <w:r>
        <w:rPr>
          <w:sz w:val="22"/>
        </w:rPr>
        <w:t>H. Liu, H.</w:t>
      </w:r>
      <w:r>
        <w:rPr>
          <w:spacing w:val="-8"/>
          <w:sz w:val="22"/>
        </w:rPr>
        <w:t> </w:t>
      </w:r>
      <w:r>
        <w:rPr>
          <w:sz w:val="22"/>
        </w:rPr>
        <w:t>Darabi,</w:t>
      </w:r>
      <w:r>
        <w:rPr>
          <w:spacing w:val="-8"/>
          <w:sz w:val="22"/>
        </w:rPr>
        <w:t> </w:t>
      </w:r>
      <w:r>
        <w:rPr>
          <w:sz w:val="22"/>
        </w:rPr>
        <w:t>P.</w:t>
      </w:r>
      <w:r>
        <w:rPr>
          <w:spacing w:val="-8"/>
          <w:sz w:val="22"/>
        </w:rPr>
        <w:t> </w:t>
      </w:r>
      <w:r>
        <w:rPr>
          <w:sz w:val="22"/>
        </w:rPr>
        <w:t>Banerjee,</w:t>
      </w:r>
      <w:r>
        <w:rPr>
          <w:spacing w:val="-8"/>
          <w:sz w:val="22"/>
        </w:rPr>
        <w:t> </w:t>
      </w:r>
      <w:r>
        <w:rPr>
          <w:sz w:val="22"/>
        </w:rPr>
        <w:t>and</w:t>
      </w:r>
      <w:r>
        <w:rPr>
          <w:spacing w:val="-8"/>
          <w:sz w:val="22"/>
        </w:rPr>
        <w:t> </w:t>
      </w:r>
      <w:r>
        <w:rPr>
          <w:sz w:val="22"/>
        </w:rPr>
        <w:t>J.</w:t>
      </w:r>
      <w:r>
        <w:rPr>
          <w:spacing w:val="-8"/>
          <w:sz w:val="22"/>
        </w:rPr>
        <w:t> </w:t>
      </w:r>
      <w:r>
        <w:rPr>
          <w:sz w:val="22"/>
        </w:rPr>
        <w:t>Liu, "Survey of wireless indoor positioning techniques and systems," IEEE Transactions</w:t>
      </w:r>
      <w:r>
        <w:rPr>
          <w:spacing w:val="40"/>
          <w:sz w:val="22"/>
        </w:rPr>
        <w:t> </w:t>
      </w:r>
      <w:r>
        <w:rPr>
          <w:sz w:val="22"/>
        </w:rPr>
        <w:t>on Systems, Man, and Cybernetics, vol. 37,</w:t>
      </w:r>
      <w:r>
        <w:rPr>
          <w:spacing w:val="40"/>
          <w:sz w:val="22"/>
        </w:rPr>
        <w:t> </w:t>
      </w:r>
      <w:r>
        <w:rPr>
          <w:sz w:val="22"/>
        </w:rPr>
        <w:t>no. 6, pp. 1067–1080, 2007.</w:t>
      </w:r>
    </w:p>
    <w:sectPr>
      <w:pgSz w:w="11920" w:h="16840"/>
      <w:pgMar w:top="136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3" w:hanging="37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467" w:hanging="372"/>
      </w:pPr>
      <w:rPr>
        <w:rFonts w:hint="default"/>
        <w:lang w:val="en-US" w:eastAsia="en-US" w:bidi="ar-SA"/>
      </w:rPr>
    </w:lvl>
    <w:lvl w:ilvl="2">
      <w:start w:val="0"/>
      <w:numFmt w:val="bullet"/>
      <w:lvlText w:val="•"/>
      <w:lvlJc w:val="left"/>
      <w:pPr>
        <w:ind w:left="915" w:hanging="372"/>
      </w:pPr>
      <w:rPr>
        <w:rFonts w:hint="default"/>
        <w:lang w:val="en-US" w:eastAsia="en-US" w:bidi="ar-SA"/>
      </w:rPr>
    </w:lvl>
    <w:lvl w:ilvl="3">
      <w:start w:val="0"/>
      <w:numFmt w:val="bullet"/>
      <w:lvlText w:val="•"/>
      <w:lvlJc w:val="left"/>
      <w:pPr>
        <w:ind w:left="1362" w:hanging="372"/>
      </w:pPr>
      <w:rPr>
        <w:rFonts w:hint="default"/>
        <w:lang w:val="en-US" w:eastAsia="en-US" w:bidi="ar-SA"/>
      </w:rPr>
    </w:lvl>
    <w:lvl w:ilvl="4">
      <w:start w:val="0"/>
      <w:numFmt w:val="bullet"/>
      <w:lvlText w:val="•"/>
      <w:lvlJc w:val="left"/>
      <w:pPr>
        <w:ind w:left="1810" w:hanging="372"/>
      </w:pPr>
      <w:rPr>
        <w:rFonts w:hint="default"/>
        <w:lang w:val="en-US" w:eastAsia="en-US" w:bidi="ar-SA"/>
      </w:rPr>
    </w:lvl>
    <w:lvl w:ilvl="5">
      <w:start w:val="0"/>
      <w:numFmt w:val="bullet"/>
      <w:lvlText w:val="•"/>
      <w:lvlJc w:val="left"/>
      <w:pPr>
        <w:ind w:left="2257" w:hanging="372"/>
      </w:pPr>
      <w:rPr>
        <w:rFonts w:hint="default"/>
        <w:lang w:val="en-US" w:eastAsia="en-US" w:bidi="ar-SA"/>
      </w:rPr>
    </w:lvl>
    <w:lvl w:ilvl="6">
      <w:start w:val="0"/>
      <w:numFmt w:val="bullet"/>
      <w:lvlText w:val="•"/>
      <w:lvlJc w:val="left"/>
      <w:pPr>
        <w:ind w:left="2705" w:hanging="372"/>
      </w:pPr>
      <w:rPr>
        <w:rFonts w:hint="default"/>
        <w:lang w:val="en-US" w:eastAsia="en-US" w:bidi="ar-SA"/>
      </w:rPr>
    </w:lvl>
    <w:lvl w:ilvl="7">
      <w:start w:val="0"/>
      <w:numFmt w:val="bullet"/>
      <w:lvlText w:val="•"/>
      <w:lvlJc w:val="left"/>
      <w:pPr>
        <w:ind w:left="3152" w:hanging="372"/>
      </w:pPr>
      <w:rPr>
        <w:rFonts w:hint="default"/>
        <w:lang w:val="en-US" w:eastAsia="en-US" w:bidi="ar-SA"/>
      </w:rPr>
    </w:lvl>
    <w:lvl w:ilvl="8">
      <w:start w:val="0"/>
      <w:numFmt w:val="bullet"/>
      <w:lvlText w:val="•"/>
      <w:lvlJc w:val="left"/>
      <w:pPr>
        <w:ind w:left="3600" w:hanging="372"/>
      </w:pPr>
      <w:rPr>
        <w:rFonts w:hint="default"/>
        <w:lang w:val="en-US" w:eastAsia="en-US" w:bidi="ar-SA"/>
      </w:rPr>
    </w:lvl>
  </w:abstractNum>
  <w:abstractNum w:abstractNumId="0">
    <w:multiLevelType w:val="hybridMultilevel"/>
    <w:lvl w:ilvl="0">
      <w:start w:val="1"/>
      <w:numFmt w:val="upperRoman"/>
      <w:lvlText w:val="%1."/>
      <w:lvlJc w:val="left"/>
      <w:pPr>
        <w:ind w:left="218" w:hanging="196"/>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647" w:hanging="196"/>
      </w:pPr>
      <w:rPr>
        <w:rFonts w:hint="default"/>
        <w:lang w:val="en-US" w:eastAsia="en-US" w:bidi="ar-SA"/>
      </w:rPr>
    </w:lvl>
    <w:lvl w:ilvl="2">
      <w:start w:val="0"/>
      <w:numFmt w:val="bullet"/>
      <w:lvlText w:val="•"/>
      <w:lvlJc w:val="left"/>
      <w:pPr>
        <w:ind w:left="1074" w:hanging="196"/>
      </w:pPr>
      <w:rPr>
        <w:rFonts w:hint="default"/>
        <w:lang w:val="en-US" w:eastAsia="en-US" w:bidi="ar-SA"/>
      </w:rPr>
    </w:lvl>
    <w:lvl w:ilvl="3">
      <w:start w:val="0"/>
      <w:numFmt w:val="bullet"/>
      <w:lvlText w:val="•"/>
      <w:lvlJc w:val="left"/>
      <w:pPr>
        <w:ind w:left="1501" w:hanging="196"/>
      </w:pPr>
      <w:rPr>
        <w:rFonts w:hint="default"/>
        <w:lang w:val="en-US" w:eastAsia="en-US" w:bidi="ar-SA"/>
      </w:rPr>
    </w:lvl>
    <w:lvl w:ilvl="4">
      <w:start w:val="0"/>
      <w:numFmt w:val="bullet"/>
      <w:lvlText w:val="•"/>
      <w:lvlJc w:val="left"/>
      <w:pPr>
        <w:ind w:left="1929" w:hanging="196"/>
      </w:pPr>
      <w:rPr>
        <w:rFonts w:hint="default"/>
        <w:lang w:val="en-US" w:eastAsia="en-US" w:bidi="ar-SA"/>
      </w:rPr>
    </w:lvl>
    <w:lvl w:ilvl="5">
      <w:start w:val="0"/>
      <w:numFmt w:val="bullet"/>
      <w:lvlText w:val="•"/>
      <w:lvlJc w:val="left"/>
      <w:pPr>
        <w:ind w:left="2356" w:hanging="196"/>
      </w:pPr>
      <w:rPr>
        <w:rFonts w:hint="default"/>
        <w:lang w:val="en-US" w:eastAsia="en-US" w:bidi="ar-SA"/>
      </w:rPr>
    </w:lvl>
    <w:lvl w:ilvl="6">
      <w:start w:val="0"/>
      <w:numFmt w:val="bullet"/>
      <w:lvlText w:val="•"/>
      <w:lvlJc w:val="left"/>
      <w:pPr>
        <w:ind w:left="2783" w:hanging="196"/>
      </w:pPr>
      <w:rPr>
        <w:rFonts w:hint="default"/>
        <w:lang w:val="en-US" w:eastAsia="en-US" w:bidi="ar-SA"/>
      </w:rPr>
    </w:lvl>
    <w:lvl w:ilvl="7">
      <w:start w:val="0"/>
      <w:numFmt w:val="bullet"/>
      <w:lvlText w:val="•"/>
      <w:lvlJc w:val="left"/>
      <w:pPr>
        <w:ind w:left="3211" w:hanging="196"/>
      </w:pPr>
      <w:rPr>
        <w:rFonts w:hint="default"/>
        <w:lang w:val="en-US" w:eastAsia="en-US" w:bidi="ar-SA"/>
      </w:rPr>
    </w:lvl>
    <w:lvl w:ilvl="8">
      <w:start w:val="0"/>
      <w:numFmt w:val="bullet"/>
      <w:lvlText w:val="•"/>
      <w:lvlJc w:val="left"/>
      <w:pPr>
        <w:ind w:left="3638" w:hanging="19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left="23" w:right="324"/>
      <w:jc w:val="both"/>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40"/>
      <w:ind w:left="2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neesakhanum04@gmail.com" TargetMode="External"/><Relationship Id="rId6" Type="http://schemas.openxmlformats.org/officeDocument/2006/relationships/hyperlink" Target="mailto:bhavanac003@gmail.com" TargetMode="External"/><Relationship Id="rId7" Type="http://schemas.openxmlformats.org/officeDocument/2006/relationships/hyperlink" Target="mailto:bagrebodhini5@gmail.com" TargetMode="External"/><Relationship Id="rId8" Type="http://schemas.openxmlformats.org/officeDocument/2006/relationships/hyperlink" Target="mailto:anujoseph005@gmail.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github.com/aneesaMA/CSE_178.git" TargetMode="External"/><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calmtrip-researchpaper</dc:title>
  <dcterms:created xsi:type="dcterms:W3CDTF">2026-04-25T05:05:10Z</dcterms:created>
  <dcterms:modified xsi:type="dcterms:W3CDTF">2026-04-25T05:05:10Z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Producer">
    <vt:lpwstr>Skia/PDF m148 Google Docs Renderer</vt:lpwstr>
  </property>
  <property fmtid="{D5CDD505-2E9C-101B-9397-08002B2CF9AE}" pid="4" name="LastSaved">
    <vt:filetime>2026-04-25T00:00:00Z</vt:filetime>
  </property>
</Properties>
</file>