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(все приложения собирать с помощью Apache Ant (или Maven). Для задач должны быть тесты, для тестирования использовать jUnit. Соблюдение Java Code Convention обязательно)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JMS создать игру крестики –нолики (играют двое). Использовать ActiveMQ(или OpenMQ).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протокол SOAP создать Web сервис, который шифрует заданное сообщение, используя протокол RSA(предварительно находя  в базе данных открытый ключ получателя) и отправляет получателю по соответствующему адресу, при этом клиент, которому было отправлено сообщение, может отправить ответ.  В качестве клиентского приложения использовать Web браузер.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Игра по сети в “Морской бой” .Игра имеет графический интерфейс на основе swing и awt. Для обмена сообщениями между клиентами использовать Jini и rmi.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пакет MPJ создать приложение: передача сообщений типа точка-точка. Программа должна реализовать передачу данных по кругу, пока когда каждый процесс не получит назад свои данные.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Atomic. Реализовать паралельний алгоритм SkipList.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concurrent pattern Disruptor.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Реализовать concurrent pattern readers-writer lock.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concurrent pattern scheduler.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Используя CAS(класс Unsafe). Реализовать неблокирующую очередь.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U5VXwQt439EizXddb9sZSUKebw==">AMUW2mVDizt5Rd43whW1lrHqvuK79aFv1ova93TxXngEdO8ox15zj+pbqmjm2Ktn/w5kknPSTADqzqL7TqtlJStnTr6QEdtkUoe1v57Ai4VhxZm8qVGFYD0=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2014-09-01T21:14:00Z</dcterms:created>
  <dc:creator>galkin</dc:creator>
</cp:coreProperties>
</file>