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6A911" w14:textId="29CA4D0D" w:rsidR="00283032" w:rsidRDefault="00C44DD5" w:rsidP="00C44DD5">
      <w:pPr>
        <w:jc w:val="center"/>
        <w:rPr>
          <w:b/>
          <w:bCs/>
        </w:rPr>
      </w:pPr>
      <w:r>
        <w:rPr>
          <w:b/>
          <w:bCs/>
        </w:rPr>
        <w:t>Visual Component</w:t>
      </w:r>
    </w:p>
    <w:p w14:paraId="50FABF6B" w14:textId="67D6A9C4" w:rsidR="00C44DD5" w:rsidRDefault="00C44DD5" w:rsidP="00C44DD5">
      <w:pPr>
        <w:rPr>
          <w:b/>
          <w:bCs/>
        </w:rPr>
      </w:pPr>
      <w:r>
        <w:rPr>
          <w:b/>
          <w:bCs/>
        </w:rPr>
        <w:t>How it works</w:t>
      </w:r>
    </w:p>
    <w:p w14:paraId="313BBF63" w14:textId="3C74CECA" w:rsidR="00C44DD5" w:rsidRDefault="00C44DD5" w:rsidP="00C44DD5">
      <w:pPr>
        <w:pStyle w:val="ListParagraph"/>
        <w:numPr>
          <w:ilvl w:val="0"/>
          <w:numId w:val="1"/>
        </w:numPr>
      </w:pPr>
      <w:r>
        <w:t xml:space="preserve">The user will open our app in a web browser. They will </w:t>
      </w:r>
      <w:r w:rsidR="00B90D4E">
        <w:t>begin by</w:t>
      </w:r>
      <w:r>
        <w:t xml:space="preserve"> enter</w:t>
      </w:r>
      <w:r w:rsidR="00B90D4E">
        <w:t>ing</w:t>
      </w:r>
      <w:r>
        <w:t xml:space="preserve"> an address of a housing location they like</w:t>
      </w:r>
      <w:r w:rsidR="00380D55">
        <w:t>.</w:t>
      </w:r>
      <w:r w:rsidR="00B90D4E">
        <w:t xml:space="preserve"> The app is designed to handle full addresses, as well as many partial addresses </w:t>
      </w:r>
      <w:r w:rsidR="00FA2BAD">
        <w:t>in case</w:t>
      </w:r>
      <w:r w:rsidR="00B90D4E">
        <w:t xml:space="preserve"> the user </w:t>
      </w:r>
      <w:r w:rsidR="00FA2BAD">
        <w:t>doesn’t know the</w:t>
      </w:r>
      <w:r w:rsidR="00B90D4E">
        <w:t xml:space="preserve"> full address.</w:t>
      </w:r>
    </w:p>
    <w:p w14:paraId="35ED9ED1" w14:textId="065A087A" w:rsidR="00C44DD5" w:rsidRDefault="00C44DD5" w:rsidP="00C44DD5">
      <w:pPr>
        <w:pStyle w:val="ListParagraph"/>
        <w:numPr>
          <w:ilvl w:val="0"/>
          <w:numId w:val="1"/>
        </w:numPr>
      </w:pPr>
      <w:r>
        <w:t xml:space="preserve">The app will capture the address </w:t>
      </w:r>
      <w:r w:rsidR="00B90D4E">
        <w:t xml:space="preserve">entered by the user </w:t>
      </w:r>
      <w:r>
        <w:t xml:space="preserve">and use the address to </w:t>
      </w:r>
      <w:r w:rsidR="00B90D4E">
        <w:t>trigger</w:t>
      </w:r>
      <w:r>
        <w:t xml:space="preserve"> the clustering algorithm.</w:t>
      </w:r>
    </w:p>
    <w:p w14:paraId="5E7D15B5" w14:textId="14F4C7D8" w:rsidR="00C44DD5" w:rsidRDefault="00C44DD5" w:rsidP="00C44DD5">
      <w:pPr>
        <w:pStyle w:val="ListParagraph"/>
        <w:numPr>
          <w:ilvl w:val="0"/>
          <w:numId w:val="1"/>
        </w:numPr>
      </w:pPr>
      <w:r>
        <w:t xml:space="preserve">Once results are returned from the clustering algorithm, the app will display a map of recommended relocation locations, along with a table showing the top 3 </w:t>
      </w:r>
      <w:r w:rsidR="00FA2BAD">
        <w:t>returned locations</w:t>
      </w:r>
      <w:r w:rsidR="00B90D4E">
        <w:t>.</w:t>
      </w:r>
    </w:p>
    <w:p w14:paraId="7392426B" w14:textId="7AAFE2E9" w:rsidR="00507DAF" w:rsidRDefault="00507DAF" w:rsidP="00507DAF">
      <w:pPr>
        <w:pStyle w:val="ListParagraph"/>
        <w:numPr>
          <w:ilvl w:val="1"/>
          <w:numId w:val="1"/>
        </w:numPr>
      </w:pPr>
      <w:r>
        <w:t>One of the innovations of the app is how the search results are focused on location searching. While there are many apps that search for houses, there are much fewer that search for locations.</w:t>
      </w:r>
    </w:p>
    <w:p w14:paraId="48A0EC92" w14:textId="21EB681F" w:rsidR="00507DAF" w:rsidRDefault="00507DAF" w:rsidP="00507DAF">
      <w:pPr>
        <w:pStyle w:val="ListParagraph"/>
        <w:numPr>
          <w:ilvl w:val="1"/>
          <w:numId w:val="1"/>
        </w:numPr>
      </w:pPr>
      <w:r>
        <w:t xml:space="preserve">Another innovation of the app is how the search results are not limited to a certain region of the United States. </w:t>
      </w:r>
      <w:proofErr w:type="spellStart"/>
      <w:r>
        <w:t>AreaVibes</w:t>
      </w:r>
      <w:proofErr w:type="spellEnd"/>
      <w:r>
        <w:t xml:space="preserve"> provides a similar feature search. However, the results of their searches have a </w:t>
      </w:r>
      <w:r w:rsidR="003E3B3A">
        <w:t xml:space="preserve">maximum radius, which keeps results regional. </w:t>
      </w:r>
      <w:proofErr w:type="spellStart"/>
      <w:r w:rsidR="003E3B3A">
        <w:t>Relo</w:t>
      </w:r>
      <w:proofErr w:type="spellEnd"/>
      <w:r w:rsidR="003E3B3A">
        <w:t xml:space="preserve"> improves on this by taking into account all potential relocation locations and provides users with the best results possible.</w:t>
      </w:r>
    </w:p>
    <w:p w14:paraId="32EEB761" w14:textId="3734034B" w:rsidR="00C44DD5" w:rsidRDefault="00C44DD5" w:rsidP="00C44DD5">
      <w:pPr>
        <w:pStyle w:val="ListParagraph"/>
        <w:numPr>
          <w:ilvl w:val="0"/>
          <w:numId w:val="1"/>
        </w:numPr>
      </w:pPr>
      <w:r>
        <w:t xml:space="preserve">To further the user interactivity of the app, the user may select any of the top 3 </w:t>
      </w:r>
      <w:r w:rsidR="00B90D4E">
        <w:t>relocation locations</w:t>
      </w:r>
      <w:r>
        <w:t xml:space="preserve"> displayed in the app. Once selected, the map will zoom in to show th</w:t>
      </w:r>
      <w:r w:rsidR="00507DAF">
        <w:t xml:space="preserve">e selected </w:t>
      </w:r>
      <w:r>
        <w:t xml:space="preserve">location, as well as some amenities offered in this area. </w:t>
      </w:r>
    </w:p>
    <w:p w14:paraId="616F1642" w14:textId="6D1B102D" w:rsidR="00507DAF" w:rsidRDefault="00507DAF" w:rsidP="00507DAF">
      <w:pPr>
        <w:pStyle w:val="ListParagraph"/>
        <w:numPr>
          <w:ilvl w:val="1"/>
          <w:numId w:val="1"/>
        </w:numPr>
      </w:pPr>
      <w:r>
        <w:t xml:space="preserve">The dynamic map is innovative since competitors such as </w:t>
      </w:r>
      <w:proofErr w:type="spellStart"/>
      <w:r>
        <w:t>AreaVibes</w:t>
      </w:r>
      <w:proofErr w:type="spellEnd"/>
      <w:r>
        <w:t xml:space="preserve"> or Niche </w:t>
      </w:r>
      <w:r w:rsidR="003E3B3A">
        <w:t xml:space="preserve">only provide manual zoom. </w:t>
      </w:r>
      <w:proofErr w:type="spellStart"/>
      <w:r w:rsidR="003E3B3A">
        <w:t>Relo</w:t>
      </w:r>
      <w:proofErr w:type="spellEnd"/>
      <w:r w:rsidR="003E3B3A">
        <w:t xml:space="preserve"> allows for dynamic zoom once a search result is selected, reducing the amount of work the user must do to investigate the</w:t>
      </w:r>
      <w:r w:rsidR="00FA2BAD">
        <w:t>ir</w:t>
      </w:r>
      <w:r w:rsidR="003E3B3A">
        <w:t xml:space="preserve"> search results.</w:t>
      </w:r>
    </w:p>
    <w:p w14:paraId="4DED57A6" w14:textId="5102DB50" w:rsidR="00C44DD5" w:rsidRDefault="00C44DD5" w:rsidP="00C44DD5">
      <w:pPr>
        <w:pStyle w:val="ListParagraph"/>
        <w:numPr>
          <w:ilvl w:val="0"/>
          <w:numId w:val="1"/>
        </w:numPr>
      </w:pPr>
      <w:r>
        <w:t xml:space="preserve">The user will also be able to search for another address from the results page. This </w:t>
      </w:r>
      <w:r w:rsidR="003E3B3A">
        <w:t xml:space="preserve">provides an exceptional user experience </w:t>
      </w:r>
      <w:r>
        <w:t>since the user doesn’t have to travel back to the homepage to search for another address.</w:t>
      </w:r>
    </w:p>
    <w:p w14:paraId="2BC056A0" w14:textId="76C20620" w:rsidR="00B90D4E" w:rsidRPr="00B90D4E" w:rsidRDefault="00B90D4E" w:rsidP="00B90D4E">
      <w:pPr>
        <w:pStyle w:val="ListParagraph"/>
        <w:numPr>
          <w:ilvl w:val="0"/>
          <w:numId w:val="1"/>
        </w:numPr>
        <w:rPr>
          <w:rFonts w:eastAsia="Times New Roman" w:cstheme="minorHAnsi"/>
        </w:rPr>
      </w:pPr>
      <w:r w:rsidRPr="00B90D4E">
        <w:rPr>
          <w:rFonts w:eastAsia="Times New Roman" w:cstheme="minorHAnsi"/>
        </w:rPr>
        <w:t xml:space="preserve">The user interface </w:t>
      </w:r>
      <w:r w:rsidR="003E3B3A">
        <w:rPr>
          <w:rFonts w:eastAsia="Times New Roman" w:cstheme="minorHAnsi"/>
        </w:rPr>
        <w:t xml:space="preserve">improves </w:t>
      </w:r>
      <w:r w:rsidRPr="00B90D4E">
        <w:rPr>
          <w:rFonts w:eastAsia="Times New Roman" w:cstheme="minorHAnsi"/>
        </w:rPr>
        <w:t xml:space="preserve">on competitors such as </w:t>
      </w:r>
      <w:proofErr w:type="spellStart"/>
      <w:r w:rsidRPr="00B90D4E">
        <w:rPr>
          <w:rFonts w:eastAsia="Times New Roman" w:cstheme="minorHAnsi"/>
        </w:rPr>
        <w:t>AreaVibes</w:t>
      </w:r>
      <w:proofErr w:type="spellEnd"/>
      <w:r w:rsidRPr="00B90D4E">
        <w:rPr>
          <w:rFonts w:eastAsia="Times New Roman" w:cstheme="minorHAnsi"/>
        </w:rPr>
        <w:t xml:space="preserve"> or Niche since the style is welcoming and simple. Many competitors provide industrial-looking apps that </w:t>
      </w:r>
      <w:r w:rsidR="003E3B3A">
        <w:rPr>
          <w:rFonts w:eastAsia="Times New Roman" w:cstheme="minorHAnsi"/>
        </w:rPr>
        <w:t>return</w:t>
      </w:r>
      <w:r w:rsidRPr="00B90D4E">
        <w:rPr>
          <w:rFonts w:eastAsia="Times New Roman" w:cstheme="minorHAnsi"/>
        </w:rPr>
        <w:t xml:space="preserve"> an excess of information. This can </w:t>
      </w:r>
      <w:r w:rsidR="003E3B3A">
        <w:rPr>
          <w:rFonts w:eastAsia="Times New Roman" w:cstheme="minorHAnsi"/>
        </w:rPr>
        <w:t>quickly overwhelm users</w:t>
      </w:r>
      <w:r w:rsidRPr="00B90D4E">
        <w:rPr>
          <w:rFonts w:eastAsia="Times New Roman" w:cstheme="minorHAnsi"/>
        </w:rPr>
        <w:t xml:space="preserve">. </w:t>
      </w:r>
      <w:proofErr w:type="spellStart"/>
      <w:r w:rsidRPr="00B90D4E">
        <w:rPr>
          <w:rFonts w:eastAsia="Times New Roman" w:cstheme="minorHAnsi"/>
        </w:rPr>
        <w:t>Relo</w:t>
      </w:r>
      <w:proofErr w:type="spellEnd"/>
      <w:r w:rsidRPr="00B90D4E">
        <w:rPr>
          <w:rFonts w:eastAsia="Times New Roman" w:cstheme="minorHAnsi"/>
        </w:rPr>
        <w:t xml:space="preserve"> focuses on just a few amenities per search results and crafts them in an easy-to-navigate and simple manner to leave the user </w:t>
      </w:r>
      <w:r w:rsidR="003E3B3A">
        <w:rPr>
          <w:rFonts w:eastAsia="Times New Roman" w:cstheme="minorHAnsi"/>
        </w:rPr>
        <w:t>well-</w:t>
      </w:r>
      <w:r w:rsidRPr="00B90D4E">
        <w:rPr>
          <w:rFonts w:eastAsia="Times New Roman" w:cstheme="minorHAnsi"/>
        </w:rPr>
        <w:t>informed without being overwhelmed.</w:t>
      </w:r>
    </w:p>
    <w:p w14:paraId="4C793FA5" w14:textId="0C71E167" w:rsidR="00D60E24" w:rsidRPr="00D60E24" w:rsidRDefault="00D60E24" w:rsidP="003E3B3A">
      <w:r>
        <w:t xml:space="preserve"> </w:t>
      </w:r>
    </w:p>
    <w:sectPr w:rsidR="00D60E24" w:rsidRPr="00D60E24" w:rsidSect="00744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D29AE"/>
    <w:multiLevelType w:val="hybridMultilevel"/>
    <w:tmpl w:val="8194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7230C"/>
    <w:multiLevelType w:val="hybridMultilevel"/>
    <w:tmpl w:val="93B27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D5"/>
    <w:rsid w:val="00186763"/>
    <w:rsid w:val="00283032"/>
    <w:rsid w:val="00380D55"/>
    <w:rsid w:val="003E3B3A"/>
    <w:rsid w:val="00507DAF"/>
    <w:rsid w:val="00744F8A"/>
    <w:rsid w:val="00B90D4E"/>
    <w:rsid w:val="00C44DD5"/>
    <w:rsid w:val="00D60E24"/>
    <w:rsid w:val="00FA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61898"/>
  <w15:chartTrackingRefBased/>
  <w15:docId w15:val="{1CFDA69C-2A13-1F49-A206-6479B647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125303">
      <w:bodyDiv w:val="1"/>
      <w:marLeft w:val="0"/>
      <w:marRight w:val="0"/>
      <w:marTop w:val="0"/>
      <w:marBottom w:val="0"/>
      <w:divBdr>
        <w:top w:val="none" w:sz="0" w:space="0" w:color="auto"/>
        <w:left w:val="none" w:sz="0" w:space="0" w:color="auto"/>
        <w:bottom w:val="none" w:sz="0" w:space="0" w:color="auto"/>
        <w:right w:val="none" w:sz="0" w:space="0" w:color="auto"/>
      </w:divBdr>
    </w:div>
    <w:div w:id="1997489755">
      <w:bodyDiv w:val="1"/>
      <w:marLeft w:val="0"/>
      <w:marRight w:val="0"/>
      <w:marTop w:val="0"/>
      <w:marBottom w:val="0"/>
      <w:divBdr>
        <w:top w:val="none" w:sz="0" w:space="0" w:color="auto"/>
        <w:left w:val="none" w:sz="0" w:space="0" w:color="auto"/>
        <w:bottom w:val="none" w:sz="0" w:space="0" w:color="auto"/>
        <w:right w:val="none" w:sz="0" w:space="0" w:color="auto"/>
      </w:divBdr>
      <w:divsChild>
        <w:div w:id="1749689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B2D03E1DA8EA4281BC049817469BB7" ma:contentTypeVersion="9" ma:contentTypeDescription="Create a new document." ma:contentTypeScope="" ma:versionID="02aa7aeee131d5ae883c2d6a327bf8e8">
  <xsd:schema xmlns:xsd="http://www.w3.org/2001/XMLSchema" xmlns:xs="http://www.w3.org/2001/XMLSchema" xmlns:p="http://schemas.microsoft.com/office/2006/metadata/properties" xmlns:ns2="5db9e785-3303-4585-b64c-57f8de286cb8" targetNamespace="http://schemas.microsoft.com/office/2006/metadata/properties" ma:root="true" ma:fieldsID="814aa30328df12bfab82b028050c44b3" ns2:_="">
    <xsd:import namespace="5db9e785-3303-4585-b64c-57f8de286c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9e785-3303-4585-b64c-57f8de286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BA2656-D716-4823-BF5E-1903FD5C10B6}"/>
</file>

<file path=customXml/itemProps2.xml><?xml version="1.0" encoding="utf-8"?>
<ds:datastoreItem xmlns:ds="http://schemas.openxmlformats.org/officeDocument/2006/customXml" ds:itemID="{14CBB493-A640-410C-B784-B6D435BC80B6}"/>
</file>

<file path=customXml/itemProps3.xml><?xml version="1.0" encoding="utf-8"?>
<ds:datastoreItem xmlns:ds="http://schemas.openxmlformats.org/officeDocument/2006/customXml" ds:itemID="{CA83C916-3273-469A-B029-4DD8A4D3E8C8}"/>
</file>

<file path=docProps/app.xml><?xml version="1.0" encoding="utf-8"?>
<Properties xmlns="http://schemas.openxmlformats.org/officeDocument/2006/extended-properties" xmlns:vt="http://schemas.openxmlformats.org/officeDocument/2006/docPropsVTypes">
  <Template>Normal.dotm</Template>
  <TotalTime>37</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Bodie, Michael</dc:creator>
  <cp:keywords/>
  <dc:description/>
  <cp:lastModifiedBy>Bodie, Michael</cp:lastModifiedBy>
  <cp:revision>4</cp:revision>
  <dcterms:created xsi:type="dcterms:W3CDTF">2020-10-25T18:14:00Z</dcterms:created>
  <dcterms:modified xsi:type="dcterms:W3CDTF">2020-10-25T19:14:00Z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0x01010042B2D03E1DA8EA4281BC049817469BB7</vt:lpwstr>
  </property>
</Properties>
</file>