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518" w:rsidRPr="00A83E52" w:rsidRDefault="00A83E52" w:rsidP="00A83E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3E52">
        <w:rPr>
          <w:rFonts w:ascii="Times New Roman" w:hAnsi="Times New Roman" w:cs="Times New Roman"/>
          <w:b/>
          <w:sz w:val="28"/>
          <w:szCs w:val="28"/>
        </w:rPr>
        <w:t>Вывод по курсовой работе</w:t>
      </w:r>
    </w:p>
    <w:p w:rsidR="00A83E52" w:rsidRDefault="00A83E52" w:rsidP="00A83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83E52" w:rsidRDefault="00A83E52" w:rsidP="00A83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4B8A" w:rsidRPr="00254B8A">
        <w:rPr>
          <w:rFonts w:ascii="Times New Roman" w:hAnsi="Times New Roman" w:cs="Times New Roman"/>
          <w:b/>
          <w:sz w:val="28"/>
          <w:szCs w:val="28"/>
        </w:rPr>
        <w:t>Цель исследования</w:t>
      </w:r>
      <w:r w:rsidR="00254B8A">
        <w:rPr>
          <w:rFonts w:ascii="Times New Roman" w:hAnsi="Times New Roman" w:cs="Times New Roman"/>
          <w:sz w:val="28"/>
          <w:szCs w:val="28"/>
        </w:rPr>
        <w:t xml:space="preserve">: построить прогностические модели, которые помогут при разработке лекарственных препаратов, на основе предоставленных данных различных химических соединений и показателей </w:t>
      </w:r>
      <w:r w:rsidR="00254B8A" w:rsidRPr="00254B8A">
        <w:rPr>
          <w:rFonts w:ascii="Times New Roman" w:hAnsi="Times New Roman" w:cs="Times New Roman"/>
          <w:sz w:val="28"/>
          <w:szCs w:val="28"/>
        </w:rPr>
        <w:t>IC₅₀, CC₅₀ и SI</w:t>
      </w:r>
      <w:r w:rsidR="00254B8A">
        <w:rPr>
          <w:rFonts w:ascii="Times New Roman" w:hAnsi="Times New Roman" w:cs="Times New Roman"/>
          <w:sz w:val="28"/>
          <w:szCs w:val="28"/>
        </w:rPr>
        <w:t xml:space="preserve"> – эффективности и токсичности веществ.</w:t>
      </w:r>
    </w:p>
    <w:p w:rsidR="005063B0" w:rsidRDefault="005063B0" w:rsidP="00A83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063B0">
        <w:rPr>
          <w:rFonts w:ascii="Times New Roman" w:hAnsi="Times New Roman" w:cs="Times New Roman"/>
          <w:b/>
          <w:sz w:val="28"/>
          <w:szCs w:val="28"/>
        </w:rPr>
        <w:t>Актуальность исследования</w:t>
      </w:r>
      <w:r>
        <w:rPr>
          <w:rFonts w:ascii="Times New Roman" w:hAnsi="Times New Roman" w:cs="Times New Roman"/>
          <w:sz w:val="28"/>
          <w:szCs w:val="28"/>
        </w:rPr>
        <w:t>: способы упростить и ускорить процесс создания лекарств востребован</w:t>
      </w:r>
      <w:r w:rsidR="00CF7C5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настоящее время, так как часто специалистам приходится разрабатывать новые препараты в короткие сроки. Также подобные исследования важны из-за того, что помогают сфокусироваться на более перспективных данных с помощью отсеивания нерелевантных и неэффективных признаков.</w:t>
      </w:r>
    </w:p>
    <w:p w:rsidR="00254B8A" w:rsidRDefault="00254B8A" w:rsidP="00254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54B8A">
        <w:rPr>
          <w:rFonts w:ascii="Times New Roman" w:hAnsi="Times New Roman" w:cs="Times New Roman"/>
          <w:b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</w:rPr>
        <w:t>: подготовить предварительный анализ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254B8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обработать признаки должным образом, применить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25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Pr="0025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наиболее коррелирующих признаков, протестировать несколько алгоритмов машинного обучения для поиска наилучшего, применить выбранный алгоритм для выполнения задач по регрессии (</w:t>
      </w:r>
      <w:r w:rsidRPr="00254B8A">
        <w:rPr>
          <w:rFonts w:ascii="Times New Roman" w:hAnsi="Times New Roman" w:cs="Times New Roman"/>
          <w:sz w:val="28"/>
          <w:szCs w:val="28"/>
        </w:rPr>
        <w:t xml:space="preserve">IC₅₀, CC₅₀ и SI) </w:t>
      </w:r>
      <w:r>
        <w:rPr>
          <w:rFonts w:ascii="Times New Roman" w:hAnsi="Times New Roman" w:cs="Times New Roman"/>
          <w:sz w:val="28"/>
          <w:szCs w:val="28"/>
        </w:rPr>
        <w:t>и классификации (</w:t>
      </w:r>
      <w:r w:rsidRPr="00254B8A">
        <w:rPr>
          <w:rFonts w:ascii="Times New Roman" w:hAnsi="Times New Roman" w:cs="Times New Roman"/>
          <w:sz w:val="28"/>
          <w:szCs w:val="28"/>
        </w:rPr>
        <w:t>IC₅</w:t>
      </w:r>
      <w:proofErr w:type="gramStart"/>
      <w:r w:rsidRPr="00254B8A">
        <w:rPr>
          <w:rFonts w:ascii="Times New Roman" w:hAnsi="Times New Roman" w:cs="Times New Roman"/>
          <w:sz w:val="28"/>
          <w:szCs w:val="28"/>
        </w:rPr>
        <w:t>₀</w:t>
      </w:r>
      <w:r w:rsidR="009C61D6">
        <w:rPr>
          <w:rFonts w:ascii="Times New Roman" w:hAnsi="Times New Roman" w:cs="Times New Roman"/>
          <w:sz w:val="28"/>
          <w:szCs w:val="28"/>
        </w:rPr>
        <w:t xml:space="preserve"> </w:t>
      </w:r>
      <w:r w:rsidR="009C61D6" w:rsidRPr="00254B8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9C61D6" w:rsidRPr="00254B8A">
        <w:rPr>
          <w:rFonts w:ascii="Times New Roman" w:hAnsi="Times New Roman" w:cs="Times New Roman"/>
          <w:sz w:val="28"/>
          <w:szCs w:val="28"/>
        </w:rPr>
        <w:t xml:space="preserve"> </w:t>
      </w:r>
      <w:r w:rsidR="009C61D6">
        <w:rPr>
          <w:rFonts w:ascii="Times New Roman" w:hAnsi="Times New Roman" w:cs="Times New Roman"/>
          <w:sz w:val="28"/>
          <w:szCs w:val="28"/>
          <w:lang w:val="en-US"/>
        </w:rPr>
        <w:t>median</w:t>
      </w:r>
      <w:r w:rsidRPr="00254B8A">
        <w:rPr>
          <w:rFonts w:ascii="Times New Roman" w:hAnsi="Times New Roman" w:cs="Times New Roman"/>
          <w:sz w:val="28"/>
          <w:szCs w:val="28"/>
        </w:rPr>
        <w:t>, CC₅₀</w:t>
      </w:r>
      <w:r w:rsidR="009C61D6">
        <w:rPr>
          <w:rFonts w:ascii="Times New Roman" w:hAnsi="Times New Roman" w:cs="Times New Roman"/>
          <w:sz w:val="28"/>
          <w:szCs w:val="28"/>
        </w:rPr>
        <w:t xml:space="preserve"> </w:t>
      </w:r>
      <w:r w:rsidR="009C61D6" w:rsidRPr="00254B8A">
        <w:rPr>
          <w:rFonts w:ascii="Times New Roman" w:hAnsi="Times New Roman" w:cs="Times New Roman"/>
          <w:sz w:val="28"/>
          <w:szCs w:val="28"/>
        </w:rPr>
        <w:t xml:space="preserve">&gt; </w:t>
      </w:r>
      <w:r w:rsidR="009C61D6">
        <w:rPr>
          <w:rFonts w:ascii="Times New Roman" w:hAnsi="Times New Roman" w:cs="Times New Roman"/>
          <w:sz w:val="28"/>
          <w:szCs w:val="28"/>
          <w:lang w:val="en-US"/>
        </w:rPr>
        <w:t>median</w:t>
      </w:r>
      <w:r w:rsidRPr="00254B8A">
        <w:rPr>
          <w:rFonts w:ascii="Times New Roman" w:hAnsi="Times New Roman" w:cs="Times New Roman"/>
          <w:sz w:val="28"/>
          <w:szCs w:val="28"/>
        </w:rPr>
        <w:t xml:space="preserve"> и 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4B8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median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254B8A">
        <w:rPr>
          <w:rFonts w:ascii="Times New Roman" w:hAnsi="Times New Roman" w:cs="Times New Roman"/>
          <w:sz w:val="28"/>
          <w:szCs w:val="28"/>
        </w:rPr>
        <w:t xml:space="preserve"> &gt; 8)</w:t>
      </w:r>
      <w:r>
        <w:rPr>
          <w:rFonts w:ascii="Times New Roman" w:hAnsi="Times New Roman" w:cs="Times New Roman"/>
          <w:sz w:val="28"/>
          <w:szCs w:val="28"/>
        </w:rPr>
        <w:t>, выбрать самые важные признаки для успешного проектирования лекарств.</w:t>
      </w:r>
    </w:p>
    <w:p w:rsidR="00AD2386" w:rsidRDefault="00AD2386" w:rsidP="00254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C3D3F">
        <w:rPr>
          <w:rFonts w:ascii="Times New Roman" w:hAnsi="Times New Roman" w:cs="Times New Roman"/>
          <w:b/>
          <w:sz w:val="28"/>
          <w:szCs w:val="28"/>
        </w:rPr>
        <w:t>Метрики для оценки качества построенных моделей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C3D3F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8C3D3F" w:rsidRPr="008C3D3F">
        <w:rPr>
          <w:rFonts w:ascii="Times New Roman" w:hAnsi="Times New Roman" w:cs="Times New Roman"/>
          <w:sz w:val="28"/>
          <w:szCs w:val="28"/>
        </w:rPr>
        <w:t xml:space="preserve">, </w:t>
      </w:r>
      <w:r w:rsidR="008C3D3F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8C3D3F" w:rsidRPr="008C3D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D238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для задач регрессии, </w:t>
      </w:r>
      <w:r w:rsidR="008C3D3F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8C3D3F" w:rsidRPr="008C3D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8C3D3F" w:rsidRPr="008C3D3F">
        <w:rPr>
          <w:rFonts w:ascii="Times New Roman" w:hAnsi="Times New Roman" w:cs="Times New Roman"/>
          <w:sz w:val="28"/>
          <w:szCs w:val="28"/>
        </w:rPr>
        <w:t xml:space="preserve">, </w:t>
      </w:r>
      <w:r w:rsidR="008C3D3F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4D15F9" w:rsidRPr="004D15F9">
        <w:rPr>
          <w:rFonts w:ascii="Times New Roman" w:hAnsi="Times New Roman" w:cs="Times New Roman"/>
          <w:sz w:val="28"/>
          <w:szCs w:val="28"/>
        </w:rPr>
        <w:t xml:space="preserve">, </w:t>
      </w:r>
      <w:r w:rsidR="004D15F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D15F9">
        <w:rPr>
          <w:rFonts w:ascii="Times New Roman" w:hAnsi="Times New Roman" w:cs="Times New Roman"/>
          <w:sz w:val="28"/>
          <w:szCs w:val="28"/>
        </w:rPr>
        <w:t>1_</w:t>
      </w:r>
      <w:r w:rsidR="004D15F9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D2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классификации.</w:t>
      </w:r>
    </w:p>
    <w:p w:rsidR="008C3D3F" w:rsidRPr="00A250D2" w:rsidRDefault="008C3D3F" w:rsidP="00254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250D2">
        <w:rPr>
          <w:rFonts w:ascii="Times New Roman" w:hAnsi="Times New Roman" w:cs="Times New Roman"/>
          <w:b/>
          <w:sz w:val="28"/>
          <w:szCs w:val="28"/>
        </w:rPr>
        <w:t xml:space="preserve">Использованные в процессе выполнения </w:t>
      </w:r>
      <w:r w:rsidR="00A250D2" w:rsidRPr="00A250D2"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="00A250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250D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A250D2" w:rsidRPr="00A250D2">
        <w:rPr>
          <w:rFonts w:ascii="Times New Roman" w:hAnsi="Times New Roman" w:cs="Times New Roman"/>
          <w:sz w:val="28"/>
          <w:szCs w:val="28"/>
        </w:rPr>
        <w:t xml:space="preserve">, </w:t>
      </w:r>
      <w:r w:rsidR="00A250D2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A250D2" w:rsidRPr="00A250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50D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12A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250D2">
        <w:rPr>
          <w:rFonts w:ascii="Times New Roman" w:hAnsi="Times New Roman" w:cs="Times New Roman"/>
          <w:sz w:val="28"/>
          <w:szCs w:val="28"/>
          <w:lang w:val="en-US"/>
        </w:rPr>
        <w:t>tplotlib</w:t>
      </w:r>
      <w:proofErr w:type="spellEnd"/>
      <w:r w:rsidR="00A250D2" w:rsidRPr="00A250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50D2"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="00A250D2" w:rsidRPr="00A250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50D2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="00A250D2" w:rsidRPr="00A250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50D2"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="00A250D2" w:rsidRPr="00A250D2">
        <w:rPr>
          <w:rFonts w:ascii="Times New Roman" w:hAnsi="Times New Roman" w:cs="Times New Roman"/>
          <w:sz w:val="28"/>
          <w:szCs w:val="28"/>
        </w:rPr>
        <w:t>.</w:t>
      </w:r>
    </w:p>
    <w:p w:rsidR="009C74FA" w:rsidRPr="00BC40E9" w:rsidRDefault="009C74FA" w:rsidP="00C25C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74FA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proofErr w:type="spellStart"/>
      <w:r w:rsidRPr="009C74FA">
        <w:rPr>
          <w:rFonts w:ascii="Times New Roman" w:hAnsi="Times New Roman" w:cs="Times New Roman"/>
          <w:b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размерность данных составляет </w:t>
      </w:r>
      <w:r w:rsidRPr="00254B8A">
        <w:rPr>
          <w:rFonts w:ascii="Times New Roman" w:hAnsi="Times New Roman" w:cs="Times New Roman"/>
          <w:sz w:val="28"/>
          <w:szCs w:val="28"/>
        </w:rPr>
        <w:t>(1001, 214)</w:t>
      </w:r>
      <w:r>
        <w:rPr>
          <w:rFonts w:ascii="Times New Roman" w:hAnsi="Times New Roman" w:cs="Times New Roman"/>
          <w:sz w:val="28"/>
          <w:szCs w:val="28"/>
        </w:rPr>
        <w:t>, где 214 – число признаков, 1001 – число наблюдений. В нем содержатся различные признаки, описывающие химико-физические, структурные и другие свойства предоставленных химических соединений. В данных присутствуют целочисленные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25C6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дробные (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) показатели. </w:t>
      </w:r>
      <w:r w:rsidR="00C25C6D">
        <w:rPr>
          <w:rFonts w:ascii="Times New Roman" w:hAnsi="Times New Roman" w:cs="Times New Roman"/>
          <w:sz w:val="28"/>
          <w:szCs w:val="28"/>
        </w:rPr>
        <w:t xml:space="preserve">Целевые переменные - </w:t>
      </w:r>
      <w:r w:rsidR="00C25C6D" w:rsidRPr="00254B8A">
        <w:rPr>
          <w:rFonts w:ascii="Times New Roman" w:hAnsi="Times New Roman" w:cs="Times New Roman"/>
          <w:sz w:val="28"/>
          <w:szCs w:val="28"/>
        </w:rPr>
        <w:t>IC₅₀, CC₅₀ и SI</w:t>
      </w:r>
      <w:r w:rsidR="00C25C6D" w:rsidRPr="00C25C6D">
        <w:rPr>
          <w:rFonts w:ascii="Times New Roman" w:hAnsi="Times New Roman" w:cs="Times New Roman"/>
          <w:sz w:val="28"/>
          <w:szCs w:val="28"/>
        </w:rPr>
        <w:t xml:space="preserve"> – </w:t>
      </w:r>
      <w:r w:rsidR="00C25C6D">
        <w:rPr>
          <w:rFonts w:ascii="Times New Roman" w:hAnsi="Times New Roman" w:cs="Times New Roman"/>
          <w:sz w:val="28"/>
          <w:szCs w:val="28"/>
        </w:rPr>
        <w:t>показывают концентрации соединений для подавления вирусной активности на 50% (</w:t>
      </w:r>
      <w:r w:rsidR="00C25C6D" w:rsidRPr="00254B8A">
        <w:rPr>
          <w:rFonts w:ascii="Times New Roman" w:hAnsi="Times New Roman" w:cs="Times New Roman"/>
          <w:sz w:val="28"/>
          <w:szCs w:val="28"/>
        </w:rPr>
        <w:t>IC₅₀</w:t>
      </w:r>
      <w:r w:rsidR="00C25C6D">
        <w:rPr>
          <w:rFonts w:ascii="Times New Roman" w:hAnsi="Times New Roman" w:cs="Times New Roman"/>
          <w:sz w:val="28"/>
          <w:szCs w:val="28"/>
        </w:rPr>
        <w:t xml:space="preserve">), </w:t>
      </w:r>
      <w:r w:rsidR="00412A20">
        <w:rPr>
          <w:rFonts w:ascii="Times New Roman" w:hAnsi="Times New Roman" w:cs="Times New Roman"/>
          <w:sz w:val="28"/>
          <w:szCs w:val="28"/>
        </w:rPr>
        <w:t xml:space="preserve">вещество, </w:t>
      </w:r>
      <w:r w:rsidR="00C25C6D">
        <w:rPr>
          <w:rFonts w:ascii="Times New Roman" w:hAnsi="Times New Roman" w:cs="Times New Roman"/>
          <w:sz w:val="28"/>
          <w:szCs w:val="28"/>
        </w:rPr>
        <w:t>вызывающее гибель 50% клеток</w:t>
      </w:r>
      <w:r w:rsidR="00412A20">
        <w:rPr>
          <w:rFonts w:ascii="Times New Roman" w:hAnsi="Times New Roman" w:cs="Times New Roman"/>
          <w:sz w:val="28"/>
          <w:szCs w:val="28"/>
        </w:rPr>
        <w:t>,</w:t>
      </w:r>
      <w:r w:rsidR="00C25C6D">
        <w:rPr>
          <w:rFonts w:ascii="Times New Roman" w:hAnsi="Times New Roman" w:cs="Times New Roman"/>
          <w:sz w:val="28"/>
          <w:szCs w:val="28"/>
        </w:rPr>
        <w:t xml:space="preserve"> (</w:t>
      </w:r>
      <w:r w:rsidR="00C25C6D" w:rsidRPr="00254B8A">
        <w:rPr>
          <w:rFonts w:ascii="Times New Roman" w:hAnsi="Times New Roman" w:cs="Times New Roman"/>
          <w:sz w:val="28"/>
          <w:szCs w:val="28"/>
        </w:rPr>
        <w:t>CC₅₀</w:t>
      </w:r>
      <w:r w:rsidR="00C25C6D">
        <w:rPr>
          <w:rFonts w:ascii="Times New Roman" w:hAnsi="Times New Roman" w:cs="Times New Roman"/>
          <w:sz w:val="28"/>
          <w:szCs w:val="28"/>
        </w:rPr>
        <w:t>) и индекс селективности (</w:t>
      </w:r>
      <w:r w:rsidR="00C25C6D" w:rsidRPr="00254B8A">
        <w:rPr>
          <w:rFonts w:ascii="Times New Roman" w:hAnsi="Times New Roman" w:cs="Times New Roman"/>
          <w:sz w:val="28"/>
          <w:szCs w:val="28"/>
        </w:rPr>
        <w:t>SI</w:t>
      </w:r>
      <w:r w:rsidR="00C25C6D">
        <w:rPr>
          <w:rFonts w:ascii="Times New Roman" w:hAnsi="Times New Roman" w:cs="Times New Roman"/>
          <w:sz w:val="28"/>
          <w:szCs w:val="28"/>
        </w:rPr>
        <w:t xml:space="preserve">). В данных присутствуют малоинформативные признаки, выбросы, а также </w:t>
      </w:r>
      <w:proofErr w:type="spellStart"/>
      <w:r w:rsidR="00C25C6D">
        <w:rPr>
          <w:rFonts w:ascii="Times New Roman" w:hAnsi="Times New Roman" w:cs="Times New Roman"/>
          <w:sz w:val="28"/>
          <w:szCs w:val="28"/>
        </w:rPr>
        <w:t>низкокоррелирующие</w:t>
      </w:r>
      <w:proofErr w:type="spellEnd"/>
      <w:r w:rsidR="00C25C6D">
        <w:rPr>
          <w:rFonts w:ascii="Times New Roman" w:hAnsi="Times New Roman" w:cs="Times New Roman"/>
          <w:sz w:val="28"/>
          <w:szCs w:val="28"/>
        </w:rPr>
        <w:t xml:space="preserve"> признаки.</w:t>
      </w:r>
      <w:r w:rsidR="00BC40E9" w:rsidRPr="00BC40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0E9" w:rsidRDefault="00BC40E9" w:rsidP="00BC40E9">
      <w:pPr>
        <w:keepNext/>
      </w:pPr>
      <w:r w:rsidRPr="00BC40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9BD4E0" wp14:editId="36B3A0E4">
            <wp:extent cx="5940425" cy="4144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E9" w:rsidRDefault="00BC40E9" w:rsidP="00BC40E9">
      <w:pPr>
        <w:pStyle w:val="a4"/>
      </w:pPr>
      <w:r>
        <w:t xml:space="preserve">Рисунок </w:t>
      </w:r>
      <w:r w:rsidR="002B2E95">
        <w:fldChar w:fldCharType="begin"/>
      </w:r>
      <w:r w:rsidR="002B2E95">
        <w:instrText xml:space="preserve"> SEQ Рисунок \* ARABIC </w:instrText>
      </w:r>
      <w:r w:rsidR="002B2E95">
        <w:fldChar w:fldCharType="separate"/>
      </w:r>
      <w:r w:rsidR="00F33CDE">
        <w:rPr>
          <w:noProof/>
        </w:rPr>
        <w:t>1</w:t>
      </w:r>
      <w:r w:rsidR="002B2E95">
        <w:rPr>
          <w:noProof/>
        </w:rPr>
        <w:fldChar w:fldCharType="end"/>
      </w:r>
      <w:r w:rsidRPr="00BC40E9">
        <w:t xml:space="preserve">. </w:t>
      </w:r>
      <w:r>
        <w:t>Корреляционная матрица</w:t>
      </w:r>
    </w:p>
    <w:p w:rsidR="00C25C6D" w:rsidRDefault="00254B8A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27127">
        <w:rPr>
          <w:rFonts w:ascii="Times New Roman" w:hAnsi="Times New Roman" w:cs="Times New Roman"/>
          <w:b/>
          <w:sz w:val="28"/>
          <w:szCs w:val="28"/>
        </w:rPr>
        <w:t>Предварительный анализ данны</w:t>
      </w:r>
      <w:r>
        <w:rPr>
          <w:rFonts w:ascii="Times New Roman" w:hAnsi="Times New Roman" w:cs="Times New Roman"/>
          <w:sz w:val="28"/>
          <w:szCs w:val="28"/>
        </w:rPr>
        <w:t>х:</w:t>
      </w:r>
      <w:r w:rsidR="00C25C6D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C25C6D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="00C25C6D" w:rsidRPr="00C25C6D">
        <w:rPr>
          <w:rFonts w:ascii="Times New Roman" w:hAnsi="Times New Roman" w:cs="Times New Roman"/>
          <w:sz w:val="28"/>
          <w:szCs w:val="28"/>
        </w:rPr>
        <w:t xml:space="preserve"> </w:t>
      </w:r>
      <w:r w:rsidR="00C25C6D">
        <w:rPr>
          <w:rFonts w:ascii="Times New Roman" w:hAnsi="Times New Roman" w:cs="Times New Roman"/>
          <w:sz w:val="28"/>
          <w:szCs w:val="28"/>
        </w:rPr>
        <w:t>были проведены следующие действия:</w:t>
      </w:r>
    </w:p>
    <w:p w:rsidR="00C25C6D" w:rsidRDefault="00C25C6D" w:rsidP="00C25C6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 удаление на дубликаты (с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C25C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25C6D">
        <w:rPr>
          <w:rFonts w:ascii="Times New Roman" w:hAnsi="Times New Roman" w:cs="Times New Roman"/>
          <w:sz w:val="28"/>
          <w:szCs w:val="28"/>
        </w:rPr>
        <w:t>drop</w:t>
      </w:r>
      <w:proofErr w:type="gramEnd"/>
      <w:r w:rsidRPr="00C25C6D">
        <w:rPr>
          <w:rFonts w:ascii="Times New Roman" w:hAnsi="Times New Roman" w:cs="Times New Roman"/>
          <w:sz w:val="28"/>
          <w:szCs w:val="28"/>
        </w:rPr>
        <w:t>_duplicates</w:t>
      </w:r>
      <w:proofErr w:type="spellEnd"/>
      <w:r w:rsidRPr="00C25C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25C6D" w:rsidRPr="00C25C6D" w:rsidRDefault="00C25C6D" w:rsidP="00C25C6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малоинформативных записей с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C25C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25C6D">
        <w:rPr>
          <w:rFonts w:ascii="Times New Roman" w:hAnsi="Times New Roman" w:cs="Times New Roman"/>
          <w:sz w:val="28"/>
          <w:szCs w:val="28"/>
        </w:rPr>
        <w:t>nunique</w:t>
      </w:r>
      <w:proofErr w:type="spellEnd"/>
      <w:proofErr w:type="gramEnd"/>
      <w:r w:rsidRPr="00C25C6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25C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C25C6D">
        <w:rPr>
          <w:rFonts w:ascii="Times New Roman" w:hAnsi="Times New Roman" w:cs="Times New Roman"/>
          <w:sz w:val="28"/>
          <w:szCs w:val="28"/>
        </w:rPr>
        <w:t>();</w:t>
      </w:r>
    </w:p>
    <w:p w:rsidR="00C25C6D" w:rsidRDefault="00AF3489" w:rsidP="000F6CA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неинформативных признаков (</w:t>
      </w:r>
      <w:r w:rsidR="000F6CAE" w:rsidRPr="000F6CAE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0F6CAE" w:rsidRPr="000F6CAE">
        <w:rPr>
          <w:rFonts w:ascii="Times New Roman" w:hAnsi="Times New Roman" w:cs="Times New Roman"/>
          <w:sz w:val="28"/>
          <w:szCs w:val="28"/>
        </w:rPr>
        <w:t>Unnamed</w:t>
      </w:r>
      <w:proofErr w:type="spellEnd"/>
      <w:r w:rsidR="000F6CAE" w:rsidRPr="000F6CAE">
        <w:rPr>
          <w:rFonts w:ascii="Times New Roman" w:hAnsi="Times New Roman" w:cs="Times New Roman"/>
          <w:sz w:val="28"/>
          <w:szCs w:val="28"/>
        </w:rPr>
        <w:t>: 0'</w:t>
      </w:r>
      <w:r w:rsidR="000F6CAE">
        <w:rPr>
          <w:rFonts w:ascii="Times New Roman" w:hAnsi="Times New Roman" w:cs="Times New Roman"/>
          <w:sz w:val="28"/>
          <w:szCs w:val="28"/>
        </w:rPr>
        <w:t>);</w:t>
      </w:r>
    </w:p>
    <w:p w:rsidR="000F6CAE" w:rsidRPr="000F6CAE" w:rsidRDefault="000F6CAE" w:rsidP="000F6CA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выбросов в целевых переменных с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0F6C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proofErr w:type="gramEnd"/>
      <w:r w:rsidRPr="000F6CAE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и их удаление с помощью квантилей (</w:t>
      </w:r>
      <w:r w:rsidRPr="000F6CA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F6CAE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F6C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+-</w:t>
      </w:r>
      <w:r w:rsidRPr="000F6CAE">
        <w:rPr>
          <w:rFonts w:ascii="Times New Roman" w:hAnsi="Times New Roman" w:cs="Times New Roman"/>
          <w:sz w:val="28"/>
          <w:szCs w:val="28"/>
        </w:rPr>
        <w:t xml:space="preserve"> 1.5 * </w:t>
      </w:r>
      <w:r w:rsidRPr="000F6CAE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0F6CA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F6CAE">
        <w:rPr>
          <w:rFonts w:ascii="Times New Roman" w:hAnsi="Times New Roman" w:cs="Times New Roman"/>
          <w:sz w:val="28"/>
          <w:szCs w:val="28"/>
          <w:lang w:val="en-US"/>
        </w:rPr>
        <w:t>ic</w:t>
      </w:r>
      <w:proofErr w:type="spellEnd"/>
      <w:r w:rsidRPr="000F6CAE">
        <w:rPr>
          <w:rFonts w:ascii="Times New Roman" w:hAnsi="Times New Roman" w:cs="Times New Roman"/>
          <w:sz w:val="28"/>
          <w:szCs w:val="28"/>
        </w:rPr>
        <w:t>);</w:t>
      </w:r>
    </w:p>
    <w:p w:rsidR="000F6CAE" w:rsidRDefault="000F6CAE" w:rsidP="000F6CA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логарифмирования целевых переменных</w:t>
      </w:r>
      <w:r w:rsidR="00E424E8">
        <w:rPr>
          <w:rFonts w:ascii="Times New Roman" w:hAnsi="Times New Roman" w:cs="Times New Roman"/>
          <w:sz w:val="28"/>
          <w:szCs w:val="28"/>
        </w:rPr>
        <w:t>.</w:t>
      </w:r>
    </w:p>
    <w:p w:rsidR="00BC40E9" w:rsidRDefault="00254B8A" w:rsidP="00E424E8">
      <w:pPr>
        <w:ind w:left="360"/>
        <w:rPr>
          <w:rFonts w:ascii="Times New Roman" w:hAnsi="Times New Roman" w:cs="Times New Roman"/>
          <w:sz w:val="28"/>
          <w:szCs w:val="28"/>
        </w:rPr>
      </w:pPr>
      <w:r w:rsidRPr="00E424E8">
        <w:rPr>
          <w:rFonts w:ascii="Times New Roman" w:hAnsi="Times New Roman" w:cs="Times New Roman"/>
          <w:sz w:val="28"/>
          <w:szCs w:val="28"/>
        </w:rPr>
        <w:t>Целевые переменные</w:t>
      </w:r>
      <w:r w:rsidR="00E424E8">
        <w:rPr>
          <w:rFonts w:ascii="Times New Roman" w:hAnsi="Times New Roman" w:cs="Times New Roman"/>
          <w:sz w:val="28"/>
          <w:szCs w:val="28"/>
        </w:rPr>
        <w:t xml:space="preserve"> были сильно разбросаны в значениях, из-за чего появилась необходимость их логарифмировать</w:t>
      </w:r>
      <w:r w:rsidRPr="00E424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40E9" w:rsidRDefault="00BC40E9" w:rsidP="00E424E8">
      <w:pPr>
        <w:ind w:left="360"/>
        <w:rPr>
          <w:rFonts w:ascii="Times New Roman" w:hAnsi="Times New Roman" w:cs="Times New Roman"/>
          <w:sz w:val="28"/>
          <w:szCs w:val="28"/>
        </w:rPr>
      </w:pPr>
      <w:r w:rsidRPr="00BC40E9">
        <w:rPr>
          <w:noProof/>
          <w:lang w:eastAsia="ru-RU"/>
        </w:rPr>
        <w:lastRenderedPageBreak/>
        <w:drawing>
          <wp:inline distT="0" distB="0" distL="0" distR="0" wp14:anchorId="5D88F073" wp14:editId="697D66BC">
            <wp:extent cx="3848637" cy="254353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E9" w:rsidRPr="00BC40E9" w:rsidRDefault="00BC40E9" w:rsidP="00BC40E9">
      <w:pPr>
        <w:pStyle w:val="a4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. Выбросы </w:t>
      </w:r>
      <w:r>
        <w:rPr>
          <w:lang w:val="en-US"/>
        </w:rPr>
        <w:t>IC50</w:t>
      </w:r>
    </w:p>
    <w:p w:rsidR="00E424E8" w:rsidRDefault="00BC40E9" w:rsidP="00E424E8">
      <w:pPr>
        <w:ind w:left="360"/>
        <w:rPr>
          <w:rFonts w:ascii="Times New Roman" w:hAnsi="Times New Roman" w:cs="Times New Roman"/>
          <w:sz w:val="28"/>
          <w:szCs w:val="28"/>
        </w:rPr>
      </w:pPr>
      <w:r w:rsidRPr="00BC40E9">
        <w:rPr>
          <w:noProof/>
          <w:lang w:eastAsia="ru-RU"/>
        </w:rPr>
        <w:drawing>
          <wp:inline distT="0" distB="0" distL="0" distR="0" wp14:anchorId="600C18F7" wp14:editId="4B26B198">
            <wp:extent cx="3867690" cy="261974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E9" w:rsidRPr="00BC40E9" w:rsidRDefault="00BC40E9" w:rsidP="00BC40E9">
      <w:pPr>
        <w:pStyle w:val="a4"/>
        <w:rPr>
          <w:lang w:val="en-US"/>
        </w:rPr>
      </w:pPr>
      <w:r>
        <w:t xml:space="preserve">Рисунок </w:t>
      </w:r>
      <w:r w:rsidR="00771691">
        <w:t>3</w:t>
      </w:r>
      <w:r>
        <w:t xml:space="preserve">. Выбросы </w:t>
      </w:r>
      <w:r>
        <w:rPr>
          <w:lang w:val="en-US"/>
        </w:rPr>
        <w:t>CC50</w:t>
      </w:r>
    </w:p>
    <w:p w:rsidR="00BC40E9" w:rsidRDefault="00BC40E9" w:rsidP="00E424E8">
      <w:pPr>
        <w:ind w:left="360"/>
        <w:rPr>
          <w:rFonts w:ascii="Times New Roman" w:hAnsi="Times New Roman" w:cs="Times New Roman"/>
          <w:sz w:val="28"/>
          <w:szCs w:val="28"/>
        </w:rPr>
      </w:pPr>
      <w:r w:rsidRPr="00BC40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3CCCE5" wp14:editId="402921A0">
            <wp:extent cx="3848100" cy="246790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424" cy="24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E9" w:rsidRPr="00BC40E9" w:rsidRDefault="00BC40E9" w:rsidP="00BC40E9">
      <w:pPr>
        <w:pStyle w:val="a4"/>
        <w:rPr>
          <w:lang w:val="en-US"/>
        </w:rPr>
      </w:pPr>
      <w:r>
        <w:t xml:space="preserve">Рисунок </w:t>
      </w:r>
      <w:r w:rsidR="00771691">
        <w:t>4</w:t>
      </w:r>
      <w:r>
        <w:t xml:space="preserve">. Выбросы </w:t>
      </w:r>
      <w:r>
        <w:rPr>
          <w:lang w:val="en-US"/>
        </w:rPr>
        <w:t>SI</w:t>
      </w:r>
    </w:p>
    <w:p w:rsidR="00E424E8" w:rsidRDefault="00254B8A" w:rsidP="00E424E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24E8">
        <w:rPr>
          <w:rFonts w:ascii="Times New Roman" w:hAnsi="Times New Roman" w:cs="Times New Roman"/>
          <w:sz w:val="28"/>
          <w:szCs w:val="28"/>
        </w:rPr>
        <w:t xml:space="preserve">До логарифмирования задавалось значение </w:t>
      </w:r>
      <w:proofErr w:type="gramStart"/>
      <w:r w:rsidRPr="00E424E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E424E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E424E8">
        <w:rPr>
          <w:rFonts w:ascii="Times New Roman" w:hAnsi="Times New Roman" w:cs="Times New Roman"/>
          <w:sz w:val="28"/>
          <w:szCs w:val="28"/>
        </w:rPr>
        <w:t xml:space="preserve"> 8</w:t>
      </w:r>
      <w:r w:rsidR="00E424E8">
        <w:rPr>
          <w:rFonts w:ascii="Times New Roman" w:hAnsi="Times New Roman" w:cs="Times New Roman"/>
          <w:sz w:val="28"/>
          <w:szCs w:val="28"/>
        </w:rPr>
        <w:t xml:space="preserve"> в отдельную переменную</w:t>
      </w:r>
      <w:r w:rsidR="007375BF">
        <w:rPr>
          <w:rFonts w:ascii="Times New Roman" w:hAnsi="Times New Roman" w:cs="Times New Roman"/>
          <w:sz w:val="28"/>
          <w:szCs w:val="28"/>
        </w:rPr>
        <w:t xml:space="preserve"> для последующей задачи классификации </w:t>
      </w:r>
      <w:r w:rsidR="007375B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12A2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75BF" w:rsidRPr="007375BF">
        <w:rPr>
          <w:rFonts w:ascii="Times New Roman" w:hAnsi="Times New Roman" w:cs="Times New Roman"/>
          <w:sz w:val="28"/>
          <w:szCs w:val="28"/>
        </w:rPr>
        <w:t xml:space="preserve"> &gt; 8</w:t>
      </w:r>
      <w:r w:rsidR="00E424E8">
        <w:rPr>
          <w:rFonts w:ascii="Times New Roman" w:hAnsi="Times New Roman" w:cs="Times New Roman"/>
          <w:sz w:val="28"/>
          <w:szCs w:val="28"/>
        </w:rPr>
        <w:t>;</w:t>
      </w:r>
    </w:p>
    <w:p w:rsidR="00A7658C" w:rsidRDefault="00A7658C" w:rsidP="00A765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Логарифмирование целевых переменных </w:t>
      </w:r>
      <w:r w:rsidRPr="00254B8A">
        <w:rPr>
          <w:rFonts w:ascii="Times New Roman" w:hAnsi="Times New Roman" w:cs="Times New Roman"/>
          <w:sz w:val="28"/>
          <w:szCs w:val="28"/>
        </w:rPr>
        <w:t>IC₅₀, CC₅₀ и SI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26632" w:rsidRDefault="00526632" w:rsidP="00A765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Первичное обозначение медианы до разделения данных;</w:t>
      </w:r>
    </w:p>
    <w:p w:rsidR="00771691" w:rsidRDefault="007375BF" w:rsidP="0077169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данных на тренировочную и тестовую выборки по каждой из целевых переменных для каждой из задач регрессии и классификации;</w:t>
      </w:r>
    </w:p>
    <w:p w:rsidR="007674FC" w:rsidRPr="00771691" w:rsidRDefault="00771691" w:rsidP="0077169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7375BF" w:rsidRPr="00771691">
        <w:rPr>
          <w:rFonts w:ascii="Times New Roman" w:hAnsi="Times New Roman" w:cs="Times New Roman"/>
          <w:sz w:val="28"/>
          <w:szCs w:val="28"/>
        </w:rPr>
        <w:t>а</w:t>
      </w:r>
      <w:r w:rsidR="00A7658C" w:rsidRPr="00771691">
        <w:rPr>
          <w:rFonts w:ascii="Times New Roman" w:hAnsi="Times New Roman" w:cs="Times New Roman"/>
          <w:sz w:val="28"/>
          <w:szCs w:val="28"/>
        </w:rPr>
        <w:t>полнение пропусков в каждой выборке средним арифметическим;</w:t>
      </w:r>
    </w:p>
    <w:p w:rsidR="007674FC" w:rsidRPr="00412A20" w:rsidRDefault="007674FC" w:rsidP="00412A2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A20">
        <w:rPr>
          <w:rFonts w:ascii="Times New Roman" w:hAnsi="Times New Roman" w:cs="Times New Roman"/>
          <w:sz w:val="28"/>
          <w:szCs w:val="28"/>
        </w:rPr>
        <w:t xml:space="preserve">Расчет медианы по каждой из тренировочных выборок, обновление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412A20">
        <w:rPr>
          <w:rFonts w:ascii="Times New Roman" w:hAnsi="Times New Roman" w:cs="Times New Roman"/>
          <w:sz w:val="28"/>
          <w:szCs w:val="28"/>
        </w:rPr>
        <w:t xml:space="preserve"> выборок для задач классификации по каждой из медиан и </w:t>
      </w:r>
      <w:proofErr w:type="gramStart"/>
      <w:r w:rsidRPr="00412A20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412A20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412A20">
        <w:rPr>
          <w:rFonts w:ascii="Times New Roman" w:hAnsi="Times New Roman" w:cs="Times New Roman"/>
          <w:sz w:val="28"/>
          <w:szCs w:val="28"/>
        </w:rPr>
        <w:t xml:space="preserve"> 8, применение полученных значений к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12A20">
        <w:rPr>
          <w:rFonts w:ascii="Times New Roman" w:hAnsi="Times New Roman" w:cs="Times New Roman"/>
          <w:sz w:val="28"/>
          <w:szCs w:val="28"/>
        </w:rPr>
        <w:t xml:space="preserve"> выборке. Это было сделано ради того, чтобы избежать завышения метрик и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12A20">
        <w:rPr>
          <w:rFonts w:ascii="Times New Roman" w:hAnsi="Times New Roman" w:cs="Times New Roman"/>
          <w:sz w:val="28"/>
          <w:szCs w:val="28"/>
        </w:rPr>
        <w:t xml:space="preserve">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leakage</w:t>
      </w:r>
      <w:r w:rsidRPr="00412A20">
        <w:rPr>
          <w:rFonts w:ascii="Times New Roman" w:hAnsi="Times New Roman" w:cs="Times New Roman"/>
          <w:sz w:val="28"/>
          <w:szCs w:val="28"/>
        </w:rPr>
        <w:t>;</w:t>
      </w:r>
    </w:p>
    <w:p w:rsidR="007674FC" w:rsidRPr="00412A20" w:rsidRDefault="007674FC" w:rsidP="00412A2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A20">
        <w:rPr>
          <w:rFonts w:ascii="Times New Roman" w:hAnsi="Times New Roman" w:cs="Times New Roman"/>
          <w:sz w:val="28"/>
          <w:szCs w:val="28"/>
        </w:rPr>
        <w:t xml:space="preserve">С </w:t>
      </w:r>
      <w:r w:rsidR="00254B8A" w:rsidRPr="00412A20"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 w:rsidR="00254B8A" w:rsidRPr="00412A20">
        <w:rPr>
          <w:rFonts w:ascii="Times New Roman" w:hAnsi="Times New Roman" w:cs="Times New Roman"/>
          <w:sz w:val="28"/>
          <w:szCs w:val="28"/>
          <w:lang w:val="en-US"/>
        </w:rPr>
        <w:t>SelectKbes</w:t>
      </w:r>
      <w:r w:rsidR="00CE4033" w:rsidRPr="00412A20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="00CE4033" w:rsidRPr="00412A20">
        <w:rPr>
          <w:rFonts w:ascii="Times New Roman" w:hAnsi="Times New Roman" w:cs="Times New Roman"/>
          <w:sz w:val="28"/>
          <w:szCs w:val="28"/>
        </w:rPr>
        <w:t xml:space="preserve">, </w:t>
      </w:r>
      <w:r w:rsidR="00CE4033" w:rsidRPr="00412A20">
        <w:rPr>
          <w:rFonts w:ascii="Times New Roman" w:hAnsi="Times New Roman" w:cs="Times New Roman"/>
          <w:sz w:val="28"/>
          <w:szCs w:val="28"/>
          <w:lang w:val="en-US"/>
        </w:rPr>
        <w:t>mutual</w:t>
      </w:r>
      <w:r w:rsidR="00CE4033" w:rsidRPr="00412A20">
        <w:rPr>
          <w:rFonts w:ascii="Times New Roman" w:hAnsi="Times New Roman" w:cs="Times New Roman"/>
          <w:sz w:val="28"/>
          <w:szCs w:val="28"/>
        </w:rPr>
        <w:t>_</w:t>
      </w:r>
      <w:r w:rsidR="00CE4033" w:rsidRPr="00412A20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CE4033" w:rsidRPr="00412A20">
        <w:rPr>
          <w:rFonts w:ascii="Times New Roman" w:hAnsi="Times New Roman" w:cs="Times New Roman"/>
          <w:sz w:val="28"/>
          <w:szCs w:val="28"/>
        </w:rPr>
        <w:t>_</w:t>
      </w:r>
      <w:r w:rsidR="00CE4033" w:rsidRPr="00412A20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="00254B8A" w:rsidRPr="00412A20">
        <w:rPr>
          <w:rFonts w:ascii="Times New Roman" w:hAnsi="Times New Roman" w:cs="Times New Roman"/>
          <w:sz w:val="28"/>
          <w:szCs w:val="28"/>
        </w:rPr>
        <w:t xml:space="preserve"> и</w:t>
      </w:r>
      <w:r w:rsidR="00254B8A" w:rsidRPr="00CE4033">
        <w:t xml:space="preserve"> </w:t>
      </w:r>
      <w:proofErr w:type="spellStart"/>
      <w:r w:rsidR="00CE4033" w:rsidRPr="00412A20">
        <w:rPr>
          <w:rFonts w:ascii="Times New Roman" w:hAnsi="Times New Roman" w:cs="Times New Roman"/>
          <w:sz w:val="28"/>
          <w:szCs w:val="28"/>
          <w:lang w:val="en-US"/>
        </w:rPr>
        <w:t>VarianceThreshold</w:t>
      </w:r>
      <w:proofErr w:type="spellEnd"/>
      <w:r w:rsidR="00CE4033" w:rsidRPr="00412A20">
        <w:rPr>
          <w:rFonts w:ascii="Times New Roman" w:hAnsi="Times New Roman" w:cs="Times New Roman"/>
          <w:sz w:val="28"/>
          <w:szCs w:val="28"/>
        </w:rPr>
        <w:t xml:space="preserve"> </w:t>
      </w:r>
      <w:r w:rsidRPr="00412A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2A20"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 w:rsidRPr="00412A20">
        <w:rPr>
          <w:rFonts w:ascii="Times New Roman" w:hAnsi="Times New Roman" w:cs="Times New Roman"/>
          <w:sz w:val="28"/>
          <w:szCs w:val="28"/>
        </w:rPr>
        <w:t xml:space="preserve">=0.01) </w:t>
      </w:r>
      <w:r w:rsidR="00CE4033" w:rsidRPr="00412A20">
        <w:rPr>
          <w:rFonts w:ascii="Times New Roman" w:hAnsi="Times New Roman" w:cs="Times New Roman"/>
          <w:sz w:val="28"/>
          <w:szCs w:val="28"/>
        </w:rPr>
        <w:t>выб</w:t>
      </w:r>
      <w:r w:rsidR="00412A20">
        <w:rPr>
          <w:rFonts w:ascii="Times New Roman" w:hAnsi="Times New Roman" w:cs="Times New Roman"/>
          <w:sz w:val="28"/>
          <w:szCs w:val="28"/>
        </w:rPr>
        <w:t>ор</w:t>
      </w:r>
      <w:r w:rsidR="00CE4033" w:rsidRPr="00412A20">
        <w:rPr>
          <w:rFonts w:ascii="Times New Roman" w:hAnsi="Times New Roman" w:cs="Times New Roman"/>
          <w:sz w:val="28"/>
          <w:szCs w:val="28"/>
        </w:rPr>
        <w:t xml:space="preserve"> 50 наиболее важных для каждой целевой переменной признаков</w:t>
      </w:r>
      <w:r w:rsidRPr="00412A20">
        <w:rPr>
          <w:rFonts w:ascii="Times New Roman" w:hAnsi="Times New Roman" w:cs="Times New Roman"/>
          <w:sz w:val="28"/>
          <w:szCs w:val="28"/>
        </w:rPr>
        <w:t xml:space="preserve">, действия проводились на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412A20">
        <w:rPr>
          <w:rFonts w:ascii="Times New Roman" w:hAnsi="Times New Roman" w:cs="Times New Roman"/>
          <w:sz w:val="28"/>
          <w:szCs w:val="28"/>
        </w:rPr>
        <w:t xml:space="preserve"> выборках, после чего соответствующие им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12A20">
        <w:rPr>
          <w:rFonts w:ascii="Times New Roman" w:hAnsi="Times New Roman" w:cs="Times New Roman"/>
          <w:sz w:val="28"/>
          <w:szCs w:val="28"/>
        </w:rPr>
        <w:t xml:space="preserve"> выборки проходили те же изменения.</w:t>
      </w:r>
    </w:p>
    <w:p w:rsidR="00254B8A" w:rsidRPr="00412A20" w:rsidRDefault="007674FC" w:rsidP="00412A2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A20">
        <w:rPr>
          <w:rFonts w:ascii="Times New Roman" w:hAnsi="Times New Roman" w:cs="Times New Roman"/>
          <w:sz w:val="28"/>
          <w:szCs w:val="28"/>
        </w:rPr>
        <w:t xml:space="preserve">Стандартизация всех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412A20">
        <w:rPr>
          <w:rFonts w:ascii="Times New Roman" w:hAnsi="Times New Roman" w:cs="Times New Roman"/>
          <w:sz w:val="28"/>
          <w:szCs w:val="28"/>
        </w:rPr>
        <w:t xml:space="preserve"> и </w:t>
      </w:r>
      <w:r w:rsidRPr="00412A2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12A20">
        <w:rPr>
          <w:rFonts w:ascii="Times New Roman" w:hAnsi="Times New Roman" w:cs="Times New Roman"/>
          <w:sz w:val="28"/>
          <w:szCs w:val="28"/>
        </w:rPr>
        <w:t xml:space="preserve"> выборок</w:t>
      </w:r>
      <w:r w:rsidR="00CE4033" w:rsidRPr="00412A20">
        <w:rPr>
          <w:rFonts w:ascii="Times New Roman" w:hAnsi="Times New Roman" w:cs="Times New Roman"/>
          <w:sz w:val="28"/>
          <w:szCs w:val="28"/>
        </w:rPr>
        <w:t xml:space="preserve"> </w:t>
      </w:r>
      <w:r w:rsidRPr="00412A20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412A20">
        <w:rPr>
          <w:rFonts w:ascii="Times New Roman" w:hAnsi="Times New Roman" w:cs="Times New Roman"/>
          <w:sz w:val="28"/>
          <w:szCs w:val="28"/>
          <w:lang w:val="en-US"/>
        </w:rPr>
        <w:t>StandardScaler</w:t>
      </w:r>
      <w:proofErr w:type="spellEnd"/>
      <w:r w:rsidRPr="00412A20">
        <w:rPr>
          <w:rFonts w:ascii="Times New Roman" w:hAnsi="Times New Roman" w:cs="Times New Roman"/>
          <w:sz w:val="28"/>
          <w:szCs w:val="28"/>
        </w:rPr>
        <w:t xml:space="preserve"> </w:t>
      </w:r>
      <w:r w:rsidR="00427127" w:rsidRPr="00412A20">
        <w:rPr>
          <w:rFonts w:ascii="Times New Roman" w:hAnsi="Times New Roman" w:cs="Times New Roman"/>
          <w:sz w:val="28"/>
          <w:szCs w:val="28"/>
        </w:rPr>
        <w:t>(всего</w:t>
      </w:r>
      <w:r w:rsidRPr="00412A20">
        <w:rPr>
          <w:rFonts w:ascii="Times New Roman" w:hAnsi="Times New Roman" w:cs="Times New Roman"/>
          <w:sz w:val="28"/>
          <w:szCs w:val="28"/>
        </w:rPr>
        <w:t xml:space="preserve"> получилось</w:t>
      </w:r>
      <w:r w:rsidR="00427127" w:rsidRPr="00412A20">
        <w:rPr>
          <w:rFonts w:ascii="Times New Roman" w:hAnsi="Times New Roman" w:cs="Times New Roman"/>
          <w:sz w:val="28"/>
          <w:szCs w:val="28"/>
        </w:rPr>
        <w:t xml:space="preserve"> 7 пар </w:t>
      </w:r>
      <w:r w:rsidR="00427127" w:rsidRPr="00412A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7127" w:rsidRPr="00412A20">
        <w:rPr>
          <w:rFonts w:ascii="Times New Roman" w:hAnsi="Times New Roman" w:cs="Times New Roman"/>
          <w:sz w:val="28"/>
          <w:szCs w:val="28"/>
        </w:rPr>
        <w:t>_</w:t>
      </w:r>
      <w:r w:rsidR="00427127" w:rsidRPr="00412A2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427127" w:rsidRPr="00412A20">
        <w:rPr>
          <w:rFonts w:ascii="Times New Roman" w:hAnsi="Times New Roman" w:cs="Times New Roman"/>
          <w:sz w:val="28"/>
          <w:szCs w:val="28"/>
        </w:rPr>
        <w:t xml:space="preserve"> и </w:t>
      </w:r>
      <w:r w:rsidR="00427127" w:rsidRPr="00412A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7127" w:rsidRPr="00412A20">
        <w:rPr>
          <w:rFonts w:ascii="Times New Roman" w:hAnsi="Times New Roman" w:cs="Times New Roman"/>
          <w:sz w:val="28"/>
          <w:szCs w:val="28"/>
        </w:rPr>
        <w:t>_</w:t>
      </w:r>
      <w:r w:rsidR="00427127" w:rsidRPr="00412A2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27127" w:rsidRPr="00412A20">
        <w:rPr>
          <w:rFonts w:ascii="Times New Roman" w:hAnsi="Times New Roman" w:cs="Times New Roman"/>
          <w:sz w:val="28"/>
          <w:szCs w:val="28"/>
        </w:rPr>
        <w:t>).</w:t>
      </w:r>
    </w:p>
    <w:p w:rsidR="00AD2386" w:rsidRDefault="00427127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27127">
        <w:rPr>
          <w:rFonts w:ascii="Times New Roman" w:hAnsi="Times New Roman" w:cs="Times New Roman"/>
          <w:b/>
          <w:sz w:val="28"/>
          <w:szCs w:val="28"/>
        </w:rPr>
        <w:t>Подбор алгоритмов МО для решения поставленных задач</w:t>
      </w:r>
      <w:r w:rsidR="00EA47DD">
        <w:rPr>
          <w:rFonts w:ascii="Times New Roman" w:hAnsi="Times New Roman" w:cs="Times New Roman"/>
          <w:sz w:val="28"/>
          <w:szCs w:val="28"/>
        </w:rPr>
        <w:t xml:space="preserve"> </w:t>
      </w:r>
      <w:r w:rsidR="00EA47DD" w:rsidRPr="00EA47DD">
        <w:rPr>
          <w:rFonts w:ascii="Times New Roman" w:hAnsi="Times New Roman" w:cs="Times New Roman"/>
          <w:b/>
          <w:sz w:val="28"/>
          <w:szCs w:val="28"/>
        </w:rPr>
        <w:t>– регрессия</w:t>
      </w:r>
      <w:r w:rsidR="00EA47DD">
        <w:rPr>
          <w:rFonts w:ascii="Times New Roman" w:hAnsi="Times New Roman" w:cs="Times New Roman"/>
          <w:sz w:val="28"/>
          <w:szCs w:val="28"/>
        </w:rPr>
        <w:t xml:space="preserve">: </w:t>
      </w:r>
      <w:r w:rsidR="00AD2386">
        <w:rPr>
          <w:rFonts w:ascii="Times New Roman" w:hAnsi="Times New Roman" w:cs="Times New Roman"/>
          <w:sz w:val="28"/>
          <w:szCs w:val="28"/>
        </w:rPr>
        <w:t xml:space="preserve">в качестве исследования тестировались различные алгоритмы для поиска лучшей метрики </w:t>
      </w:r>
      <w:r w:rsidR="00AD238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D2386" w:rsidRPr="00AD2386">
        <w:rPr>
          <w:rFonts w:ascii="Times New Roman" w:hAnsi="Times New Roman" w:cs="Times New Roman"/>
          <w:sz w:val="28"/>
          <w:szCs w:val="28"/>
        </w:rPr>
        <w:t>2</w:t>
      </w:r>
      <w:r w:rsidR="00AD2386">
        <w:rPr>
          <w:rFonts w:ascii="Times New Roman" w:hAnsi="Times New Roman" w:cs="Times New Roman"/>
          <w:sz w:val="28"/>
          <w:szCs w:val="28"/>
        </w:rPr>
        <w:t xml:space="preserve">, которая также обозначала бы, что данный алгоритм подходит для анализа особенностей данных, полученных в химических лабораториях, и учитывает их молекулярные и структурные особенности. </w:t>
      </w:r>
    </w:p>
    <w:p w:rsidR="00AD2386" w:rsidRPr="00AD2386" w:rsidRDefault="00AD2386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Использовались наиболее популярные алгоритмы регрессии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AD2386">
        <w:rPr>
          <w:rFonts w:ascii="Times New Roman" w:hAnsi="Times New Roman" w:cs="Times New Roman"/>
          <w:sz w:val="28"/>
          <w:szCs w:val="28"/>
        </w:rPr>
        <w:t>.</w:t>
      </w:r>
    </w:p>
    <w:p w:rsidR="001208C3" w:rsidRPr="00526632" w:rsidRDefault="001208C3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C23CD">
        <w:rPr>
          <w:rFonts w:ascii="Times New Roman" w:hAnsi="Times New Roman" w:cs="Times New Roman"/>
          <w:sz w:val="28"/>
          <w:szCs w:val="28"/>
        </w:rPr>
        <w:t>ля задач регрессии сначала было протестировано использование исключительно алгоритмов машинного обучения с учителем (лине</w:t>
      </w:r>
      <w:r>
        <w:rPr>
          <w:rFonts w:ascii="Times New Roman" w:hAnsi="Times New Roman" w:cs="Times New Roman"/>
          <w:sz w:val="28"/>
          <w:szCs w:val="28"/>
        </w:rPr>
        <w:t xml:space="preserve">йная регрессия, случайный лес, </w:t>
      </w:r>
      <w:r w:rsidR="00AC23CD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="00AC23C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XGBregressor</w:t>
      </w:r>
      <w:proofErr w:type="spellEnd"/>
      <w:r w:rsidR="00AC23CD">
        <w:rPr>
          <w:rFonts w:ascii="Times New Roman" w:hAnsi="Times New Roman" w:cs="Times New Roman"/>
          <w:sz w:val="28"/>
          <w:szCs w:val="28"/>
        </w:rPr>
        <w:t>)</w:t>
      </w:r>
      <w:r w:rsidR="00AF5456">
        <w:rPr>
          <w:rFonts w:ascii="Times New Roman" w:hAnsi="Times New Roman" w:cs="Times New Roman"/>
          <w:sz w:val="28"/>
          <w:szCs w:val="28"/>
        </w:rPr>
        <w:t xml:space="preserve"> на </w:t>
      </w:r>
      <w:r w:rsidR="00AF5456" w:rsidRPr="00254B8A">
        <w:rPr>
          <w:rFonts w:ascii="Times New Roman" w:hAnsi="Times New Roman" w:cs="Times New Roman"/>
          <w:sz w:val="28"/>
          <w:szCs w:val="28"/>
        </w:rPr>
        <w:t>IC₅₀</w:t>
      </w:r>
      <w:r w:rsidR="00AC23CD">
        <w:rPr>
          <w:rFonts w:ascii="Times New Roman" w:hAnsi="Times New Roman" w:cs="Times New Roman"/>
          <w:sz w:val="28"/>
          <w:szCs w:val="28"/>
        </w:rPr>
        <w:t xml:space="preserve">, однако метрика </w:t>
      </w:r>
      <w:r w:rsidR="00AC23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C23CD" w:rsidRPr="00AC23CD">
        <w:rPr>
          <w:rFonts w:ascii="Times New Roman" w:hAnsi="Times New Roman" w:cs="Times New Roman"/>
          <w:sz w:val="28"/>
          <w:szCs w:val="28"/>
        </w:rPr>
        <w:t>2-</w:t>
      </w:r>
      <w:r w:rsidR="00AC23CD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AC23CD" w:rsidRPr="00AC23CD">
        <w:rPr>
          <w:rFonts w:ascii="Times New Roman" w:hAnsi="Times New Roman" w:cs="Times New Roman"/>
          <w:sz w:val="28"/>
          <w:szCs w:val="28"/>
        </w:rPr>
        <w:t xml:space="preserve"> </w:t>
      </w:r>
      <w:r w:rsidR="00AC23CD">
        <w:rPr>
          <w:rFonts w:ascii="Times New Roman" w:hAnsi="Times New Roman" w:cs="Times New Roman"/>
          <w:sz w:val="28"/>
          <w:szCs w:val="28"/>
        </w:rPr>
        <w:t xml:space="preserve">была низкой </w:t>
      </w:r>
      <w:r>
        <w:rPr>
          <w:rFonts w:ascii="Times New Roman" w:hAnsi="Times New Roman" w:cs="Times New Roman"/>
          <w:sz w:val="28"/>
          <w:szCs w:val="28"/>
        </w:rPr>
        <w:t>во всех алгоритмах</w:t>
      </w:r>
      <w:r w:rsidR="00213B2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4110"/>
      </w:tblGrid>
      <w:tr w:rsidR="00213B23" w:rsidTr="00771691">
        <w:tc>
          <w:tcPr>
            <w:tcW w:w="3823" w:type="dxa"/>
          </w:tcPr>
          <w:p w:rsidR="00213B23" w:rsidRPr="00771691" w:rsidRDefault="00213B23" w:rsidP="007716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691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  <w:tc>
          <w:tcPr>
            <w:tcW w:w="4110" w:type="dxa"/>
          </w:tcPr>
          <w:p w:rsidR="00213B23" w:rsidRPr="00771691" w:rsidRDefault="00213B23" w:rsidP="0077169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69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R2_score</w:t>
            </w:r>
            <w:r w:rsidRPr="0077169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(на тесте)</w:t>
            </w:r>
          </w:p>
        </w:tc>
      </w:tr>
      <w:tr w:rsidR="00213B23" w:rsidTr="00771691">
        <w:tc>
          <w:tcPr>
            <w:tcW w:w="3823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Линейная регрессия</w:t>
            </w:r>
          </w:p>
        </w:tc>
        <w:tc>
          <w:tcPr>
            <w:tcW w:w="4110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3B23">
              <w:rPr>
                <w:rFonts w:ascii="Times New Roman" w:hAnsi="Times New Roman" w:cs="Times New Roman"/>
                <w:sz w:val="28"/>
                <w:szCs w:val="28"/>
              </w:rPr>
              <w:t>0.3403781793341438</w:t>
            </w:r>
          </w:p>
        </w:tc>
      </w:tr>
      <w:tr w:rsidR="00213B23" w:rsidTr="00771691">
        <w:tc>
          <w:tcPr>
            <w:tcW w:w="3823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Случайный лес</w:t>
            </w:r>
          </w:p>
        </w:tc>
        <w:tc>
          <w:tcPr>
            <w:tcW w:w="4110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3B23">
              <w:rPr>
                <w:rFonts w:ascii="Times New Roman" w:hAnsi="Times New Roman" w:cs="Times New Roman"/>
                <w:sz w:val="28"/>
                <w:szCs w:val="28"/>
              </w:rPr>
              <w:t>0.39951600346802496</w:t>
            </w:r>
          </w:p>
        </w:tc>
      </w:tr>
      <w:tr w:rsidR="00213B23" w:rsidTr="00771691">
        <w:tc>
          <w:tcPr>
            <w:tcW w:w="3823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Градиентный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бустинг</w:t>
            </w:r>
            <w:proofErr w:type="spellEnd"/>
          </w:p>
        </w:tc>
        <w:tc>
          <w:tcPr>
            <w:tcW w:w="4110" w:type="dxa"/>
          </w:tcPr>
          <w:p w:rsidR="00213B23" w:rsidRDefault="00213B23" w:rsidP="007716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3B23">
              <w:rPr>
                <w:rFonts w:ascii="Times New Roman" w:hAnsi="Times New Roman" w:cs="Times New Roman"/>
                <w:sz w:val="28"/>
                <w:szCs w:val="28"/>
              </w:rPr>
              <w:t>0.4397512398595178</w:t>
            </w:r>
          </w:p>
        </w:tc>
      </w:tr>
    </w:tbl>
    <w:p w:rsidR="00213B23" w:rsidRDefault="00213B23" w:rsidP="00CE4033">
      <w:pPr>
        <w:rPr>
          <w:rFonts w:ascii="Times New Roman" w:hAnsi="Times New Roman" w:cs="Times New Roman"/>
          <w:sz w:val="28"/>
          <w:szCs w:val="28"/>
        </w:rPr>
      </w:pPr>
    </w:p>
    <w:p w:rsidR="00526632" w:rsidRDefault="00213B23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этого</w:t>
      </w:r>
      <w:r w:rsidR="00AC23CD">
        <w:rPr>
          <w:rFonts w:ascii="Times New Roman" w:hAnsi="Times New Roman" w:cs="Times New Roman"/>
          <w:sz w:val="28"/>
          <w:szCs w:val="28"/>
        </w:rPr>
        <w:t xml:space="preserve"> было </w:t>
      </w:r>
      <w:r w:rsidR="00771691">
        <w:rPr>
          <w:rFonts w:ascii="Times New Roman" w:hAnsi="Times New Roman" w:cs="Times New Roman"/>
          <w:sz w:val="28"/>
          <w:szCs w:val="28"/>
        </w:rPr>
        <w:t>выдвинуто предположения</w:t>
      </w:r>
      <w:r w:rsidR="00C16D35">
        <w:rPr>
          <w:rFonts w:ascii="Times New Roman" w:hAnsi="Times New Roman" w:cs="Times New Roman"/>
          <w:sz w:val="28"/>
          <w:szCs w:val="28"/>
        </w:rPr>
        <w:t xml:space="preserve"> </w:t>
      </w:r>
      <w:r w:rsidR="00AC23CD">
        <w:rPr>
          <w:rFonts w:ascii="Times New Roman" w:hAnsi="Times New Roman" w:cs="Times New Roman"/>
          <w:sz w:val="28"/>
          <w:szCs w:val="28"/>
        </w:rPr>
        <w:t xml:space="preserve">использовать кластеризацию на каждом </w:t>
      </w:r>
      <w:r w:rsidR="00AC23C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3CD" w:rsidRPr="00AC23C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C23CD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AC23CD">
        <w:rPr>
          <w:rFonts w:ascii="Times New Roman" w:hAnsi="Times New Roman" w:cs="Times New Roman"/>
          <w:sz w:val="28"/>
          <w:szCs w:val="28"/>
        </w:rPr>
        <w:t xml:space="preserve"> по целевой переменной. С помощью кластеризации удалось выявить, что данные </w:t>
      </w:r>
      <w:r w:rsidR="00C16D35">
        <w:rPr>
          <w:rFonts w:ascii="Times New Roman" w:hAnsi="Times New Roman" w:cs="Times New Roman"/>
          <w:sz w:val="28"/>
          <w:szCs w:val="28"/>
        </w:rPr>
        <w:t xml:space="preserve">плохо поддаются разделению на </w:t>
      </w:r>
      <w:r w:rsidR="00C16D35">
        <w:rPr>
          <w:rFonts w:ascii="Times New Roman" w:hAnsi="Times New Roman" w:cs="Times New Roman"/>
          <w:sz w:val="28"/>
          <w:szCs w:val="28"/>
        </w:rPr>
        <w:lastRenderedPageBreak/>
        <w:t xml:space="preserve">кластеры, из-за чего </w:t>
      </w:r>
      <w:r w:rsidR="00526632">
        <w:rPr>
          <w:rFonts w:ascii="Times New Roman" w:hAnsi="Times New Roman" w:cs="Times New Roman"/>
          <w:sz w:val="28"/>
          <w:szCs w:val="28"/>
        </w:rPr>
        <w:t>предположение об эффективности данного метода была опровергнуто</w:t>
      </w:r>
      <w:r w:rsidR="00771691">
        <w:rPr>
          <w:rFonts w:ascii="Times New Roman" w:hAnsi="Times New Roman" w:cs="Times New Roman"/>
          <w:sz w:val="28"/>
          <w:szCs w:val="28"/>
        </w:rPr>
        <w:t xml:space="preserve"> (метрики представлены ниже)</w:t>
      </w:r>
      <w:r w:rsidR="005266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6632" w:rsidRDefault="00526632" w:rsidP="00526632">
      <w:pPr>
        <w:keepNext/>
      </w:pPr>
      <w:r w:rsidRPr="005266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92D7A" wp14:editId="6EBDDDA6">
            <wp:extent cx="5940425" cy="1225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2" w:rsidRDefault="00526632" w:rsidP="00526632">
      <w:pPr>
        <w:pStyle w:val="a4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771691">
        <w:t>5</w:t>
      </w:r>
      <w:r>
        <w:t>. Кластеризация и случайный лес</w:t>
      </w:r>
    </w:p>
    <w:p w:rsidR="00B11581" w:rsidRPr="00213B23" w:rsidRDefault="00526632" w:rsidP="00CE4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принято решение использовать только алгоритмы машинного обучения с учителем. Для </w:t>
      </w:r>
      <w:r w:rsidR="00213B23">
        <w:rPr>
          <w:rFonts w:ascii="Times New Roman" w:hAnsi="Times New Roman" w:cs="Times New Roman"/>
          <w:sz w:val="28"/>
          <w:szCs w:val="28"/>
        </w:rPr>
        <w:t xml:space="preserve">регрессии </w:t>
      </w:r>
      <w:r w:rsidR="00213B23" w:rsidRPr="00254B8A">
        <w:rPr>
          <w:rFonts w:ascii="Times New Roman" w:hAnsi="Times New Roman" w:cs="Times New Roman"/>
          <w:sz w:val="28"/>
          <w:szCs w:val="28"/>
        </w:rPr>
        <w:t>IC₅₀</w:t>
      </w:r>
      <w:r w:rsidR="00213B23">
        <w:rPr>
          <w:rFonts w:ascii="Times New Roman" w:hAnsi="Times New Roman" w:cs="Times New Roman"/>
          <w:sz w:val="28"/>
          <w:szCs w:val="28"/>
        </w:rPr>
        <w:t xml:space="preserve"> наиболее эффективным алгоритмом стал градиентный </w:t>
      </w:r>
      <w:proofErr w:type="spellStart"/>
      <w:r w:rsidR="00213B23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213B23">
        <w:rPr>
          <w:rFonts w:ascii="Times New Roman" w:hAnsi="Times New Roman" w:cs="Times New Roman"/>
          <w:sz w:val="28"/>
          <w:szCs w:val="28"/>
        </w:rPr>
        <w:t xml:space="preserve">. Для подбора наилучших </w:t>
      </w:r>
      <w:proofErr w:type="spellStart"/>
      <w:r w:rsidR="00213B2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213B23">
        <w:rPr>
          <w:rFonts w:ascii="Times New Roman" w:hAnsi="Times New Roman" w:cs="Times New Roman"/>
          <w:sz w:val="28"/>
          <w:szCs w:val="28"/>
        </w:rPr>
        <w:t xml:space="preserve"> данного алгоритма был использован </w:t>
      </w:r>
      <w:proofErr w:type="spellStart"/>
      <w:r w:rsidR="00213B23" w:rsidRPr="00213B23">
        <w:rPr>
          <w:rFonts w:ascii="Times New Roman" w:hAnsi="Times New Roman" w:cs="Times New Roman"/>
          <w:sz w:val="28"/>
          <w:szCs w:val="28"/>
        </w:rPr>
        <w:t>RandomizedSearchCV</w:t>
      </w:r>
      <w:proofErr w:type="spellEnd"/>
      <w:r w:rsidR="00213B23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213B23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="00213B23">
        <w:rPr>
          <w:rFonts w:ascii="Times New Roman" w:hAnsi="Times New Roman" w:cs="Times New Roman"/>
          <w:sz w:val="28"/>
          <w:szCs w:val="28"/>
        </w:rPr>
        <w:t xml:space="preserve">. Лучшими параметрами стали: </w:t>
      </w:r>
      <w:r w:rsidR="00213B23" w:rsidRPr="00213B23">
        <w:rPr>
          <w:rFonts w:ascii="Times New Roman" w:hAnsi="Times New Roman" w:cs="Times New Roman"/>
          <w:sz w:val="28"/>
          <w:szCs w:val="28"/>
        </w:rPr>
        <w:t>{'</w:t>
      </w:r>
      <w:proofErr w:type="spellStart"/>
      <w:r w:rsidR="00213B23" w:rsidRPr="00213B23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="00213B23" w:rsidRPr="00213B23">
        <w:rPr>
          <w:rFonts w:ascii="Times New Roman" w:hAnsi="Times New Roman" w:cs="Times New Roman"/>
          <w:sz w:val="28"/>
          <w:szCs w:val="28"/>
        </w:rPr>
        <w:t>': 0.11753971856328177, '</w:t>
      </w:r>
      <w:proofErr w:type="spellStart"/>
      <w:r w:rsidR="00213B23" w:rsidRPr="00213B2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="00213B23" w:rsidRPr="00213B23">
        <w:rPr>
          <w:rFonts w:ascii="Times New Roman" w:hAnsi="Times New Roman" w:cs="Times New Roman"/>
          <w:sz w:val="28"/>
          <w:szCs w:val="28"/>
        </w:rPr>
        <w:t>': 3, '</w:t>
      </w:r>
      <w:proofErr w:type="spellStart"/>
      <w:r w:rsidR="00213B23" w:rsidRPr="00213B2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="00213B23" w:rsidRPr="00213B23">
        <w:rPr>
          <w:rFonts w:ascii="Times New Roman" w:hAnsi="Times New Roman" w:cs="Times New Roman"/>
          <w:sz w:val="28"/>
          <w:szCs w:val="28"/>
        </w:rPr>
        <w:t>': 77}</w:t>
      </w:r>
      <w:r w:rsidR="00213B23">
        <w:rPr>
          <w:rFonts w:ascii="Times New Roman" w:hAnsi="Times New Roman" w:cs="Times New Roman"/>
          <w:sz w:val="28"/>
          <w:szCs w:val="28"/>
        </w:rPr>
        <w:t xml:space="preserve">, метрика </w:t>
      </w:r>
      <w:r w:rsidR="00213B2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13B23" w:rsidRPr="00213B23">
        <w:rPr>
          <w:rFonts w:ascii="Times New Roman" w:hAnsi="Times New Roman" w:cs="Times New Roman"/>
          <w:sz w:val="28"/>
          <w:szCs w:val="28"/>
        </w:rPr>
        <w:t>2_</w:t>
      </w:r>
      <w:r w:rsidR="00213B2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213B23" w:rsidRPr="00213B23">
        <w:rPr>
          <w:rFonts w:ascii="Times New Roman" w:hAnsi="Times New Roman" w:cs="Times New Roman"/>
          <w:sz w:val="28"/>
          <w:szCs w:val="28"/>
        </w:rPr>
        <w:t xml:space="preserve"> </w:t>
      </w:r>
      <w:r w:rsidR="00213B23">
        <w:rPr>
          <w:rFonts w:ascii="Times New Roman" w:hAnsi="Times New Roman" w:cs="Times New Roman"/>
          <w:sz w:val="28"/>
          <w:szCs w:val="28"/>
        </w:rPr>
        <w:t xml:space="preserve">на тесте дала </w:t>
      </w:r>
      <w:r w:rsidR="00213B23" w:rsidRPr="00213B23">
        <w:rPr>
          <w:rFonts w:ascii="Times New Roman" w:hAnsi="Times New Roman" w:cs="Times New Roman"/>
          <w:sz w:val="28"/>
          <w:szCs w:val="28"/>
        </w:rPr>
        <w:t>0.4276572363509815</w:t>
      </w:r>
      <w:r w:rsidR="00213B23">
        <w:rPr>
          <w:rFonts w:ascii="Times New Roman" w:hAnsi="Times New Roman" w:cs="Times New Roman"/>
          <w:sz w:val="28"/>
          <w:szCs w:val="28"/>
        </w:rPr>
        <w:t>.</w:t>
      </w:r>
    </w:p>
    <w:p w:rsidR="00213B23" w:rsidRDefault="00213B23" w:rsidP="00213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регрессии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4B8A">
        <w:rPr>
          <w:rFonts w:ascii="Times New Roman" w:hAnsi="Times New Roman" w:cs="Times New Roman"/>
          <w:sz w:val="28"/>
          <w:szCs w:val="28"/>
        </w:rPr>
        <w:t>C₅₀</w:t>
      </w:r>
      <w:r w:rsidRPr="00213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наиболее эффективным также оказался алгоритм градиентного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лучшие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13B23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213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оказались следующими: </w:t>
      </w:r>
      <w:r w:rsidRPr="00213B23">
        <w:rPr>
          <w:rFonts w:ascii="Times New Roman" w:hAnsi="Times New Roman" w:cs="Times New Roman"/>
          <w:sz w:val="28"/>
          <w:szCs w:val="28"/>
        </w:rPr>
        <w:t>{'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0.05680559213273095, 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5, 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264}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13B23">
        <w:rPr>
          <w:rFonts w:ascii="Times New Roman" w:hAnsi="Times New Roman" w:cs="Times New Roman"/>
          <w:sz w:val="28"/>
          <w:szCs w:val="28"/>
        </w:rPr>
        <w:t>R2 на тесте: 0.32046574376882486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3B23" w:rsidRDefault="00213B23" w:rsidP="00213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регрессии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213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наиболее эффективным оказался алгоритм случайного леса, лучшие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13B23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213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оказались следующими: </w:t>
      </w:r>
      <w:r w:rsidRPr="00213B23">
        <w:rPr>
          <w:rFonts w:ascii="Times New Roman" w:hAnsi="Times New Roman" w:cs="Times New Roman"/>
          <w:sz w:val="28"/>
          <w:szCs w:val="28"/>
        </w:rPr>
        <w:t>Лучшие параметры: {'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6, 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min_samples_leaf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2, 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min_samples_split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2, '</w:t>
      </w:r>
      <w:proofErr w:type="spellStart"/>
      <w:r w:rsidRPr="00213B2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13B23">
        <w:rPr>
          <w:rFonts w:ascii="Times New Roman" w:hAnsi="Times New Roman" w:cs="Times New Roman"/>
          <w:sz w:val="28"/>
          <w:szCs w:val="28"/>
        </w:rPr>
        <w:t>': 97}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13B23">
        <w:rPr>
          <w:rFonts w:ascii="Times New Roman" w:hAnsi="Times New Roman" w:cs="Times New Roman"/>
          <w:sz w:val="28"/>
          <w:szCs w:val="28"/>
        </w:rPr>
        <w:t>R2 на тесте: 0.25915523203691504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5456" w:rsidRDefault="00213B23" w:rsidP="00B556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27127">
        <w:rPr>
          <w:rFonts w:ascii="Times New Roman" w:hAnsi="Times New Roman" w:cs="Times New Roman"/>
          <w:b/>
          <w:sz w:val="28"/>
          <w:szCs w:val="28"/>
        </w:rPr>
        <w:t>Подбор алгоритмов МО для решения поставленных 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47DD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 xml:space="preserve">классификация: </w:t>
      </w:r>
      <w:r w:rsidR="00771691">
        <w:rPr>
          <w:rFonts w:ascii="Times New Roman" w:hAnsi="Times New Roman" w:cs="Times New Roman"/>
          <w:sz w:val="28"/>
          <w:szCs w:val="28"/>
        </w:rPr>
        <w:t>в</w:t>
      </w:r>
      <w:r w:rsidR="00AF5456">
        <w:rPr>
          <w:rFonts w:ascii="Times New Roman" w:hAnsi="Times New Roman" w:cs="Times New Roman"/>
          <w:sz w:val="28"/>
          <w:szCs w:val="28"/>
        </w:rPr>
        <w:t xml:space="preserve"> задачах классификации были также протестированы </w:t>
      </w:r>
      <w:r w:rsidR="004D15F9">
        <w:rPr>
          <w:rFonts w:ascii="Times New Roman" w:hAnsi="Times New Roman" w:cs="Times New Roman"/>
          <w:sz w:val="28"/>
          <w:szCs w:val="28"/>
        </w:rPr>
        <w:t>р</w:t>
      </w:r>
      <w:r w:rsidR="00AF5456">
        <w:rPr>
          <w:rFonts w:ascii="Times New Roman" w:hAnsi="Times New Roman" w:cs="Times New Roman"/>
          <w:sz w:val="28"/>
          <w:szCs w:val="28"/>
        </w:rPr>
        <w:t xml:space="preserve">азличные алгоритмы – логистическая регрессия, метод </w:t>
      </w:r>
      <w:r w:rsidR="00AF54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F5456">
        <w:rPr>
          <w:rFonts w:ascii="Times New Roman" w:hAnsi="Times New Roman" w:cs="Times New Roman"/>
          <w:sz w:val="28"/>
          <w:szCs w:val="28"/>
        </w:rPr>
        <w:t xml:space="preserve"> ближайших соседей, случайный лес</w:t>
      </w:r>
      <w:r w:rsidR="004D15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D15F9">
        <w:rPr>
          <w:rFonts w:ascii="Times New Roman" w:hAnsi="Times New Roman" w:cs="Times New Roman"/>
          <w:sz w:val="28"/>
          <w:szCs w:val="28"/>
          <w:lang w:val="en-US"/>
        </w:rPr>
        <w:t>XGBClassifier</w:t>
      </w:r>
      <w:proofErr w:type="spellEnd"/>
      <w:r w:rsidR="00AF5456">
        <w:rPr>
          <w:rFonts w:ascii="Times New Roman" w:hAnsi="Times New Roman" w:cs="Times New Roman"/>
          <w:sz w:val="28"/>
          <w:szCs w:val="28"/>
        </w:rPr>
        <w:t xml:space="preserve">. В этот раз метрика </w:t>
      </w:r>
      <w:r w:rsidR="00AF5456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AF5456" w:rsidRPr="00AF5456">
        <w:rPr>
          <w:rFonts w:ascii="Times New Roman" w:hAnsi="Times New Roman" w:cs="Times New Roman"/>
          <w:sz w:val="28"/>
          <w:szCs w:val="28"/>
        </w:rPr>
        <w:t xml:space="preserve"> </w:t>
      </w:r>
      <w:r w:rsidR="00AF5456">
        <w:rPr>
          <w:rFonts w:ascii="Times New Roman" w:hAnsi="Times New Roman" w:cs="Times New Roman"/>
          <w:sz w:val="28"/>
          <w:szCs w:val="28"/>
        </w:rPr>
        <w:t xml:space="preserve">была изначально не слишком плохой – </w:t>
      </w:r>
      <w:r w:rsidR="004D15F9" w:rsidRPr="004D15F9">
        <w:rPr>
          <w:rFonts w:ascii="Times New Roman" w:hAnsi="Times New Roman" w:cs="Times New Roman"/>
          <w:sz w:val="28"/>
          <w:szCs w:val="28"/>
        </w:rPr>
        <w:t>0.6378737541528239</w:t>
      </w:r>
      <w:r w:rsidR="00AF5456" w:rsidRPr="004D15F9">
        <w:rPr>
          <w:rFonts w:ascii="Times New Roman" w:hAnsi="Times New Roman" w:cs="Times New Roman"/>
          <w:sz w:val="28"/>
          <w:szCs w:val="28"/>
        </w:rPr>
        <w:t>,</w:t>
      </w:r>
      <w:r w:rsidR="00AF5456">
        <w:rPr>
          <w:rFonts w:ascii="Times New Roman" w:hAnsi="Times New Roman" w:cs="Times New Roman"/>
          <w:sz w:val="28"/>
          <w:szCs w:val="28"/>
        </w:rPr>
        <w:t xml:space="preserve"> </w:t>
      </w:r>
      <w:r w:rsidR="004D15F9" w:rsidRPr="004D15F9">
        <w:rPr>
          <w:rFonts w:ascii="Times New Roman" w:hAnsi="Times New Roman" w:cs="Times New Roman"/>
          <w:sz w:val="28"/>
          <w:szCs w:val="28"/>
        </w:rPr>
        <w:t>0.6877076411960132</w:t>
      </w:r>
      <w:proofErr w:type="gramStart"/>
      <w:r w:rsidR="00B5563D" w:rsidRPr="00B5563D">
        <w:rPr>
          <w:rFonts w:ascii="Times New Roman" w:hAnsi="Times New Roman" w:cs="Times New Roman"/>
          <w:sz w:val="28"/>
          <w:szCs w:val="28"/>
        </w:rPr>
        <w:t xml:space="preserve">, </w:t>
      </w:r>
      <w:r w:rsidR="00AF5456">
        <w:rPr>
          <w:rFonts w:ascii="Times New Roman" w:hAnsi="Times New Roman" w:cs="Times New Roman"/>
          <w:sz w:val="28"/>
          <w:szCs w:val="28"/>
        </w:rPr>
        <w:t xml:space="preserve"> </w:t>
      </w:r>
      <w:r w:rsidR="004D15F9" w:rsidRPr="004D15F9">
        <w:rPr>
          <w:rFonts w:ascii="Times New Roman" w:hAnsi="Times New Roman" w:cs="Times New Roman"/>
          <w:sz w:val="28"/>
          <w:szCs w:val="28"/>
        </w:rPr>
        <w:t>0.6910299003322259</w:t>
      </w:r>
      <w:proofErr w:type="gramEnd"/>
      <w:r w:rsidR="004D15F9" w:rsidRPr="004D15F9">
        <w:rPr>
          <w:rFonts w:ascii="Times New Roman" w:hAnsi="Times New Roman" w:cs="Times New Roman"/>
          <w:sz w:val="28"/>
          <w:szCs w:val="28"/>
        </w:rPr>
        <w:t xml:space="preserve"> </w:t>
      </w:r>
      <w:r w:rsidR="00B5563D">
        <w:rPr>
          <w:rFonts w:ascii="Times New Roman" w:hAnsi="Times New Roman" w:cs="Times New Roman"/>
          <w:sz w:val="28"/>
          <w:szCs w:val="28"/>
        </w:rPr>
        <w:t xml:space="preserve">и </w:t>
      </w:r>
      <w:r w:rsidR="00B5563D" w:rsidRPr="00B5563D">
        <w:rPr>
          <w:rFonts w:ascii="Times New Roman" w:hAnsi="Times New Roman" w:cs="Times New Roman"/>
          <w:sz w:val="28"/>
          <w:szCs w:val="28"/>
        </w:rPr>
        <w:t xml:space="preserve">0.6744186046511628 </w:t>
      </w:r>
      <w:r w:rsidR="00AF5456">
        <w:rPr>
          <w:rFonts w:ascii="Times New Roman" w:hAnsi="Times New Roman" w:cs="Times New Roman"/>
          <w:sz w:val="28"/>
          <w:szCs w:val="28"/>
        </w:rPr>
        <w:t>соответственно</w:t>
      </w:r>
      <w:r w:rsidR="00B5563D">
        <w:rPr>
          <w:rFonts w:ascii="Times New Roman" w:hAnsi="Times New Roman" w:cs="Times New Roman"/>
          <w:sz w:val="28"/>
          <w:szCs w:val="28"/>
        </w:rPr>
        <w:t>.</w:t>
      </w:r>
      <w:r w:rsidR="002A6CAA">
        <w:rPr>
          <w:rFonts w:ascii="Times New Roman" w:hAnsi="Times New Roman" w:cs="Times New Roman"/>
          <w:sz w:val="28"/>
          <w:szCs w:val="28"/>
        </w:rPr>
        <w:t xml:space="preserve"> Для того, чтобы самый успешный алгоритм имел лучшие </w:t>
      </w:r>
      <w:proofErr w:type="spellStart"/>
      <w:r w:rsidR="002A6CAA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="002A6CAA">
        <w:rPr>
          <w:rFonts w:ascii="Times New Roman" w:hAnsi="Times New Roman" w:cs="Times New Roman"/>
          <w:sz w:val="28"/>
          <w:szCs w:val="28"/>
        </w:rPr>
        <w:t xml:space="preserve">, также использовался </w:t>
      </w:r>
      <w:proofErr w:type="spellStart"/>
      <w:r w:rsidR="002A6CAA">
        <w:rPr>
          <w:rFonts w:ascii="Times New Roman" w:hAnsi="Times New Roman" w:cs="Times New Roman"/>
          <w:sz w:val="28"/>
          <w:szCs w:val="28"/>
          <w:lang w:val="en-US"/>
        </w:rPr>
        <w:t>RandomizedSearch</w:t>
      </w:r>
      <w:r w:rsidR="00771691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="002A6CAA" w:rsidRPr="002A6CAA">
        <w:rPr>
          <w:rFonts w:ascii="Times New Roman" w:hAnsi="Times New Roman" w:cs="Times New Roman"/>
          <w:sz w:val="28"/>
          <w:szCs w:val="28"/>
        </w:rPr>
        <w:t xml:space="preserve">. </w:t>
      </w:r>
      <w:r w:rsidR="002A6CAA">
        <w:rPr>
          <w:rFonts w:ascii="Times New Roman" w:hAnsi="Times New Roman" w:cs="Times New Roman"/>
          <w:sz w:val="28"/>
          <w:szCs w:val="28"/>
        </w:rPr>
        <w:t xml:space="preserve">Использование классического </w:t>
      </w:r>
      <w:proofErr w:type="spellStart"/>
      <w:r w:rsidR="002A6CAA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="002A6CAA" w:rsidRPr="002A6CAA">
        <w:rPr>
          <w:rFonts w:ascii="Times New Roman" w:hAnsi="Times New Roman" w:cs="Times New Roman"/>
          <w:sz w:val="28"/>
          <w:szCs w:val="28"/>
        </w:rPr>
        <w:t xml:space="preserve"> </w:t>
      </w:r>
      <w:r w:rsidR="002A6CAA">
        <w:rPr>
          <w:rFonts w:ascii="Times New Roman" w:hAnsi="Times New Roman" w:cs="Times New Roman"/>
          <w:sz w:val="28"/>
          <w:szCs w:val="28"/>
        </w:rPr>
        <w:t xml:space="preserve">оказалось непроизводительным, так как даже с уменьшенным количеством признаков подбор </w:t>
      </w:r>
      <w:proofErr w:type="spellStart"/>
      <w:r w:rsidR="002A6CAA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2A6CAA">
        <w:rPr>
          <w:rFonts w:ascii="Times New Roman" w:hAnsi="Times New Roman" w:cs="Times New Roman"/>
          <w:sz w:val="28"/>
          <w:szCs w:val="28"/>
        </w:rPr>
        <w:t xml:space="preserve"> с помощью данного метода занимал много времени.</w:t>
      </w:r>
    </w:p>
    <w:p w:rsidR="002A6CAA" w:rsidRDefault="002A6CAA" w:rsidP="002A6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классификации </w:t>
      </w:r>
      <w:r w:rsidRPr="00254B8A">
        <w:rPr>
          <w:rFonts w:ascii="Times New Roman" w:hAnsi="Times New Roman" w:cs="Times New Roman"/>
          <w:sz w:val="28"/>
          <w:szCs w:val="28"/>
        </w:rPr>
        <w:t>IC₅</w:t>
      </w:r>
      <w:proofErr w:type="gramStart"/>
      <w:r w:rsidRPr="00254B8A">
        <w:rPr>
          <w:rFonts w:ascii="Times New Roman" w:hAnsi="Times New Roman" w:cs="Times New Roman"/>
          <w:sz w:val="28"/>
          <w:szCs w:val="28"/>
        </w:rPr>
        <w:t>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CA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 медианы наиболее эффективным оказался алгоритм случайного леса (</w:t>
      </w:r>
      <w:r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2A6CA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Метрики на тесте получились следующие: 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Accur</w:t>
      </w:r>
      <w:r>
        <w:rPr>
          <w:rFonts w:ascii="Times New Roman" w:hAnsi="Times New Roman" w:cs="Times New Roman"/>
          <w:sz w:val="28"/>
          <w:szCs w:val="28"/>
        </w:rPr>
        <w:t>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тесте: 0.707641196013289; F1 на тесте: 0.7124183006535948; 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тесте: 0.68125; 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 xml:space="preserve"> на тесте: </w:t>
      </w:r>
      <w:r w:rsidRPr="002A6CAA">
        <w:rPr>
          <w:rFonts w:ascii="Times New Roman" w:hAnsi="Times New Roman" w:cs="Times New Roman"/>
          <w:sz w:val="28"/>
          <w:szCs w:val="28"/>
        </w:rPr>
        <w:lastRenderedPageBreak/>
        <w:t>0.7465753424657534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CAA">
        <w:rPr>
          <w:rFonts w:ascii="Times New Roman" w:hAnsi="Times New Roman" w:cs="Times New Roman"/>
          <w:sz w:val="28"/>
          <w:szCs w:val="28"/>
        </w:rPr>
        <w:t>{'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9,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min_samples_leaf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3,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min_samples_split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15,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130}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6CAA" w:rsidRDefault="002A6CAA" w:rsidP="002A6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классификации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4B8A">
        <w:rPr>
          <w:rFonts w:ascii="Times New Roman" w:hAnsi="Times New Roman" w:cs="Times New Roman"/>
          <w:sz w:val="28"/>
          <w:szCs w:val="28"/>
        </w:rPr>
        <w:t>C₅</w:t>
      </w:r>
      <w:proofErr w:type="gramStart"/>
      <w:r w:rsidRPr="00254B8A">
        <w:rPr>
          <w:rFonts w:ascii="Times New Roman" w:hAnsi="Times New Roman" w:cs="Times New Roman"/>
          <w:sz w:val="28"/>
          <w:szCs w:val="28"/>
        </w:rPr>
        <w:t>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CA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 медианы наиболее эффективным также оказался алгоритм случайного леса (</w:t>
      </w:r>
      <w:r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2A6CA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Метрики на тесте получились следующие: 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Accur</w:t>
      </w:r>
      <w:r>
        <w:rPr>
          <w:rFonts w:ascii="Times New Roman" w:hAnsi="Times New Roman" w:cs="Times New Roman"/>
          <w:sz w:val="28"/>
          <w:szCs w:val="28"/>
        </w:rPr>
        <w:t>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тесте: 0.760797342192691; F1 на тесте: 0.7721518987341772; </w:t>
      </w:r>
      <w:r w:rsidRPr="002A6CAA"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: 0.7672955974842768; </w:t>
      </w:r>
      <w:r w:rsidRPr="002A6CAA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2A6CAA">
        <w:rPr>
          <w:rFonts w:ascii="Times New Roman" w:hAnsi="Times New Roman" w:cs="Times New Roman"/>
          <w:sz w:val="28"/>
          <w:szCs w:val="28"/>
        </w:rPr>
        <w:t>: 0.777070</w:t>
      </w:r>
      <w:r>
        <w:rPr>
          <w:rFonts w:ascii="Times New Roman" w:hAnsi="Times New Roman" w:cs="Times New Roman"/>
          <w:sz w:val="28"/>
          <w:szCs w:val="28"/>
        </w:rPr>
        <w:t>0636942676 с</w:t>
      </w:r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 xml:space="preserve"> {'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9,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min_samples_leaf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3,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min_samples_split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8, '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A6CAA">
        <w:rPr>
          <w:rFonts w:ascii="Times New Roman" w:hAnsi="Times New Roman" w:cs="Times New Roman"/>
          <w:sz w:val="28"/>
          <w:szCs w:val="28"/>
        </w:rPr>
        <w:t>': 290}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6CAA" w:rsidRDefault="002A6CAA" w:rsidP="002A6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классификации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CA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 медианы наиболее эффективным также оказался алгоритм случайного леса (</w:t>
      </w:r>
      <w:r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2A6CA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Метрики на тесте получились следующие: </w:t>
      </w:r>
      <w:proofErr w:type="spellStart"/>
      <w:r w:rsidRPr="002A6CAA">
        <w:rPr>
          <w:rFonts w:ascii="Times New Roman" w:hAnsi="Times New Roman" w:cs="Times New Roman"/>
          <w:sz w:val="28"/>
          <w:szCs w:val="28"/>
        </w:rPr>
        <w:t>Accura</w:t>
      </w:r>
      <w:r>
        <w:rPr>
          <w:rFonts w:ascii="Times New Roman" w:hAnsi="Times New Roman" w:cs="Times New Roman"/>
          <w:sz w:val="28"/>
          <w:szCs w:val="28"/>
        </w:rPr>
        <w:t>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тесте: 0.6578073089700996; F1 на тесте: 0.6199261992619927; </w:t>
      </w:r>
      <w:r w:rsidRPr="002A6CAA"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: 0.7; </w:t>
      </w:r>
      <w:r w:rsidRPr="002A6CAA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2A6CAA">
        <w:rPr>
          <w:rFonts w:ascii="Times New Roman" w:hAnsi="Times New Roman" w:cs="Times New Roman"/>
          <w:sz w:val="28"/>
          <w:szCs w:val="28"/>
        </w:rPr>
        <w:t xml:space="preserve"> на тесте</w:t>
      </w:r>
      <w:r w:rsidR="0049587F">
        <w:rPr>
          <w:rFonts w:ascii="Times New Roman" w:hAnsi="Times New Roman" w:cs="Times New Roman"/>
          <w:sz w:val="28"/>
          <w:szCs w:val="28"/>
        </w:rPr>
        <w:t xml:space="preserve">: 0.5562913907284768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9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 xml:space="preserve"> </w:t>
      </w:r>
      <w:r w:rsidR="0049587F" w:rsidRPr="0049587F">
        <w:rPr>
          <w:rFonts w:ascii="Times New Roman" w:hAnsi="Times New Roman" w:cs="Times New Roman"/>
          <w:sz w:val="28"/>
          <w:szCs w:val="28"/>
        </w:rPr>
        <w:t>{'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="0049587F" w:rsidRPr="0049587F">
        <w:rPr>
          <w:rFonts w:ascii="Times New Roman" w:hAnsi="Times New Roman" w:cs="Times New Roman"/>
          <w:sz w:val="28"/>
          <w:szCs w:val="28"/>
        </w:rPr>
        <w:t>': 9, '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leaf</w:t>
      </w:r>
      <w:r w:rsidR="0049587F" w:rsidRPr="0049587F">
        <w:rPr>
          <w:rFonts w:ascii="Times New Roman" w:hAnsi="Times New Roman" w:cs="Times New Roman"/>
          <w:sz w:val="28"/>
          <w:szCs w:val="28"/>
        </w:rPr>
        <w:t>': 3, '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="0049587F" w:rsidRPr="0049587F">
        <w:rPr>
          <w:rFonts w:ascii="Times New Roman" w:hAnsi="Times New Roman" w:cs="Times New Roman"/>
          <w:sz w:val="28"/>
          <w:szCs w:val="28"/>
        </w:rPr>
        <w:t>': 8, '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9587F" w:rsidRPr="0049587F">
        <w:rPr>
          <w:rFonts w:ascii="Times New Roman" w:hAnsi="Times New Roman" w:cs="Times New Roman"/>
          <w:sz w:val="28"/>
          <w:szCs w:val="28"/>
        </w:rPr>
        <w:t>_</w:t>
      </w:r>
      <w:r w:rsidR="0049587F" w:rsidRPr="0049587F">
        <w:rPr>
          <w:rFonts w:ascii="Times New Roman" w:hAnsi="Times New Roman" w:cs="Times New Roman"/>
          <w:sz w:val="28"/>
          <w:szCs w:val="28"/>
          <w:lang w:val="en-US"/>
        </w:rPr>
        <w:t>estimators</w:t>
      </w:r>
      <w:r w:rsidR="0049587F" w:rsidRPr="0049587F">
        <w:rPr>
          <w:rFonts w:ascii="Times New Roman" w:hAnsi="Times New Roman" w:cs="Times New Roman"/>
          <w:sz w:val="28"/>
          <w:szCs w:val="28"/>
        </w:rPr>
        <w:t>': 290}.</w:t>
      </w:r>
    </w:p>
    <w:p w:rsidR="0049587F" w:rsidRPr="0049587F" w:rsidRDefault="0049587F" w:rsidP="00495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классификации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CA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A6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 наиболее эффективным также оказался алгоритм случайного леса (</w:t>
      </w:r>
      <w:r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2A6CA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Метрики на тесте получились следующие: </w:t>
      </w:r>
      <w:proofErr w:type="spellStart"/>
      <w:r w:rsidRPr="0049587F">
        <w:rPr>
          <w:rFonts w:ascii="Times New Roman" w:hAnsi="Times New Roman" w:cs="Times New Roman"/>
          <w:sz w:val="28"/>
          <w:szCs w:val="28"/>
        </w:rPr>
        <w:t>Accura</w:t>
      </w:r>
      <w:r>
        <w:rPr>
          <w:rFonts w:ascii="Times New Roman" w:hAnsi="Times New Roman" w:cs="Times New Roman"/>
          <w:sz w:val="28"/>
          <w:szCs w:val="28"/>
        </w:rPr>
        <w:t>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тесте: 0.9534883720930233; F1 на тесте: 0.9761092150170648; </w:t>
      </w:r>
      <w:r w:rsidRPr="0049587F"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: 0.959731543624161; </w:t>
      </w:r>
      <w:r w:rsidRPr="0049587F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49587F">
        <w:rPr>
          <w:rFonts w:ascii="Times New Roman" w:hAnsi="Times New Roman" w:cs="Times New Roman"/>
          <w:sz w:val="28"/>
          <w:szCs w:val="28"/>
        </w:rPr>
        <w:t xml:space="preserve"> на тесте</w:t>
      </w:r>
      <w:r>
        <w:rPr>
          <w:rFonts w:ascii="Times New Roman" w:hAnsi="Times New Roman" w:cs="Times New Roman"/>
          <w:sz w:val="28"/>
          <w:szCs w:val="28"/>
        </w:rPr>
        <w:t>: 0.9930555555555556 с</w:t>
      </w:r>
      <w:r w:rsidRPr="00495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 xml:space="preserve"> {'</w:t>
      </w:r>
      <w:proofErr w:type="spellStart"/>
      <w:r w:rsidRPr="0049587F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>': 8, '</w:t>
      </w:r>
      <w:proofErr w:type="spellStart"/>
      <w:r w:rsidRPr="0049587F">
        <w:rPr>
          <w:rFonts w:ascii="Times New Roman" w:hAnsi="Times New Roman" w:cs="Times New Roman"/>
          <w:sz w:val="28"/>
          <w:szCs w:val="28"/>
        </w:rPr>
        <w:t>min_samples_leaf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>': 2, '</w:t>
      </w:r>
      <w:proofErr w:type="spellStart"/>
      <w:r w:rsidRPr="0049587F">
        <w:rPr>
          <w:rFonts w:ascii="Times New Roman" w:hAnsi="Times New Roman" w:cs="Times New Roman"/>
          <w:sz w:val="28"/>
          <w:szCs w:val="28"/>
        </w:rPr>
        <w:t>min_samples_split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>': 13, '</w:t>
      </w:r>
      <w:proofErr w:type="spellStart"/>
      <w:r w:rsidRPr="0049587F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49587F">
        <w:rPr>
          <w:rFonts w:ascii="Times New Roman" w:hAnsi="Times New Roman" w:cs="Times New Roman"/>
          <w:sz w:val="28"/>
          <w:szCs w:val="28"/>
        </w:rPr>
        <w:t>': 211}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6CAA" w:rsidRPr="0049587F" w:rsidRDefault="00A603E0" w:rsidP="002A6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работы с химическими соединениями и оценки показателей </w:t>
      </w:r>
      <w:r w:rsidRPr="00254B8A">
        <w:rPr>
          <w:rFonts w:ascii="Times New Roman" w:hAnsi="Times New Roman" w:cs="Times New Roman"/>
          <w:sz w:val="28"/>
          <w:szCs w:val="28"/>
        </w:rPr>
        <w:t>IC₅₀, CC₅₀ и SI</w:t>
      </w:r>
      <w:r>
        <w:rPr>
          <w:rFonts w:ascii="Times New Roman" w:hAnsi="Times New Roman" w:cs="Times New Roman"/>
          <w:sz w:val="28"/>
          <w:szCs w:val="28"/>
        </w:rPr>
        <w:t xml:space="preserve"> больше всего подходят алгоритмы градиентного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1691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71691">
        <w:rPr>
          <w:rFonts w:ascii="Times New Roman" w:hAnsi="Times New Roman" w:cs="Times New Roman"/>
          <w:sz w:val="28"/>
          <w:szCs w:val="28"/>
        </w:rPr>
        <w:t xml:space="preserve"> случайного леса (</w:t>
      </w:r>
      <w:proofErr w:type="spellStart"/>
      <w:r w:rsidR="00771691"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="00771691" w:rsidRPr="0077169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регрессии и случайного леса </w:t>
      </w:r>
      <w:r w:rsidR="00771691" w:rsidRPr="00771691">
        <w:rPr>
          <w:rFonts w:ascii="Times New Roman" w:hAnsi="Times New Roman" w:cs="Times New Roman"/>
          <w:sz w:val="28"/>
          <w:szCs w:val="28"/>
        </w:rPr>
        <w:t>(</w:t>
      </w:r>
      <w:r w:rsidR="00771691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="00771691" w:rsidRPr="0077169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классификации. Таким образом, можно предположить, что в данных подобного вида есть нелинейные зависимости, так как данные алгоритмы учитывают сложные взаимосвязи между признаками, в том числе между их комбинациями. Также стоит отметить, что деревья помогают учитыват</w:t>
      </w:r>
      <w:r w:rsidR="00771691">
        <w:rPr>
          <w:rFonts w:ascii="Times New Roman" w:hAnsi="Times New Roman" w:cs="Times New Roman"/>
          <w:sz w:val="28"/>
          <w:szCs w:val="28"/>
        </w:rPr>
        <w:t>ь взаимодействие признаков. Более того,</w:t>
      </w:r>
      <w:r>
        <w:rPr>
          <w:rFonts w:ascii="Times New Roman" w:hAnsi="Times New Roman" w:cs="Times New Roman"/>
          <w:sz w:val="28"/>
          <w:szCs w:val="28"/>
        </w:rPr>
        <w:t xml:space="preserve"> в предоставленных данных изначально было ненормальное распределение и много шума, с 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деревья хорошо справляются, так как </w:t>
      </w:r>
      <w:r w:rsidR="00771691">
        <w:rPr>
          <w:rFonts w:ascii="Times New Roman" w:hAnsi="Times New Roman" w:cs="Times New Roman"/>
          <w:sz w:val="28"/>
          <w:szCs w:val="28"/>
        </w:rPr>
        <w:t xml:space="preserve">они </w:t>
      </w:r>
      <w:r>
        <w:rPr>
          <w:rFonts w:ascii="Times New Roman" w:hAnsi="Times New Roman" w:cs="Times New Roman"/>
          <w:sz w:val="28"/>
          <w:szCs w:val="28"/>
        </w:rPr>
        <w:t>не требуют предположения о нормальности распределения и устойчивы к шуму.</w:t>
      </w:r>
    </w:p>
    <w:p w:rsidR="009C61D6" w:rsidRDefault="009C61D6" w:rsidP="00CE4033">
      <w:pPr>
        <w:rPr>
          <w:rFonts w:ascii="Times New Roman" w:hAnsi="Times New Roman" w:cs="Times New Roman"/>
          <w:sz w:val="28"/>
          <w:szCs w:val="28"/>
        </w:rPr>
      </w:pPr>
      <w:r w:rsidRPr="0049587F">
        <w:rPr>
          <w:rFonts w:ascii="Times New Roman" w:hAnsi="Times New Roman" w:cs="Times New Roman"/>
          <w:sz w:val="28"/>
          <w:szCs w:val="28"/>
        </w:rPr>
        <w:tab/>
      </w:r>
      <w:r w:rsidRPr="009C61D6">
        <w:rPr>
          <w:rFonts w:ascii="Times New Roman" w:hAnsi="Times New Roman" w:cs="Times New Roman"/>
          <w:b/>
          <w:sz w:val="28"/>
          <w:szCs w:val="28"/>
        </w:rPr>
        <w:t>Общий вывод по проделанной работе и визуализация признаков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F50F0">
        <w:rPr>
          <w:rFonts w:ascii="Times New Roman" w:hAnsi="Times New Roman" w:cs="Times New Roman"/>
          <w:sz w:val="28"/>
          <w:szCs w:val="28"/>
        </w:rPr>
        <w:t xml:space="preserve">для иллюстрации сделанных выводов выведем </w:t>
      </w:r>
      <w:r w:rsidR="00DB70A3">
        <w:rPr>
          <w:rFonts w:ascii="Times New Roman" w:hAnsi="Times New Roman" w:cs="Times New Roman"/>
          <w:sz w:val="28"/>
          <w:szCs w:val="28"/>
        </w:rPr>
        <w:t>список 25 наиболее важных признаков в работе выбранных алгоритмов по каждой из задач.</w:t>
      </w:r>
      <w:r w:rsidR="00F33CDE">
        <w:rPr>
          <w:rFonts w:ascii="Times New Roman" w:hAnsi="Times New Roman" w:cs="Times New Roman"/>
          <w:sz w:val="28"/>
          <w:szCs w:val="28"/>
        </w:rPr>
        <w:t xml:space="preserve"> Для визуализации данных признаков </w:t>
      </w:r>
      <w:proofErr w:type="gramStart"/>
      <w:r w:rsidR="00F33CDE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33CDE" w:rsidRPr="00F33CD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33CDE" w:rsidRPr="00F33CDE">
        <w:rPr>
          <w:rFonts w:ascii="Times New Roman" w:hAnsi="Times New Roman" w:cs="Times New Roman"/>
          <w:sz w:val="28"/>
          <w:szCs w:val="28"/>
        </w:rPr>
        <w:t>feature</w:t>
      </w:r>
      <w:proofErr w:type="gramEnd"/>
      <w:r w:rsidR="00F33CDE" w:rsidRPr="00F33CDE">
        <w:rPr>
          <w:rFonts w:ascii="Times New Roman" w:hAnsi="Times New Roman" w:cs="Times New Roman"/>
          <w:sz w:val="28"/>
          <w:szCs w:val="28"/>
        </w:rPr>
        <w:t>_importances</w:t>
      </w:r>
      <w:proofErr w:type="spellEnd"/>
      <w:r w:rsidR="00F33CDE" w:rsidRPr="00F33CDE">
        <w:rPr>
          <w:rFonts w:ascii="Times New Roman" w:hAnsi="Times New Roman" w:cs="Times New Roman"/>
          <w:sz w:val="28"/>
          <w:szCs w:val="28"/>
        </w:rPr>
        <w:t>_</w:t>
      </w:r>
      <w:r w:rsidR="00F33CDE">
        <w:rPr>
          <w:rFonts w:ascii="Times New Roman" w:hAnsi="Times New Roman" w:cs="Times New Roman"/>
          <w:sz w:val="28"/>
          <w:szCs w:val="28"/>
        </w:rPr>
        <w:t>.</w:t>
      </w:r>
    </w:p>
    <w:p w:rsidR="00F33CDE" w:rsidRDefault="00F33CDE" w:rsidP="00CE4033">
      <w:pPr>
        <w:rPr>
          <w:rFonts w:ascii="Times New Roman" w:hAnsi="Times New Roman" w:cs="Times New Roman"/>
          <w:sz w:val="28"/>
          <w:szCs w:val="28"/>
        </w:rPr>
      </w:pPr>
    </w:p>
    <w:p w:rsidR="00F33CDE" w:rsidRDefault="00F33CDE" w:rsidP="00F33CDE">
      <w:pPr>
        <w:keepNext/>
      </w:pPr>
      <w:r w:rsidRPr="00F33C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91029E" wp14:editId="60B64480">
            <wp:extent cx="5940425" cy="32937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DE" w:rsidRDefault="00771691" w:rsidP="00F33CDE">
      <w:pPr>
        <w:pStyle w:val="a4"/>
      </w:pPr>
      <w:r>
        <w:t>Рисунок 6</w:t>
      </w:r>
      <w:r w:rsidR="00F33CDE">
        <w:t xml:space="preserve">. </w:t>
      </w:r>
      <w:proofErr w:type="spellStart"/>
      <w:r w:rsidR="00F33CDE" w:rsidRPr="006E73CA">
        <w:t>Top</w:t>
      </w:r>
      <w:proofErr w:type="spellEnd"/>
      <w:r w:rsidR="00F33CDE" w:rsidRPr="006E73CA">
        <w:t xml:space="preserve"> 25 важных признаков для регрессии IC50</w:t>
      </w:r>
    </w:p>
    <w:p w:rsidR="007F447C" w:rsidRDefault="007F447C" w:rsidP="007F447C">
      <w:r w:rsidRPr="007F447C">
        <w:rPr>
          <w:noProof/>
          <w:lang w:eastAsia="ru-RU"/>
        </w:rPr>
        <w:drawing>
          <wp:inline distT="0" distB="0" distL="0" distR="0" wp14:anchorId="67A3BDF7" wp14:editId="1CE8B709">
            <wp:extent cx="5940425" cy="3270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Default="007F447C" w:rsidP="007F447C">
      <w:pPr>
        <w:pStyle w:val="a4"/>
      </w:pPr>
      <w:r>
        <w:t xml:space="preserve">Рисунок </w:t>
      </w:r>
      <w:r w:rsidR="00771691">
        <w:t>7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 для регрессии </w:t>
      </w:r>
      <w:r>
        <w:rPr>
          <w:lang w:val="en-US"/>
        </w:rPr>
        <w:t>C</w:t>
      </w:r>
      <w:r w:rsidRPr="006E73CA">
        <w:t>C50</w:t>
      </w:r>
    </w:p>
    <w:p w:rsidR="007F447C" w:rsidRDefault="007F447C" w:rsidP="007F447C">
      <w:r w:rsidRPr="007F447C">
        <w:rPr>
          <w:noProof/>
          <w:lang w:eastAsia="ru-RU"/>
        </w:rPr>
        <w:lastRenderedPageBreak/>
        <w:drawing>
          <wp:inline distT="0" distB="0" distL="0" distR="0" wp14:anchorId="7F7C17C9" wp14:editId="155DAAC1">
            <wp:extent cx="5940425" cy="3145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Pr="007F447C" w:rsidRDefault="007F447C" w:rsidP="007F447C">
      <w:pPr>
        <w:pStyle w:val="a4"/>
      </w:pPr>
      <w:r>
        <w:t xml:space="preserve">Рисунок </w:t>
      </w:r>
      <w:r w:rsidR="00771691">
        <w:t>8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 для регрессии </w:t>
      </w:r>
      <w:r>
        <w:rPr>
          <w:lang w:val="en-US"/>
        </w:rPr>
        <w:t>SI</w:t>
      </w:r>
    </w:p>
    <w:p w:rsidR="007F447C" w:rsidRDefault="007F447C" w:rsidP="007F447C">
      <w:r w:rsidRPr="007F447C">
        <w:rPr>
          <w:noProof/>
          <w:lang w:eastAsia="ru-RU"/>
        </w:rPr>
        <w:drawing>
          <wp:inline distT="0" distB="0" distL="0" distR="0" wp14:anchorId="3528C433" wp14:editId="2122BD14">
            <wp:extent cx="5940425" cy="3268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Pr="007F447C" w:rsidRDefault="007F447C" w:rsidP="007F447C">
      <w:pPr>
        <w:pStyle w:val="a4"/>
      </w:pPr>
      <w:r>
        <w:t xml:space="preserve">Рисунок </w:t>
      </w:r>
      <w:r w:rsidR="00771691">
        <w:t>9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</w:t>
      </w:r>
      <w:r>
        <w:t xml:space="preserve"> для классификации </w:t>
      </w:r>
      <w:r>
        <w:rPr>
          <w:lang w:val="en-US"/>
        </w:rPr>
        <w:t>IC</w:t>
      </w:r>
      <w:proofErr w:type="gramStart"/>
      <w:r w:rsidRPr="007F447C">
        <w:t>50 &gt;</w:t>
      </w:r>
      <w:proofErr w:type="gramEnd"/>
      <w:r w:rsidRPr="007F447C">
        <w:t xml:space="preserve"> </w:t>
      </w:r>
      <w:r>
        <w:rPr>
          <w:lang w:val="en-US"/>
        </w:rPr>
        <w:t>median</w:t>
      </w:r>
    </w:p>
    <w:p w:rsidR="007F447C" w:rsidRDefault="007F447C" w:rsidP="007F447C">
      <w:r w:rsidRPr="007F447C">
        <w:rPr>
          <w:noProof/>
          <w:lang w:eastAsia="ru-RU"/>
        </w:rPr>
        <w:lastRenderedPageBreak/>
        <w:drawing>
          <wp:inline distT="0" distB="0" distL="0" distR="0" wp14:anchorId="39992387" wp14:editId="7139062A">
            <wp:extent cx="5940425" cy="3144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Pr="007F447C" w:rsidRDefault="007F447C" w:rsidP="007F447C">
      <w:pPr>
        <w:pStyle w:val="a4"/>
      </w:pPr>
      <w:r>
        <w:t xml:space="preserve">Рисунок </w:t>
      </w:r>
      <w:r w:rsidR="00771691">
        <w:t>10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</w:t>
      </w:r>
      <w:r>
        <w:t xml:space="preserve"> для классификации </w:t>
      </w:r>
      <w:r>
        <w:rPr>
          <w:lang w:val="en-US"/>
        </w:rPr>
        <w:t>CC</w:t>
      </w:r>
      <w:proofErr w:type="gramStart"/>
      <w:r w:rsidRPr="007F447C">
        <w:t>50 &gt;</w:t>
      </w:r>
      <w:proofErr w:type="gramEnd"/>
      <w:r w:rsidRPr="007F447C">
        <w:t xml:space="preserve"> </w:t>
      </w:r>
      <w:r>
        <w:rPr>
          <w:lang w:val="en-US"/>
        </w:rPr>
        <w:t>median</w:t>
      </w:r>
    </w:p>
    <w:p w:rsidR="007F447C" w:rsidRDefault="007F447C" w:rsidP="007F447C">
      <w:r w:rsidRPr="007F447C">
        <w:rPr>
          <w:noProof/>
          <w:lang w:eastAsia="ru-RU"/>
        </w:rPr>
        <w:drawing>
          <wp:inline distT="0" distB="0" distL="0" distR="0" wp14:anchorId="6E1A9282" wp14:editId="3D096E35">
            <wp:extent cx="5940425" cy="3209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Pr="007F447C" w:rsidRDefault="007F447C" w:rsidP="007F447C">
      <w:pPr>
        <w:pStyle w:val="a4"/>
      </w:pPr>
      <w:r>
        <w:t xml:space="preserve">Рисунок </w:t>
      </w:r>
      <w:r w:rsidRPr="007F447C">
        <w:t>1</w:t>
      </w:r>
      <w:r w:rsidR="00771691">
        <w:t>1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</w:t>
      </w:r>
      <w:r>
        <w:t xml:space="preserve"> для классификации </w:t>
      </w:r>
      <w:proofErr w:type="gramStart"/>
      <w:r>
        <w:rPr>
          <w:lang w:val="en-US"/>
        </w:rPr>
        <w:t>SI</w:t>
      </w:r>
      <w:r w:rsidRPr="007F447C">
        <w:t xml:space="preserve"> &gt;</w:t>
      </w:r>
      <w:proofErr w:type="gramEnd"/>
      <w:r w:rsidRPr="007F447C">
        <w:t xml:space="preserve"> </w:t>
      </w:r>
      <w:r>
        <w:rPr>
          <w:lang w:val="en-US"/>
        </w:rPr>
        <w:t>median</w:t>
      </w:r>
    </w:p>
    <w:p w:rsidR="007F447C" w:rsidRDefault="007F447C" w:rsidP="007F447C">
      <w:r w:rsidRPr="007F447C">
        <w:rPr>
          <w:noProof/>
          <w:lang w:eastAsia="ru-RU"/>
        </w:rPr>
        <w:lastRenderedPageBreak/>
        <w:drawing>
          <wp:inline distT="0" distB="0" distL="0" distR="0" wp14:anchorId="1DDD1D32" wp14:editId="0EF705B6">
            <wp:extent cx="5940425" cy="3075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7C" w:rsidRPr="007F447C" w:rsidRDefault="007F447C" w:rsidP="007F447C">
      <w:pPr>
        <w:pStyle w:val="a4"/>
      </w:pPr>
      <w:r>
        <w:t xml:space="preserve">Рисунок </w:t>
      </w:r>
      <w:r w:rsidRPr="007F447C">
        <w:t>1</w:t>
      </w:r>
      <w:r w:rsidR="00771691">
        <w:t>2</w:t>
      </w:r>
      <w:r>
        <w:t xml:space="preserve">. </w:t>
      </w:r>
      <w:proofErr w:type="spellStart"/>
      <w:r w:rsidRPr="006E73CA">
        <w:t>Top</w:t>
      </w:r>
      <w:proofErr w:type="spellEnd"/>
      <w:r w:rsidRPr="006E73CA">
        <w:t xml:space="preserve"> 25 важных признаков</w:t>
      </w:r>
      <w:r>
        <w:t xml:space="preserve"> для классификации </w:t>
      </w:r>
      <w:proofErr w:type="gramStart"/>
      <w:r>
        <w:rPr>
          <w:lang w:val="en-US"/>
        </w:rPr>
        <w:t>SI</w:t>
      </w:r>
      <w:r w:rsidRPr="007F447C">
        <w:t xml:space="preserve"> &gt;</w:t>
      </w:r>
      <w:proofErr w:type="gramEnd"/>
      <w:r w:rsidRPr="007F447C">
        <w:t xml:space="preserve"> 8</w:t>
      </w:r>
    </w:p>
    <w:p w:rsidR="007F447C" w:rsidRDefault="002B2E95" w:rsidP="005F50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Признаки, визуализированные на каждом из рисунков, являются наиболее информативными и важными для каждой из задач в отдельности. Это является ценной исследовательской информацией, которая может быть использована в будущих исследованиях как отправная точка в зависимости от желаемого результата.</w:t>
      </w:r>
    </w:p>
    <w:p w:rsidR="005F50F0" w:rsidRPr="005F50F0" w:rsidRDefault="005063B0" w:rsidP="005F50F0">
      <w:r>
        <w:rPr>
          <w:rFonts w:ascii="Times New Roman" w:hAnsi="Times New Roman" w:cs="Times New Roman"/>
          <w:sz w:val="28"/>
          <w:szCs w:val="28"/>
        </w:rPr>
        <w:t xml:space="preserve">Примененные модели регрессии позволяют проанализировать эффективность и токсичность соединений еще до их синтеза, а классификация позволяет оценить, пригодны ли созданные лекарства для реализации на потребителей. Применение методов машинного обучения позволяет ускорить анализ соединений, сделать его более эффективным с помощью концентрации на более «успешных» </w:t>
      </w:r>
      <w:r w:rsidR="002B2E95">
        <w:rPr>
          <w:rFonts w:ascii="Times New Roman" w:hAnsi="Times New Roman" w:cs="Times New Roman"/>
          <w:sz w:val="28"/>
          <w:szCs w:val="28"/>
        </w:rPr>
        <w:t>признаках</w:t>
      </w:r>
      <w:r w:rsidR="00771691">
        <w:rPr>
          <w:rFonts w:ascii="Times New Roman" w:hAnsi="Times New Roman" w:cs="Times New Roman"/>
          <w:sz w:val="28"/>
          <w:szCs w:val="28"/>
        </w:rPr>
        <w:t xml:space="preserve"> и</w:t>
      </w:r>
      <w:r w:rsidR="002B2E95">
        <w:rPr>
          <w:rFonts w:ascii="Times New Roman" w:hAnsi="Times New Roman" w:cs="Times New Roman"/>
          <w:sz w:val="28"/>
          <w:szCs w:val="28"/>
        </w:rPr>
        <w:t xml:space="preserve"> построить аналогии на другие соединения с помощью результатов, полученных в уже реализованных алгоритмах, в похожих задачах.</w:t>
      </w:r>
      <w:bookmarkStart w:id="0" w:name="_GoBack"/>
      <w:bookmarkEnd w:id="0"/>
    </w:p>
    <w:sectPr w:rsidR="005F50F0" w:rsidRPr="005F50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20DC0"/>
    <w:multiLevelType w:val="hybridMultilevel"/>
    <w:tmpl w:val="D9704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E92"/>
    <w:rsid w:val="00072E92"/>
    <w:rsid w:val="000C4518"/>
    <w:rsid w:val="000F6CAE"/>
    <w:rsid w:val="001208C3"/>
    <w:rsid w:val="001A3B20"/>
    <w:rsid w:val="001E48C5"/>
    <w:rsid w:val="00201FE4"/>
    <w:rsid w:val="00213B23"/>
    <w:rsid w:val="00254B8A"/>
    <w:rsid w:val="00296BCA"/>
    <w:rsid w:val="002A6CAA"/>
    <w:rsid w:val="002B2E95"/>
    <w:rsid w:val="00412A20"/>
    <w:rsid w:val="00427127"/>
    <w:rsid w:val="00437563"/>
    <w:rsid w:val="0049587F"/>
    <w:rsid w:val="004D15F9"/>
    <w:rsid w:val="005063B0"/>
    <w:rsid w:val="00526632"/>
    <w:rsid w:val="005C2C38"/>
    <w:rsid w:val="005F50F0"/>
    <w:rsid w:val="007375BF"/>
    <w:rsid w:val="00742BC8"/>
    <w:rsid w:val="007674FC"/>
    <w:rsid w:val="00771691"/>
    <w:rsid w:val="007F447C"/>
    <w:rsid w:val="008C3D3F"/>
    <w:rsid w:val="009C61D6"/>
    <w:rsid w:val="009C74FA"/>
    <w:rsid w:val="009D2864"/>
    <w:rsid w:val="00A250D2"/>
    <w:rsid w:val="00A603E0"/>
    <w:rsid w:val="00A7658C"/>
    <w:rsid w:val="00A83E52"/>
    <w:rsid w:val="00A85E31"/>
    <w:rsid w:val="00AC23CD"/>
    <w:rsid w:val="00AD2386"/>
    <w:rsid w:val="00AF3489"/>
    <w:rsid w:val="00AF5456"/>
    <w:rsid w:val="00B11581"/>
    <w:rsid w:val="00B5563D"/>
    <w:rsid w:val="00B90B63"/>
    <w:rsid w:val="00BC40E9"/>
    <w:rsid w:val="00C16D35"/>
    <w:rsid w:val="00C25C6D"/>
    <w:rsid w:val="00CE4033"/>
    <w:rsid w:val="00CF7C50"/>
    <w:rsid w:val="00DB70A3"/>
    <w:rsid w:val="00E424E8"/>
    <w:rsid w:val="00EA47DD"/>
    <w:rsid w:val="00ED2C84"/>
    <w:rsid w:val="00F2528E"/>
    <w:rsid w:val="00F3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D21E3"/>
  <w15:chartTrackingRefBased/>
  <w15:docId w15:val="{3B058E71-417C-469C-B5CA-D3EEA6173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201F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D2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28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25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57027-6329-4142-A1BA-07A9326C8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10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Insect Poisonous</dc:creator>
  <cp:keywords/>
  <dc:description/>
  <cp:lastModifiedBy>Insect Poisonous</cp:lastModifiedBy>
  <cp:revision>38</cp:revision>
  <dcterms:created xsi:type="dcterms:W3CDTF">2025-05-27T06:21:00Z</dcterms:created>
  <dcterms:modified xsi:type="dcterms:W3CDTF">2025-07-01T18:46:00Z</dcterms:modified>
</cp:coreProperties>
</file>