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91110" w14:textId="77777777" w:rsidR="007E43EF" w:rsidRPr="007E43EF" w:rsidRDefault="007E43EF" w:rsidP="007E4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43EF">
        <w:rPr>
          <w:rFonts w:ascii="Times New Roman" w:eastAsia="Times New Roman" w:hAnsi="Times New Roman" w:cs="Times New Roman"/>
          <w:sz w:val="24"/>
          <w:szCs w:val="24"/>
          <w:lang/>
        </w:rPr>
        <w:t>Summarize the study’s contribution to the scientific literature</w:t>
      </w:r>
    </w:p>
    <w:p w14:paraId="78404EAD" w14:textId="77777777" w:rsidR="007E43EF" w:rsidRPr="007E43EF" w:rsidRDefault="007E43EF" w:rsidP="007E4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43EF">
        <w:rPr>
          <w:rFonts w:ascii="Times New Roman" w:eastAsia="Times New Roman" w:hAnsi="Times New Roman" w:cs="Times New Roman"/>
          <w:sz w:val="24"/>
          <w:szCs w:val="24"/>
          <w:lang/>
        </w:rPr>
        <w:t>Relate the study to previously published work</w:t>
      </w:r>
    </w:p>
    <w:p w14:paraId="56174812" w14:textId="77777777" w:rsidR="007E43EF" w:rsidRPr="007E43EF" w:rsidRDefault="007E43EF" w:rsidP="007E4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43EF">
        <w:rPr>
          <w:rFonts w:ascii="Times New Roman" w:eastAsia="Times New Roman" w:hAnsi="Times New Roman" w:cs="Times New Roman"/>
          <w:sz w:val="24"/>
          <w:szCs w:val="24"/>
          <w:lang/>
        </w:rPr>
        <w:t>Specify the type of article (for example, research article, systematic review, meta-analysis, clinical trial)</w:t>
      </w:r>
    </w:p>
    <w:p w14:paraId="5634B2E1" w14:textId="77777777" w:rsidR="007E43EF" w:rsidRPr="007E43EF" w:rsidRDefault="007E43EF" w:rsidP="007E4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43EF">
        <w:rPr>
          <w:rFonts w:ascii="Times New Roman" w:eastAsia="Times New Roman" w:hAnsi="Times New Roman" w:cs="Times New Roman"/>
          <w:sz w:val="24"/>
          <w:szCs w:val="24"/>
          <w:lang/>
        </w:rPr>
        <w:t>Describe any prior interactions with PLOS regarding the submitted manuscript</w:t>
      </w:r>
    </w:p>
    <w:p w14:paraId="3EBF417F" w14:textId="77777777" w:rsidR="007E43EF" w:rsidRPr="007E43EF" w:rsidRDefault="007E43EF" w:rsidP="007E4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43EF">
        <w:rPr>
          <w:rFonts w:ascii="Times New Roman" w:eastAsia="Times New Roman" w:hAnsi="Times New Roman" w:cs="Times New Roman"/>
          <w:sz w:val="24"/>
          <w:szCs w:val="24"/>
          <w:lang/>
        </w:rPr>
        <w:t>Suggest appropriate Academic Editors to handle your manuscript (</w:t>
      </w:r>
      <w:hyperlink r:id="rId5" w:history="1">
        <w:r w:rsidRPr="007E43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 xml:space="preserve">see the full list of Academic Editors) </w:t>
        </w:r>
      </w:hyperlink>
    </w:p>
    <w:p w14:paraId="4A408438" w14:textId="77777777" w:rsidR="007E43EF" w:rsidRPr="007E43EF" w:rsidRDefault="007E43EF" w:rsidP="007E4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43EF">
        <w:rPr>
          <w:rFonts w:ascii="Times New Roman" w:eastAsia="Times New Roman" w:hAnsi="Times New Roman" w:cs="Times New Roman"/>
          <w:sz w:val="24"/>
          <w:szCs w:val="24"/>
          <w:lang/>
        </w:rPr>
        <w:t>List any opposed reviewers</w:t>
      </w:r>
    </w:p>
    <w:p w14:paraId="64C782C5" w14:textId="77777777" w:rsidR="00FE3C72" w:rsidRDefault="00FE3C72"/>
    <w:sectPr w:rsidR="00FE3C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75D45"/>
    <w:multiLevelType w:val="multilevel"/>
    <w:tmpl w:val="C1DA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EF"/>
    <w:rsid w:val="003203D4"/>
    <w:rsid w:val="003C63B3"/>
    <w:rsid w:val="007E43EF"/>
    <w:rsid w:val="00FE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D312"/>
  <w15:chartTrackingRefBased/>
  <w15:docId w15:val="{7E848B35-F908-4492-ADEA-B3FACCF1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43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ournals.plos.org/plosone/static/editorial-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 barrett</dc:creator>
  <cp:keywords/>
  <dc:description/>
  <cp:lastModifiedBy>syd barrett</cp:lastModifiedBy>
  <cp:revision>1</cp:revision>
  <dcterms:created xsi:type="dcterms:W3CDTF">2020-06-09T20:28:00Z</dcterms:created>
  <dcterms:modified xsi:type="dcterms:W3CDTF">2020-06-09T20:28:00Z</dcterms:modified>
</cp:coreProperties>
</file>