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lj6ekp3lla2v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Nombre Historia:Login de Supervisor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ingresar en el sistema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proteger y separar mis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l Supervisor se le presentan los datos pertenecientes a su perfil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 tercera reiteración en el ingreso de una contraseña errónea significa un bloqueo de ingreso.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2(opcional)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jc4tuum368z3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Nombre Historia:Registra Nuevo Supervisor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Nuevo Supervisor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registrarme en el servicio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tener acceso al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Supervisor se le presentan los datos pertenecientes a su perfil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Cualquier intento no permitido es repelido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y4usj7twjt4z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Nombre Historia: Agrega Microclima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Agregar un nuevo microclima personalizado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establecer condiciones climáticas especiales a un grupo de plantas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nueva estructura microclima, que contiene las condiciones especiales son añadidas a la base de datos, asociando el microclima al supervisor que lo agregó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información del nuevo microclima es visualizada inmediatamente en el listado de microclimas en pantalla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yla8qjpy2qeh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Nombre Historia:Elimina Microclima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Eliminar un microclima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dejar de consumir espacio visual en mi pantalla-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microclima es eliminado de la base de datos y el usuario ya no puede acceder a él.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microclima ya no se puede visualizar en el listado de microclimas en pantalla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f4e4v7p0vl8r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Nombre Historia:Modifica Microclima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modificar las condiciones especiales de un microclima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ajustarlo a las necesidades de las plantas que están asociadas al microclima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modifica la configuración del microclima en la base de datos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nueva información ingresada se visualiza inmediatamente en pantalla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t1za0ky68pes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Nombre Historia: Iniciar Ciclo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iniciar un ciclo de mediciones.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saber la información climática en tiempo real sobre los contenedores, hasta que se termine el ciclo.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muestran estadísticas e información importante del contenedor que se está midiendo en el listado de ciclos en pantalla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acceder a la información del ciclo iniciado, desde la pantalla “Ciclos en progreso”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gegw1nac9rgw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Nombre Historia:Terminar Ciclo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terminar un ciclo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archivar las estadísticas e información de un ciclo, y dejar de efectuar mediciones sobre el contenedor asociado al mismo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ciclo pasa a marcarse como terminado en la base de datos y el usuario ya no puede acceder a él desde la pantalla “Ciclos en progreso”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ahora puede acceder a ciclo terminado desde la pantalla “Ciclos terminados”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Historia:Agregar Contenedor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registrar un nuevo contendor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para aplicarle un microclima especializado para sus plantas.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Cuando aparece el nuevo contenedor en la lista de contenedores.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d78sxpxtjcru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Nombre Historia:Eliminar contenedor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eliminar un contenedor del registro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para eliminar información no útil de la pantalla.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Cuando el contenedor no aparece en la lista de contenedores.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mbxe6to3b96e" w:id="8"/>
            <w:bookmarkEnd w:id="8"/>
            <w:r w:rsidDel="00000000" w:rsidR="00000000" w:rsidRPr="00000000">
              <w:rPr>
                <w:color w:val="000000"/>
                <w:rtl w:val="0"/>
              </w:rPr>
              <w:t xml:space="preserve">Nombre Historia: mostrar Grafico 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observar la evolución del ciclo a través de algunos gráficos.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correlacionar la calidad del producto con las mediciones hechas.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Cuando observo un gráficos de mediciones respecto al ciclo que quiero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qn2cpze6k0dr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Nombre Historia: Agregar sistema de rieles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registrar un nuevo sistema de rieles.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poner contenedores hidropónicos dentro de él.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Cuando puedo ver el nuevo contenedor ingresado en el listado de sistemas de rieles.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pb9ll7gqz265" w:id="10"/>
            <w:bookmarkEnd w:id="10"/>
            <w:r w:rsidDel="00000000" w:rsidR="00000000" w:rsidRPr="00000000">
              <w:rPr>
                <w:color w:val="000000"/>
                <w:rtl w:val="0"/>
              </w:rPr>
              <w:t xml:space="preserve">Nombre Historia: eliminar sistema de rieles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eliminar un sistema de rieles de mi base de datos.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Despejar la pantalla de información que no uso, y de elementos que ya no dispongo.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accionar el evento de eliminación (botón o algo más), ya no veo el sistema de rieles en el listado.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r3cwh79vbaxr" w:id="11"/>
            <w:bookmarkEnd w:id="11"/>
            <w:r w:rsidDel="00000000" w:rsidR="00000000" w:rsidRPr="00000000">
              <w:rPr>
                <w:color w:val="000000"/>
                <w:rtl w:val="0"/>
              </w:rPr>
              <w:t xml:space="preserve">Nombre Historia: mostrar microclima asociado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ver qué microclima está emulando un contenedor activo.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saber con más detalle si el microclima que elegí es adecuado para las plantas que están en el contendor.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hacer click en la opción “microclima” de un contenedor activo: se muestra la información del microclima asociado a ese contenedor.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6cfcq1ok0bi" w:id="12"/>
            <w:bookmarkEnd w:id="12"/>
            <w:r w:rsidDel="00000000" w:rsidR="00000000" w:rsidRPr="00000000">
              <w:rPr>
                <w:color w:val="000000"/>
                <w:rtl w:val="0"/>
              </w:rPr>
              <w:t xml:space="preserve">Nombre Historia: visualización de rieles y sus contenedores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ver el estado de mis contenedores en mis sistemas de rieles.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saber rápidamente el estado de los contenedores que tengo.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ir a la página inicio puedo ver todos los contenedores que tengo y el estado de los mismos (temperatura, humedad, si están activos, etc).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51eixvm1wjaq" w:id="13"/>
            <w:bookmarkEnd w:id="13"/>
            <w:r w:rsidDel="00000000" w:rsidR="00000000" w:rsidRPr="00000000">
              <w:rPr>
                <w:color w:val="000000"/>
                <w:rtl w:val="0"/>
              </w:rPr>
              <w:t xml:space="preserve">Nombre Historia: visualización de contenedores y microclimas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ver qué contenedores y microclimas tengo registrados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saber la información sobre los contenedores y microclimas que registré.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ir a la página de contenedores y microclimas, puedo ver todos los contenedores y microclimas que haya registrado antes.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Numero: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c1pgqc541zxq" w:id="14"/>
            <w:bookmarkEnd w:id="14"/>
            <w:r w:rsidDel="00000000" w:rsidR="00000000" w:rsidRPr="00000000">
              <w:rPr>
                <w:color w:val="000000"/>
                <w:rtl w:val="0"/>
              </w:rPr>
              <w:t xml:space="preserve">Nombre Historia: visualización de ciclos terminados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Priodidad: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  <w:t xml:space="preserve"> Supervisor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  <w:t xml:space="preserve"> quiero ver los ciclos que ya he terminado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Para:</w:t>
            </w:r>
            <w:r w:rsidDel="00000000" w:rsidR="00000000" w:rsidRPr="00000000">
              <w:rPr>
                <w:rtl w:val="0"/>
              </w:rPr>
              <w:t xml:space="preserve"> correlacionar la calidad de mis productos con los datos obtenidos a ese ciclo.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Validacion: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ir a la página de ciclos terminados, se muestra la información relacionada a los ciclos que ya han sido terminados.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