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28F" w:rsidRPr="00640CB4" w:rsidRDefault="0001728F" w:rsidP="0001728F">
      <w:pPr>
        <w:tabs>
          <w:tab w:val="left" w:pos="5295"/>
        </w:tabs>
      </w:pPr>
      <w:r w:rsidRPr="00640CB4">
        <w:t>1. Some of the phases of the Traditional Life Cycle are listed below. Which of the following lists is in the correct sequence?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9"/>
        <w:gridCol w:w="8931"/>
      </w:tblGrid>
      <w:tr w:rsidR="0001728F" w:rsidRPr="00640CB4" w:rsidTr="00097FF7">
        <w:trPr>
          <w:tblCellSpacing w:w="0" w:type="dxa"/>
        </w:trPr>
        <w:tc>
          <w:tcPr>
            <w:tcW w:w="0" w:type="auto"/>
            <w:gridSpan w:val="2"/>
            <w:shd w:val="clear" w:color="auto" w:fill="auto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4"/>
              <w:gridCol w:w="9106"/>
            </w:tblGrid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97FF7">
                  <w:r w:rsidRPr="00640CB4">
                    <w:rPr>
                      <w:bCs/>
                    </w:rPr>
                    <w:t>A)</w:t>
                  </w:r>
                </w:p>
              </w:tc>
              <w:tc>
                <w:tcPr>
                  <w:tcW w:w="9466" w:type="dxa"/>
                  <w:shd w:val="clear" w:color="auto" w:fill="auto"/>
                </w:tcPr>
                <w:p w:rsidR="0001728F" w:rsidRPr="00640CB4" w:rsidRDefault="0001728F" w:rsidP="00097FF7">
                  <w:r w:rsidRPr="00640CB4">
                    <w:t>Construction, Installation and Testing.</w:t>
                  </w:r>
                  <w:r w:rsidRPr="00640CB4">
                    <w:rPr>
                      <w:bCs/>
                    </w:rPr>
                    <w:t xml:space="preserve"> B)</w:t>
                  </w:r>
                  <w:r w:rsidRPr="00640CB4">
                    <w:t xml:space="preserve"> Requirements analysis, Systems engineering, Design</w:t>
                  </w:r>
                  <w:bookmarkStart w:id="0" w:name="_GoBack"/>
                  <w:bookmarkEnd w:id="0"/>
                </w:p>
              </w:tc>
            </w:tr>
          </w:tbl>
          <w:p w:rsidR="0001728F" w:rsidRPr="00640CB4" w:rsidRDefault="0001728F" w:rsidP="00097FF7"/>
        </w:tc>
      </w:tr>
      <w:tr w:rsidR="0001728F" w:rsidRPr="00640CB4" w:rsidTr="00097FF7">
        <w:trPr>
          <w:tblCellSpacing w:w="0" w:type="dxa"/>
        </w:trPr>
        <w:tc>
          <w:tcPr>
            <w:tcW w:w="0" w:type="auto"/>
            <w:shd w:val="clear" w:color="auto" w:fill="auto"/>
          </w:tcPr>
          <w:p w:rsidR="0001728F" w:rsidRPr="00640CB4" w:rsidRDefault="0001728F" w:rsidP="00097FF7">
            <w:pPr>
              <w:rPr>
                <w:bCs/>
              </w:rPr>
            </w:pPr>
            <w:r w:rsidRPr="00640CB4">
              <w:rPr>
                <w:bCs/>
              </w:rPr>
              <w:t>C)</w:t>
            </w:r>
          </w:p>
        </w:tc>
        <w:tc>
          <w:tcPr>
            <w:tcW w:w="0" w:type="auto"/>
            <w:shd w:val="clear" w:color="auto" w:fill="auto"/>
          </w:tcPr>
          <w:p w:rsidR="0001728F" w:rsidRPr="00640CB4" w:rsidRDefault="0001728F" w:rsidP="00097FF7">
            <w:r w:rsidRPr="00640CB4">
              <w:t>Systems engineering, Requirements analysis, Design</w:t>
            </w:r>
          </w:p>
        </w:tc>
      </w:tr>
    </w:tbl>
    <w:p w:rsidR="0001728F" w:rsidRPr="00640CB4" w:rsidRDefault="0001728F" w:rsidP="0001728F">
      <w:pPr>
        <w:tabs>
          <w:tab w:val="left" w:pos="5295"/>
        </w:tabs>
      </w:pPr>
    </w:p>
    <w:p w:rsidR="0001728F" w:rsidRPr="00640CB4" w:rsidRDefault="0001728F" w:rsidP="0001728F">
      <w:pPr>
        <w:tabs>
          <w:tab w:val="left" w:pos="5295"/>
        </w:tabs>
      </w:pPr>
      <w:r w:rsidRPr="00640CB4">
        <w:t>2. Which of the following in true about system requirements?</w:t>
      </w:r>
    </w:p>
    <w:tbl>
      <w:tblPr>
        <w:tblW w:w="1008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"/>
        <w:gridCol w:w="9826"/>
      </w:tblGrid>
      <w:tr w:rsidR="0001728F" w:rsidRPr="00640CB4" w:rsidTr="00097FF7">
        <w:trPr>
          <w:tblCellSpacing w:w="0" w:type="dxa"/>
        </w:trPr>
        <w:tc>
          <w:tcPr>
            <w:tcW w:w="0" w:type="auto"/>
            <w:shd w:val="clear" w:color="auto" w:fill="auto"/>
          </w:tcPr>
          <w:p w:rsidR="0001728F" w:rsidRPr="00640CB4" w:rsidRDefault="0001728F" w:rsidP="00097FF7">
            <w:r w:rsidRPr="00640CB4">
              <w:rPr>
                <w:bCs/>
              </w:rPr>
              <w:t>A)</w:t>
            </w:r>
          </w:p>
        </w:tc>
        <w:tc>
          <w:tcPr>
            <w:tcW w:w="9826" w:type="dxa"/>
            <w:shd w:val="clear" w:color="auto" w:fill="auto"/>
          </w:tcPr>
          <w:p w:rsidR="0001728F" w:rsidRPr="00640CB4" w:rsidRDefault="0001728F" w:rsidP="00097FF7">
            <w:r w:rsidRPr="00640CB4">
              <w:t>They can be used to develop user acceptance tests.</w:t>
            </w:r>
            <w:r w:rsidRPr="00640CB4">
              <w:rPr>
                <w:bCs/>
              </w:rPr>
              <w:t xml:space="preserve"> B)</w:t>
            </w:r>
            <w:r w:rsidRPr="00640CB4">
              <w:t xml:space="preserve"> They are mainly identified during systems engineering.</w:t>
            </w:r>
            <w:r w:rsidRPr="00640CB4">
              <w:rPr>
                <w:bCs/>
              </w:rPr>
              <w:t xml:space="preserve"> C)</w:t>
            </w:r>
            <w:r w:rsidRPr="00640CB4">
              <w:t xml:space="preserve"> They change from one phase to another.</w:t>
            </w:r>
          </w:p>
        </w:tc>
      </w:tr>
    </w:tbl>
    <w:p w:rsidR="0001728F" w:rsidRPr="00640CB4" w:rsidRDefault="0001728F" w:rsidP="0001728F">
      <w:pPr>
        <w:tabs>
          <w:tab w:val="left" w:pos="5295"/>
        </w:tabs>
      </w:pPr>
    </w:p>
    <w:p w:rsidR="0001728F" w:rsidRPr="00640CB4" w:rsidRDefault="0001728F" w:rsidP="0001728F">
      <w:pPr>
        <w:tabs>
          <w:tab w:val="left" w:pos="5295"/>
        </w:tabs>
      </w:pPr>
      <w:r w:rsidRPr="00640CB4">
        <w:t>3. Which of following is true about the criteria for acceptance tests?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"/>
        <w:gridCol w:w="8992"/>
      </w:tblGrid>
      <w:tr w:rsidR="0001728F" w:rsidRPr="00640CB4" w:rsidTr="00097FF7">
        <w:trPr>
          <w:tblCellSpacing w:w="0" w:type="dxa"/>
        </w:trPr>
        <w:tc>
          <w:tcPr>
            <w:tcW w:w="0" w:type="auto"/>
            <w:gridSpan w:val="2"/>
            <w:shd w:val="clear" w:color="auto" w:fill="auto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4"/>
              <w:gridCol w:w="5232"/>
            </w:tblGrid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97FF7">
                  <w:r w:rsidRPr="00640CB4">
                    <w:rPr>
                      <w:bCs/>
                    </w:rPr>
                    <w:t>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97FF7">
                  <w:r w:rsidRPr="00640CB4">
                    <w:t>They are best identified at the end of the design phase.</w:t>
                  </w:r>
                </w:p>
              </w:tc>
            </w:tr>
          </w:tbl>
          <w:p w:rsidR="0001728F" w:rsidRPr="00640CB4" w:rsidRDefault="0001728F" w:rsidP="00097FF7"/>
        </w:tc>
      </w:tr>
      <w:tr w:rsidR="0001728F" w:rsidRPr="00640CB4" w:rsidTr="00097FF7">
        <w:trPr>
          <w:tblCellSpacing w:w="0" w:type="dxa"/>
        </w:trPr>
        <w:tc>
          <w:tcPr>
            <w:tcW w:w="0" w:type="auto"/>
            <w:shd w:val="clear" w:color="auto" w:fill="auto"/>
          </w:tcPr>
          <w:p w:rsidR="0001728F" w:rsidRPr="00640CB4" w:rsidRDefault="0001728F" w:rsidP="00097FF7">
            <w:r w:rsidRPr="00640CB4">
              <w:rPr>
                <w:bCs/>
              </w:rPr>
              <w:t>B)</w:t>
            </w:r>
          </w:p>
        </w:tc>
        <w:tc>
          <w:tcPr>
            <w:tcW w:w="0" w:type="auto"/>
            <w:shd w:val="clear" w:color="auto" w:fill="auto"/>
          </w:tcPr>
          <w:p w:rsidR="0001728F" w:rsidRPr="00640CB4" w:rsidRDefault="0001728F" w:rsidP="00097FF7">
            <w:r w:rsidRPr="00640CB4">
              <w:t>They are best identified at the end of requirements analysis.</w:t>
            </w:r>
          </w:p>
        </w:tc>
      </w:tr>
      <w:tr w:rsidR="0001728F" w:rsidRPr="00640CB4" w:rsidTr="00097FF7">
        <w:trPr>
          <w:tblCellSpacing w:w="0" w:type="dxa"/>
        </w:trPr>
        <w:tc>
          <w:tcPr>
            <w:tcW w:w="0" w:type="auto"/>
            <w:shd w:val="clear" w:color="auto" w:fill="auto"/>
          </w:tcPr>
          <w:p w:rsidR="0001728F" w:rsidRPr="00640CB4" w:rsidRDefault="0001728F" w:rsidP="00097FF7">
            <w:pPr>
              <w:rPr>
                <w:bCs/>
              </w:rPr>
            </w:pPr>
            <w:r w:rsidRPr="00640CB4">
              <w:rPr>
                <w:bCs/>
              </w:rPr>
              <w:t>C)</w:t>
            </w:r>
          </w:p>
        </w:tc>
        <w:tc>
          <w:tcPr>
            <w:tcW w:w="0" w:type="auto"/>
            <w:shd w:val="clear" w:color="auto" w:fill="auto"/>
          </w:tcPr>
          <w:p w:rsidR="0001728F" w:rsidRPr="00640CB4" w:rsidRDefault="0001728F" w:rsidP="00097FF7">
            <w:r w:rsidRPr="00640CB4">
              <w:t>They are best identified at the beginning of the testing phase.</w:t>
            </w:r>
          </w:p>
        </w:tc>
      </w:tr>
    </w:tbl>
    <w:p w:rsidR="0001728F" w:rsidRPr="00640CB4" w:rsidRDefault="0001728F" w:rsidP="0001728F">
      <w:pPr>
        <w:tabs>
          <w:tab w:val="left" w:pos="5295"/>
        </w:tabs>
      </w:pPr>
    </w:p>
    <w:p w:rsidR="0001728F" w:rsidRPr="00640CB4" w:rsidRDefault="0001728F" w:rsidP="0001728F">
      <w:pPr>
        <w:tabs>
          <w:tab w:val="left" w:pos="5295"/>
        </w:tabs>
      </w:pPr>
      <w:r w:rsidRPr="00640CB4">
        <w:t>4. Which of the following statements is true about adaptive maintenance?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"/>
        <w:gridCol w:w="9130"/>
      </w:tblGrid>
      <w:tr w:rsidR="0001728F" w:rsidRPr="00640CB4" w:rsidTr="0001728F">
        <w:trPr>
          <w:tblCellSpacing w:w="0" w:type="dxa"/>
        </w:trPr>
        <w:tc>
          <w:tcPr>
            <w:tcW w:w="20" w:type="dxa"/>
            <w:shd w:val="clear" w:color="auto" w:fill="auto"/>
          </w:tcPr>
          <w:p w:rsidR="0001728F" w:rsidRPr="00640CB4" w:rsidRDefault="0001728F" w:rsidP="00097FF7">
            <w:r w:rsidRPr="00640CB4">
              <w:rPr>
                <w:bCs/>
              </w:rPr>
              <w:t>A)</w:t>
            </w:r>
          </w:p>
        </w:tc>
        <w:tc>
          <w:tcPr>
            <w:tcW w:w="9340" w:type="dxa"/>
            <w:shd w:val="clear" w:color="auto" w:fill="auto"/>
          </w:tcPr>
          <w:p w:rsidR="0001728F" w:rsidRPr="00640CB4" w:rsidRDefault="0001728F" w:rsidP="00097FF7">
            <w:r w:rsidRPr="00640CB4">
              <w:t>It is concerned with changing the system when requirements change.</w:t>
            </w:r>
          </w:p>
        </w:tc>
      </w:tr>
      <w:tr w:rsidR="0001728F" w:rsidRPr="00640CB4" w:rsidTr="0001728F">
        <w:trPr>
          <w:tblCellSpacing w:w="0" w:type="dxa"/>
        </w:trPr>
        <w:tc>
          <w:tcPr>
            <w:tcW w:w="20" w:type="dxa"/>
            <w:shd w:val="clear" w:color="auto" w:fill="auto"/>
          </w:tcPr>
          <w:p w:rsidR="0001728F" w:rsidRPr="00640CB4" w:rsidRDefault="0001728F" w:rsidP="00097FF7">
            <w:pPr>
              <w:rPr>
                <w:bCs/>
              </w:rPr>
            </w:pPr>
            <w:r w:rsidRPr="00640CB4">
              <w:rPr>
                <w:bCs/>
              </w:rPr>
              <w:t>B)</w:t>
            </w:r>
          </w:p>
        </w:tc>
        <w:tc>
          <w:tcPr>
            <w:tcW w:w="9340" w:type="dxa"/>
            <w:shd w:val="clear" w:color="auto" w:fill="auto"/>
          </w:tcPr>
          <w:p w:rsidR="0001728F" w:rsidRPr="00640CB4" w:rsidRDefault="0001728F" w:rsidP="00097FF7">
            <w:r w:rsidRPr="00640CB4">
              <w:t>It is concerned with ensuring the system data is adapted to suit changes in the organization.</w:t>
            </w:r>
          </w:p>
        </w:tc>
      </w:tr>
      <w:tr w:rsidR="0001728F" w:rsidRPr="00640CB4" w:rsidTr="0001728F">
        <w:trPr>
          <w:tblCellSpacing w:w="0" w:type="dxa"/>
        </w:trPr>
        <w:tc>
          <w:tcPr>
            <w:tcW w:w="20" w:type="dxa"/>
            <w:shd w:val="clear" w:color="auto" w:fill="auto"/>
          </w:tcPr>
          <w:p w:rsidR="0001728F" w:rsidRPr="00640CB4" w:rsidRDefault="0001728F" w:rsidP="00097FF7">
            <w:pPr>
              <w:rPr>
                <w:bCs/>
              </w:rPr>
            </w:pPr>
            <w:r w:rsidRPr="00640CB4">
              <w:rPr>
                <w:bCs/>
              </w:rPr>
              <w:t>C)</w:t>
            </w:r>
          </w:p>
        </w:tc>
        <w:tc>
          <w:tcPr>
            <w:tcW w:w="9340" w:type="dxa"/>
            <w:shd w:val="clear" w:color="auto" w:fill="auto"/>
          </w:tcPr>
          <w:p w:rsidR="0001728F" w:rsidRPr="00640CB4" w:rsidRDefault="0001728F" w:rsidP="00097FF7">
            <w:r w:rsidRPr="00640CB4">
              <w:t>It is concerned with maintaining the system so that it can adapt automatically to changes in the organization.</w:t>
            </w:r>
          </w:p>
          <w:p w:rsidR="0001728F" w:rsidRPr="00640CB4" w:rsidRDefault="0001728F" w:rsidP="00097FF7"/>
          <w:p w:rsidR="0001728F" w:rsidRPr="00640CB4" w:rsidRDefault="0001728F" w:rsidP="00097FF7"/>
          <w:p w:rsidR="0001728F" w:rsidRPr="00640CB4" w:rsidRDefault="0001728F" w:rsidP="0001728F">
            <w:r w:rsidRPr="00640CB4">
              <w:t>5. Which of the following best describes object behavior?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4"/>
              <w:gridCol w:w="8876"/>
            </w:tblGrid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r w:rsidRPr="00640CB4">
                    <w:rPr>
                      <w:bCs/>
                    </w:rPr>
                    <w:t>A)</w:t>
                  </w:r>
                </w:p>
              </w:tc>
              <w:tc>
                <w:tcPr>
                  <w:tcW w:w="9466" w:type="dxa"/>
                  <w:shd w:val="clear" w:color="auto" w:fill="auto"/>
                </w:tcPr>
                <w:p w:rsidR="0001728F" w:rsidRPr="00640CB4" w:rsidRDefault="0001728F" w:rsidP="0001728F">
                  <w:r w:rsidRPr="00640CB4">
                    <w:t xml:space="preserve">What the object is able to do to other objects. </w:t>
                  </w:r>
                  <w:r w:rsidRPr="00640CB4">
                    <w:rPr>
                      <w:bCs/>
                    </w:rPr>
                    <w:t xml:space="preserve">B) </w:t>
                  </w:r>
                  <w:r w:rsidRPr="00640CB4">
                    <w:t>What the object is able to do for other objects.</w:t>
                  </w:r>
                </w:p>
              </w:tc>
            </w:tr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pPr>
                    <w:rPr>
                      <w:bCs/>
                    </w:rPr>
                  </w:pPr>
                  <w:r w:rsidRPr="00640CB4">
                    <w:rPr>
                      <w:bCs/>
                    </w:rPr>
                    <w:t>C)</w:t>
                  </w:r>
                </w:p>
              </w:tc>
              <w:tc>
                <w:tcPr>
                  <w:tcW w:w="9466" w:type="dxa"/>
                  <w:shd w:val="clear" w:color="auto" w:fill="auto"/>
                </w:tcPr>
                <w:p w:rsidR="0001728F" w:rsidRPr="00640CB4" w:rsidRDefault="0001728F" w:rsidP="0001728F">
                  <w:r w:rsidRPr="00640CB4">
                    <w:t>What the object is able to do to itself.</w:t>
                  </w:r>
                </w:p>
              </w:tc>
            </w:tr>
          </w:tbl>
          <w:p w:rsidR="0001728F" w:rsidRPr="00640CB4" w:rsidRDefault="0001728F" w:rsidP="0001728F"/>
          <w:p w:rsidR="0001728F" w:rsidRPr="00640CB4" w:rsidRDefault="0001728F" w:rsidP="0001728F">
            <w:r w:rsidRPr="00640CB4">
              <w:t xml:space="preserve">6. Which of the following is a useful set of questions to ask when modeling an object, according to Rebecca </w:t>
            </w:r>
            <w:proofErr w:type="spellStart"/>
            <w:r w:rsidRPr="00640CB4">
              <w:t>Wirfs</w:t>
            </w:r>
            <w:proofErr w:type="spellEnd"/>
            <w:r w:rsidRPr="00640CB4">
              <w:t>-Brock?</w:t>
            </w:r>
          </w:p>
          <w:tbl>
            <w:tblPr>
              <w:tblW w:w="9900" w:type="dxa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4"/>
              <w:gridCol w:w="9646"/>
            </w:tblGrid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r w:rsidRPr="00640CB4">
                    <w:rPr>
                      <w:bCs/>
                    </w:rPr>
                    <w:t>A)</w:t>
                  </w:r>
                </w:p>
              </w:tc>
              <w:tc>
                <w:tcPr>
                  <w:tcW w:w="9646" w:type="dxa"/>
                  <w:shd w:val="clear" w:color="auto" w:fill="auto"/>
                </w:tcPr>
                <w:p w:rsidR="0001728F" w:rsidRPr="00640CB4" w:rsidRDefault="0001728F" w:rsidP="0001728F">
                  <w:r w:rsidRPr="00640CB4">
                    <w:t xml:space="preserve">Who am I, what can I do and what do I know? </w:t>
                  </w:r>
                  <w:proofErr w:type="gramStart"/>
                  <w:r w:rsidRPr="00640CB4">
                    <w:rPr>
                      <w:bCs/>
                    </w:rPr>
                    <w:t xml:space="preserve">B) </w:t>
                  </w:r>
                  <w:r w:rsidRPr="00640CB4">
                    <w:t>Where am I, what am I</w:t>
                  </w:r>
                  <w:proofErr w:type="gramEnd"/>
                  <w:r w:rsidRPr="00640CB4">
                    <w:t xml:space="preserve"> and who do I know?</w:t>
                  </w:r>
                </w:p>
              </w:tc>
            </w:tr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r w:rsidRPr="00640CB4">
                    <w:rPr>
                      <w:bCs/>
                    </w:rPr>
                    <w:t>C)</w:t>
                  </w:r>
                </w:p>
              </w:tc>
              <w:tc>
                <w:tcPr>
                  <w:tcW w:w="9646" w:type="dxa"/>
                  <w:shd w:val="clear" w:color="auto" w:fill="auto"/>
                </w:tcPr>
                <w:p w:rsidR="0001728F" w:rsidRPr="00640CB4" w:rsidRDefault="0001728F" w:rsidP="0001728F">
                  <w:r w:rsidRPr="00640CB4">
                    <w:t>What do I have, what can I get and what can I do?</w:t>
                  </w:r>
                </w:p>
              </w:tc>
            </w:tr>
          </w:tbl>
          <w:p w:rsidR="0001728F" w:rsidRPr="00640CB4" w:rsidRDefault="0001728F" w:rsidP="0001728F"/>
          <w:p w:rsidR="0001728F" w:rsidRPr="00640CB4" w:rsidRDefault="0001728F" w:rsidP="0001728F">
            <w:r w:rsidRPr="00640CB4">
              <w:t>7. Which of the following is not a description of a class?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3"/>
              <w:gridCol w:w="8528"/>
            </w:tblGrid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r w:rsidRPr="00640CB4">
                    <w:rPr>
                      <w:bCs/>
                    </w:rPr>
                    <w:t>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r w:rsidRPr="00640CB4">
                    <w:t xml:space="preserve">A set of objects that share the same </w:t>
                  </w:r>
                  <w:proofErr w:type="spellStart"/>
                  <w:r w:rsidRPr="00640CB4">
                    <w:t>behaviour</w:t>
                  </w:r>
                  <w:proofErr w:type="spellEnd"/>
                  <w:r w:rsidRPr="00640CB4">
                    <w:t>, attributes, relationships and semantics.</w:t>
                  </w:r>
                </w:p>
              </w:tc>
            </w:tr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0"/>
                    <w:gridCol w:w="8551"/>
                  </w:tblGrid>
                  <w:tr w:rsidR="0001728F" w:rsidRPr="00640CB4" w:rsidTr="00097FF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01728F" w:rsidRPr="00640CB4" w:rsidRDefault="0001728F" w:rsidP="0001728F">
                        <w:r w:rsidRPr="00640CB4">
                          <w:rPr>
                            <w:bCs/>
                          </w:rPr>
                          <w:t>B)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01728F" w:rsidRPr="00640CB4" w:rsidRDefault="0001728F" w:rsidP="0001728F">
                        <w:r w:rsidRPr="00640CB4">
                          <w:t>An abstract descriptor for a set of instances with certain logical similarities to each other.</w:t>
                        </w:r>
                      </w:p>
                    </w:tc>
                  </w:tr>
                </w:tbl>
                <w:p w:rsidR="0001728F" w:rsidRPr="00640CB4" w:rsidRDefault="0001728F" w:rsidP="0001728F"/>
              </w:tc>
            </w:tr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r w:rsidRPr="00640CB4">
                    <w:rPr>
                      <w:bCs/>
                    </w:rPr>
                    <w:t>C)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r w:rsidRPr="00640CB4">
                    <w:t>A set of objects that collaborate together to achieve some common objective.</w:t>
                  </w:r>
                </w:p>
              </w:tc>
            </w:tr>
          </w:tbl>
          <w:p w:rsidR="0001728F" w:rsidRPr="00640CB4" w:rsidRDefault="0001728F" w:rsidP="0001728F"/>
          <w:p w:rsidR="0001728F" w:rsidRPr="00640CB4" w:rsidRDefault="0001728F" w:rsidP="0001728F">
            <w:r w:rsidRPr="00640CB4">
              <w:t>8. Which of the following best describes the relationship between an object and its class?</w:t>
            </w:r>
          </w:p>
          <w:tbl>
            <w:tblPr>
              <w:tblW w:w="10080" w:type="dxa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4"/>
              <w:gridCol w:w="9826"/>
            </w:tblGrid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r w:rsidRPr="00640CB4">
                    <w:rPr>
                      <w:bCs/>
                    </w:rPr>
                    <w:t>A)</w:t>
                  </w:r>
                </w:p>
              </w:tc>
              <w:tc>
                <w:tcPr>
                  <w:tcW w:w="9826" w:type="dxa"/>
                  <w:shd w:val="clear" w:color="auto" w:fill="auto"/>
                </w:tcPr>
                <w:p w:rsidR="0001728F" w:rsidRPr="00640CB4" w:rsidRDefault="0001728F" w:rsidP="0001728F">
                  <w:r w:rsidRPr="00640CB4">
                    <w:t xml:space="preserve">The structure and permitted </w:t>
                  </w:r>
                  <w:proofErr w:type="spellStart"/>
                  <w:r w:rsidRPr="00640CB4">
                    <w:t>behaviours</w:t>
                  </w:r>
                  <w:proofErr w:type="spellEnd"/>
                  <w:r w:rsidRPr="00640CB4">
                    <w:t xml:space="preserve"> of an object are defined by its class.</w:t>
                  </w:r>
                </w:p>
              </w:tc>
            </w:tr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pPr>
                    <w:rPr>
                      <w:bCs/>
                    </w:rPr>
                  </w:pPr>
                  <w:r w:rsidRPr="00640CB4">
                    <w:rPr>
                      <w:bCs/>
                    </w:rPr>
                    <w:t>B)</w:t>
                  </w:r>
                </w:p>
              </w:tc>
              <w:tc>
                <w:tcPr>
                  <w:tcW w:w="9826" w:type="dxa"/>
                  <w:shd w:val="clear" w:color="auto" w:fill="auto"/>
                </w:tcPr>
                <w:p w:rsidR="0001728F" w:rsidRPr="00640CB4" w:rsidRDefault="0001728F" w:rsidP="0001728F">
                  <w:r w:rsidRPr="00640CB4">
                    <w:t>A class is a container that holds a collection of similar objects.</w:t>
                  </w:r>
                </w:p>
              </w:tc>
            </w:tr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pPr>
                    <w:rPr>
                      <w:bCs/>
                    </w:rPr>
                  </w:pPr>
                  <w:r w:rsidRPr="00640CB4">
                    <w:rPr>
                      <w:bCs/>
                    </w:rPr>
                    <w:t>C)</w:t>
                  </w:r>
                </w:p>
              </w:tc>
              <w:tc>
                <w:tcPr>
                  <w:tcW w:w="9826" w:type="dxa"/>
                  <w:shd w:val="clear" w:color="auto" w:fill="auto"/>
                </w:tcPr>
                <w:p w:rsidR="0001728F" w:rsidRPr="00640CB4" w:rsidRDefault="0001728F" w:rsidP="0001728F">
                  <w:r w:rsidRPr="00640CB4">
                    <w:t>An object is an implementation of a class.</w:t>
                  </w:r>
                </w:p>
              </w:tc>
            </w:tr>
          </w:tbl>
          <w:p w:rsidR="0001728F" w:rsidRPr="00640CB4" w:rsidRDefault="0001728F" w:rsidP="0001728F"/>
          <w:p w:rsidR="0001728F" w:rsidRPr="00640CB4" w:rsidRDefault="0001728F" w:rsidP="0001728F">
            <w:r w:rsidRPr="00640CB4">
              <w:t>9. What is generalization?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4"/>
              <w:gridCol w:w="8791"/>
            </w:tblGrid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r w:rsidRPr="00640CB4">
                    <w:rPr>
                      <w:bCs/>
                    </w:rPr>
                    <w:t>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r w:rsidRPr="00640CB4">
                    <w:t>A process of broadening the scope of an object, such that it becomes more generally useful.</w:t>
                  </w:r>
                </w:p>
              </w:tc>
            </w:tr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pPr>
                    <w:rPr>
                      <w:bCs/>
                    </w:rPr>
                  </w:pPr>
                  <w:r w:rsidRPr="00640CB4">
                    <w:rPr>
                      <w:bCs/>
                    </w:rPr>
                    <w:lastRenderedPageBreak/>
                    <w:t>B)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r w:rsidRPr="00640CB4">
                    <w:t>A kind of relationship between a more general element and a more specific element.</w:t>
                  </w:r>
                </w:p>
              </w:tc>
            </w:tr>
            <w:tr w:rsidR="0001728F" w:rsidRPr="00640CB4" w:rsidTr="00097FF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pPr>
                    <w:rPr>
                      <w:bCs/>
                    </w:rPr>
                  </w:pPr>
                  <w:r w:rsidRPr="00640CB4">
                    <w:rPr>
                      <w:bCs/>
                    </w:rPr>
                    <w:t>C)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1728F" w:rsidRPr="00640CB4" w:rsidRDefault="0001728F" w:rsidP="0001728F">
                  <w:r w:rsidRPr="00640CB4">
                    <w:t>A process of collecting together objects into their respective classes.</w:t>
                  </w:r>
                </w:p>
              </w:tc>
            </w:tr>
          </w:tbl>
          <w:p w:rsidR="0001728F" w:rsidRPr="00640CB4" w:rsidRDefault="0001728F" w:rsidP="00097FF7"/>
        </w:tc>
      </w:tr>
    </w:tbl>
    <w:p w:rsidR="004D1547" w:rsidRPr="00640CB4" w:rsidRDefault="004D1547"/>
    <w:sectPr w:rsidR="004D1547" w:rsidRPr="00640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8F"/>
    <w:rsid w:val="0001728F"/>
    <w:rsid w:val="004D1547"/>
    <w:rsid w:val="00640CB4"/>
    <w:rsid w:val="00965F78"/>
    <w:rsid w:val="00977A81"/>
    <w:rsid w:val="00A1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ACFA"/>
  <w15:chartTrackingRefBased/>
  <w15:docId w15:val="{A4CC8EF4-84B2-487C-A17F-45ABE2C0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2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5</cp:revision>
  <dcterms:created xsi:type="dcterms:W3CDTF">2021-09-22T03:22:00Z</dcterms:created>
  <dcterms:modified xsi:type="dcterms:W3CDTF">2021-09-22T03:23:00Z</dcterms:modified>
</cp:coreProperties>
</file>