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AE0" w:rsidRPr="00FD7497" w:rsidRDefault="00092AE0" w:rsidP="00092AE0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r w:rsidRPr="00FD7497">
        <w:rPr>
          <w:rFonts w:ascii="Times New Roman" w:hAnsi="Times New Roman" w:cs="Times New Roman"/>
          <w:lang w:val="ru-RU"/>
        </w:rPr>
        <w:t xml:space="preserve">2.3  </w:t>
      </w:r>
      <w:bookmarkStart w:id="0" w:name="GrindEQpgref5910364a5"/>
      <w:bookmarkEnd w:id="0"/>
      <w:r w:rsidRPr="00FD7497">
        <w:rPr>
          <w:rFonts w:ascii="Times New Roman" w:hAnsi="Times New Roman" w:cs="Times New Roman"/>
          <w:lang w:val="ru-RU"/>
        </w:rPr>
        <w:t>Опис програми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Мета програми: знаходження найкращого чебишовського наближення для заданої функції. 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Програма написана на мові програмування 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</w:rPr>
        <w:t>Python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 використанням таких бібліотек: 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</w:rPr>
        <w:t>Sympy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, 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</w:rPr>
        <w:t>Numpy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, 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</w:rPr>
        <w:t>Plotly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pStyle w:val="Heading4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2.3.1  </w:t>
      </w:r>
      <w:bookmarkStart w:id="1" w:name="GrindEQpgref5910364a6"/>
      <w:bookmarkEnd w:id="1"/>
      <w:r w:rsidRPr="00FD7497">
        <w:rPr>
          <w:rFonts w:ascii="Times New Roman" w:hAnsi="Times New Roman" w:cs="Times New Roman"/>
          <w:sz w:val="28"/>
          <w:szCs w:val="28"/>
          <w:lang w:val="ru-RU"/>
        </w:rPr>
        <w:t>Вхідні дані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Початок інтервалу.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Кінець інтервалу.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Степінь многочлена.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4.  Функція для апроксимації.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5.  Точність (за замовчуванням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5pt;height:15.9pt" o:ole="">
            <v:imagedata r:id="rId4" o:title=""/>
          </v:shape>
          <o:OLEObject Type="Embed" ProgID="Equation.3" ShapeID="_x0000_i1025" DrawAspect="Content" ObjectID="_1555753077" r:id="rId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pStyle w:val="Heading4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2.3.2  </w:t>
      </w:r>
      <w:bookmarkStart w:id="2" w:name="GrindEQpgref5910364a7"/>
      <w:bookmarkEnd w:id="2"/>
      <w:r w:rsidRPr="00FD7497">
        <w:rPr>
          <w:rFonts w:ascii="Times New Roman" w:hAnsi="Times New Roman" w:cs="Times New Roman"/>
          <w:sz w:val="28"/>
          <w:szCs w:val="28"/>
          <w:lang w:val="ru-RU"/>
        </w:rPr>
        <w:t>Вихідні дані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Коефіцієнти многочлена.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Графіки похибок на кожній ітерації.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Графік многочлена і функції.</w:t>
      </w:r>
    </w:p>
    <w:p w:rsidR="00092AE0" w:rsidRDefault="00092AE0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092AE0" w:rsidRPr="00FD7497" w:rsidRDefault="00092AE0" w:rsidP="00092AE0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r w:rsidRPr="00FD7497">
        <w:rPr>
          <w:rFonts w:ascii="Times New Roman" w:hAnsi="Times New Roman" w:cs="Times New Roman"/>
          <w:lang w:val="ru-RU"/>
        </w:rPr>
        <w:lastRenderedPageBreak/>
        <w:t xml:space="preserve">3.2  </w:t>
      </w:r>
      <w:bookmarkStart w:id="3" w:name="GrindEQpgref5910364a10"/>
      <w:bookmarkEnd w:id="3"/>
      <w:r w:rsidRPr="00FD7497">
        <w:rPr>
          <w:rFonts w:ascii="Times New Roman" w:hAnsi="Times New Roman" w:cs="Times New Roman"/>
          <w:lang w:val="ru-RU"/>
        </w:rPr>
        <w:t>Опис програми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Програму для пошуку апроксимації для функції методом найменших квадратів я написав на мові 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</w:rPr>
        <w:t>Python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Також зробив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web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сайт який можна переглянути за адресою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least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D7497">
        <w:rPr>
          <w:rFonts w:ascii="Times New Roman" w:hAnsi="Times New Roman" w:cs="Times New Roman"/>
          <w:noProof/>
          <w:sz w:val="28"/>
          <w:szCs w:val="28"/>
        </w:rPr>
        <w:t>squares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herokuapp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com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least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D7497">
        <w:rPr>
          <w:rFonts w:ascii="Times New Roman" w:hAnsi="Times New Roman" w:cs="Times New Roman"/>
          <w:noProof/>
          <w:sz w:val="28"/>
          <w:szCs w:val="28"/>
        </w:rPr>
        <w:t>squares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herokuapp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com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pStyle w:val="Heading4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3.2.1  </w:t>
      </w:r>
      <w:bookmarkStart w:id="4" w:name="GrindEQpgref5910364a11"/>
      <w:bookmarkEnd w:id="4"/>
      <w:r w:rsidRPr="00FD7497">
        <w:rPr>
          <w:rFonts w:ascii="Times New Roman" w:hAnsi="Times New Roman" w:cs="Times New Roman"/>
          <w:sz w:val="28"/>
          <w:szCs w:val="28"/>
          <w:lang w:val="ru-RU"/>
        </w:rPr>
        <w:t>Вхідні дані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Користувачу пропонується ввести функцію яку він хоче апроксимувати методом найменших квадратів. Також степінь многочлена, інтервал на якому апроксимується функція, кількість точок які будуть використовуватися в методі найменших квадратів і кількість цифр після коми.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pStyle w:val="Heading4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3.2.2  </w:t>
      </w:r>
      <w:bookmarkStart w:id="5" w:name="GrindEQpgref5910364a12"/>
      <w:bookmarkEnd w:id="5"/>
      <w:r w:rsidRPr="00FD7497">
        <w:rPr>
          <w:rFonts w:ascii="Times New Roman" w:hAnsi="Times New Roman" w:cs="Times New Roman"/>
          <w:sz w:val="28"/>
          <w:szCs w:val="28"/>
          <w:lang w:val="ru-RU"/>
        </w:rPr>
        <w:t>Вихідні дані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Після того як користувач натисне кнопку «Знайти», на екрані браузера появиться вигляд многочлена, максимальна похибка, та значення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26" type="#_x0000_t75" style="width:10.05pt;height:10.6pt" o:ole="">
            <v:imagedata r:id="rId6" o:title=""/>
          </v:shape>
          <o:OLEObject Type="Embed" ProgID="Equation.3" ShapeID="_x0000_i1026" DrawAspect="Content" ObjectID="_1555753078" r:id="rId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ця похибка досягається.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pStyle w:val="Heading2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7497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6" w:name="GrindEQpgref5910364a13"/>
      <w:bookmarkEnd w:id="6"/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 цій курсовій я розглянув найкраще чебишовське наближення многочленами. Написав програму для знаходження коефіцієнтів такого многочлена. Також в програмі реалізув побудову графіків похибок на кожній ітерації, вивід максимальної похибки та значення аргументу при якому ця похибка досягається.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Також розглянув метод найменших квадратів. Написав програму яка реалізує алгоритм МНК на мові </w:t>
      </w:r>
      <w:r w:rsidRPr="00FD7497">
        <w:rPr>
          <w:rFonts w:ascii="Times New Roman" w:hAnsi="Times New Roman" w:cs="Times New Roman"/>
          <w:i/>
          <w:iCs/>
          <w:noProof/>
          <w:sz w:val="28"/>
          <w:szCs w:val="28"/>
        </w:rPr>
        <w:t>Python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Зробив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web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сайт для зручного пошуку апроксимації для функції.</w:t>
      </w:r>
    </w:p>
    <w:p w:rsidR="00092AE0" w:rsidRDefault="00092AE0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092AE0" w:rsidRPr="00FD7497" w:rsidRDefault="00092AE0" w:rsidP="00092AE0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r w:rsidRPr="00FD7497">
        <w:rPr>
          <w:rFonts w:ascii="Times New Roman" w:hAnsi="Times New Roman" w:cs="Times New Roman"/>
          <w:lang w:val="ru-RU"/>
        </w:rPr>
        <w:lastRenderedPageBreak/>
        <w:t xml:space="preserve">4.2  </w:t>
      </w:r>
      <w:bookmarkStart w:id="7" w:name="GrindEQpgref5910364a17"/>
      <w:bookmarkEnd w:id="7"/>
      <w:r w:rsidRPr="00FD7497">
        <w:rPr>
          <w:rFonts w:ascii="Times New Roman" w:hAnsi="Times New Roman" w:cs="Times New Roman"/>
          <w:lang w:val="ru-RU"/>
        </w:rPr>
        <w:t>Приклади виконання програми(чебишовське наближення)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Приклад 1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Знайдемо чебишовське наближення поліномом степеня 2 для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60" w:dyaOrig="320">
          <v:shape id="_x0000_i1027" type="#_x0000_t75" style="width:63pt;height:15.9pt" o:ole="">
            <v:imagedata r:id="rId8" o:title=""/>
          </v:shape>
          <o:OLEObject Type="Embed" ProgID="Equation.3" ShapeID="_x0000_i1027" DrawAspect="Content" ObjectID="_1555753079" r:id="rId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20">
          <v:shape id="_x0000_i1028" type="#_x0000_t75" style="width:24.9pt;height:15.9pt" o:ole="">
            <v:imagedata r:id="rId10" o:title=""/>
          </v:shape>
          <o:OLEObject Type="Embed" ProgID="Equation.3" ShapeID="_x0000_i1028" DrawAspect="Content" ObjectID="_1555753080" r:id="rId1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Точність (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40" w:dyaOrig="279">
          <v:shape id="_x0000_i1029" type="#_x0000_t75" style="width:41.8pt;height:14.3pt" o:ole="">
            <v:imagedata r:id="rId12" o:title=""/>
          </v:shape>
          <o:OLEObject Type="Embed" ProgID="Equation.3" ShapeID="_x0000_i1029" DrawAspect="Content" ObjectID="_1555753081" r:id="rId13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Ітерація №1</w: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1500"/>
        <w:gridCol w:w="1500"/>
        <w:gridCol w:w="1500"/>
        <w:gridCol w:w="1500"/>
      </w:tblGrid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альтернансу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279">
                <v:shape id="_x0000_i1030" type="#_x0000_t75" style="width:16.95pt;height:14.3pt" o:ole="">
                  <v:imagedata r:id="rId14" o:title=""/>
                </v:shape>
                <o:OLEObject Type="Embed" ProgID="Equation.3" ShapeID="_x0000_i1030" DrawAspect="Content" ObjectID="_1555753082" r:id="rId15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80" w:dyaOrig="279">
                <v:shape id="_x0000_i1031" type="#_x0000_t75" style="width:19.05pt;height:14.3pt" o:ole="">
                  <v:imagedata r:id="rId16" o:title=""/>
                </v:shape>
                <o:OLEObject Type="Embed" ProgID="Equation.3" ShapeID="_x0000_i1031" DrawAspect="Content" ObjectID="_1555753083" r:id="rId17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60" w:dyaOrig="279">
                <v:shape id="_x0000_i1032" type="#_x0000_t75" style="width:18pt;height:14.3pt" o:ole="">
                  <v:imagedata r:id="rId18" o:title=""/>
                </v:shape>
                <o:OLEObject Type="Embed" ProgID="Equation.3" ShapeID="_x0000_i1032" DrawAspect="Content" ObjectID="_1555753084" r:id="rId19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80" w:dyaOrig="279">
                <v:shape id="_x0000_i1033" type="#_x0000_t75" style="width:19.05pt;height:14.3pt" o:ole="">
                  <v:imagedata r:id="rId20" o:title=""/>
                </v:shape>
                <o:OLEObject Type="Embed" ProgID="Equation.3" ShapeID="_x0000_i1033" DrawAspect="Content" ObjectID="_1555753085" r:id="rId21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Похибка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-0.02124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0.02124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-0.02124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0.02124 </w:t>
            </w: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0.03411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Значення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34" type="#_x0000_t75" style="width:10.05pt;height:10.6pt" o:ole="">
            <v:imagedata r:id="rId22" o:title=""/>
          </v:shape>
          <o:OLEObject Type="Embed" ProgID="Equation.3" ShapeID="_x0000_i1034" DrawAspect="Content" ObjectID="_1555753086" r:id="rId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досягається 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1.57232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Ітерація №2</w: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1500"/>
        <w:gridCol w:w="1500"/>
        <w:gridCol w:w="1500"/>
        <w:gridCol w:w="1500"/>
      </w:tblGrid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альтернансу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279">
                <v:shape id="_x0000_i1035" type="#_x0000_t75" style="width:16.95pt;height:14.3pt" o:ole="">
                  <v:imagedata r:id="rId24" o:title=""/>
                </v:shape>
                <o:OLEObject Type="Embed" ProgID="Equation.3" ShapeID="_x0000_i1035" DrawAspect="Content" ObjectID="_1555753087" r:id="rId25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20" w:dyaOrig="279">
                <v:shape id="_x0000_i1036" type="#_x0000_t75" style="width:40.75pt;height:14.3pt" o:ole="">
                  <v:imagedata r:id="rId26" o:title=""/>
                </v:shape>
                <o:OLEObject Type="Embed" ProgID="Equation.3" ShapeID="_x0000_i1036" DrawAspect="Content" ObjectID="_1555753088" r:id="rId27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60" w:dyaOrig="279">
                <v:shape id="_x0000_i1037" type="#_x0000_t75" style="width:18pt;height:14.3pt" o:ole="">
                  <v:imagedata r:id="rId28" o:title=""/>
                </v:shape>
                <o:OLEObject Type="Embed" ProgID="Equation.3" ShapeID="_x0000_i1037" DrawAspect="Content" ObjectID="_1555753089" r:id="rId29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80" w:dyaOrig="279">
                <v:shape id="_x0000_i1038" type="#_x0000_t75" style="width:19.05pt;height:14.3pt" o:ole="">
                  <v:imagedata r:id="rId30" o:title=""/>
                </v:shape>
                <o:OLEObject Type="Embed" ProgID="Equation.3" ShapeID="_x0000_i1038" DrawAspect="Content" ObjectID="_1555753090" r:id="rId31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Похибка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-0.02630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0.02630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-0.02630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0.02630 </w:t>
            </w:r>
          </w:p>
        </w:tc>
      </w:tr>
      <w:tr w:rsidR="00092AE0" w:rsidRPr="00FD7497" w:rsidTr="003E20DB">
        <w:trPr>
          <w:gridAfter w:val="3"/>
          <w:wAfter w:w="45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-0.02651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Значення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39" type="#_x0000_t75" style="width:10.05pt;height:10.6pt" o:ole="">
            <v:imagedata r:id="rId32" o:title=""/>
          </v:shape>
          <o:OLEObject Type="Embed" ProgID="Equation.3" ShapeID="_x0000_i1039" DrawAspect="Content" ObjectID="_1555753091" r:id="rId3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досягається 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3.06447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Перевіримо умову завершення алгоритму: </w:t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359" w:dyaOrig="740">
          <v:shape id="_x0000_i1040" type="#_x0000_t75" style="width:67.75pt;height:37.05pt" o:ole="">
            <v:imagedata r:id="rId34" o:title=""/>
          </v:shape>
          <o:OLEObject Type="Embed" ProgID="Equation.3" ShapeID="_x0000_i1040" DrawAspect="Content" ObjectID="_1555753092" r:id="rId35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3900" w:dyaOrig="620">
          <v:shape id="_x0000_i1041" type="#_x0000_t75" style="width:194.8pt;height:31.25pt" o:ole="">
            <v:imagedata r:id="rId36" o:title=""/>
          </v:shape>
          <o:OLEObject Type="Embed" ProgID="Equation.3" ShapeID="_x0000_i1041" DrawAspect="Content" ObjectID="_1555753093" r:id="rId37"/>
        </w:objec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Оскільки умова виконується то многочлен чебишовського наближення знайдено.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Його вигляд: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080" w:dyaOrig="360">
          <v:shape id="_x0000_i1042" type="#_x0000_t75" style="width:203.8pt;height:18pt" o:ole="">
            <v:imagedata r:id="rId38" o:title=""/>
          </v:shape>
          <o:OLEObject Type="Embed" ProgID="Equation.3" ShapeID="_x0000_i1042" DrawAspect="Content" ObjectID="_1555753094" r:id="rId39"/>
        </w:objec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Приклад 2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Знайдемо чебишовське наближення поліномом степеня 3 для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80" w:dyaOrig="360">
          <v:shape id="_x0000_i1043" type="#_x0000_t75" style="width:48.7pt;height:18pt" o:ole="">
            <v:imagedata r:id="rId40" o:title=""/>
          </v:shape>
          <o:OLEObject Type="Embed" ProgID="Equation.3" ShapeID="_x0000_i1043" DrawAspect="Content" ObjectID="_1555753095" r:id="rId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39" w:dyaOrig="320">
          <v:shape id="_x0000_i1044" type="#_x0000_t75" style="width:31.75pt;height:15.9pt" o:ole="">
            <v:imagedata r:id="rId42" o:title=""/>
          </v:shape>
          <o:OLEObject Type="Embed" ProgID="Equation.3" ShapeID="_x0000_i1044" DrawAspect="Content" ObjectID="_1555753096" r:id="rId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Точність (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40" w:dyaOrig="279">
          <v:shape id="_x0000_i1045" type="#_x0000_t75" style="width:41.8pt;height:14.3pt" o:ole="">
            <v:imagedata r:id="rId44" o:title=""/>
          </v:shape>
          <o:OLEObject Type="Embed" ProgID="Equation.3" ShapeID="_x0000_i1045" DrawAspect="Content" ObjectID="_1555753097" r:id="rId45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Ітерація №1</w: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1500"/>
        <w:gridCol w:w="1500"/>
        <w:gridCol w:w="1500"/>
        <w:gridCol w:w="1500"/>
        <w:gridCol w:w="1500"/>
      </w:tblGrid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альтернансу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520" w:dyaOrig="279">
                <v:shape id="_x0000_i1046" type="#_x0000_t75" style="width:25.95pt;height:14.3pt" o:ole="">
                  <v:imagedata r:id="rId46" o:title=""/>
                </v:shape>
                <o:OLEObject Type="Embed" ProgID="Equation.3" ShapeID="_x0000_i1046" DrawAspect="Content" ObjectID="_1555753098" r:id="rId47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80" w:dyaOrig="279">
                <v:shape id="_x0000_i1047" type="#_x0000_t75" style="width:23.8pt;height:14.3pt" o:ole="">
                  <v:imagedata r:id="rId48" o:title=""/>
                </v:shape>
                <o:OLEObject Type="Embed" ProgID="Equation.3" ShapeID="_x0000_i1047" DrawAspect="Content" ObjectID="_1555753099" r:id="rId49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279">
                <v:shape id="_x0000_i1048" type="#_x0000_t75" style="width:16.95pt;height:14.3pt" o:ole="">
                  <v:imagedata r:id="rId50" o:title=""/>
                </v:shape>
                <o:OLEObject Type="Embed" ProgID="Equation.3" ShapeID="_x0000_i1048" DrawAspect="Content" ObjectID="_1555753100" r:id="rId51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99" w:dyaOrig="279">
                <v:shape id="_x0000_i1049" type="#_x0000_t75" style="width:24.9pt;height:14.3pt" o:ole="">
                  <v:imagedata r:id="rId52" o:title=""/>
                </v:shape>
                <o:OLEObject Type="Embed" ProgID="Equation.3" ShapeID="_x0000_i1049" DrawAspect="Content" ObjectID="_1555753101" r:id="rId53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74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80" w:dyaOrig="279">
                <v:shape id="_x0000_i1050" type="#_x0000_t75" style="width:19.05pt;height:14.3pt" o:ole="">
                  <v:imagedata r:id="rId54" o:title=""/>
                </v:shape>
                <o:OLEObject Type="Embed" ProgID="Equation.3" ShapeID="_x0000_i1050" DrawAspect="Content" ObjectID="_1555753102" r:id="rId55"/>
              </w:object>
            </w: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Похибка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0.88435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-0.88435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0.88435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-0.88435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0.88435 </w:t>
            </w: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-2.06719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Значення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51" type="#_x0000_t75" style="width:10.05pt;height:10.6pt" o:ole="">
            <v:imagedata r:id="rId56" o:title=""/>
          </v:shape>
          <o:OLEObject Type="Embed" ProgID="Equation.3" ShapeID="_x0000_i1051" DrawAspect="Content" ObjectID="_1555753103" r:id="rId5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досягається 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3.38529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Ітерація №4</w: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1500"/>
        <w:gridCol w:w="1500"/>
        <w:gridCol w:w="1500"/>
        <w:gridCol w:w="1500"/>
        <w:gridCol w:w="1500"/>
      </w:tblGrid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альтернансу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-1.0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-0.12428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1.79496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3.38529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4.0 </w:t>
            </w: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AE0" w:rsidRPr="00FD7497" w:rsidTr="003E20D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>Похибка</w:t>
            </w:r>
            <w:proofErr w:type="spellEnd"/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1.30793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-1.30793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1.30793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-1.30793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497">
              <w:rPr>
                <w:rFonts w:ascii="Times New Roman" w:hAnsi="Times New Roman" w:cs="Times New Roman"/>
                <w:sz w:val="28"/>
                <w:szCs w:val="28"/>
              </w:rPr>
              <w:t xml:space="preserve"> 1.30793 </w:t>
            </w:r>
          </w:p>
        </w:tc>
      </w:tr>
      <w:tr w:rsidR="00092AE0" w:rsidRPr="00FD7497" w:rsidTr="003E20DB">
        <w:trPr>
          <w:gridAfter w:val="4"/>
          <w:wAfter w:w="6000" w:type="dxa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E0" w:rsidRPr="00FD7497" w:rsidRDefault="00092AE0" w:rsidP="003E20DB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</w:rPr>
        <w:t>-1.31156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Значення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52" type="#_x0000_t75" style="width:10.05pt;height:10.6pt" o:ole="">
            <v:imagedata r:id="rId58" o:title=""/>
          </v:shape>
          <o:OLEObject Type="Embed" ProgID="Equation.3" ShapeID="_x0000_i1052" DrawAspect="Content" ObjectID="_1555753104" r:id="rId5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досягається максимальна похибка: </w:t>
      </w: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3.41309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Перевіримо умову завершення алгоритму: </w:t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359" w:dyaOrig="740">
          <v:shape id="_x0000_i1053" type="#_x0000_t75" style="width:67.75pt;height:37.05pt" o:ole="">
            <v:imagedata r:id="rId60" o:title=""/>
          </v:shape>
          <o:OLEObject Type="Embed" ProgID="Equation.3" ShapeID="_x0000_i1053" DrawAspect="Content" ObjectID="_1555753105" r:id="rId61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3860" w:dyaOrig="620">
          <v:shape id="_x0000_i1054" type="#_x0000_t75" style="width:192.7pt;height:31.25pt" o:ole="">
            <v:imagedata r:id="rId62" o:title=""/>
          </v:shape>
          <o:OLEObject Type="Embed" ProgID="Equation.3" ShapeID="_x0000_i1054" DrawAspect="Content" ObjectID="_1555753106" r:id="rId63"/>
        </w:objec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Оскільки умова виконується то многочлен чебишовського наближення знайдено.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Його вигляд:</w:t>
      </w: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100" w:dyaOrig="360">
          <v:shape id="_x0000_i1055" type="#_x0000_t75" style="width:255.2pt;height:18pt" o:ole="">
            <v:imagedata r:id="rId64" o:title=""/>
          </v:shape>
          <o:OLEObject Type="Embed" ProgID="Equation.3" ShapeID="_x0000_i1055" DrawAspect="Content" ObjectID="_1555753107" r:id="rId65"/>
        </w:object>
      </w:r>
    </w:p>
    <w:p w:rsidR="00092AE0" w:rsidRPr="00FD7497" w:rsidRDefault="00092AE0" w:rsidP="00092AE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92AE0" w:rsidRPr="00FD7497" w:rsidRDefault="00092AE0" w:rsidP="00092AE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B0534" w:rsidRDefault="007B0534"/>
    <w:sectPr w:rsidR="007B0534" w:rsidSect="007B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092AE0"/>
    <w:rsid w:val="00092AE0"/>
    <w:rsid w:val="007B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E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A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92AE0"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2AE0"/>
    <w:pPr>
      <w:ind w:firstLine="720"/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AE0"/>
    <w:rPr>
      <w:rFonts w:ascii="Calibri" w:eastAsiaTheme="minorEastAsia" w:hAnsi="Calibri" w:cs="Calibr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2AE0"/>
    <w:rPr>
      <w:rFonts w:ascii="Calibri" w:eastAsiaTheme="minorEastAsia" w:hAnsi="Calibri" w:cs="Calibri"/>
      <w:b/>
      <w:bCs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572</Words>
  <Characters>3262</Characters>
  <Application>Microsoft Office Word</Application>
  <DocSecurity>0</DocSecurity>
  <Lines>27</Lines>
  <Paragraphs>7</Paragraphs>
  <ScaleCrop>false</ScaleCrop>
  <Company>diakov.net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2017-05-08T09:47:00Z</dcterms:created>
  <dcterms:modified xsi:type="dcterms:W3CDTF">2017-05-08T09:48:00Z</dcterms:modified>
</cp:coreProperties>
</file>