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56BE" w14:textId="77777777" w:rsidR="00880281" w:rsidRDefault="00880281" w:rsidP="00880281">
      <w:r>
        <w:t>var temp=null; alert(typeof temp); 以上JavaScript程序的弹出的结果是  object</w:t>
      </w:r>
    </w:p>
    <w:p w14:paraId="47BA743D" w14:textId="77777777" w:rsidR="00880281" w:rsidRDefault="00880281" w:rsidP="00880281">
      <w:r>
        <w:rPr>
          <w:rFonts w:hint="eastAsia"/>
        </w:rPr>
        <w:t>不属于</w:t>
      </w:r>
      <w:r>
        <w:t>JavaScript 数据类型的是  FLOAT</w:t>
      </w:r>
    </w:p>
    <w:p w14:paraId="570A315C" w14:textId="77777777" w:rsidR="00880281" w:rsidRDefault="00880281" w:rsidP="00880281">
      <w:r>
        <w:t>ORACLE;sql判断一个字段为空的条件正确的书写是?  select * from A where b1 is null</w:t>
      </w:r>
    </w:p>
    <w:p w14:paraId="3D147129" w14:textId="77777777" w:rsidR="00880281" w:rsidRDefault="00880281" w:rsidP="00880281">
      <w:r>
        <w:t>ORACLE;sql的in条件中支持最大的参数个数是?1000   MYSQL</w:t>
      </w:r>
    </w:p>
    <w:p w14:paraId="54460A75" w14:textId="77777777" w:rsidR="00880281" w:rsidRDefault="00880281" w:rsidP="00880281">
      <w:r>
        <w:rPr>
          <w:rFonts w:hint="eastAsia"/>
        </w:rPr>
        <w:t>在</w:t>
      </w:r>
      <w:r>
        <w:t>java的一个异常处理中，哪个语句块可以有多个   catch语句块是可以多个的</w:t>
      </w:r>
    </w:p>
    <w:p w14:paraId="1E0C1F2B" w14:textId="77777777" w:rsidR="00880281" w:rsidRDefault="00880281" w:rsidP="00880281">
      <w:r>
        <w:rPr>
          <w:rFonts w:hint="eastAsia"/>
        </w:rPr>
        <w:t>在</w:t>
      </w:r>
      <w:r>
        <w:t>java中，Integer.MAX_VALUE表示  整数类型最大值</w:t>
      </w:r>
    </w:p>
    <w:p w14:paraId="52148757" w14:textId="77777777" w:rsidR="00880281" w:rsidRDefault="00880281" w:rsidP="00880281">
      <w:r>
        <w:t>System.out.println(2 + 4 + "1");的输出结果应该是  61</w:t>
      </w:r>
    </w:p>
    <w:p w14:paraId="789902D2" w14:textId="77777777" w:rsidR="00880281" w:rsidRDefault="00880281" w:rsidP="00880281">
      <w:r>
        <w:rPr>
          <w:rFonts w:hint="eastAsia"/>
        </w:rPr>
        <w:t>下面哪个不是</w:t>
      </w:r>
      <w:r>
        <w:t>Thread类的方法   exit()</w:t>
      </w:r>
    </w:p>
    <w:p w14:paraId="210E39E9" w14:textId="77777777" w:rsidR="00880281" w:rsidRDefault="00880281" w:rsidP="00880281">
      <w:r>
        <w:rPr>
          <w:rFonts w:hint="eastAsia"/>
        </w:rPr>
        <w:t>下面的代码段中，执行之后</w:t>
      </w:r>
      <w:r>
        <w:t>i和j的值是 int i = 1; int j; j = i++;   i=2  j=1</w:t>
      </w:r>
    </w:p>
    <w:p w14:paraId="39D070CB" w14:textId="77777777" w:rsidR="00880281" w:rsidRDefault="00880281" w:rsidP="00880281">
      <w:r>
        <w:rPr>
          <w:rFonts w:hint="eastAsia"/>
        </w:rPr>
        <w:t>项目生命期和产品生命期的区别是</w:t>
      </w:r>
      <w:r>
        <w:t>?  项目生命期被视为产品生命期的一部分</w:t>
      </w:r>
    </w:p>
    <w:p w14:paraId="0C83EAB9" w14:textId="77777777" w:rsidR="00880281" w:rsidRDefault="00880281" w:rsidP="00880281">
      <w:r>
        <w:rPr>
          <w:rFonts w:hint="eastAsia"/>
        </w:rPr>
        <w:t>以下不属于风险分析参数的是</w:t>
      </w:r>
    </w:p>
    <w:p w14:paraId="3BD07FEB" w14:textId="77777777" w:rsidR="00880281" w:rsidRDefault="00880281" w:rsidP="00880281">
      <w:r>
        <w:rPr>
          <w:rFonts w:hint="eastAsia"/>
        </w:rPr>
        <w:t>在</w:t>
      </w:r>
      <w:r>
        <w:t xml:space="preserve">linux中，命令可用于对文件重命名 cp   mv </w:t>
      </w:r>
    </w:p>
    <w:p w14:paraId="48C82380" w14:textId="77777777" w:rsidR="00880281" w:rsidRDefault="00880281" w:rsidP="00880281">
      <w:r>
        <w:rPr>
          <w:rFonts w:hint="eastAsia"/>
        </w:rPr>
        <w:t>在</w:t>
      </w:r>
      <w:r>
        <w:t>linux中，命令用于查看当前路径  pwd</w:t>
      </w:r>
    </w:p>
    <w:p w14:paraId="4106CA21" w14:textId="77777777" w:rsidR="00880281" w:rsidRDefault="00880281" w:rsidP="00880281">
      <w:r>
        <w:t>Tomcat部署的时候war包放在哪一个目录下面  webapp</w:t>
      </w:r>
    </w:p>
    <w:p w14:paraId="3C852BA8" w14:textId="77777777" w:rsidR="00880281" w:rsidRDefault="00880281" w:rsidP="00880281">
      <w:r>
        <w:t>JAVA中一个方法如何返回多个返回值</w:t>
      </w:r>
    </w:p>
    <w:p w14:paraId="5BE89370" w14:textId="77777777" w:rsidR="00880281" w:rsidRDefault="00880281" w:rsidP="00880281">
      <w:r>
        <w:rPr>
          <w:rFonts w:hint="eastAsia"/>
        </w:rPr>
        <w:t>下列哪些情况可以终止当前线程的运行。</w:t>
      </w:r>
    </w:p>
    <w:p w14:paraId="046D0D80" w14:textId="77777777" w:rsidR="00880281" w:rsidRDefault="00880281" w:rsidP="00880281">
      <w:r>
        <w:rPr>
          <w:rFonts w:hint="eastAsia"/>
        </w:rPr>
        <w:t>当抛出一个异常时，线程会被终止，而不是停止或休眠。其他的选项，</w:t>
      </w:r>
      <w:r>
        <w:t>sleep()是休眠，当创建一个线程时是停止，当一个优先级高的线程进入就绪状态时是等待</w:t>
      </w:r>
    </w:p>
    <w:p w14:paraId="66ABAADC" w14:textId="77777777" w:rsidR="00880281" w:rsidRDefault="00880281" w:rsidP="00880281">
      <w:r>
        <w:rPr>
          <w:rFonts w:hint="eastAsia"/>
        </w:rPr>
        <w:t>某个线程运行</w:t>
      </w:r>
      <w:r>
        <w:t xml:space="preserve">synchronized方法时，其他所有线程都会停止运行  :错，只会导致其他想要这个对象的锁的线程。 </w:t>
      </w:r>
    </w:p>
    <w:p w14:paraId="62C69F13" w14:textId="77777777" w:rsidR="00880281" w:rsidRDefault="00880281" w:rsidP="00880281">
      <w:r>
        <w:rPr>
          <w:rFonts w:hint="eastAsia"/>
        </w:rPr>
        <w:t>一个</w:t>
      </w:r>
      <w:r>
        <w:t>".java"源文件中可以包括多个类。 可以有多个类，但只能有一个public类，并且public的类名必须与文件名相一致。</w:t>
      </w:r>
    </w:p>
    <w:p w14:paraId="78D17DFB" w14:textId="7637155D" w:rsidR="00880281" w:rsidRDefault="00880281" w:rsidP="00880281">
      <w:r>
        <w:t xml:space="preserve">Oracle的解析器按照从右到左的顺序处理FROM子句中的表名，FROM子句中写在最后的表将被最先处理，在FROM子句中包含多个表的情况下,选择记录条数最少的表写在最后，执行效率最高。  dui </w:t>
      </w:r>
    </w:p>
    <w:p w14:paraId="3A3B7D5B" w14:textId="3D6089D7" w:rsidR="009E068B" w:rsidRDefault="009E068B" w:rsidP="00880281">
      <w:r>
        <w:rPr>
          <w:noProof/>
        </w:rPr>
        <w:drawing>
          <wp:inline distT="0" distB="0" distL="0" distR="0" wp14:anchorId="3B94BF2F" wp14:editId="2AC62DB3">
            <wp:extent cx="5274310" cy="1477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E8CA" w14:textId="77777777" w:rsidR="00880281" w:rsidRDefault="00880281" w:rsidP="00880281">
      <w:bookmarkStart w:id="0" w:name="_GoBack"/>
      <w:bookmarkEnd w:id="0"/>
      <w:r>
        <w:rPr>
          <w:rFonts w:hint="eastAsia"/>
        </w:rPr>
        <w:t>开发人员编码完成后，应当立即提交代码给测试人员进行集成或系统测试</w:t>
      </w:r>
    </w:p>
    <w:p w14:paraId="36B6AC24" w14:textId="77777777" w:rsidR="00324B92" w:rsidRPr="00880281" w:rsidRDefault="00324B92"/>
    <w:sectPr w:rsidR="00324B92" w:rsidRPr="00880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1ED5A" w14:textId="77777777" w:rsidR="00CB2B3A" w:rsidRDefault="00CB2B3A" w:rsidP="00880281">
      <w:r>
        <w:separator/>
      </w:r>
    </w:p>
  </w:endnote>
  <w:endnote w:type="continuationSeparator" w:id="0">
    <w:p w14:paraId="214E6E24" w14:textId="77777777" w:rsidR="00CB2B3A" w:rsidRDefault="00CB2B3A" w:rsidP="0088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42010" w14:textId="77777777" w:rsidR="00CB2B3A" w:rsidRDefault="00CB2B3A" w:rsidP="00880281">
      <w:r>
        <w:separator/>
      </w:r>
    </w:p>
  </w:footnote>
  <w:footnote w:type="continuationSeparator" w:id="0">
    <w:p w14:paraId="032E5CD7" w14:textId="77777777" w:rsidR="00CB2B3A" w:rsidRDefault="00CB2B3A" w:rsidP="00880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98"/>
    <w:rsid w:val="00217242"/>
    <w:rsid w:val="00324B92"/>
    <w:rsid w:val="00880281"/>
    <w:rsid w:val="009E068B"/>
    <w:rsid w:val="00CB2B3A"/>
    <w:rsid w:val="00F6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68B23"/>
  <w15:chartTrackingRefBased/>
  <w15:docId w15:val="{58BA6577-12B0-4D59-BFB0-9C46E100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2019-06-24T06:17:00Z</dcterms:created>
  <dcterms:modified xsi:type="dcterms:W3CDTF">2019-06-24T06:18:00Z</dcterms:modified>
</cp:coreProperties>
</file>