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line="309" w:lineRule="auto"/>
        <w:ind w:left="1696" w:right="1682" w:firstLine="0"/>
        <w:jc w:val="center"/>
        <w:rPr>
          <w:b/>
          <w:sz w:val="24"/>
        </w:rPr>
      </w:pPr>
      <w:r>
        <w:rPr>
          <w:b/>
          <w:color w:val="000009"/>
          <w:sz w:val="24"/>
        </w:rPr>
        <w:t>МІНІСТЕРСТВО ОСВІТИ І НАУКИ УКРАЇНИ НАВЧАЛЬНО-НАУКОВИЙ КОМПЛЕКС</w:t>
      </w:r>
    </w:p>
    <w:p>
      <w:pPr>
        <w:spacing w:before="0" w:line="309" w:lineRule="auto"/>
        <w:ind w:left="743" w:right="724" w:firstLine="0"/>
        <w:jc w:val="center"/>
        <w:rPr>
          <w:b/>
          <w:sz w:val="24"/>
        </w:rPr>
      </w:pPr>
      <w:r>
        <w:rPr>
          <w:b/>
          <w:color w:val="000009"/>
          <w:sz w:val="24"/>
        </w:rPr>
        <w:t>«ІНСТИТУТ ПРИКЛАДНОГО СИСТЕМНОГО АНАЛІЗУ» НАЦІОНАЛЬНОГО ТЕХНІЧНОГО УНІВЕРСИТЕТУ УКРАЇНИ</w:t>
      </w:r>
    </w:p>
    <w:p>
      <w:pPr>
        <w:spacing w:before="0" w:line="309" w:lineRule="auto"/>
        <w:ind w:left="479" w:right="461" w:firstLine="1185"/>
        <w:jc w:val="left"/>
        <w:rPr>
          <w:b/>
          <w:sz w:val="24"/>
        </w:rPr>
      </w:pPr>
      <w:r>
        <w:rPr>
          <w:b/>
          <w:color w:val="000009"/>
          <w:sz w:val="24"/>
        </w:rPr>
        <w:t>«КИЇВСЬКИЙ ПОЛІТЕХНІЧНИЙ ІНСТИТУТ» КАФЕДРА МАТЕМАТИЧНИХ МЕТОДІВ СИСТЕМНОГО</w:t>
      </w:r>
      <w:r>
        <w:rPr>
          <w:b/>
          <w:color w:val="000009"/>
          <w:spacing w:val="-16"/>
          <w:sz w:val="24"/>
        </w:rPr>
        <w:t xml:space="preserve"> </w:t>
      </w:r>
      <w:r>
        <w:rPr>
          <w:b/>
          <w:color w:val="000009"/>
          <w:sz w:val="24"/>
        </w:rPr>
        <w:t>АНАЛІЗУ</w:t>
      </w: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  <w:bookmarkStart w:id="0" w:name="_GoBack"/>
      <w:bookmarkEnd w:id="0"/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spacing w:before="9"/>
        <w:rPr>
          <w:b/>
        </w:rPr>
      </w:pPr>
    </w:p>
    <w:p>
      <w:pPr>
        <w:spacing w:before="1"/>
        <w:ind w:left="1683" w:right="1682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Практична робота №1</w:t>
      </w:r>
    </w:p>
    <w:p>
      <w:pPr>
        <w:spacing w:before="1"/>
        <w:ind w:left="1688" w:right="1682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з курсу «Комп'ютерні мережі»</w:t>
      </w: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rPr>
          <w:b/>
          <w:sz w:val="34"/>
        </w:rPr>
      </w:pPr>
    </w:p>
    <w:p>
      <w:pPr>
        <w:pStyle w:val="3"/>
        <w:spacing w:before="10"/>
        <w:rPr>
          <w:b/>
          <w:sz w:val="48"/>
        </w:rPr>
      </w:pPr>
    </w:p>
    <w:p>
      <w:pPr>
        <w:spacing w:before="0" w:line="322" w:lineRule="exact"/>
        <w:ind w:left="0" w:right="151" w:firstLine="0"/>
        <w:jc w:val="right"/>
        <w:rPr>
          <w:b/>
          <w:sz w:val="28"/>
        </w:rPr>
      </w:pPr>
      <w:r>
        <w:rPr>
          <w:b/>
          <w:color w:val="000009"/>
          <w:sz w:val="28"/>
        </w:rPr>
        <w:t>Виконав: студент 3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курсу</w:t>
      </w:r>
    </w:p>
    <w:p>
      <w:pPr>
        <w:spacing w:before="0" w:line="240" w:lineRule="auto"/>
        <w:ind w:left="5468" w:right="152" w:firstLine="1404"/>
        <w:jc w:val="right"/>
        <w:rPr>
          <w:b/>
          <w:sz w:val="28"/>
        </w:rPr>
      </w:pPr>
      <w:r>
        <w:rPr>
          <w:b/>
          <w:color w:val="000009"/>
          <w:sz w:val="28"/>
        </w:rPr>
        <w:t>групи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КА-73</w:t>
      </w:r>
      <w:r>
        <w:rPr>
          <w:b/>
          <w:color w:val="000009"/>
          <w:w w:val="100"/>
          <w:sz w:val="28"/>
        </w:rPr>
        <w:t xml:space="preserve"> </w:t>
      </w:r>
      <w:r>
        <w:rPr>
          <w:b/>
          <w:color w:val="000009"/>
          <w:sz w:val="28"/>
        </w:rPr>
        <w:t>Шаварська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М.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Ю.</w:t>
      </w:r>
      <w:r>
        <w:rPr>
          <w:b/>
          <w:color w:val="000009"/>
          <w:w w:val="100"/>
          <w:sz w:val="28"/>
        </w:rPr>
        <w:t xml:space="preserve"> </w:t>
      </w:r>
      <w:r>
        <w:rPr>
          <w:b/>
          <w:color w:val="000009"/>
          <w:sz w:val="28"/>
        </w:rPr>
        <w:t>Прийняв: Кухарєв</w:t>
      </w:r>
      <w:r>
        <w:rPr>
          <w:b/>
          <w:color w:val="000009"/>
          <w:spacing w:val="-12"/>
          <w:sz w:val="28"/>
        </w:rPr>
        <w:t xml:space="preserve"> </w:t>
      </w:r>
      <w:r>
        <w:rPr>
          <w:b/>
          <w:color w:val="000009"/>
          <w:sz w:val="28"/>
        </w:rPr>
        <w:t>С.О.</w:t>
      </w: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6"/>
        </w:rPr>
      </w:pPr>
    </w:p>
    <w:p>
      <w:pPr>
        <w:pStyle w:val="2"/>
        <w:ind w:left="1684" w:right="1682"/>
        <w:jc w:val="center"/>
      </w:pPr>
      <w:r>
        <w:rPr>
          <w:color w:val="000009"/>
        </w:rPr>
        <w:t>Київ – 2020р.</w:t>
      </w:r>
    </w:p>
    <w:p>
      <w:pPr>
        <w:spacing w:after="0"/>
        <w:jc w:val="center"/>
        <w:sectPr>
          <w:type w:val="continuous"/>
          <w:pgSz w:w="11910" w:h="16840"/>
          <w:pgMar w:top="1360" w:right="1640" w:bottom="280" w:left="1640" w:header="720" w:footer="720" w:gutter="0"/>
        </w:sectPr>
      </w:pPr>
    </w:p>
    <w:p>
      <w:pPr>
        <w:spacing w:before="61"/>
        <w:ind w:left="160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9"/>
          <w:sz w:val="28"/>
          <w:szCs w:val="28"/>
        </w:rPr>
        <w:t>request.out</w:t>
      </w:r>
    </w:p>
    <w:p>
      <w:pPr>
        <w:pStyle w:val="3"/>
        <w:spacing w:before="9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700"/>
        <w:gridCol w:w="2018"/>
        <w:gridCol w:w="2256"/>
        <w:gridCol w:w="1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487" w:type="dxa"/>
          </w:tcPr>
          <w:p>
            <w:pPr>
              <w:pStyle w:val="8"/>
              <w:ind w:left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No.</w:t>
            </w:r>
          </w:p>
          <w:p>
            <w:pPr>
              <w:pStyle w:val="8"/>
              <w:spacing w:before="1" w:line="226" w:lineRule="exact"/>
              <w:ind w:left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Info</w:t>
            </w:r>
          </w:p>
        </w:tc>
        <w:tc>
          <w:tcPr>
            <w:tcW w:w="1700" w:type="dxa"/>
          </w:tcPr>
          <w:p>
            <w:pPr>
              <w:pStyle w:val="8"/>
              <w:ind w:left="41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Time</w:t>
            </w:r>
          </w:p>
        </w:tc>
        <w:tc>
          <w:tcPr>
            <w:tcW w:w="2018" w:type="dxa"/>
          </w:tcPr>
          <w:p>
            <w:pPr>
              <w:pStyle w:val="8"/>
              <w:ind w:left="34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Source</w:t>
            </w:r>
          </w:p>
        </w:tc>
        <w:tc>
          <w:tcPr>
            <w:tcW w:w="2256" w:type="dxa"/>
          </w:tcPr>
          <w:p>
            <w:pPr>
              <w:pStyle w:val="8"/>
              <w:ind w:left="448" w:right="45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Destination</w:t>
            </w:r>
          </w:p>
        </w:tc>
        <w:tc>
          <w:tcPr>
            <w:tcW w:w="1953" w:type="dxa"/>
          </w:tcPr>
          <w:p>
            <w:pPr>
              <w:pStyle w:val="8"/>
              <w:ind w:right="47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Protocol 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87" w:type="dxa"/>
          </w:tcPr>
          <w:p>
            <w:pPr>
              <w:pStyle w:val="8"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>
            <w:pPr>
              <w:pStyle w:val="8"/>
              <w:spacing w:line="216" w:lineRule="exact"/>
              <w:ind w:left="8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81 3.226544000</w:t>
            </w:r>
          </w:p>
        </w:tc>
        <w:tc>
          <w:tcPr>
            <w:tcW w:w="2018" w:type="dxa"/>
          </w:tcPr>
          <w:p>
            <w:pPr>
              <w:pStyle w:val="8"/>
              <w:spacing w:line="216" w:lineRule="exact"/>
              <w:ind w:left="23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192.168.179.75</w:t>
            </w:r>
          </w:p>
        </w:tc>
        <w:tc>
          <w:tcPr>
            <w:tcW w:w="2256" w:type="dxa"/>
          </w:tcPr>
          <w:p>
            <w:pPr>
              <w:pStyle w:val="8"/>
              <w:spacing w:line="216" w:lineRule="exact"/>
              <w:ind w:left="452" w:right="45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128.119.245.12</w:t>
            </w:r>
          </w:p>
        </w:tc>
        <w:tc>
          <w:tcPr>
            <w:tcW w:w="1953" w:type="dxa"/>
          </w:tcPr>
          <w:p>
            <w:pPr>
              <w:pStyle w:val="8"/>
              <w:tabs>
                <w:tab w:val="right" w:pos="1429"/>
              </w:tabs>
              <w:spacing w:line="216" w:lineRule="exact"/>
              <w:ind w:right="49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404</w:t>
            </w:r>
          </w:p>
        </w:tc>
      </w:tr>
    </w:tbl>
    <w:p>
      <w:pPr>
        <w:pStyle w:val="3"/>
        <w:spacing w:before="1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GET /wireshark-labs/INTRO-wireshark-file1.html HTTP/1.1</w:t>
      </w:r>
    </w:p>
    <w:p>
      <w:pPr>
        <w:pStyle w:val="3"/>
        <w:spacing w:before="1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ind w:left="160" w:right="120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Frame 81: 404 bytes on wire (3232 bits), 404 bytes captured (3232 bits) on interface 0 Linux cooked capture</w:t>
      </w:r>
    </w:p>
    <w:p>
      <w:pPr>
        <w:pStyle w:val="3"/>
        <w:spacing w:before="2"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Internet Protocol Version 4, Src: 192.168.179.75 (192.168.179.75), Dst: 128.119.245.12</w:t>
      </w:r>
    </w:p>
    <w:p>
      <w:pPr>
        <w:pStyle w:val="3"/>
        <w:spacing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(128.119.245.12)</w:t>
      </w:r>
    </w:p>
    <w:p>
      <w:pPr>
        <w:pStyle w:val="3"/>
        <w:spacing w:before="1"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Transmission Control Protocol, Src Port: 49798 (49798), Dst Port: http (80), Seq: 1, Ack: 1, Len:</w:t>
      </w:r>
    </w:p>
    <w:p>
      <w:pPr>
        <w:pStyle w:val="3"/>
        <w:spacing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336</w:t>
      </w:r>
    </w:p>
    <w:p>
      <w:pPr>
        <w:pStyle w:val="3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Hypertext Transfer Protocol</w:t>
      </w:r>
    </w:p>
    <w:p>
      <w:pPr>
        <w:pStyle w:val="3"/>
        <w:spacing w:before="1"/>
        <w:ind w:left="580" w:right="259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GET /wireshark-labs/INTRO-wireshark-file1.html HTTP/1.1\r\n Host: gaia.cs.umass.edu\r\n</w:t>
      </w:r>
    </w:p>
    <w:p>
      <w:pPr>
        <w:pStyle w:val="3"/>
        <w:tabs>
          <w:tab w:val="left" w:pos="1818"/>
          <w:tab w:val="left" w:pos="2994"/>
          <w:tab w:val="left" w:pos="3685"/>
          <w:tab w:val="left" w:pos="4575"/>
          <w:tab w:val="left" w:pos="5276"/>
          <w:tab w:val="left" w:pos="6167"/>
        </w:tabs>
        <w:ind w:left="160" w:right="139" w:firstLine="4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User-Agent: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Mozilla/5.0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(X11;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Ubuntu;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Linux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x86_64;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rv:45.0) Gecko/20100101 Firefox/45.0\r\n</w:t>
      </w:r>
    </w:p>
    <w:p>
      <w:pPr>
        <w:pStyle w:val="3"/>
        <w:ind w:left="580" w:right="153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Accept: text/html,application/xhtml+xml,application/xml;q=0.9,*/*;q=0.8\r\n Accept-Language: en-US,en;q=0.5\r\n</w:t>
      </w:r>
    </w:p>
    <w:p>
      <w:pPr>
        <w:pStyle w:val="3"/>
        <w:ind w:left="580" w:right="51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Accept-Encoding: gzip, deflate\r\n Connection: keep-alive\r\n</w:t>
      </w:r>
    </w:p>
    <w:p>
      <w:pPr>
        <w:pStyle w:val="3"/>
        <w:spacing w:before="1" w:line="241" w:lineRule="exact"/>
        <w:ind w:left="5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\r\n</w:t>
      </w:r>
    </w:p>
    <w:p>
      <w:pPr>
        <w:pStyle w:val="3"/>
        <w:ind w:left="580" w:right="57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 xml:space="preserve">[Full request URI: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"http://gaia.cs.umass.edu/wireshark-labs/INTRO-wireshark-file1.html"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http://gaia.cs.umass.edu/wireshark-labs/INTRO-wireshark-file1.html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] [HTTP request 1/3]</w:t>
      </w:r>
    </w:p>
    <w:p>
      <w:pPr>
        <w:pStyle w:val="3"/>
        <w:ind w:left="580" w:right="57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[Response in frame: 90] [Next request in frame: 92]</w:t>
      </w:r>
    </w:p>
    <w:p>
      <w:pPr>
        <w:pStyle w:val="3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response.out</w:t>
      </w:r>
    </w:p>
    <w:p>
      <w:pPr>
        <w:pStyle w:val="3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700"/>
        <w:gridCol w:w="2018"/>
        <w:gridCol w:w="2256"/>
        <w:gridCol w:w="1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87" w:type="dxa"/>
          </w:tcPr>
          <w:p>
            <w:pPr>
              <w:pStyle w:val="8"/>
              <w:spacing w:line="231" w:lineRule="exact"/>
              <w:ind w:left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No.</w:t>
            </w:r>
          </w:p>
          <w:p>
            <w:pPr>
              <w:pStyle w:val="8"/>
              <w:spacing w:line="226" w:lineRule="exact"/>
              <w:ind w:left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Info</w:t>
            </w:r>
          </w:p>
        </w:tc>
        <w:tc>
          <w:tcPr>
            <w:tcW w:w="1700" w:type="dxa"/>
          </w:tcPr>
          <w:p>
            <w:pPr>
              <w:pStyle w:val="8"/>
              <w:ind w:left="41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Time</w:t>
            </w:r>
          </w:p>
        </w:tc>
        <w:tc>
          <w:tcPr>
            <w:tcW w:w="2018" w:type="dxa"/>
          </w:tcPr>
          <w:p>
            <w:pPr>
              <w:pStyle w:val="8"/>
              <w:ind w:left="34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Source</w:t>
            </w:r>
          </w:p>
        </w:tc>
        <w:tc>
          <w:tcPr>
            <w:tcW w:w="2256" w:type="dxa"/>
          </w:tcPr>
          <w:p>
            <w:pPr>
              <w:pStyle w:val="8"/>
              <w:ind w:left="448" w:right="45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Destination</w:t>
            </w:r>
          </w:p>
        </w:tc>
        <w:tc>
          <w:tcPr>
            <w:tcW w:w="1953" w:type="dxa"/>
          </w:tcPr>
          <w:p>
            <w:pPr>
              <w:pStyle w:val="8"/>
              <w:ind w:right="47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Protocol 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487" w:type="dxa"/>
          </w:tcPr>
          <w:p>
            <w:pPr>
              <w:pStyle w:val="8"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>
            <w:pPr>
              <w:pStyle w:val="8"/>
              <w:spacing w:line="217" w:lineRule="exact"/>
              <w:ind w:left="8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90 3.582650000</w:t>
            </w:r>
          </w:p>
        </w:tc>
        <w:tc>
          <w:tcPr>
            <w:tcW w:w="2018" w:type="dxa"/>
          </w:tcPr>
          <w:p>
            <w:pPr>
              <w:pStyle w:val="8"/>
              <w:spacing w:line="217" w:lineRule="exact"/>
              <w:ind w:left="23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128.119.245.12</w:t>
            </w:r>
          </w:p>
        </w:tc>
        <w:tc>
          <w:tcPr>
            <w:tcW w:w="2256" w:type="dxa"/>
          </w:tcPr>
          <w:p>
            <w:pPr>
              <w:pStyle w:val="8"/>
              <w:spacing w:line="217" w:lineRule="exact"/>
              <w:ind w:left="452" w:right="45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192.168.179.75</w:t>
            </w:r>
          </w:p>
        </w:tc>
        <w:tc>
          <w:tcPr>
            <w:tcW w:w="1953" w:type="dxa"/>
          </w:tcPr>
          <w:p>
            <w:pPr>
              <w:pStyle w:val="8"/>
              <w:tabs>
                <w:tab w:val="right" w:pos="1429"/>
              </w:tabs>
              <w:spacing w:line="217" w:lineRule="exact"/>
              <w:ind w:right="49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HTTP</w:t>
            </w: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ab/>
            </w:r>
            <w:r>
              <w:rPr>
                <w:rFonts w:hint="default" w:ascii="Times New Roman" w:hAnsi="Times New Roman" w:cs="Times New Roman"/>
                <w:color w:val="000009"/>
                <w:sz w:val="28"/>
                <w:szCs w:val="28"/>
              </w:rPr>
              <w:t>508</w:t>
            </w:r>
          </w:p>
        </w:tc>
      </w:tr>
    </w:tbl>
    <w:p>
      <w:pPr>
        <w:pStyle w:val="3"/>
        <w:tabs>
          <w:tab w:val="left" w:pos="1938"/>
        </w:tabs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HTTP/1.1</w:t>
      </w:r>
      <w:r>
        <w:rPr>
          <w:rFonts w:hint="default" w:ascii="Times New Roman" w:hAnsi="Times New Roman" w:cs="Times New Roman"/>
          <w:color w:val="000009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200</w:t>
      </w:r>
      <w:r>
        <w:rPr>
          <w:rFonts w:hint="default" w:ascii="Times New Roman" w:hAnsi="Times New Roman" w:cs="Times New Roman"/>
          <w:color w:val="000009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OK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(text/html)</w:t>
      </w:r>
    </w:p>
    <w:p>
      <w:pPr>
        <w:pStyle w:val="3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before="1"/>
        <w:ind w:left="160" w:right="120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Frame 90: 508 bytes on wire (4064 bits), 508 bytes captured (4064 bits) on interface 0 Linux cooked capture</w:t>
      </w:r>
    </w:p>
    <w:p>
      <w:pPr>
        <w:pStyle w:val="3"/>
        <w:spacing w:before="2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Internet Protocol Version 4, Src: 128.119.245.12 (128.119.245.12), Dst: 192.168.179.75</w:t>
      </w:r>
    </w:p>
    <w:p>
      <w:pPr>
        <w:pStyle w:val="3"/>
        <w:spacing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(192.168.179.75)</w:t>
      </w:r>
    </w:p>
    <w:p>
      <w:pPr>
        <w:pStyle w:val="3"/>
        <w:spacing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Transmission Control Protocol, Src Port: http (80), Dst Port: 49798 (49798), Seq: 1, Ack: 337,</w:t>
      </w:r>
    </w:p>
    <w:p>
      <w:pPr>
        <w:pStyle w:val="3"/>
        <w:spacing w:before="1" w:line="241" w:lineRule="exact"/>
        <w:ind w:left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Len: 440</w:t>
      </w:r>
    </w:p>
    <w:p>
      <w:pPr>
        <w:pStyle w:val="3"/>
        <w:ind w:left="580" w:right="6082" w:hanging="4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Hypertext Transfer Protocol HTTP/1.1 200 OK\r\n</w:t>
      </w:r>
    </w:p>
    <w:p>
      <w:pPr>
        <w:pStyle w:val="3"/>
        <w:spacing w:line="241" w:lineRule="exact"/>
        <w:ind w:left="5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Date: Thu, 17 Mar 2016 13:59:01 GMT\r\n</w:t>
      </w:r>
    </w:p>
    <w:p>
      <w:pPr>
        <w:pStyle w:val="3"/>
        <w:tabs>
          <w:tab w:val="left" w:pos="1395"/>
          <w:tab w:val="left" w:pos="2727"/>
          <w:tab w:val="left" w:pos="3743"/>
          <w:tab w:val="left" w:pos="5725"/>
          <w:tab w:val="left" w:pos="6906"/>
        </w:tabs>
        <w:ind w:left="160" w:right="129" w:firstLine="4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Server: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Apache/2.4.6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(CentOS)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OpenSSL/1.0.1e-fips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PHP/5.4.16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mod_perl/2.0.9dev Perl/v5.16.3\r\n</w:t>
      </w:r>
    </w:p>
    <w:p>
      <w:pPr>
        <w:pStyle w:val="3"/>
        <w:spacing w:before="2"/>
        <w:ind w:left="580" w:right="356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Last-Modified: Thu, 17 Mar 2016 05:59:01 GMT\r\n ETag: "51-52e3853c21049"\r\n</w:t>
      </w:r>
    </w:p>
    <w:p>
      <w:pPr>
        <w:pStyle w:val="3"/>
        <w:ind w:left="580" w:right="591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Accept-Ranges: bytes\r\n Content-Length: 81\r\n</w:t>
      </w:r>
    </w:p>
    <w:p>
      <w:pPr>
        <w:pStyle w:val="3"/>
        <w:ind w:left="580" w:right="488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Keep-Alive: timeout=5, max=100\r\n Connection: Keep-Alive\r\n</w:t>
      </w:r>
    </w:p>
    <w:p>
      <w:pPr>
        <w:pStyle w:val="3"/>
        <w:spacing w:line="241" w:lineRule="exact"/>
        <w:ind w:left="5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Content-Type: text/html; charset=UTF-8\r\n</w:t>
      </w:r>
    </w:p>
    <w:p>
      <w:pPr>
        <w:pStyle w:val="3"/>
        <w:spacing w:line="241" w:lineRule="exact"/>
        <w:ind w:left="5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\r\n</w:t>
      </w:r>
    </w:p>
    <w:p>
      <w:pPr>
        <w:pStyle w:val="3"/>
        <w:spacing w:line="241" w:lineRule="exact"/>
        <w:ind w:left="5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[HTTP response 1/3]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[Time since request: 0.356106000 seconds] [Request in frame: 81]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[Next request in frame: 92]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[Next response in frame: 100]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Line-based text data: text/html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A"/>
          <w:kern w:val="0"/>
          <w:sz w:val="28"/>
          <w:szCs w:val="28"/>
          <w:lang w:val="en-US" w:eastAsia="zh-CN" w:bidi="ar"/>
        </w:rPr>
        <w:t xml:space="preserve">Контрольні запитання: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1. Які протоколи відображалися в вікні лістингу протоколів до включення фільтрації?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MDNS, SSDP, ICMPv6, DNS, ICMP, TCP, IGMPv2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2. Які протоколи використовувалися в збережених пакетах запиту та відповіді?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Ethernet II, Internet Protocol Version 4, Transmission Control Protocol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3. Який період часу пройшов з часу відсилки першого пакету із запитом сторінки до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отримання першого пакету з відповіддю сервера?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0.130218000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4. Якими були вихідна та цільова адреси пакетів із запитом та із відповіддю?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192.168.115.123 128.119.245.12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128.119.245.12 192.168.115.123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5. Яким був перший рядок запиту на рівні протоколу HTTP?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GET /wireshark-labs/INTRO-wireshark-file1.html HTTP/1.1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6. Яким був перший рядок відповіді на рівні протоколу HTTP?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HTTP/1.1 200 OK (text/html)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before="1"/>
        <w:ind w:left="580" w:right="4373"/>
      </w:pPr>
    </w:p>
    <w:sectPr>
      <w:pgSz w:w="11910" w:h="16840"/>
      <w:pgMar w:top="1360" w:right="164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6D992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uk-UA" w:eastAsia="uk-UA" w:bidi="uk-U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uk-UA" w:eastAsia="uk-UA" w:bidi="uk-U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pPr>
      <w:spacing w:line="232" w:lineRule="exact"/>
    </w:pPr>
    <w:rPr>
      <w:rFonts w:ascii="Times New Roman" w:hAnsi="Times New Roman" w:eastAsia="Times New Roman" w:cs="Times New Roman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2020-06-01T13:22:00Z</dcterms:created>
  <dc:creator>alice</dc:creator>
  <cp:lastModifiedBy>smile.music.life</cp:lastModifiedBy>
  <dcterms:modified xsi:type="dcterms:W3CDTF">2020-06-01T13:24:23Z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1049-11.2.0.9363</vt:lpwstr>
  </property>
</Properties>
</file>