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Calibri" w:hAnsi="Calibri" w:asciiTheme="majorHAnsi" w:hAnsiTheme="majorHAnsi"/>
          <w:sz w:val="36"/>
          <w:szCs w:val="36"/>
        </w:rPr>
      </w:pPr>
      <w:r>
        <w:rPr>
          <w:rFonts w:ascii="Calibri" w:hAnsi="Calibri" w:asciiTheme="majorHAnsi" w:hAnsiTheme="majorHAnsi"/>
          <w:sz w:val="36"/>
          <w:szCs w:val="36"/>
        </w:rPr>
        <w:t>Ethical Approval Form for Secondary Data Analysis</w:t>
      </w:r>
    </w:p>
    <w:p>
      <w:pPr>
        <w:pStyle w:val="Normal"/>
        <w:suppressAutoHyphens w:val="true"/>
        <w:jc w:val="center"/>
        <w:rPr>
          <w:rFonts w:ascii="Cambria" w:hAnsi="Cambria" w:asciiTheme="minorHAnsi" w:hAnsiTheme="minorHAnsi"/>
          <w:kern w:val="2"/>
          <w:szCs w:val="22"/>
        </w:rPr>
      </w:pPr>
      <w:r>
        <w:rPr>
          <w:rFonts w:ascii="Calibri" w:hAnsi="Calibri" w:asciiTheme="majorHAnsi" w:hAnsiTheme="majorHAnsi"/>
          <w:b/>
          <w:sz w:val="32"/>
          <w:szCs w:val="32"/>
        </w:rPr>
        <w:t>Department of Psychology, University of Warwick</w:t>
      </w:r>
    </w:p>
    <w:p>
      <w:pPr>
        <w:pStyle w:val="Normal"/>
        <w:rPr>
          <w:rFonts w:ascii="Calibri" w:hAnsi="Calibri" w:asciiTheme="majorHAnsi" w:hAnsiTheme="majorHAnsi"/>
          <w:b/>
          <w:b/>
          <w:sz w:val="32"/>
          <w:szCs w:val="32"/>
        </w:rPr>
      </w:pPr>
      <w:r>
        <w:rPr>
          <w:rFonts w:asciiTheme="majorHAnsi" w:hAnsiTheme="majorHAnsi" w:ascii="Calibri" w:hAnsi="Calibri"/>
          <w:b/>
          <w:sz w:val="32"/>
          <w:szCs w:val="32"/>
        </w:rPr>
      </w:r>
    </w:p>
    <w:p>
      <w:pPr>
        <w:pStyle w:val="Normal"/>
        <w:rPr/>
      </w:pPr>
      <w:r>
        <w:rPr>
          <w:rFonts w:ascii="Calibri" w:hAnsi="Calibri" w:asciiTheme="majorHAnsi" w:hAnsiTheme="majorHAnsi"/>
          <w:b/>
        </w:rPr>
        <w:t>Name:</w:t>
      </w:r>
      <w:r>
        <w:rPr>
          <w:rFonts w:ascii="Cambria" w:hAnsi="Cambria" w:asciiTheme="minorHAnsi" w:hAnsiTheme="minorHAnsi"/>
          <w:szCs w:val="22"/>
        </w:rPr>
        <w:t xml:space="preserve">  </w:t>
      </w:r>
      <w:r>
        <w:rPr>
          <w:rFonts w:ascii="Cambria" w:hAnsi="Cambria" w:asciiTheme="minorHAnsi" w:hAnsiTheme="minorHAnsi"/>
          <w:szCs w:val="22"/>
          <w:highlight w:val="yellow"/>
        </w:rPr>
        <w:t>Piotr Bogdanski</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pPr>
      <w:r>
        <w:rPr>
          <w:rFonts w:ascii="Calibri" w:hAnsi="Calibri" w:asciiTheme="majorHAnsi" w:hAnsiTheme="majorHAnsi"/>
          <w:b/>
        </w:rPr>
        <w:t>Project Title:</w:t>
      </w:r>
      <w:r>
        <w:rPr>
          <w:rFonts w:ascii="Cambria" w:hAnsi="Cambria" w:asciiTheme="minorHAnsi" w:hAnsiTheme="minorHAnsi"/>
          <w:szCs w:val="22"/>
        </w:rPr>
        <w:t xml:space="preserve">  </w:t>
      </w:r>
      <w:r>
        <w:rPr>
          <w:rFonts w:ascii="Cambria" w:hAnsi="Cambria" w:asciiTheme="minorHAnsi" w:hAnsiTheme="minorHAnsi"/>
          <w:b/>
          <w:bCs/>
          <w:szCs w:val="22"/>
          <w:highlight w:val="yellow"/>
        </w:rPr>
        <w:t>The</w:t>
      </w:r>
      <w:r>
        <w:rPr>
          <w:rFonts w:ascii="Cambria" w:hAnsi="Cambria" w:asciiTheme="minorHAnsi" w:hAnsiTheme="minorHAnsi"/>
          <w:szCs w:val="22"/>
          <w:highlight w:val="yellow"/>
        </w:rPr>
        <w:t xml:space="preserve"> </w:t>
      </w:r>
      <w:r>
        <w:rPr>
          <w:rFonts w:ascii="Cambria" w:hAnsi="Cambria" w:asciiTheme="minorHAnsi" w:hAnsiTheme="minorHAnsi"/>
          <w:b/>
          <w:bCs/>
          <w:szCs w:val="22"/>
          <w:highlight w:val="yellow"/>
        </w:rPr>
        <w:t>Dynamics of</w:t>
      </w:r>
      <w:r>
        <w:rPr>
          <w:rFonts w:ascii="Cambria" w:hAnsi="Cambria" w:asciiTheme="minorHAnsi" w:hAnsiTheme="minorHAnsi"/>
          <w:szCs w:val="22"/>
          <w:highlight w:val="yellow"/>
        </w:rPr>
        <w:t xml:space="preserve"> </w:t>
      </w:r>
      <w:r>
        <w:rPr>
          <w:rFonts w:ascii="Cambria" w:hAnsi="Cambria" w:asciiTheme="minorHAnsi" w:hAnsiTheme="minorHAnsi"/>
          <w:b/>
          <w:szCs w:val="22"/>
          <w:highlight w:val="yellow"/>
        </w:rPr>
        <w:t>Political Polarization on Polish Twitter</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pPr>
      <w:r>
        <w:rPr>
          <w:rFonts w:ascii="Calibri" w:hAnsi="Calibri" w:asciiTheme="majorHAnsi" w:hAnsiTheme="majorHAnsi"/>
          <w:b/>
        </w:rPr>
        <w:t>Supervisor:</w:t>
      </w:r>
      <w:r>
        <w:rPr>
          <w:rFonts w:ascii="Cambria" w:hAnsi="Cambria" w:asciiTheme="minorHAnsi" w:hAnsiTheme="minorHAnsi"/>
          <w:szCs w:val="22"/>
        </w:rPr>
        <w:t xml:space="preserve">  </w:t>
      </w:r>
      <w:r>
        <w:rPr>
          <w:rFonts w:ascii="Cambria" w:hAnsi="Cambria" w:asciiTheme="minorHAnsi" w:hAnsiTheme="minorHAnsi"/>
          <w:szCs w:val="22"/>
          <w:highlight w:val="yellow"/>
        </w:rPr>
        <w:t>Lukasz Walasek</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Cambria" w:hAnsi="Cambria" w:asciiTheme="minorHAnsi" w:hAnsiTheme="minorHAnsi"/>
          <w:szCs w:val="22"/>
        </w:rPr>
        <w:t xml:space="preserve">- - - - - - - - - - - - - - - - - - - - - - - - - - - - - - - - - - - - - - - - - - - - - - - - - - - - - - - - - - - - - - - - - - - - - - - - - - - - - </w:t>
      </w:r>
    </w:p>
    <w:p>
      <w:pPr>
        <w:pStyle w:val="Normal"/>
        <w:rPr>
          <w:rFonts w:ascii="Calibri" w:hAnsi="Calibri" w:asciiTheme="majorHAnsi" w:hAnsiTheme="majorHAnsi"/>
          <w:b/>
          <w:b/>
          <w:sz w:val="28"/>
          <w:szCs w:val="28"/>
          <w:u w:val="single"/>
        </w:rPr>
      </w:pPr>
      <w:r>
        <w:rPr>
          <w:rFonts w:asciiTheme="majorHAnsi" w:hAnsiTheme="majorHAnsi" w:ascii="Calibri" w:hAnsi="Calibri"/>
          <w:b/>
          <w:sz w:val="28"/>
          <w:szCs w:val="28"/>
          <w:u w:val="single"/>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PROJECT OVERVIEW</w:t>
      </w:r>
    </w:p>
    <w:p>
      <w:pPr>
        <w:pStyle w:val="Normal"/>
        <w:rPr/>
      </w:pPr>
      <w:r>
        <w:rPr/>
      </w:r>
    </w:p>
    <w:p>
      <w:pPr>
        <w:pStyle w:val="ListParagraph"/>
        <w:numPr>
          <w:ilvl w:val="0"/>
          <w:numId w:val="1"/>
        </w:numPr>
        <w:ind w:left="284" w:hanging="284"/>
        <w:rPr>
          <w:rFonts w:ascii="Cambria" w:hAnsi="Cambria" w:asciiTheme="minorHAnsi" w:hAnsiTheme="minorHAnsi"/>
        </w:rPr>
      </w:pPr>
      <w:r>
        <w:rPr>
          <w:rFonts w:ascii="Cambria" w:hAnsi="Cambria" w:asciiTheme="minorHAnsi" w:hAnsiTheme="minorHAnsi"/>
        </w:rPr>
        <w:t>Give a BRIEF summary of the project (in lay terms), including the scientific benefit. What do you plan to do with the secondary data?</w:t>
      </w:r>
    </w:p>
    <w:p>
      <w:pPr>
        <w:pStyle w:val="ListParagraph"/>
        <w:ind w:left="284" w:hanging="0"/>
        <w:rPr>
          <w:rFonts w:ascii="Cambria" w:hAnsi="Cambria" w:asciiTheme="minorHAnsi" w:hAnsiTheme="minorHAnsi"/>
          <w:b/>
          <w:b/>
        </w:rPr>
      </w:pPr>
      <w:r>
        <w:rPr>
          <w:rFonts w:asciiTheme="minorHAnsi" w:hAnsiTheme="minorHAnsi" w:ascii="Cambria" w:hAnsi="Cambria"/>
          <w:b/>
        </w:rPr>
      </w:r>
    </w:p>
    <w:p>
      <w:pPr>
        <w:pStyle w:val="Normal"/>
        <w:rPr/>
      </w:pPr>
      <w:r>
        <w:fldChar w:fldCharType="begin"/>
      </w:r>
      <w:r>
        <w:rPr/>
        <w:instrText>PRIVATE "&lt;TEXTAREA NAME=\"elements[34].values\" ROWS=\"10\" COLS=\"50\"&gt;&lt;/TEXTAREA&gt;"</w:instrText>
      </w:r>
      <w:r>
        <w:rPr/>
        <w:fldChar w:fldCharType="separate"/>
      </w:r>
      <w:bookmarkStart w:id="0" w:name="__Fieldmark__387_3678853672"/>
      <w:r>
        <w:rPr/>
      </w:r>
      <w:r>
        <w:rPr/>
      </w:r>
      <w:r>
        <w:rPr/>
        <w:fldChar w:fldCharType="end"/>
      </w:r>
      <w:bookmarkEnd w:id="0"/>
      <w:r>
        <w:rPr>
          <w:rFonts w:ascii="Cambria" w:hAnsi="Cambria" w:asciiTheme="minorHAnsi" w:hAnsiTheme="minorHAnsi"/>
          <w:highlight w:val="yellow"/>
        </w:rPr>
        <w:t>The purpose of the project is to analyze the data gathered from a sample of accounts following leading Polish politicians on Twitter over a period of two months, in order to examine the impact of the presidential campaign and the COVID-19 pandemic on the dynamics of political polarization in partisan social networks. As a result, this will allow to verify the accuracy of various accounts of political polarization, such as homophily and social cascades, as well as the relationship between political polarization and previously hypothesized social reactions to crises, described for example by the behavioural immune system theory.</w:t>
      </w:r>
    </w:p>
    <w:p>
      <w:pPr>
        <w:pStyle w:val="ListParagraph"/>
        <w:ind w:left="284" w:hanging="0"/>
        <w:rPr>
          <w:rFonts w:ascii="Cambria" w:hAnsi="Cambria" w:asciiTheme="minorHAnsi" w:hAnsiTheme="minorHAnsi"/>
          <w:b/>
          <w:b/>
        </w:rPr>
      </w:pPr>
      <w:r>
        <w:rPr>
          <w:rFonts w:asciiTheme="minorHAnsi" w:hAnsiTheme="minorHAnsi" w:ascii="Cambria" w:hAnsi="Cambria"/>
          <w:b/>
        </w:rPr>
      </w:r>
    </w:p>
    <w:p>
      <w:pPr>
        <w:pStyle w:val="Normal"/>
        <w:rPr>
          <w:rFonts w:ascii="Cambria" w:hAnsi="Cambria" w:asciiTheme="minorHAnsi" w:hAnsiTheme="minorHAnsi"/>
        </w:rPr>
      </w:pPr>
      <w:r>
        <w:rPr>
          <w:rFonts w:asciiTheme="minorHAnsi" w:hAnsiTheme="minorHAnsi" w:ascii="Cambria" w:hAnsi="Cambria"/>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MATERIALS</w:t>
      </w:r>
    </w:p>
    <w:p>
      <w:pPr>
        <w:pStyle w:val="Normal"/>
        <w:ind w:left="284" w:hanging="284"/>
        <w:rPr>
          <w:rFonts w:ascii="Cambria" w:hAnsi="Cambria" w:asciiTheme="minorHAnsi" w:hAnsiTheme="minorHAnsi"/>
        </w:rPr>
      </w:pPr>
      <w:r>
        <w:rPr>
          <w:rFonts w:asciiTheme="minorHAnsi" w:hAnsiTheme="minorHAnsi" w:ascii="Cambria" w:hAnsi="Cambria"/>
        </w:rPr>
      </w:r>
    </w:p>
    <w:p>
      <w:pPr>
        <w:pStyle w:val="ListParagraph"/>
        <w:numPr>
          <w:ilvl w:val="0"/>
          <w:numId w:val="1"/>
        </w:numPr>
        <w:ind w:left="284" w:hanging="284"/>
        <w:rPr>
          <w:rFonts w:ascii="Cambria" w:hAnsi="Cambria" w:asciiTheme="minorHAnsi" w:hAnsiTheme="minorHAnsi"/>
        </w:rPr>
      </w:pPr>
      <w:r>
        <w:rPr>
          <w:rFonts w:ascii="Cambria" w:hAnsi="Cambria" w:asciiTheme="minorHAnsi" w:hAnsiTheme="minorHAnsi"/>
          <w:lang w:eastAsia="en-US"/>
        </w:rPr>
        <w:t>Please provide a description of the data source that you plan to use, specifying the era the data relate to and, if possible, how the data were originally collected:</w:t>
      </w:r>
    </w:p>
    <w:p>
      <w:pPr>
        <w:pStyle w:val="Normal"/>
        <w:rPr>
          <w:rFonts w:ascii="Cambria" w:hAnsi="Cambria" w:asciiTheme="minorHAnsi" w:hAnsiTheme="minorHAnsi"/>
          <w:b/>
          <w:b/>
        </w:rPr>
      </w:pPr>
      <w:r>
        <w:rPr>
          <w:rFonts w:asciiTheme="minorHAnsi" w:hAnsiTheme="minorHAnsi" w:ascii="Cambria" w:hAnsi="Cambria"/>
          <w:b/>
        </w:rPr>
      </w:r>
    </w:p>
    <w:p>
      <w:pPr>
        <w:pStyle w:val="Normal"/>
        <w:rPr/>
      </w:pPr>
      <w:r>
        <w:rPr>
          <w:rFonts w:ascii="Cambria" w:hAnsi="Cambria" w:asciiTheme="minorHAnsi" w:hAnsiTheme="minorHAnsi"/>
          <w:highlight w:val="yellow"/>
        </w:rPr>
        <w:t xml:space="preserve">The source of the collected data is the social networking site Twitter. The dataset consists of Tweet text and associated metadata. It was collected through the official Twitter API from users following Polish political figures. </w:t>
      </w:r>
    </w:p>
    <w:p>
      <w:pPr>
        <w:pStyle w:val="Normal"/>
        <w:rPr>
          <w:rFonts w:ascii="Cambria" w:hAnsi="Cambria" w:asciiTheme="minorHAnsi" w:hAnsiTheme="minorHAnsi"/>
          <w:b/>
          <w:b/>
        </w:rPr>
      </w:pPr>
      <w:r>
        <w:rPr>
          <w:rFonts w:asciiTheme="minorHAnsi" w:hAnsiTheme="minorHAnsi" w:ascii="Cambria" w:hAnsi="Cambria"/>
          <w:b/>
        </w:rPr>
      </w:r>
    </w:p>
    <w:p>
      <w:pPr>
        <w:pStyle w:val="Normal"/>
        <w:rPr>
          <w:rFonts w:ascii="Cambria" w:hAnsi="Cambria" w:asciiTheme="minorHAnsi" w:hAnsiTheme="minorHAnsi"/>
        </w:rPr>
      </w:pPr>
      <w:r>
        <w:rPr>
          <w:rFonts w:asciiTheme="minorHAnsi" w:hAnsiTheme="minorHAnsi" w:ascii="Cambria" w:hAnsi="Cambria"/>
        </w:rPr>
      </w:r>
    </w:p>
    <w:p>
      <w:pPr>
        <w:pStyle w:val="ListParagraph"/>
        <w:numPr>
          <w:ilvl w:val="0"/>
          <w:numId w:val="1"/>
        </w:numPr>
        <w:ind w:left="284" w:hanging="284"/>
        <w:rPr>
          <w:rFonts w:ascii="Cambria" w:hAnsi="Cambria" w:asciiTheme="minorHAnsi" w:hAnsiTheme="minorHAnsi"/>
        </w:rPr>
      </w:pPr>
      <w:r>
        <w:rPr>
          <w:rFonts w:ascii="Cambria" w:hAnsi="Cambria" w:asciiTheme="minorHAnsi" w:hAnsiTheme="minorHAnsi"/>
        </w:rPr>
        <w:t>Please explain how you will access these data. Will approval from another organisation be required in order to gain access to the data? If so, please provide the details:</w:t>
      </w:r>
    </w:p>
    <w:p>
      <w:pPr>
        <w:pStyle w:val="Normal"/>
        <w:rPr>
          <w:rFonts w:ascii="Cambria" w:hAnsi="Cambria" w:asciiTheme="minorHAnsi" w:hAnsiTheme="minorHAnsi"/>
          <w:highlight w:val="yellow"/>
        </w:rPr>
      </w:pPr>
      <w:r>
        <w:rPr>
          <w:rFonts w:asciiTheme="minorHAnsi" w:hAnsiTheme="minorHAnsi" w:ascii="Cambria" w:hAnsi="Cambria"/>
          <w:highlight w:val="yellow"/>
        </w:rPr>
      </w:r>
    </w:p>
    <w:p>
      <w:pPr>
        <w:pStyle w:val="Normal"/>
        <w:rPr>
          <w:b w:val="false"/>
          <w:b w:val="false"/>
          <w:bCs w:val="false"/>
        </w:rPr>
      </w:pPr>
      <w:r>
        <w:rPr>
          <w:rFonts w:ascii="Cambria" w:hAnsi="Cambria" w:asciiTheme="minorHAnsi" w:hAnsiTheme="minorHAnsi"/>
          <w:b w:val="false"/>
          <w:bCs w:val="false"/>
          <w:highlight w:val="yellow"/>
        </w:rPr>
        <w:t>The data will be accessed on my personal computer. No approval from another orgianisation is required to gain access to the data.</w:t>
      </w:r>
    </w:p>
    <w:p>
      <w:pPr>
        <w:pStyle w:val="Normal"/>
        <w:rPr>
          <w:rFonts w:ascii="Cambria" w:hAnsi="Cambria" w:asciiTheme="minorHAnsi" w:hAnsiTheme="minorHAnsi"/>
        </w:rPr>
      </w:pPr>
      <w:r>
        <w:rPr>
          <w:rFonts w:asciiTheme="minorHAnsi" w:hAnsiTheme="minorHAnsi" w:ascii="Cambria" w:hAnsi="Cambria"/>
        </w:rPr>
      </w:r>
    </w:p>
    <w:p>
      <w:pPr>
        <w:pStyle w:val="Normal"/>
        <w:rPr>
          <w:rFonts w:ascii="Cambria" w:hAnsi="Cambria" w:asciiTheme="minorHAnsi" w:hAnsiTheme="minorHAnsi"/>
        </w:rPr>
      </w:pPr>
      <w:r>
        <w:rPr>
          <w:rFonts w:asciiTheme="minorHAnsi" w:hAnsiTheme="minorHAnsi" w:ascii="Cambria" w:hAnsi="Cambria"/>
        </w:rPr>
      </w:r>
    </w:p>
    <w:p>
      <w:pPr>
        <w:pStyle w:val="ListParagraph"/>
        <w:numPr>
          <w:ilvl w:val="0"/>
          <w:numId w:val="1"/>
        </w:numPr>
        <w:ind w:left="284" w:hanging="284"/>
        <w:rPr>
          <w:rFonts w:ascii="Cambria" w:hAnsi="Cambria" w:asciiTheme="minorHAnsi" w:hAnsiTheme="minorHAnsi"/>
        </w:rPr>
      </w:pPr>
      <w:r>
        <w:rPr>
          <w:rFonts w:ascii="Cambria" w:hAnsi="Cambria" w:asciiTheme="minorHAnsi" w:hAnsiTheme="minorHAnsi"/>
        </w:rPr>
        <w:t>Please provide details of any ethical review that has taken place regarding the initial collection of data:</w:t>
      </w:r>
    </w:p>
    <w:p>
      <w:pPr>
        <w:pStyle w:val="Normal"/>
        <w:rPr>
          <w:rFonts w:ascii="Cambria" w:hAnsi="Cambria" w:asciiTheme="minorHAnsi" w:hAnsiTheme="minorHAnsi"/>
          <w:highlight w:val="yellow"/>
        </w:rPr>
      </w:pPr>
      <w:r>
        <w:rPr>
          <w:rFonts w:asciiTheme="minorHAnsi" w:hAnsiTheme="minorHAnsi" w:ascii="Cambria" w:hAnsi="Cambria"/>
          <w:highlight w:val="yellow"/>
        </w:rPr>
      </w:r>
    </w:p>
    <w:p>
      <w:pPr>
        <w:pStyle w:val="Normal"/>
        <w:rPr/>
      </w:pPr>
      <w:r>
        <w:rPr>
          <w:rFonts w:ascii="Cambria" w:hAnsi="Cambria" w:asciiTheme="minorHAnsi" w:hAnsiTheme="minorHAnsi"/>
          <w:highlight w:val="yellow"/>
        </w:rPr>
        <w:t>N/A</w:t>
      </w:r>
    </w:p>
    <w:p>
      <w:pPr>
        <w:pStyle w:val="ListParagraph"/>
        <w:ind w:left="284" w:hanging="0"/>
        <w:rPr>
          <w:rFonts w:ascii="Cambria" w:hAnsi="Cambria" w:asciiTheme="minorHAnsi" w:hAnsiTheme="minorHAnsi"/>
        </w:rPr>
      </w:pPr>
      <w:r>
        <w:rPr>
          <w:rFonts w:asciiTheme="minorHAnsi" w:hAnsiTheme="minorHAnsi" w:ascii="Cambria" w:hAnsi="Cambria"/>
        </w:rPr>
      </w:r>
    </w:p>
    <w:p>
      <w:pPr>
        <w:pStyle w:val="ListParagraph"/>
        <w:ind w:left="284" w:hanging="0"/>
        <w:rPr>
          <w:rFonts w:ascii="Cambria" w:hAnsi="Cambria" w:asciiTheme="minorHAnsi" w:hAnsiTheme="minorHAnsi"/>
          <w:i/>
          <w:i/>
        </w:rPr>
      </w:pPr>
      <w:r>
        <w:rPr>
          <w:rFonts w:ascii="Cambria" w:hAnsi="Cambria" w:asciiTheme="minorHAnsi" w:hAnsiTheme="minorHAnsi"/>
          <w:i/>
        </w:rPr>
        <w:t>Please confirm that the providers of these data have consented to the relevant future uses of their data:</w:t>
      </w:r>
    </w:p>
    <w:p>
      <w:pPr>
        <w:pStyle w:val="ListParagraph"/>
        <w:ind w:left="284" w:hanging="0"/>
        <w:rPr>
          <w:rFonts w:ascii="Cambria" w:hAnsi="Cambria" w:asciiTheme="minorHAnsi" w:hAnsiTheme="minorHAnsi"/>
          <w:i/>
          <w:i/>
        </w:rPr>
      </w:pPr>
      <w:r>
        <w:rPr>
          <w:rFonts w:asciiTheme="minorHAnsi" w:hAnsiTheme="minorHAnsi" w:ascii="Cambria" w:hAnsi="Cambria"/>
          <w:i/>
        </w:rPr>
      </w:r>
    </w:p>
    <w:p>
      <w:pPr>
        <w:pStyle w:val="Normal"/>
        <w:ind w:firstLine="360"/>
        <w:rPr/>
      </w:pPr>
      <w:r>
        <w:rPr>
          <w:rFonts w:ascii="Cambria" w:hAnsi="Cambria" w:asciiTheme="minorHAnsi" w:hAnsiTheme="minorHAnsi"/>
          <w:highlight w:val="yellow"/>
        </w:rPr>
        <w:t>I confirm that the providers of these data have consented to the relevant future ueses of their data.</w:t>
      </w:r>
    </w:p>
    <w:p>
      <w:pPr>
        <w:pStyle w:val="Normal"/>
        <w:rPr>
          <w:rFonts w:ascii="Cambria" w:hAnsi="Cambria" w:asciiTheme="minorHAnsi" w:hAnsiTheme="minorHAnsi"/>
          <w:i/>
          <w:i/>
        </w:rPr>
      </w:pPr>
      <w:r>
        <w:rPr>
          <w:rFonts w:ascii="Cambria" w:hAnsi="Cambria" w:asciiTheme="minorHAnsi" w:hAnsiTheme="minorHAnsi"/>
          <w:i/>
        </w:rPr>
        <w:t xml:space="preserve"> </w:t>
      </w:r>
    </w:p>
    <w:p>
      <w:pPr>
        <w:pStyle w:val="Normal"/>
        <w:ind w:left="284" w:hanging="284"/>
        <w:rPr>
          <w:rFonts w:ascii="Cambria" w:hAnsi="Cambria" w:asciiTheme="minorHAnsi" w:hAnsiTheme="minorHAnsi"/>
        </w:rPr>
      </w:pPr>
      <w:r>
        <w:rPr>
          <w:rFonts w:asciiTheme="minorHAnsi" w:hAnsiTheme="minorHAnsi" w:ascii="Cambria" w:hAnsi="Cambria"/>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RESEARCHER</w:t>
      </w:r>
    </w:p>
    <w:p>
      <w:pPr>
        <w:pStyle w:val="Normal"/>
        <w:ind w:left="284" w:hanging="284"/>
        <w:rPr>
          <w:rFonts w:ascii="Cambria" w:hAnsi="Cambria" w:asciiTheme="minorHAnsi" w:hAnsiTheme="minorHAnsi"/>
        </w:rPr>
      </w:pPr>
      <w:r>
        <w:rPr>
          <w:rFonts w:asciiTheme="minorHAnsi" w:hAnsiTheme="minorHAnsi" w:ascii="Cambria" w:hAnsi="Cambria"/>
        </w:rPr>
      </w:r>
    </w:p>
    <w:p>
      <w:pPr>
        <w:pStyle w:val="ListParagraph"/>
        <w:numPr>
          <w:ilvl w:val="0"/>
          <w:numId w:val="1"/>
        </w:numPr>
        <w:ind w:left="426" w:hanging="426"/>
        <w:rPr/>
      </w:pPr>
      <w:r>
        <w:rPr>
          <w:rFonts w:ascii="Cambria" w:hAnsi="Cambria" w:asciiTheme="minorHAnsi" w:hAnsiTheme="minorHAnsi"/>
        </w:rPr>
        <w:t xml:space="preserve">Are there any possible risks for the researcher in working with these data? </w:t>
      </w:r>
      <w:r>
        <w:rPr>
          <w:rFonts w:ascii="Cambria" w:hAnsi="Cambria" w:asciiTheme="minorHAnsi" w:hAnsiTheme="minorHAnsi"/>
          <w:highlight w:val="yellow"/>
          <w:lang w:eastAsia="en-US"/>
        </w:rPr>
        <w:t>NO</w:t>
      </w:r>
      <w:r>
        <w:rPr>
          <w:rFonts w:ascii="Cambria" w:hAnsi="Cambria" w:asciiTheme="minorHAnsi" w:hAnsiTheme="minorHAnsi"/>
          <w:lang w:eastAsia="en-US"/>
        </w:rPr>
        <w:t xml:space="preserve"> </w:t>
      </w:r>
    </w:p>
    <w:p>
      <w:pPr>
        <w:pStyle w:val="ListParagraph"/>
        <w:ind w:left="284" w:hanging="0"/>
        <w:rPr>
          <w:rFonts w:ascii="Cambria" w:hAnsi="Cambria" w:asciiTheme="minorHAnsi" w:hAnsiTheme="minorHAnsi"/>
        </w:rPr>
      </w:pPr>
      <w:r>
        <w:rPr>
          <w:rFonts w:asciiTheme="minorHAnsi" w:hAnsiTheme="minorHAnsi" w:ascii="Cambria" w:hAnsi="Cambria"/>
        </w:rPr>
      </w:r>
    </w:p>
    <w:p>
      <w:pPr>
        <w:pStyle w:val="Normal"/>
        <w:ind w:firstLine="360"/>
        <w:rPr>
          <w:rFonts w:ascii="Cambria" w:hAnsi="Cambria" w:asciiTheme="minorHAnsi" w:hAnsiTheme="minorHAnsi"/>
          <w:b/>
          <w:b/>
          <w:i/>
          <w:i/>
        </w:rPr>
      </w:pPr>
      <w:r>
        <w:rPr>
          <w:rFonts w:ascii="Cambria" w:hAnsi="Cambria" w:asciiTheme="minorHAnsi" w:hAnsiTheme="minorHAnsi"/>
          <w:b/>
          <w:i/>
        </w:rPr>
        <w:t>If YES</w:t>
      </w:r>
    </w:p>
    <w:p>
      <w:pPr>
        <w:pStyle w:val="Normal"/>
        <w:ind w:firstLine="284"/>
        <w:rPr>
          <w:rFonts w:ascii="Cambria" w:hAnsi="Cambria" w:asciiTheme="minorHAnsi" w:hAnsiTheme="minorHAnsi"/>
          <w:i/>
          <w:i/>
        </w:rPr>
      </w:pPr>
      <w:r>
        <w:rPr>
          <w:rFonts w:ascii="Cambria" w:hAnsi="Cambria" w:asciiTheme="minorHAnsi" w:hAnsiTheme="minorHAnsi"/>
          <w:i/>
        </w:rPr>
        <w:t xml:space="preserve"> </w:t>
      </w:r>
    </w:p>
    <w:p>
      <w:pPr>
        <w:pStyle w:val="ListParagraph"/>
        <w:numPr>
          <w:ilvl w:val="0"/>
          <w:numId w:val="2"/>
        </w:numPr>
        <w:rPr>
          <w:rFonts w:ascii="Cambria" w:hAnsi="Cambria" w:asciiTheme="minorHAnsi" w:hAnsiTheme="minorHAnsi"/>
          <w:i/>
          <w:i/>
        </w:rPr>
      </w:pPr>
      <w:r>
        <w:rPr>
          <w:rFonts w:ascii="Cambria" w:hAnsi="Cambria" w:asciiTheme="minorHAnsi" w:hAnsiTheme="minorHAnsi"/>
          <w:i/>
        </w:rPr>
        <w:t>Describe possible risks for the researcher:</w:t>
      </w:r>
    </w:p>
    <w:p>
      <w:pPr>
        <w:pStyle w:val="Normal"/>
        <w:ind w:left="284" w:hanging="0"/>
        <w:rPr>
          <w:rFonts w:ascii="Cambria" w:hAnsi="Cambria" w:asciiTheme="minorHAnsi" w:hAnsiTheme="minorHAnsi"/>
          <w:i/>
          <w:i/>
        </w:rPr>
      </w:pPr>
      <w:r>
        <w:rPr>
          <w:rFonts w:asciiTheme="minorHAnsi" w:hAnsiTheme="minorHAnsi" w:ascii="Cambria" w:hAnsi="Cambria"/>
          <w:i/>
        </w:rPr>
      </w:r>
    </w:p>
    <w:p>
      <w:pPr>
        <w:pStyle w:val="Normal"/>
        <w:ind w:firstLine="284"/>
        <w:rPr/>
      </w:pPr>
      <w:r>
        <w:rPr>
          <w:rFonts w:ascii="Cambria" w:hAnsi="Cambria" w:asciiTheme="minorHAnsi" w:hAnsiTheme="minorHAnsi"/>
          <w:highlight w:val="yellow"/>
        </w:rPr>
        <w:t>N/A</w:t>
      </w:r>
    </w:p>
    <w:p>
      <w:pPr>
        <w:pStyle w:val="ListParagraph"/>
        <w:ind w:left="644" w:hanging="0"/>
        <w:rPr>
          <w:rFonts w:ascii="Cambria" w:hAnsi="Cambria" w:asciiTheme="minorHAnsi" w:hAnsiTheme="minorHAnsi"/>
          <w:i/>
          <w:i/>
        </w:rPr>
      </w:pPr>
      <w:r>
        <w:rPr>
          <w:rFonts w:asciiTheme="minorHAnsi" w:hAnsiTheme="minorHAnsi" w:ascii="Cambria" w:hAnsi="Cambria"/>
          <w:i/>
        </w:rPr>
      </w:r>
    </w:p>
    <w:p>
      <w:pPr>
        <w:pStyle w:val="ListParagraph"/>
        <w:numPr>
          <w:ilvl w:val="0"/>
          <w:numId w:val="2"/>
        </w:numPr>
        <w:rPr>
          <w:rFonts w:ascii="Cambria" w:hAnsi="Cambria" w:asciiTheme="minorHAnsi" w:hAnsiTheme="minorHAnsi"/>
          <w:i/>
          <w:i/>
        </w:rPr>
      </w:pPr>
      <w:r>
        <w:rPr>
          <w:rFonts w:ascii="Cambria" w:hAnsi="Cambria" w:asciiTheme="minorHAnsi" w:hAnsiTheme="minorHAnsi"/>
          <w:i/>
        </w:rPr>
        <w:t>Explain how you plan to handle these risks:</w:t>
      </w:r>
    </w:p>
    <w:p>
      <w:pPr>
        <w:pStyle w:val="ListParagraph"/>
        <w:ind w:left="644" w:hanging="0"/>
        <w:rPr>
          <w:rFonts w:ascii="Cambria" w:hAnsi="Cambria" w:asciiTheme="minorHAnsi" w:hAnsiTheme="minorHAnsi"/>
          <w:i/>
          <w:i/>
        </w:rPr>
      </w:pPr>
      <w:r>
        <w:rPr>
          <w:rFonts w:asciiTheme="minorHAnsi" w:hAnsiTheme="minorHAnsi" w:ascii="Cambria" w:hAnsi="Cambria"/>
          <w:i/>
        </w:rPr>
      </w:r>
    </w:p>
    <w:p>
      <w:pPr>
        <w:pStyle w:val="Normal"/>
        <w:ind w:firstLine="284"/>
        <w:rPr/>
      </w:pPr>
      <w:r>
        <w:rPr>
          <w:rFonts w:ascii="Cambria" w:hAnsi="Cambria" w:asciiTheme="minorHAnsi" w:hAnsiTheme="minorHAnsi"/>
          <w:highlight w:val="yellow"/>
        </w:rPr>
        <w:t>N/A</w:t>
      </w:r>
    </w:p>
    <w:p>
      <w:pPr>
        <w:pStyle w:val="ListParagraph"/>
        <w:ind w:left="644" w:hanging="0"/>
        <w:rPr>
          <w:rFonts w:ascii="Cambria" w:hAnsi="Cambria" w:asciiTheme="minorHAnsi" w:hAnsiTheme="minorHAnsi"/>
          <w:i/>
          <w:i/>
        </w:rPr>
      </w:pPr>
      <w:r>
        <w:rPr>
          <w:rFonts w:asciiTheme="minorHAnsi" w:hAnsiTheme="minorHAnsi" w:ascii="Cambria" w:hAnsi="Cambria"/>
          <w:i/>
        </w:rPr>
      </w:r>
    </w:p>
    <w:p>
      <w:pPr>
        <w:pStyle w:val="Normal"/>
        <w:rPr>
          <w:rFonts w:ascii="Calibri" w:hAnsi="Calibri" w:asciiTheme="majorHAnsi" w:hAnsiTheme="majorHAnsi"/>
          <w:b/>
          <w:b/>
          <w:sz w:val="28"/>
          <w:szCs w:val="28"/>
        </w:rPr>
      </w:pPr>
      <w:r>
        <w:rPr>
          <w:rFonts w:asciiTheme="majorHAnsi" w:hAnsiTheme="majorHAnsi" w:ascii="Calibri" w:hAnsi="Calibri"/>
          <w:b/>
          <w:sz w:val="28"/>
          <w:szCs w:val="28"/>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DATA</w:t>
      </w:r>
    </w:p>
    <w:p>
      <w:pPr>
        <w:pStyle w:val="Normal"/>
        <w:ind w:left="284" w:hanging="284"/>
        <w:rPr>
          <w:rFonts w:ascii="Cambria" w:hAnsi="Cambria" w:asciiTheme="minorHAnsi" w:hAnsiTheme="minorHAnsi"/>
        </w:rPr>
      </w:pPr>
      <w:r>
        <w:rPr>
          <w:rFonts w:asciiTheme="minorHAnsi" w:hAnsiTheme="minorHAnsi" w:ascii="Cambria" w:hAnsi="Cambria"/>
        </w:rPr>
      </w:r>
    </w:p>
    <w:p>
      <w:pPr>
        <w:pStyle w:val="ListParagraph"/>
        <w:numPr>
          <w:ilvl w:val="0"/>
          <w:numId w:val="1"/>
        </w:numPr>
        <w:ind w:left="426" w:hanging="426"/>
        <w:rPr>
          <w:rFonts w:ascii="Cambria" w:hAnsi="Cambria" w:asciiTheme="minorHAnsi" w:hAnsiTheme="minorHAnsi"/>
        </w:rPr>
      </w:pPr>
      <w:r>
        <w:rPr>
          <w:rFonts w:ascii="Cambria" w:hAnsi="Cambria" w:asciiTheme="minorHAnsi" w:hAnsiTheme="minorHAnsi"/>
          <w:lang w:eastAsia="en-US"/>
        </w:rPr>
        <w:t>How will you ensure the continued confidentiality and anonymity of personal data</w:t>
      </w:r>
      <w:r>
        <w:rPr>
          <w:rFonts w:ascii="Cambria" w:hAnsi="Cambria" w:asciiTheme="minorHAnsi" w:hAnsiTheme="minorHAnsi"/>
        </w:rPr>
        <w:t>?</w:t>
      </w:r>
    </w:p>
    <w:p>
      <w:pPr>
        <w:pStyle w:val="Normal"/>
        <w:ind w:firstLine="284"/>
        <w:rPr>
          <w:rFonts w:ascii="Cambria" w:hAnsi="Cambria" w:asciiTheme="minorHAnsi" w:hAnsiTheme="minorHAnsi"/>
          <w:highlight w:val="yellow"/>
        </w:rPr>
      </w:pPr>
      <w:r>
        <w:rPr>
          <w:rFonts w:asciiTheme="minorHAnsi" w:hAnsiTheme="minorHAnsi" w:ascii="Cambria" w:hAnsi="Cambria"/>
          <w:highlight w:val="yellow"/>
        </w:rPr>
      </w:r>
    </w:p>
    <w:p>
      <w:pPr>
        <w:pStyle w:val="Normal"/>
        <w:ind w:firstLine="284"/>
        <w:rPr/>
      </w:pPr>
      <w:r>
        <w:rPr>
          <w:rFonts w:ascii="Cambria" w:hAnsi="Cambria" w:asciiTheme="minorHAnsi" w:hAnsiTheme="minorHAnsi"/>
          <w:highlight w:val="yellow"/>
        </w:rPr>
        <w:t>The data is anonymized, as the users can be only recognized by their Twitter names, which cannot be directly linked to any confidential information.</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Theme="minorHAnsi" w:hAnsiTheme="minorHAnsi" w:ascii="Cambria" w:hAnsi="Cambria"/>
          <w:szCs w:val="22"/>
        </w:rPr>
      </w:r>
    </w:p>
    <w:p>
      <w:pPr>
        <w:pStyle w:val="ListParagraph"/>
        <w:numPr>
          <w:ilvl w:val="0"/>
          <w:numId w:val="1"/>
        </w:numPr>
        <w:ind w:left="426" w:hanging="426"/>
        <w:rPr>
          <w:rFonts w:ascii="Cambria" w:hAnsi="Cambria" w:asciiTheme="minorHAnsi" w:hAnsiTheme="minorHAnsi"/>
        </w:rPr>
      </w:pPr>
      <w:r>
        <w:rPr>
          <w:rFonts w:ascii="Cambria" w:hAnsi="Cambria" w:asciiTheme="minorHAnsi" w:hAnsiTheme="minorHAnsi"/>
          <w:lang w:eastAsia="en-US"/>
        </w:rPr>
        <w:t xml:space="preserve">Who will have access to the </w:t>
      </w:r>
      <w:r>
        <w:rPr>
          <w:rFonts w:ascii="Cambria" w:hAnsi="Cambria" w:asciiTheme="minorHAnsi" w:hAnsiTheme="minorHAnsi"/>
        </w:rPr>
        <w:t>data extracted for the secondary analysis?</w:t>
      </w:r>
    </w:p>
    <w:p>
      <w:pPr>
        <w:pStyle w:val="Normal"/>
        <w:ind w:firstLine="284"/>
        <w:rPr>
          <w:rFonts w:ascii="Cambria" w:hAnsi="Cambria" w:asciiTheme="minorHAnsi" w:hAnsiTheme="minorHAnsi"/>
          <w:highlight w:val="yellow"/>
        </w:rPr>
      </w:pPr>
      <w:r>
        <w:rPr>
          <w:rFonts w:asciiTheme="minorHAnsi" w:hAnsiTheme="minorHAnsi" w:ascii="Cambria" w:hAnsi="Cambria"/>
          <w:highlight w:val="yellow"/>
        </w:rPr>
      </w:r>
    </w:p>
    <w:p>
      <w:pPr>
        <w:pStyle w:val="Normal"/>
        <w:ind w:firstLine="284"/>
        <w:rPr/>
      </w:pPr>
      <w:r>
        <w:rPr>
          <w:rFonts w:ascii="Cambria" w:hAnsi="Cambria" w:asciiTheme="minorHAnsi" w:hAnsiTheme="minorHAnsi"/>
          <w:highlight w:val="yellow"/>
        </w:rPr>
        <w:t>Me and my supervisor.</w:t>
      </w:r>
    </w:p>
    <w:p>
      <w:pPr>
        <w:pStyle w:val="Normal"/>
        <w:rPr>
          <w:rFonts w:ascii="Cambria" w:hAnsi="Cambria" w:asciiTheme="minorHAnsi" w:hAnsiTheme="minorHAnsi"/>
          <w:i/>
          <w:i/>
        </w:rPr>
      </w:pPr>
      <w:r>
        <w:rPr>
          <w:rFonts w:asciiTheme="minorHAnsi" w:hAnsiTheme="minorHAnsi" w:ascii="Cambria" w:hAnsi="Cambria"/>
          <w:i/>
        </w:rPr>
      </w:r>
    </w:p>
    <w:p>
      <w:pPr>
        <w:pStyle w:val="Normal"/>
        <w:rPr>
          <w:rFonts w:ascii="Cambria" w:hAnsi="Cambria" w:asciiTheme="minorHAnsi" w:hAnsiTheme="minorHAnsi"/>
          <w:szCs w:val="22"/>
        </w:rPr>
      </w:pPr>
      <w:r>
        <w:rPr>
          <w:rFonts w:asciiTheme="minorHAnsi" w:hAnsiTheme="minorHAnsi" w:ascii="Cambria" w:hAnsi="Cambria"/>
          <w:szCs w:val="22"/>
        </w:rPr>
      </w:r>
    </w:p>
    <w:p>
      <w:pPr>
        <w:pStyle w:val="ListParagraph"/>
        <w:numPr>
          <w:ilvl w:val="0"/>
          <w:numId w:val="1"/>
        </w:numPr>
        <w:ind w:left="426" w:hanging="426"/>
        <w:rPr>
          <w:rFonts w:ascii="Cambria" w:hAnsi="Cambria" w:asciiTheme="minorHAnsi" w:hAnsiTheme="minorHAnsi"/>
          <w:lang w:eastAsia="en-US"/>
        </w:rPr>
      </w:pPr>
      <w:r>
        <w:rPr>
          <w:rFonts w:ascii="Cambria" w:hAnsi="Cambria" w:asciiTheme="minorHAnsi" w:hAnsiTheme="minorHAnsi"/>
          <w:lang w:eastAsia="en-US"/>
        </w:rPr>
        <w:t xml:space="preserve">Where will the </w:t>
      </w:r>
      <w:r>
        <w:rPr>
          <w:rFonts w:ascii="Cambria" w:hAnsi="Cambria" w:asciiTheme="minorHAnsi" w:hAnsiTheme="minorHAnsi"/>
        </w:rPr>
        <w:t>data extracted for the secondary analysis</w:t>
      </w:r>
      <w:r>
        <w:rPr>
          <w:rFonts w:ascii="Cambria" w:hAnsi="Cambria" w:asciiTheme="minorHAnsi" w:hAnsiTheme="minorHAnsi"/>
          <w:lang w:eastAsia="en-US"/>
        </w:rPr>
        <w:t xml:space="preserve"> be stored</w:t>
      </w:r>
      <w:r>
        <w:rPr>
          <w:rFonts w:ascii="Cambria" w:hAnsi="Cambria" w:asciiTheme="minorHAnsi" w:hAnsiTheme="minorHAnsi"/>
        </w:rPr>
        <w:t>?</w:t>
      </w:r>
    </w:p>
    <w:p>
      <w:pPr>
        <w:pStyle w:val="Normal"/>
        <w:ind w:firstLine="284"/>
        <w:rPr>
          <w:rFonts w:ascii="Cambria" w:hAnsi="Cambria" w:asciiTheme="minorHAnsi" w:hAnsiTheme="minorHAnsi"/>
          <w:highlight w:val="yellow"/>
        </w:rPr>
      </w:pPr>
      <w:r>
        <w:rPr>
          <w:rFonts w:asciiTheme="minorHAnsi" w:hAnsiTheme="minorHAnsi" w:ascii="Cambria" w:hAnsi="Cambria"/>
          <w:highlight w:val="yellow"/>
        </w:rPr>
      </w:r>
    </w:p>
    <w:p>
      <w:pPr>
        <w:pStyle w:val="Normal"/>
        <w:ind w:firstLine="284"/>
        <w:rPr/>
      </w:pPr>
      <w:r>
        <w:rPr>
          <w:rFonts w:ascii="Cambria" w:hAnsi="Cambria" w:asciiTheme="minorHAnsi" w:hAnsiTheme="minorHAnsi"/>
          <w:highlight w:val="yellow"/>
        </w:rPr>
        <w:t>The data will be stored on my personal computer.</w:t>
      </w:r>
    </w:p>
    <w:p>
      <w:pPr>
        <w:pStyle w:val="Normal"/>
        <w:rPr>
          <w:rFonts w:ascii="Cambria" w:hAnsi="Cambria" w:asciiTheme="minorHAnsi" w:hAnsiTheme="minorHAnsi"/>
          <w:i/>
          <w:i/>
        </w:rPr>
      </w:pPr>
      <w:r>
        <w:rPr>
          <w:rFonts w:asciiTheme="minorHAnsi" w:hAnsiTheme="minorHAnsi" w:ascii="Cambria" w:hAnsi="Cambria"/>
          <w:i/>
        </w:rPr>
      </w:r>
    </w:p>
    <w:p>
      <w:pPr>
        <w:pStyle w:val="Normal"/>
        <w:rPr>
          <w:rFonts w:ascii="Cambria" w:hAnsi="Cambria" w:asciiTheme="minorHAnsi" w:hAnsiTheme="minorHAnsi"/>
          <w:szCs w:val="22"/>
        </w:rPr>
      </w:pPr>
      <w:r>
        <w:rPr>
          <w:rFonts w:asciiTheme="minorHAnsi" w:hAnsiTheme="minorHAnsi" w:ascii="Cambria" w:hAnsi="Cambria"/>
          <w:szCs w:val="22"/>
        </w:rPr>
      </w:r>
    </w:p>
    <w:p>
      <w:pPr>
        <w:pStyle w:val="ListParagraph"/>
        <w:numPr>
          <w:ilvl w:val="0"/>
          <w:numId w:val="1"/>
        </w:numPr>
        <w:ind w:left="426" w:hanging="426"/>
        <w:rPr>
          <w:rFonts w:ascii="Cambria" w:hAnsi="Cambria" w:asciiTheme="minorHAnsi" w:hAnsiTheme="minorHAnsi"/>
          <w:lang w:eastAsia="en-US"/>
        </w:rPr>
      </w:pPr>
      <w:r>
        <w:rPr>
          <w:rFonts w:ascii="Cambria" w:hAnsi="Cambria" w:asciiTheme="minorHAnsi" w:hAnsiTheme="minorHAnsi"/>
          <w:lang w:eastAsia="en-US"/>
        </w:rPr>
        <w:t xml:space="preserve">For how long will the </w:t>
      </w:r>
      <w:r>
        <w:rPr>
          <w:rFonts w:ascii="Cambria" w:hAnsi="Cambria" w:asciiTheme="minorHAnsi" w:hAnsiTheme="minorHAnsi"/>
        </w:rPr>
        <w:t>data extracted for the secondary analysis</w:t>
      </w:r>
      <w:r>
        <w:rPr>
          <w:rFonts w:ascii="Cambria" w:hAnsi="Cambria" w:asciiTheme="minorHAnsi" w:hAnsiTheme="minorHAnsi"/>
          <w:lang w:eastAsia="en-US"/>
        </w:rPr>
        <w:t xml:space="preserve"> be kept and how and when will it be destroyed</w:t>
      </w:r>
      <w:r>
        <w:rPr>
          <w:rFonts w:ascii="Cambria" w:hAnsi="Cambria" w:asciiTheme="minorHAnsi" w:hAnsiTheme="minorHAnsi"/>
        </w:rPr>
        <w:t>?</w:t>
      </w:r>
    </w:p>
    <w:p>
      <w:pPr>
        <w:pStyle w:val="Normal"/>
        <w:ind w:firstLine="284"/>
        <w:rPr>
          <w:rFonts w:ascii="Cambria" w:hAnsi="Cambria" w:asciiTheme="minorHAnsi" w:hAnsiTheme="minorHAnsi"/>
          <w:highlight w:val="yellow"/>
        </w:rPr>
      </w:pPr>
      <w:r>
        <w:rPr>
          <w:rFonts w:asciiTheme="minorHAnsi" w:hAnsiTheme="minorHAnsi" w:ascii="Cambria" w:hAnsi="Cambria"/>
          <w:highlight w:val="yellow"/>
        </w:rPr>
      </w:r>
    </w:p>
    <w:p>
      <w:pPr>
        <w:pStyle w:val="Normal"/>
        <w:ind w:firstLine="284"/>
        <w:rPr/>
      </w:pPr>
      <w:r>
        <w:rPr>
          <w:rFonts w:ascii="Cambria" w:hAnsi="Cambria" w:asciiTheme="minorHAnsi" w:hAnsiTheme="minorHAnsi"/>
          <w:highlight w:val="yellow"/>
        </w:rPr>
        <w:t>It will be kept for the duration of the research project and then destroyed.</w:t>
      </w:r>
    </w:p>
    <w:p>
      <w:pPr>
        <w:pStyle w:val="Normal"/>
        <w:rPr>
          <w:rFonts w:ascii="Cambria" w:hAnsi="Cambria" w:asciiTheme="minorHAnsi" w:hAnsiTheme="minorHAnsi"/>
          <w:i/>
          <w:i/>
        </w:rPr>
      </w:pPr>
      <w:r>
        <w:rPr>
          <w:rFonts w:asciiTheme="minorHAnsi" w:hAnsiTheme="minorHAnsi" w:ascii="Cambria" w:hAnsi="Cambria"/>
          <w:i/>
        </w:rPr>
      </w:r>
    </w:p>
    <w:p>
      <w:pPr>
        <w:pStyle w:val="Normal"/>
        <w:rPr>
          <w:rFonts w:ascii="Cambria" w:hAnsi="Cambria" w:asciiTheme="minorHAnsi" w:hAnsiTheme="minorHAnsi"/>
          <w:szCs w:val="22"/>
        </w:rPr>
      </w:pPr>
      <w:r>
        <w:rPr>
          <w:rFonts w:asciiTheme="minorHAnsi" w:hAnsiTheme="minorHAnsi" w:ascii="Cambria" w:hAnsi="Cambria"/>
          <w:szCs w:val="22"/>
        </w:rPr>
      </w:r>
    </w:p>
    <w:p>
      <w:pPr>
        <w:pStyle w:val="ListParagraph"/>
        <w:numPr>
          <w:ilvl w:val="0"/>
          <w:numId w:val="1"/>
        </w:numPr>
        <w:ind w:left="426" w:hanging="426"/>
        <w:rPr/>
      </w:pPr>
      <w:r>
        <w:rPr>
          <w:rFonts w:ascii="Cambria" w:hAnsi="Cambria" w:asciiTheme="minorHAnsi" w:hAnsiTheme="minorHAnsi"/>
          <w:lang w:eastAsia="en-US"/>
        </w:rPr>
        <w:t xml:space="preserve">Is it anticipated that there will be any future use of the </w:t>
      </w:r>
      <w:r>
        <w:rPr>
          <w:rFonts w:ascii="Cambria" w:hAnsi="Cambria" w:asciiTheme="minorHAnsi" w:hAnsiTheme="minorHAnsi"/>
        </w:rPr>
        <w:t xml:space="preserve">data extracted for the secondary analysis? </w:t>
      </w:r>
      <w:r>
        <w:rPr>
          <w:rFonts w:ascii="Cambria" w:hAnsi="Cambria" w:asciiTheme="minorHAnsi" w:hAnsiTheme="minorHAnsi"/>
          <w:highlight w:val="yellow"/>
          <w:lang w:eastAsia="en-US"/>
        </w:rPr>
        <w:t xml:space="preserve">YES </w:t>
      </w:r>
    </w:p>
    <w:p>
      <w:pPr>
        <w:pStyle w:val="ListParagraph"/>
        <w:ind w:left="284" w:hanging="0"/>
        <w:rPr>
          <w:rFonts w:ascii="Cambria" w:hAnsi="Cambria" w:asciiTheme="minorHAnsi" w:hAnsiTheme="minorHAnsi"/>
        </w:rPr>
      </w:pPr>
      <w:r>
        <w:rPr>
          <w:rFonts w:asciiTheme="minorHAnsi" w:hAnsiTheme="minorHAnsi" w:ascii="Cambria" w:hAnsi="Cambria"/>
        </w:rPr>
      </w:r>
    </w:p>
    <w:p>
      <w:pPr>
        <w:pStyle w:val="Normal"/>
        <w:ind w:firstLine="360"/>
        <w:rPr>
          <w:rFonts w:ascii="Cambria" w:hAnsi="Cambria" w:asciiTheme="minorHAnsi" w:hAnsiTheme="minorHAnsi"/>
          <w:b/>
          <w:b/>
          <w:i/>
          <w:i/>
        </w:rPr>
      </w:pPr>
      <w:r>
        <w:rPr>
          <w:rFonts w:ascii="Cambria" w:hAnsi="Cambria" w:asciiTheme="minorHAnsi" w:hAnsiTheme="minorHAnsi"/>
          <w:b/>
          <w:i/>
        </w:rPr>
        <w:t>If YES</w:t>
      </w:r>
    </w:p>
    <w:p>
      <w:pPr>
        <w:pStyle w:val="Normal"/>
        <w:ind w:firstLine="284"/>
        <w:rPr>
          <w:rFonts w:ascii="Cambria" w:hAnsi="Cambria" w:asciiTheme="minorHAnsi" w:hAnsiTheme="minorHAnsi"/>
          <w:i/>
          <w:i/>
        </w:rPr>
      </w:pPr>
      <w:r>
        <w:rPr>
          <w:rFonts w:ascii="Cambria" w:hAnsi="Cambria" w:asciiTheme="minorHAnsi" w:hAnsiTheme="minorHAnsi"/>
          <w:i/>
        </w:rPr>
        <w:t xml:space="preserve"> </w:t>
      </w:r>
    </w:p>
    <w:p>
      <w:pPr>
        <w:pStyle w:val="ListParagraph"/>
        <w:numPr>
          <w:ilvl w:val="0"/>
          <w:numId w:val="3"/>
        </w:numPr>
        <w:rPr>
          <w:rFonts w:ascii="Cambria" w:hAnsi="Cambria" w:asciiTheme="minorHAnsi" w:hAnsiTheme="minorHAnsi"/>
          <w:i/>
          <w:i/>
        </w:rPr>
      </w:pPr>
      <w:r>
        <w:rPr>
          <w:rFonts w:ascii="Cambria" w:hAnsi="Cambria" w:asciiTheme="minorHAnsi" w:hAnsiTheme="minorHAnsi"/>
          <w:i/>
        </w:rPr>
        <w:t>Specify the future use:</w:t>
      </w:r>
    </w:p>
    <w:p>
      <w:pPr>
        <w:pStyle w:val="ListParagraph"/>
        <w:ind w:left="644" w:hanging="0"/>
        <w:rPr>
          <w:rFonts w:ascii="Cambria" w:hAnsi="Cambria" w:asciiTheme="minorHAnsi" w:hAnsiTheme="minorHAnsi"/>
          <w:i/>
          <w:i/>
        </w:rPr>
      </w:pPr>
      <w:r>
        <w:rPr>
          <w:rFonts w:asciiTheme="minorHAnsi" w:hAnsiTheme="minorHAnsi" w:ascii="Cambria" w:hAnsi="Cambria"/>
          <w:i/>
        </w:rPr>
      </w:r>
    </w:p>
    <w:p>
      <w:pPr>
        <w:pStyle w:val="Normal"/>
        <w:ind w:firstLine="284"/>
        <w:rPr/>
      </w:pPr>
      <w:r>
        <w:rPr>
          <w:rFonts w:ascii="Cambria" w:hAnsi="Cambria" w:asciiTheme="minorHAnsi" w:hAnsiTheme="minorHAnsi"/>
          <w:highlight w:val="yellow"/>
        </w:rPr>
        <w:t>The data can be used for further research on the dynamics of partisan social networks.</w:t>
      </w:r>
    </w:p>
    <w:p>
      <w:pPr>
        <w:pStyle w:val="Normal"/>
        <w:rPr>
          <w:rFonts w:ascii="Cambria" w:hAnsi="Cambria" w:asciiTheme="minorHAnsi" w:hAnsiTheme="minorHAnsi"/>
          <w:i/>
          <w:i/>
        </w:rPr>
      </w:pPr>
      <w:r>
        <w:rPr>
          <w:rFonts w:asciiTheme="minorHAnsi" w:hAnsiTheme="minorHAnsi" w:ascii="Cambria" w:hAnsi="Cambria"/>
          <w:i/>
        </w:rPr>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ANY FURTHER INFORMATION</w:t>
      </w:r>
    </w:p>
    <w:p>
      <w:pPr>
        <w:pStyle w:val="Normal"/>
        <w:ind w:left="284" w:hanging="284"/>
        <w:rPr>
          <w:rFonts w:ascii="Cambria" w:hAnsi="Cambria" w:asciiTheme="minorHAnsi" w:hAnsiTheme="minorHAnsi"/>
        </w:rPr>
      </w:pPr>
      <w:r>
        <w:rPr>
          <w:rFonts w:asciiTheme="minorHAnsi" w:hAnsiTheme="minorHAnsi" w:ascii="Cambria" w:hAnsi="Cambria"/>
        </w:rPr>
      </w:r>
    </w:p>
    <w:p>
      <w:pPr>
        <w:pStyle w:val="ListParagraph"/>
        <w:numPr>
          <w:ilvl w:val="0"/>
          <w:numId w:val="1"/>
        </w:numPr>
        <w:ind w:left="426" w:hanging="426"/>
        <w:rPr>
          <w:rFonts w:ascii="Cambria" w:hAnsi="Cambria" w:asciiTheme="minorHAnsi" w:hAnsiTheme="minorHAnsi"/>
          <w:lang w:eastAsia="en-US"/>
        </w:rPr>
      </w:pPr>
      <w:r>
        <w:rPr>
          <w:rFonts w:ascii="Cambria" w:hAnsi="Cambria" w:asciiTheme="minorHAnsi" w:hAnsiTheme="minorHAnsi"/>
          <w:lang w:eastAsia="en-US"/>
        </w:rPr>
        <w:t>Please provide any further information that might be important with regard to ethical approval</w:t>
      </w:r>
      <w:r>
        <w:rPr>
          <w:rFonts w:ascii="Cambria" w:hAnsi="Cambria" w:asciiTheme="minorHAnsi" w:hAnsiTheme="minorHAnsi"/>
        </w:rPr>
        <w:t>:</w:t>
      </w:r>
    </w:p>
    <w:p>
      <w:pPr>
        <w:pStyle w:val="ListParagraph"/>
        <w:ind w:left="426" w:hanging="0"/>
        <w:rPr>
          <w:rFonts w:ascii="Cambria" w:hAnsi="Cambria" w:asciiTheme="minorHAnsi" w:hAnsiTheme="minorHAnsi"/>
          <w:lang w:eastAsia="en-US"/>
        </w:rPr>
      </w:pPr>
      <w:r>
        <w:rPr>
          <w:rFonts w:asciiTheme="minorHAnsi" w:hAnsiTheme="minorHAnsi" w:ascii="Cambria" w:hAnsi="Cambria"/>
          <w:lang w:eastAsia="en-US"/>
        </w:rPr>
      </w:r>
    </w:p>
    <w:p>
      <w:pPr>
        <w:pStyle w:val="ListParagraph"/>
        <w:ind w:left="426" w:hanging="0"/>
        <w:rPr/>
      </w:pPr>
      <w:r>
        <w:rPr>
          <w:rFonts w:ascii="Cambria" w:hAnsi="Cambria" w:asciiTheme="minorHAnsi" w:hAnsiTheme="minorHAnsi"/>
          <w:highlight w:val="yellow"/>
          <w:lang w:eastAsia="en-US"/>
        </w:rPr>
        <w:t>N/A</w:t>
      </w:r>
    </w:p>
    <w:p>
      <w:pPr>
        <w:pStyle w:val="ListParagraph"/>
        <w:ind w:left="426" w:hanging="0"/>
        <w:rPr>
          <w:rFonts w:ascii="Cambria" w:hAnsi="Cambria" w:asciiTheme="minorHAnsi" w:hAnsiTheme="minorHAnsi"/>
          <w:i/>
          <w:i/>
          <w:lang w:eastAsia="en-US"/>
        </w:rPr>
      </w:pPr>
      <w:r>
        <w:rPr>
          <w:rFonts w:asciiTheme="minorHAnsi" w:hAnsiTheme="minorHAnsi" w:ascii="Cambria" w:hAnsi="Cambria"/>
          <w:i/>
          <w:lang w:eastAsia="en-US"/>
        </w:rPr>
      </w:r>
    </w:p>
    <w:p>
      <w:pPr>
        <w:pStyle w:val="ListParagraph"/>
        <w:ind w:left="426" w:hanging="0"/>
        <w:rPr>
          <w:rFonts w:ascii="Cambria" w:hAnsi="Cambria" w:asciiTheme="minorHAnsi" w:hAnsiTheme="minorHAnsi"/>
          <w:lang w:eastAsia="en-US"/>
        </w:rPr>
      </w:pPr>
      <w:r>
        <w:rPr>
          <w:rFonts w:asciiTheme="minorHAnsi" w:hAnsiTheme="minorHAnsi" w:ascii="Cambria" w:hAnsi="Cambria"/>
          <w:lang w:eastAsia="en-US"/>
        </w:rPr>
      </w:r>
    </w:p>
    <w:p>
      <w:pPr>
        <w:pStyle w:val="ListParagraph"/>
        <w:numPr>
          <w:ilvl w:val="0"/>
          <w:numId w:val="1"/>
        </w:numPr>
        <w:ind w:left="426" w:hanging="426"/>
        <w:rPr>
          <w:rFonts w:ascii="Cambria" w:hAnsi="Cambria" w:asciiTheme="minorHAnsi" w:hAnsiTheme="minorHAnsi"/>
          <w:lang w:eastAsia="en-US"/>
        </w:rPr>
      </w:pPr>
      <w:r>
        <w:rPr>
          <w:rFonts w:ascii="Cambria" w:hAnsi="Cambria" w:asciiTheme="minorHAnsi" w:hAnsiTheme="minorHAnsi"/>
          <w:lang w:eastAsia="en-US"/>
        </w:rPr>
        <w:t>Please confirm which of the relevant materials you are including with your application:</w:t>
      </w:r>
    </w:p>
    <w:p>
      <w:pPr>
        <w:pStyle w:val="ListParagraph"/>
        <w:ind w:left="426" w:hanging="0"/>
        <w:rPr>
          <w:rFonts w:ascii="Cambria" w:hAnsi="Cambria" w:asciiTheme="minorHAnsi" w:hAnsiTheme="minorHAnsi"/>
          <w:lang w:eastAsia="en-US"/>
        </w:rPr>
      </w:pPr>
      <w:r>
        <w:rPr>
          <w:rFonts w:asciiTheme="minorHAnsi" w:hAnsiTheme="minorHAnsi" w:ascii="Cambria" w:hAnsi="Cambria"/>
          <w:lang w:eastAsia="en-US"/>
        </w:rPr>
      </w:r>
    </w:p>
    <w:p>
      <w:pPr>
        <w:pStyle w:val="ListParagraph"/>
        <w:ind w:left="426" w:hanging="0"/>
        <w:rPr/>
      </w:pPr>
      <w:r>
        <w:rPr>
          <w:rFonts w:ascii="Cambria" w:hAnsi="Cambria" w:asciiTheme="minorHAnsi" w:hAnsiTheme="minorHAnsi"/>
          <w:bCs/>
          <w:lang w:eastAsia="en-US"/>
        </w:rPr>
        <w:t xml:space="preserve">Copies of any relevant authorisations  </w:t>
      </w:r>
      <w:r>
        <w:rPr>
          <w:rFonts w:ascii="Cambria" w:hAnsi="Cambria" w:asciiTheme="minorHAnsi" w:hAnsiTheme="minorHAnsi"/>
          <w:highlight w:val="yellow"/>
          <w:lang w:eastAsia="en-US"/>
        </w:rPr>
        <w:t>NO</w:t>
      </w:r>
      <w:r>
        <w:rPr>
          <w:rFonts w:ascii="Cambria" w:hAnsi="Cambria" w:asciiTheme="minorHAnsi" w:hAnsiTheme="minorHAnsi"/>
          <w:bCs/>
          <w:lang w:eastAsia="en-US"/>
        </w:rPr>
        <w:t xml:space="preserve"> </w:t>
      </w:r>
    </w:p>
    <w:p>
      <w:pPr>
        <w:pStyle w:val="ListParagraph"/>
        <w:ind w:left="426" w:hanging="0"/>
        <w:rPr/>
      </w:pPr>
      <w:r>
        <w:rPr>
          <w:rFonts w:ascii="Cambria" w:hAnsi="Cambria" w:asciiTheme="minorHAnsi" w:hAnsiTheme="minorHAnsi"/>
          <w:bCs/>
          <w:lang w:eastAsia="en-US"/>
        </w:rPr>
        <w:t xml:space="preserve">Copies of prior ethics review  </w:t>
      </w:r>
      <w:r>
        <w:rPr>
          <w:rFonts w:ascii="Cambria" w:hAnsi="Cambria" w:asciiTheme="minorHAnsi" w:hAnsiTheme="minorHAnsi"/>
          <w:highlight w:val="yellow"/>
          <w:lang w:eastAsia="en-US"/>
        </w:rPr>
        <w:t>NO</w:t>
      </w:r>
    </w:p>
    <w:p>
      <w:pPr>
        <w:pStyle w:val="ListParagraph"/>
        <w:ind w:left="426" w:hanging="0"/>
        <w:rPr>
          <w:rFonts w:ascii="Cambria" w:hAnsi="Cambria" w:asciiTheme="minorHAnsi" w:hAnsiTheme="minorHAnsi"/>
          <w:bCs/>
          <w:lang w:eastAsia="en-US"/>
        </w:rPr>
      </w:pPr>
      <w:r>
        <w:rPr>
          <w:rFonts w:ascii="Cambria" w:hAnsi="Cambria" w:asciiTheme="minorHAnsi" w:hAnsiTheme="minorHAnsi"/>
          <w:bCs/>
          <w:lang w:eastAsia="en-US"/>
        </w:rPr>
        <w:t xml:space="preserve">Copies of any questionnaires/surveys/interview schedules where relevant  </w:t>
      </w:r>
      <w:r>
        <w:rPr>
          <w:rFonts w:ascii="Cambria" w:hAnsi="Cambria" w:asciiTheme="minorHAnsi" w:hAnsiTheme="minorHAnsi"/>
          <w:highlight w:val="yellow"/>
          <w:lang w:eastAsia="en-US"/>
        </w:rPr>
        <w:t>YES OR NO</w:t>
      </w:r>
    </w:p>
    <w:p>
      <w:pPr>
        <w:pStyle w:val="Normal"/>
        <w:rPr>
          <w:rFonts w:ascii="Cambria" w:hAnsi="Cambria" w:asciiTheme="minorHAnsi" w:hAnsiTheme="minorHAnsi"/>
          <w:b/>
          <w:b/>
          <w:i/>
          <w:i/>
          <w:lang w:eastAsia="en-US"/>
        </w:rPr>
      </w:pPr>
      <w:r>
        <w:rPr>
          <w:rFonts w:asciiTheme="minorHAnsi" w:hAnsiTheme="minorHAnsi" w:ascii="Cambria" w:hAnsi="Cambria"/>
          <w:b/>
          <w:i/>
          <w:lang w:eastAsia="en-US"/>
        </w:rPr>
      </w:r>
    </w:p>
    <w:p>
      <w:pPr>
        <w:pStyle w:val="Normal"/>
        <w:rPr>
          <w:rFonts w:ascii="Cambria" w:hAnsi="Cambria" w:asciiTheme="minorHAnsi" w:hAnsiTheme="minorHAnsi"/>
          <w:b/>
          <w:b/>
          <w:i/>
          <w:i/>
          <w:szCs w:val="22"/>
        </w:rPr>
      </w:pPr>
      <w:r>
        <w:rPr>
          <w:rFonts w:asciiTheme="minorHAnsi" w:hAnsiTheme="minorHAnsi" w:ascii="Cambria" w:hAnsi="Cambria"/>
          <w:b/>
          <w:i/>
          <w:szCs w:val="22"/>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DECLARATION</w:t>
      </w:r>
    </w:p>
    <w:p>
      <w:pPr>
        <w:pStyle w:val="Normal"/>
        <w:ind w:left="284" w:hanging="284"/>
        <w:rPr>
          <w:rFonts w:ascii="Cambria" w:hAnsi="Cambria" w:asciiTheme="minorHAnsi" w:hAnsiTheme="minorHAnsi"/>
        </w:rPr>
      </w:pPr>
      <w:r>
        <w:rPr>
          <w:rFonts w:asciiTheme="minorHAnsi" w:hAnsiTheme="minorHAnsi" w:ascii="Cambria" w:hAnsi="Cambria"/>
        </w:rPr>
      </w:r>
    </w:p>
    <w:p>
      <w:pPr>
        <w:pStyle w:val="Normal"/>
        <w:rPr>
          <w:rFonts w:ascii="Cambria" w:hAnsi="Cambria" w:asciiTheme="minorHAnsi" w:hAnsiTheme="minorHAnsi"/>
        </w:rPr>
      </w:pPr>
      <w:r>
        <w:rPr>
          <w:rFonts w:ascii="Cambria" w:hAnsi="Cambria" w:asciiTheme="minorHAnsi" w:hAnsiTheme="minorHAnsi"/>
        </w:rPr>
        <w:t>Please read the following statements and then sign (type name) and date below to indicate you understand and agree with them.</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Cambria" w:hAnsi="Cambria" w:asciiTheme="minorHAnsi" w:hAnsiTheme="minorHAnsi"/>
          <w:szCs w:val="22"/>
        </w:rPr>
        <w:t>I am familiar with the BPS ethical principles for human participants.  I have read and understood the current BPS Code of Human Research Ethics</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Cambria" w:hAnsi="Cambria" w:asciiTheme="minorHAnsi" w:hAnsiTheme="minorHAnsi"/>
          <w:szCs w:val="22"/>
        </w:rPr>
        <w:t>I understand that I must not begin my project without full approval from Psychology’s Department Research Ethics Committee (DREC).</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pPr>
      <w:r>
        <w:rPr>
          <w:rFonts w:ascii="Cambria" w:hAnsi="Cambria" w:asciiTheme="minorHAnsi" w:hAnsiTheme="minorHAnsi"/>
          <w:szCs w:val="22"/>
        </w:rPr>
        <w:t xml:space="preserve">I understand that any changes that I would like to make to this study after receiving approval from the DREC may require further review. As such they must be submitted for approval to </w:t>
      </w:r>
      <w:hyperlink r:id="rId2">
        <w:r>
          <w:rPr>
            <w:rStyle w:val="InternetLink"/>
            <w:rFonts w:ascii="Cambria" w:hAnsi="Cambria" w:asciiTheme="minorHAnsi" w:hAnsiTheme="minorHAnsi"/>
            <w:szCs w:val="22"/>
          </w:rPr>
          <w:t>K.Messenger@warwick.ac.uk</w:t>
        </w:r>
      </w:hyperlink>
      <w:r>
        <w:rPr>
          <w:rFonts w:ascii="Cambria" w:hAnsi="Cambria" w:asciiTheme="minorHAnsi" w:hAnsiTheme="minorHAnsi"/>
          <w:szCs w:val="22"/>
        </w:rPr>
        <w:t xml:space="preserve"> (DREC Chair) before such changes are implemented.</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pPr>
      <w:r>
        <w:rPr>
          <w:rFonts w:ascii="Cambria" w:hAnsi="Cambria" w:asciiTheme="minorHAnsi" w:hAnsiTheme="minorHAnsi"/>
          <w:szCs w:val="22"/>
        </w:rPr>
        <w:t>Name:</w:t>
        <w:tab/>
      </w:r>
      <w:r>
        <w:rPr>
          <w:rFonts w:ascii="Cambria" w:hAnsi="Cambria" w:asciiTheme="minorHAnsi" w:hAnsiTheme="minorHAnsi"/>
          <w:szCs w:val="22"/>
        </w:rPr>
        <w:t>Piotr Bogdanski</w:t>
      </w:r>
      <w:r>
        <w:rPr>
          <w:rFonts w:ascii="Cambria" w:hAnsi="Cambria" w:asciiTheme="minorHAnsi" w:hAnsiTheme="minorHAnsi"/>
          <w:szCs w:val="22"/>
        </w:rPr>
        <w:tab/>
        <w:tab/>
        <w:tab/>
        <w:tab/>
        <w:tab/>
        <w:tab/>
        <w:tab/>
        <w:tab/>
        <w:t xml:space="preserve">Date: </w:t>
      </w:r>
      <w:r>
        <w:rPr>
          <w:rFonts w:ascii="Cambria" w:hAnsi="Cambria" w:asciiTheme="minorHAnsi" w:hAnsiTheme="minorHAnsi"/>
          <w:szCs w:val="22"/>
        </w:rPr>
        <w:t>07/07/2020</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jc w:val="center"/>
        <w:rPr>
          <w:rFonts w:ascii="Cambria" w:hAnsi="Cambria" w:asciiTheme="minorHAnsi" w:hAnsiTheme="minorHAnsi"/>
          <w:b/>
          <w:b/>
        </w:rPr>
      </w:pPr>
      <w:r>
        <w:rPr>
          <w:rFonts w:asciiTheme="minorHAnsi" w:hAnsiTheme="minorHAnsi" w:ascii="Cambria" w:hAnsi="Cambria"/>
          <w:b/>
        </w:rPr>
      </w:r>
    </w:p>
    <w:p>
      <w:pPr>
        <w:pStyle w:val="Normal"/>
        <w:jc w:val="center"/>
        <w:rPr>
          <w:rFonts w:ascii="Cambria" w:hAnsi="Cambria" w:asciiTheme="minorHAnsi" w:hAnsiTheme="minorHAnsi"/>
          <w:b/>
          <w:b/>
          <w:u w:val="single"/>
        </w:rPr>
      </w:pPr>
      <w:r>
        <w:rPr>
          <w:rFonts w:ascii="Cambria" w:hAnsi="Cambria" w:asciiTheme="minorHAnsi" w:hAnsiTheme="minorHAnsi"/>
          <w:b/>
          <w:u w:val="single"/>
        </w:rPr>
        <w:t>ADDITIONAL MATERIALS:</w:t>
      </w:r>
      <w:bookmarkStart w:id="1" w:name="_GoBack"/>
      <w:bookmarkEnd w:id="1"/>
    </w:p>
    <w:p>
      <w:pPr>
        <w:pStyle w:val="Normal"/>
        <w:jc w:val="center"/>
        <w:rPr>
          <w:rFonts w:ascii="Cambria" w:hAnsi="Cambria" w:asciiTheme="minorHAnsi" w:hAnsiTheme="minorHAnsi"/>
          <w:b/>
          <w:b/>
        </w:rPr>
      </w:pPr>
      <w:r>
        <w:rPr>
          <w:rFonts w:ascii="Cambria" w:hAnsi="Cambria" w:asciiTheme="minorHAnsi" w:hAnsiTheme="minorHAnsi"/>
          <w:b/>
        </w:rPr>
        <w:t>Please copy and paste your documents into this file if possible.</w:t>
      </w:r>
    </w:p>
    <w:p>
      <w:pPr>
        <w:pStyle w:val="ListParagraph"/>
        <w:ind w:left="426" w:hanging="0"/>
        <w:jc w:val="center"/>
        <w:rPr>
          <w:rFonts w:ascii="Cambria" w:hAnsi="Cambria" w:asciiTheme="minorHAnsi" w:hAnsiTheme="minorHAnsi"/>
          <w:bCs/>
          <w:lang w:eastAsia="en-US"/>
        </w:rPr>
      </w:pPr>
      <w:r>
        <w:rPr>
          <w:rFonts w:ascii="Cambria" w:hAnsi="Cambria" w:asciiTheme="minorHAnsi" w:hAnsiTheme="minorHAnsi"/>
          <w:bCs/>
          <w:lang w:eastAsia="en-US"/>
        </w:rPr>
        <w:t xml:space="preserve">Copies of any relevant authorisations </w:t>
      </w:r>
    </w:p>
    <w:p>
      <w:pPr>
        <w:pStyle w:val="ListParagraph"/>
        <w:ind w:left="426" w:hanging="0"/>
        <w:jc w:val="center"/>
        <w:rPr>
          <w:rFonts w:ascii="Cambria" w:hAnsi="Cambria" w:asciiTheme="minorHAnsi" w:hAnsiTheme="minorHAnsi"/>
          <w:bCs/>
          <w:lang w:eastAsia="en-US"/>
        </w:rPr>
      </w:pPr>
      <w:r>
        <w:rPr>
          <w:rFonts w:ascii="Cambria" w:hAnsi="Cambria" w:asciiTheme="minorHAnsi" w:hAnsiTheme="minorHAnsi"/>
          <w:bCs/>
          <w:lang w:eastAsia="en-US"/>
        </w:rPr>
        <w:t>Copies of prior ethics review</w:t>
      </w:r>
    </w:p>
    <w:p>
      <w:pPr>
        <w:pStyle w:val="Normal"/>
        <w:jc w:val="center"/>
        <w:rPr>
          <w:rFonts w:ascii="Cambria" w:hAnsi="Cambria" w:asciiTheme="minorHAnsi" w:hAnsiTheme="minorHAnsi"/>
          <w:bCs/>
          <w:lang w:eastAsia="en-US"/>
        </w:rPr>
      </w:pPr>
      <w:r>
        <w:rPr>
          <w:rFonts w:ascii="Cambria" w:hAnsi="Cambria" w:asciiTheme="minorHAnsi" w:hAnsiTheme="minorHAnsi"/>
          <w:bCs/>
          <w:lang w:eastAsia="en-US"/>
        </w:rPr>
        <w:t>Copies of any questionnaires/surveys/interview schedules where relevant</w:t>
      </w:r>
    </w:p>
    <w:p>
      <w:pPr>
        <w:pStyle w:val="Normal"/>
        <w:jc w:val="center"/>
        <w:rPr>
          <w:rFonts w:ascii="Cambria" w:hAnsi="Cambria" w:asciiTheme="minorHAnsi" w:hAnsiTheme="minorHAnsi"/>
          <w:b/>
          <w:b/>
        </w:rPr>
      </w:pPr>
      <w:r>
        <w:rPr>
          <w:rFonts w:asciiTheme="minorHAnsi" w:hAnsiTheme="minorHAnsi" w:ascii="Cambria" w:hAnsi="Cambria"/>
          <w:b/>
        </w:rPr>
      </w:r>
    </w:p>
    <w:p>
      <w:pPr>
        <w:pStyle w:val="Normal"/>
        <w:jc w:val="center"/>
        <w:rPr>
          <w:rFonts w:ascii="Cambria" w:hAnsi="Cambria" w:asciiTheme="minorHAnsi" w:hAnsiTheme="minorHAnsi"/>
          <w:b/>
          <w:b/>
        </w:rPr>
      </w:pPr>
      <w:r>
        <w:rPr>
          <w:rFonts w:ascii="Cambria" w:hAnsi="Cambria" w:asciiTheme="minorHAnsi" w:hAnsiTheme="minorHAnsi"/>
          <w:b/>
        </w:rPr>
        <w:t>++++</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jc w:val="center"/>
        <w:rPr>
          <w:rFonts w:ascii="Cambria" w:hAnsi="Cambria" w:asciiTheme="minorHAnsi" w:hAnsiTheme="minorHAnsi"/>
          <w:b/>
          <w:b/>
        </w:rPr>
      </w:pPr>
      <w:r>
        <w:rPr>
          <w:rFonts w:ascii="Cambria" w:hAnsi="Cambria" w:asciiTheme="minorHAnsi" w:hAnsiTheme="minorHAnsi"/>
          <w:b/>
        </w:rPr>
        <w:t xml:space="preserve">When all sections of this form have been completed, please email it to their supervisor, who will complete their part and submit the form online. </w:t>
      </w:r>
    </w:p>
    <w:p>
      <w:pPr>
        <w:pStyle w:val="Normal"/>
        <w:jc w:val="center"/>
        <w:rPr>
          <w:rFonts w:ascii="Cambria" w:hAnsi="Cambria" w:asciiTheme="minorHAnsi" w:hAnsiTheme="minorHAnsi"/>
          <w:szCs w:val="22"/>
        </w:rPr>
      </w:pPr>
      <w:r>
        <w:rPr>
          <w:rFonts w:ascii="Cambria" w:hAnsi="Cambria" w:asciiTheme="minorHAnsi" w:hAnsiTheme="minorHAnsi"/>
          <w:b/>
        </w:rPr>
        <w:t>You should review this form with your supervisor prior to submission</w:t>
      </w:r>
    </w:p>
    <w:p>
      <w:pPr>
        <w:pStyle w:val="Normal"/>
        <w:jc w:val="center"/>
        <w:rPr>
          <w:rFonts w:ascii="Cambria" w:hAnsi="Cambria" w:asciiTheme="minorHAnsi" w:hAnsiTheme="minorHAnsi"/>
          <w:szCs w:val="22"/>
        </w:rPr>
      </w:pPr>
      <w:r>
        <w:rPr>
          <w:rFonts w:asciiTheme="minorHAnsi" w:hAnsiTheme="minorHAnsi" w:ascii="Cambria" w:hAnsi="Cambria"/>
          <w:szCs w:val="22"/>
        </w:rPr>
      </w:r>
    </w:p>
    <w:p>
      <w:pPr>
        <w:pStyle w:val="Normal"/>
        <w:jc w:val="center"/>
        <w:rPr>
          <w:rFonts w:ascii="Cambria" w:hAnsi="Cambria" w:asciiTheme="minorHAnsi" w:hAnsiTheme="minorHAnsi"/>
          <w:b/>
          <w:b/>
        </w:rPr>
      </w:pPr>
      <w:r>
        <w:rPr>
          <w:rFonts w:asciiTheme="minorHAnsi" w:hAnsiTheme="minorHAnsi" w:ascii="Cambria" w:hAnsi="Cambria"/>
          <w:b/>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SUPERVISOR</w:t>
      </w:r>
    </w:p>
    <w:p>
      <w:pPr>
        <w:pStyle w:val="Normal"/>
        <w:rPr>
          <w:rFonts w:ascii="Cambria" w:hAnsi="Cambria" w:asciiTheme="minorHAnsi" w:hAnsiTheme="minorHAnsi"/>
        </w:rPr>
      </w:pPr>
      <w:r>
        <w:rPr>
          <w:rFonts w:asciiTheme="minorHAnsi" w:hAnsiTheme="minorHAnsi" w:ascii="Cambria" w:hAnsi="Cambria"/>
        </w:rPr>
      </w:r>
    </w:p>
    <w:p>
      <w:pPr>
        <w:pStyle w:val="Normal"/>
        <w:rPr>
          <w:rFonts w:ascii="Cambria" w:hAnsi="Cambria" w:asciiTheme="minorHAnsi" w:hAnsiTheme="minorHAnsi"/>
        </w:rPr>
      </w:pPr>
      <w:r>
        <w:rPr>
          <w:rFonts w:ascii="Cambria" w:hAnsi="Cambria" w:asciiTheme="minorHAnsi" w:hAnsiTheme="minorHAnsi"/>
        </w:rPr>
        <w:t xml:space="preserve">The supervisor should review this form with the student before completing this section and submitting the form. </w:t>
      </w:r>
    </w:p>
    <w:p>
      <w:pPr>
        <w:pStyle w:val="Normal"/>
        <w:rPr>
          <w:rFonts w:ascii="Cambria" w:hAnsi="Cambria" w:asciiTheme="minorHAnsi" w:hAnsiTheme="minorHAnsi"/>
        </w:rPr>
      </w:pPr>
      <w:r>
        <w:rPr>
          <w:rFonts w:asciiTheme="minorHAnsi" w:hAnsiTheme="minorHAnsi" w:ascii="Cambria" w:hAnsi="Cambria"/>
        </w:rPr>
      </w:r>
    </w:p>
    <w:p>
      <w:pPr>
        <w:pStyle w:val="Normal"/>
        <w:rPr>
          <w:rFonts w:ascii="Cambria" w:hAnsi="Cambria" w:asciiTheme="minorHAnsi" w:hAnsiTheme="minorHAnsi"/>
        </w:rPr>
      </w:pPr>
      <w:r>
        <w:rPr>
          <w:rFonts w:ascii="Cambria" w:hAnsi="Cambria" w:asciiTheme="minorHAnsi" w:hAnsiTheme="minorHAnsi"/>
        </w:rPr>
        <w:t xml:space="preserve">Please note, it is the supervisor’s responsibility to ensure the student has fully responded to all questions and provided sufficient details regarding potential ethical issues before this form is submitted. Incomplete forms will be returned to the supervisor for completion </w:t>
      </w:r>
      <w:r>
        <w:rPr>
          <w:rFonts w:ascii="Cambria" w:hAnsi="Cambria" w:asciiTheme="minorHAnsi" w:hAnsiTheme="minorHAnsi"/>
          <w:i/>
        </w:rPr>
        <w:t>prior</w:t>
      </w:r>
      <w:r>
        <w:rPr>
          <w:rFonts w:ascii="Cambria" w:hAnsi="Cambria" w:asciiTheme="minorHAnsi" w:hAnsiTheme="minorHAnsi"/>
        </w:rPr>
        <w:t xml:space="preserve"> to review. This may result in a delay in the project receiving ethical approval.</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Cambria" w:hAnsi="Cambria" w:asciiTheme="minorHAnsi" w:hAnsiTheme="minorHAnsi"/>
          <w:szCs w:val="22"/>
        </w:rPr>
        <w:t xml:space="preserve">Please confirm that you have reviewed this form with the student and that they have include all relevant information for their project. </w:t>
      </w:r>
      <w:r>
        <w:rPr>
          <w:rFonts w:ascii="Cambria" w:hAnsi="Cambria" w:asciiTheme="minorHAnsi" w:hAnsiTheme="minorHAnsi"/>
          <w:b/>
          <w:szCs w:val="22"/>
          <w:highlight w:val="yellow"/>
        </w:rPr>
        <w:t>Delete this text and insert your confirmation here</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Cambria" w:hAnsi="Cambria" w:asciiTheme="minorHAnsi" w:hAnsiTheme="minorHAnsi"/>
          <w:szCs w:val="22"/>
        </w:rPr>
        <w:t>Name of Supervisor:</w:t>
        <w:tab/>
        <w:tab/>
        <w:tab/>
        <w:tab/>
        <w:tab/>
        <w:tab/>
        <w:tab/>
        <w:t>Date:</w:t>
      </w:r>
    </w:p>
    <w:p>
      <w:pPr>
        <w:pStyle w:val="Normal"/>
        <w:rPr>
          <w:rFonts w:ascii="Cambria" w:hAnsi="Cambria" w:asciiTheme="minorHAnsi" w:hAnsiTheme="minorHAnsi"/>
          <w:szCs w:val="22"/>
        </w:rPr>
      </w:pPr>
      <w:r>
        <w:rPr>
          <w:rFonts w:ascii="Cambria" w:hAnsi="Cambria" w:asciiTheme="minorHAnsi" w:hAnsiTheme="minorHAnsi"/>
          <w:szCs w:val="22"/>
        </w:rPr>
        <w:t xml:space="preserve"> </w:t>
      </w:r>
    </w:p>
    <w:p>
      <w:pPr>
        <w:pStyle w:val="Normal"/>
        <w:rPr>
          <w:rFonts w:ascii="Cambria" w:hAnsi="Cambria" w:asciiTheme="minorHAnsi" w:hAnsiTheme="minorHAnsi"/>
          <w:szCs w:val="22"/>
        </w:rPr>
      </w:pPr>
      <w:r>
        <w:rPr>
          <w:rFonts w:ascii="Cambria" w:hAnsi="Cambria" w:asciiTheme="minorHAnsi" w:hAnsiTheme="minorHAnsi"/>
          <w:szCs w:val="22"/>
        </w:rPr>
        <w:t xml:space="preserve">- - - - - - - - - - - - - - - - - - - - - - - - - - - - - - - - - - - - - - - - - - - - - - - - - - - - - - - - - - - - - - - - - - - - - - - - - - - - - </w:t>
      </w:r>
    </w:p>
    <w:p>
      <w:pPr>
        <w:pStyle w:val="Normal"/>
        <w:rPr/>
      </w:pPr>
      <w:r>
        <w:rPr>
          <w:rFonts w:ascii="Cambria" w:hAnsi="Cambria" w:asciiTheme="minorHAnsi" w:hAnsiTheme="minorHAnsi"/>
        </w:rPr>
        <w:t>When you are sure that the form is complete, please upload it (and any additional materials) via the link on the department ethics page:</w:t>
      </w:r>
      <w:r>
        <w:rPr>
          <w:rFonts w:ascii="Cambria" w:hAnsi="Cambria" w:asciiTheme="minorHAnsi" w:hAnsiTheme="minorHAnsi"/>
          <w:szCs w:val="22"/>
        </w:rPr>
        <w:t xml:space="preserve"> </w:t>
      </w:r>
      <w:hyperlink r:id="rId3">
        <w:r>
          <w:rPr>
            <w:rStyle w:val="InternetLink"/>
            <w:rFonts w:ascii="Cambria" w:hAnsi="Cambria" w:asciiTheme="minorHAnsi" w:hAnsiTheme="minorHAnsi"/>
            <w:szCs w:val="22"/>
          </w:rPr>
          <w:t>https://warwick.ac.uk/fac/sci/psych/students/ethics</w:t>
        </w:r>
      </w:hyperlink>
      <w:r>
        <w:rPr>
          <w:rStyle w:val="InternetLink"/>
          <w:rFonts w:ascii="Cambria" w:hAnsi="Cambria" w:asciiTheme="minorHAnsi" w:hAnsiTheme="minorHAnsi"/>
          <w:szCs w:val="22"/>
        </w:rPr>
        <w:t xml:space="preserve">  </w:t>
      </w:r>
    </w:p>
    <w:p>
      <w:pPr>
        <w:pStyle w:val="Normal"/>
        <w:rPr>
          <w:rStyle w:val="InternetLink"/>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rPr>
      </w:pPr>
      <w:r>
        <w:rPr>
          <w:rFonts w:ascii="Cambria" w:hAnsi="Cambria" w:asciiTheme="minorHAnsi" w:hAnsiTheme="minorHAnsi"/>
        </w:rPr>
        <w:t xml:space="preserve">Thank you </w:t>
      </w:r>
      <w:r>
        <w:rPr>
          <w:rFonts w:eastAsia="Wingdings" w:cs="Wingdings" w:ascii="Wingdings" w:hAnsi="Wingdings"/>
        </w:rPr>
        <w:t></w:t>
      </w:r>
    </w:p>
    <w:p>
      <w:pPr>
        <w:pStyle w:val="Normal"/>
        <w:rPr/>
      </w:pPr>
      <w:r>
        <w:rPr>
          <w:rFonts w:ascii="Cambria" w:hAnsi="Cambria" w:asciiTheme="minorHAnsi" w:hAnsiTheme="minorHAnsi"/>
          <w:szCs w:val="22"/>
        </w:rPr>
        <w:t xml:space="preserve">- - - - - - - - - - - - - - - - - - - - - - - - - - - - - - - - - - - - - - - - - - - - - - - - - - - - - - - - - - - - - - - - - - - - - - - - - - - - - </w:t>
      </w:r>
    </w:p>
    <w:sectPr>
      <w:type w:val="nextPage"/>
      <w:pgSz w:w="11906" w:h="16838"/>
      <w:pgMar w:left="851" w:right="851" w:header="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G Omeg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roman"/>
    <w:pitch w:val="variable"/>
  </w:font>
  <w:font w:name="Cambria">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19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a516a"/>
    <w:pPr>
      <w:widowControl/>
      <w:bidi w:val="0"/>
      <w:jc w:val="left"/>
    </w:pPr>
    <w:rPr>
      <w:rFonts w:ascii="Times New Roman" w:hAnsi="Times New Roman" w:eastAsia="Times New Roman" w:cs="Times New Roman"/>
      <w:color w:val="auto"/>
      <w:kern w:val="0"/>
      <w:sz w:val="24"/>
      <w:szCs w:val="24"/>
      <w:lang w:val="en-GB" w:eastAsia="en-GB"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0c0be6"/>
    <w:rPr>
      <w:rFonts w:ascii="CG Omega" w:hAnsi="CG Omega" w:eastAsia="Times New Roman" w:cs="Times New Roman"/>
      <w:b/>
      <w:kern w:val="2"/>
      <w:sz w:val="22"/>
      <w:szCs w:val="20"/>
      <w:lang w:val="en-GB"/>
    </w:rPr>
  </w:style>
  <w:style w:type="character" w:styleId="HeaderChar" w:customStyle="1">
    <w:name w:val="Header Char"/>
    <w:basedOn w:val="DefaultParagraphFont"/>
    <w:link w:val="Header"/>
    <w:uiPriority w:val="99"/>
    <w:qFormat/>
    <w:rsid w:val="000c0be6"/>
    <w:rPr>
      <w:rFonts w:ascii="CG Omega" w:hAnsi="CG Omega" w:eastAsia="Times New Roman" w:cs="Times New Roman"/>
      <w:sz w:val="22"/>
      <w:szCs w:val="20"/>
    </w:rPr>
  </w:style>
  <w:style w:type="character" w:styleId="FooterChar" w:customStyle="1">
    <w:name w:val="Footer Char"/>
    <w:basedOn w:val="DefaultParagraphFont"/>
    <w:link w:val="Footer"/>
    <w:uiPriority w:val="99"/>
    <w:qFormat/>
    <w:rsid w:val="000c0be6"/>
    <w:rPr>
      <w:rFonts w:ascii="CG Omega" w:hAnsi="CG Omega" w:eastAsia="Times New Roman" w:cs="Times New Roman"/>
      <w:sz w:val="22"/>
      <w:szCs w:val="20"/>
    </w:rPr>
  </w:style>
  <w:style w:type="character" w:styleId="FootnoteTextChar" w:customStyle="1">
    <w:name w:val="Footnote Text Char"/>
    <w:basedOn w:val="DefaultParagraphFont"/>
    <w:link w:val="FootnoteText"/>
    <w:uiPriority w:val="99"/>
    <w:qFormat/>
    <w:rsid w:val="000c0be6"/>
    <w:rPr>
      <w:rFonts w:ascii="CG Omega" w:hAnsi="CG Omega" w:eastAsia="Times New Roman" w:cs="Times New Roman"/>
    </w:rPr>
  </w:style>
  <w:style w:type="character" w:styleId="FootnoteCharacters">
    <w:name w:val="Footnote Characters"/>
    <w:basedOn w:val="DefaultParagraphFont"/>
    <w:semiHidden/>
    <w:qFormat/>
    <w:rsid w:val="000c0be6"/>
    <w:rPr>
      <w:vertAlign w:val="superscript"/>
    </w:rPr>
  </w:style>
  <w:style w:type="character" w:styleId="FootnoteAnchor">
    <w:name w:val="Footnote Anchor"/>
    <w:rPr>
      <w:vertAlign w:val="superscript"/>
    </w:rPr>
  </w:style>
  <w:style w:type="character" w:styleId="BodyTextIndentChar" w:customStyle="1">
    <w:name w:val="Body Text Indent Char"/>
    <w:basedOn w:val="DefaultParagraphFont"/>
    <w:link w:val="BodyTextIndent"/>
    <w:uiPriority w:val="99"/>
    <w:qFormat/>
    <w:rsid w:val="000c0be6"/>
    <w:rPr>
      <w:rFonts w:ascii="CG Omega" w:hAnsi="CG Omega" w:eastAsia="Times New Roman" w:cs="Times New Roman"/>
      <w:sz w:val="22"/>
      <w:szCs w:val="20"/>
    </w:rPr>
  </w:style>
  <w:style w:type="character" w:styleId="InternetLink">
    <w:name w:val="Internet Link"/>
    <w:basedOn w:val="DefaultParagraphFont"/>
    <w:uiPriority w:val="99"/>
    <w:unhideWhenUsed/>
    <w:rsid w:val="00da1c95"/>
    <w:rPr>
      <w:color w:val="0000FF" w:themeColor="hyperlink"/>
      <w:u w:val="single"/>
    </w:rPr>
  </w:style>
  <w:style w:type="character" w:styleId="ZBottomofFormChar" w:customStyle="1">
    <w:name w:val="z-Bottom of Form Char"/>
    <w:basedOn w:val="DefaultParagraphFont"/>
    <w:link w:val="z-BottomofForm"/>
    <w:uiPriority w:val="99"/>
    <w:semiHidden/>
    <w:qFormat/>
    <w:rsid w:val="00966c43"/>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qFormat/>
    <w:rsid w:val="00966c43"/>
    <w:rPr>
      <w:rFonts w:ascii="Arial" w:hAnsi="Arial" w:eastAsia="Times New Roman" w:cs="Arial"/>
      <w:vanish/>
      <w:sz w:val="16"/>
      <w:szCs w:val="16"/>
    </w:rPr>
  </w:style>
  <w:style w:type="character" w:styleId="BalloonTextChar" w:customStyle="1">
    <w:name w:val="Balloon Text Char"/>
    <w:basedOn w:val="DefaultParagraphFont"/>
    <w:link w:val="BalloonText"/>
    <w:uiPriority w:val="99"/>
    <w:semiHidden/>
    <w:qFormat/>
    <w:rsid w:val="00512f7d"/>
    <w:rPr>
      <w:rFonts w:ascii="Lucida Grande" w:hAnsi="Lucida Grande" w:eastAsia="Times New Roman" w:cs="Lucida Grande"/>
      <w:sz w:val="18"/>
      <w:szCs w:val="18"/>
    </w:rPr>
  </w:style>
  <w:style w:type="character" w:styleId="FollowedHyperlink">
    <w:name w:val="FollowedHyperlink"/>
    <w:basedOn w:val="DefaultParagraphFont"/>
    <w:uiPriority w:val="99"/>
    <w:semiHidden/>
    <w:unhideWhenUsed/>
    <w:qFormat/>
    <w:rsid w:val="007c6a92"/>
    <w:rPr>
      <w:color w:val="800080" w:themeColor="followedHyperlink"/>
      <w:u w:val="single"/>
    </w:rPr>
  </w:style>
  <w:style w:type="character" w:styleId="Caps" w:customStyle="1">
    <w:name w:val="caps"/>
    <w:basedOn w:val="DefaultParagraphFont"/>
    <w:qFormat/>
    <w:rsid w:val="00033227"/>
    <w:rPr/>
  </w:style>
  <w:style w:type="character" w:styleId="UnresolvedMention">
    <w:name w:val="Unresolved Mention"/>
    <w:basedOn w:val="DefaultParagraphFont"/>
    <w:uiPriority w:val="99"/>
    <w:semiHidden/>
    <w:unhideWhenUsed/>
    <w:qFormat/>
    <w:rsid w:val="00bc77cf"/>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mbria" w:hAnsi="Cambria" w:asciiTheme="minorHAnsi" w:hAnsiTheme="minorHAnsi"/>
      <w:szCs w:val="22"/>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rsid w:val="000c0be6"/>
    <w:pPr>
      <w:tabs>
        <w:tab w:val="left" w:pos="-1440" w:leader="none"/>
        <w:tab w:val="left" w:pos="-720" w:leader="none"/>
        <w:tab w:val="left" w:pos="0" w:leader="none"/>
        <w:tab w:val="left" w:pos="720" w:leader="none"/>
        <w:tab w:val="left" w:pos="5040" w:leader="none"/>
      </w:tabs>
      <w:suppressAutoHyphens w:val="true"/>
      <w:jc w:val="both"/>
    </w:pPr>
    <w:rPr>
      <w:b/>
      <w:kern w:val="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c0be6"/>
    <w:pPr>
      <w:tabs>
        <w:tab w:val="center" w:pos="4320" w:leader="none"/>
        <w:tab w:val="right" w:pos="8640" w:leader="none"/>
      </w:tabs>
    </w:pPr>
    <w:rPr/>
  </w:style>
  <w:style w:type="paragraph" w:styleId="Footer">
    <w:name w:val="Footer"/>
    <w:basedOn w:val="Normal"/>
    <w:link w:val="FooterChar"/>
    <w:uiPriority w:val="99"/>
    <w:unhideWhenUsed/>
    <w:rsid w:val="000c0be6"/>
    <w:pPr>
      <w:tabs>
        <w:tab w:val="center" w:pos="4320" w:leader="none"/>
        <w:tab w:val="right" w:pos="8640" w:leader="none"/>
      </w:tabs>
    </w:pPr>
    <w:rPr/>
  </w:style>
  <w:style w:type="paragraph" w:styleId="ListParagraph">
    <w:name w:val="List Paragraph"/>
    <w:basedOn w:val="Normal"/>
    <w:uiPriority w:val="34"/>
    <w:qFormat/>
    <w:rsid w:val="000c0be6"/>
    <w:pPr>
      <w:spacing w:before="0" w:after="0"/>
      <w:ind w:left="720" w:hanging="0"/>
      <w:contextualSpacing/>
    </w:pPr>
    <w:rPr/>
  </w:style>
  <w:style w:type="paragraph" w:styleId="Footnote">
    <w:name w:val="Footnote Text"/>
    <w:basedOn w:val="Normal"/>
    <w:link w:val="FootnoteTextChar"/>
    <w:uiPriority w:val="99"/>
    <w:unhideWhenUsed/>
    <w:rsid w:val="000c0be6"/>
    <w:pPr/>
    <w:rPr/>
  </w:style>
  <w:style w:type="paragraph" w:styleId="TextBodyIndent">
    <w:name w:val="Body Text Indent"/>
    <w:basedOn w:val="Normal"/>
    <w:link w:val="BodyTextIndentChar"/>
    <w:uiPriority w:val="99"/>
    <w:unhideWhenUsed/>
    <w:rsid w:val="000c0be6"/>
    <w:pPr>
      <w:spacing w:before="0" w:after="120"/>
      <w:ind w:left="283" w:hanging="0"/>
    </w:pPr>
    <w:rPr/>
  </w:style>
  <w:style w:type="paragraph" w:styleId="HTMLBottomofForm">
    <w:name w:val="HTML Bottom of Form"/>
    <w:basedOn w:val="Normal"/>
    <w:next w:val="Normal"/>
    <w:link w:val="z-BottomofFormChar"/>
    <w:uiPriority w:val="99"/>
    <w:semiHidden/>
    <w:unhideWhenUsed/>
    <w:qFormat/>
    <w:rsid w:val="00966c43"/>
    <w:pPr>
      <w:pBdr>
        <w:top w:val="single" w:sz="6" w:space="1" w:color="000000"/>
      </w:pBdr>
      <w:jc w:val="center"/>
    </w:pPr>
    <w:rPr>
      <w:rFonts w:ascii="Arial" w:hAnsi="Arial" w:cs="Arial"/>
      <w:vanish/>
      <w:sz w:val="16"/>
      <w:szCs w:val="16"/>
    </w:rPr>
  </w:style>
  <w:style w:type="paragraph" w:styleId="HTMLTopofForm">
    <w:name w:val="HTML Top of Form"/>
    <w:basedOn w:val="Normal"/>
    <w:next w:val="Normal"/>
    <w:link w:val="z-TopofFormChar"/>
    <w:uiPriority w:val="99"/>
    <w:semiHidden/>
    <w:unhideWhenUsed/>
    <w:qFormat/>
    <w:rsid w:val="00966c43"/>
    <w:pPr>
      <w:pBdr>
        <w:bottom w:val="single" w:sz="6" w:space="1" w:color="000000"/>
      </w:pBdr>
      <w:jc w:val="center"/>
    </w:pPr>
    <w:rPr>
      <w:rFonts w:ascii="Arial" w:hAnsi="Arial" w:cs="Arial"/>
      <w:vanish/>
      <w:sz w:val="16"/>
      <w:szCs w:val="16"/>
    </w:rPr>
  </w:style>
  <w:style w:type="paragraph" w:styleId="BalloonText">
    <w:name w:val="Balloon Text"/>
    <w:basedOn w:val="Normal"/>
    <w:link w:val="BalloonTextChar"/>
    <w:uiPriority w:val="99"/>
    <w:semiHidden/>
    <w:unhideWhenUsed/>
    <w:qFormat/>
    <w:rsid w:val="00512f7d"/>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Messenger@warwick.ac.uk" TargetMode="External"/><Relationship Id="rId3" Type="http://schemas.openxmlformats.org/officeDocument/2006/relationships/hyperlink" Target="https://warwick.ac.uk/fac/sci/psych/students/ethic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4</Pages>
  <Words>1118</Words>
  <Characters>4906</Characters>
  <CharactersWithSpaces>5975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2018-03-01T21:07:00Z</dcterms:created>
  <dc:creator>Kate Messenger</dc:creator>
  <dc:description/>
  <dc:language>en-US</dc:language>
  <cp:lastModifiedBy/>
  <cp:lastPrinted>2017-07-04T14:28:00Z</cp:lastPrinted>
  <dcterms:modified xsi:type="dcterms:W3CDTF">2020-07-07T14:55:41Z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