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F6" w:rsidRDefault="00CD0B32" w:rsidP="003820BB">
      <w:pPr>
        <w:pStyle w:val="Titel"/>
      </w:pPr>
      <w:proofErr w:type="spellStart"/>
      <w:r>
        <w:t>Featureliste</w:t>
      </w:r>
      <w:proofErr w:type="spellEnd"/>
    </w:p>
    <w:p w:rsidR="00226B32" w:rsidRDefault="00226B32"/>
    <w:p w:rsidR="00226B32" w:rsidRDefault="00226B32" w:rsidP="00226B32">
      <w:pPr>
        <w:pStyle w:val="berschrift2"/>
      </w:pPr>
      <w:r>
        <w:t>Änderungsprotokoll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6B32" w:rsidTr="00226B32">
        <w:tc>
          <w:tcPr>
            <w:tcW w:w="3020" w:type="dxa"/>
          </w:tcPr>
          <w:p w:rsidR="00226B32" w:rsidRDefault="00226B32" w:rsidP="00226B32">
            <w:r>
              <w:t>Version</w:t>
            </w:r>
          </w:p>
        </w:tc>
        <w:tc>
          <w:tcPr>
            <w:tcW w:w="3021" w:type="dxa"/>
          </w:tcPr>
          <w:p w:rsidR="00226B32" w:rsidRDefault="00226B32" w:rsidP="00226B32">
            <w:r>
              <w:t>Person</w:t>
            </w:r>
          </w:p>
        </w:tc>
        <w:tc>
          <w:tcPr>
            <w:tcW w:w="3021" w:type="dxa"/>
          </w:tcPr>
          <w:p w:rsidR="00226B32" w:rsidRDefault="00226B32" w:rsidP="00226B32">
            <w:r>
              <w:t>Kommentar</w:t>
            </w:r>
          </w:p>
        </w:tc>
      </w:tr>
      <w:tr w:rsidR="00226B32" w:rsidTr="00226B32">
        <w:tc>
          <w:tcPr>
            <w:tcW w:w="3020" w:type="dxa"/>
          </w:tcPr>
          <w:p w:rsidR="00226B32" w:rsidRDefault="00226B32" w:rsidP="00226B32">
            <w:r>
              <w:t>0.1</w:t>
            </w:r>
          </w:p>
        </w:tc>
        <w:tc>
          <w:tcPr>
            <w:tcW w:w="3021" w:type="dxa"/>
          </w:tcPr>
          <w:p w:rsidR="007A1FFC" w:rsidRDefault="00AE10AE" w:rsidP="00226B32">
            <w:r>
              <w:t xml:space="preserve">Boban </w:t>
            </w:r>
            <w:proofErr w:type="spellStart"/>
            <w:r>
              <w:t>Glisovic</w:t>
            </w:r>
            <w:proofErr w:type="spellEnd"/>
          </w:p>
          <w:p w:rsidR="00226B32" w:rsidRDefault="00226B32" w:rsidP="00226B32">
            <w:r>
              <w:t>Marco Füllemann</w:t>
            </w:r>
          </w:p>
        </w:tc>
        <w:tc>
          <w:tcPr>
            <w:tcW w:w="3021" w:type="dxa"/>
          </w:tcPr>
          <w:p w:rsidR="00226B32" w:rsidRDefault="00226B32" w:rsidP="00226B32">
            <w:r>
              <w:t xml:space="preserve">Erstellung </w:t>
            </w:r>
          </w:p>
        </w:tc>
      </w:tr>
    </w:tbl>
    <w:p w:rsidR="004F3E3D" w:rsidRDefault="004F3E3D" w:rsidP="00CD0B32"/>
    <w:p w:rsidR="004F3E3D" w:rsidRDefault="004F3E3D" w:rsidP="004F3E3D">
      <w:r>
        <w:br w:type="page"/>
      </w:r>
    </w:p>
    <w:p w:rsidR="004F3E3D" w:rsidRDefault="004F3E3D" w:rsidP="004F3E3D">
      <w:pPr>
        <w:pStyle w:val="berschrift1"/>
      </w:pPr>
      <w:r>
        <w:lastRenderedPageBreak/>
        <w:t>Einleitung</w:t>
      </w:r>
    </w:p>
    <w:p w:rsidR="004F3E3D" w:rsidRDefault="004F3E3D" w:rsidP="004F3E3D">
      <w:r>
        <w:t xml:space="preserve">Dieses Dokument beschreibt die nötigen Features zur Implementierung des Web-Shops </w:t>
      </w:r>
      <w:proofErr w:type="spellStart"/>
      <w:r>
        <w:t>LegoWorld</w:t>
      </w:r>
      <w:proofErr w:type="spellEnd"/>
      <w:r>
        <w:t>. Im Shop werden Legosteine einzeln verkauft.</w:t>
      </w:r>
    </w:p>
    <w:p w:rsidR="004F3E3D" w:rsidRDefault="004F3E3D" w:rsidP="004F3E3D">
      <w:r>
        <w:t xml:space="preserve">Der Shop wird mittels Ruby on </w:t>
      </w:r>
      <w:proofErr w:type="spellStart"/>
      <w:r>
        <w:t>Rails</w:t>
      </w:r>
      <w:proofErr w:type="spellEnd"/>
      <w:r>
        <w:t xml:space="preserve"> umgesetzt. Es wird ein CSS-Framework verwendet.</w:t>
      </w:r>
    </w:p>
    <w:p w:rsidR="004F3E3D" w:rsidRDefault="004F3E3D" w:rsidP="004F3E3D">
      <w:r>
        <w:t>Die Zielgruppe des Shops sind Kinder und jung gebliebene.</w:t>
      </w:r>
    </w:p>
    <w:p w:rsidR="009375BF" w:rsidRDefault="009375BF" w:rsidP="009375BF">
      <w:pPr>
        <w:pStyle w:val="berschrift1"/>
      </w:pPr>
      <w:proofErr w:type="spellStart"/>
      <w:r>
        <w:t>Featureliste</w:t>
      </w:r>
      <w:proofErr w:type="spellEnd"/>
    </w:p>
    <w:tbl>
      <w:tblPr>
        <w:tblStyle w:val="Tabellenraster"/>
        <w:tblW w:w="9158" w:type="dxa"/>
        <w:tblLook w:val="04A0" w:firstRow="1" w:lastRow="0" w:firstColumn="1" w:lastColumn="0" w:noHBand="0" w:noVBand="1"/>
      </w:tblPr>
      <w:tblGrid>
        <w:gridCol w:w="5380"/>
        <w:gridCol w:w="1161"/>
        <w:gridCol w:w="1054"/>
        <w:gridCol w:w="1563"/>
      </w:tblGrid>
      <w:tr w:rsidR="009375BF" w:rsidRPr="00B61CD7" w:rsidTr="009375BF">
        <w:tc>
          <w:tcPr>
            <w:tcW w:w="5380" w:type="dxa"/>
          </w:tcPr>
          <w:p w:rsidR="009375BF" w:rsidRPr="00B61CD7" w:rsidRDefault="009375BF" w:rsidP="008E0AA2">
            <w:pPr>
              <w:rPr>
                <w:b/>
              </w:rPr>
            </w:pPr>
            <w:r w:rsidRPr="00B61CD7">
              <w:rPr>
                <w:b/>
              </w:rPr>
              <w:t>Feature</w:t>
            </w:r>
          </w:p>
        </w:tc>
        <w:tc>
          <w:tcPr>
            <w:tcW w:w="1161" w:type="dxa"/>
          </w:tcPr>
          <w:p w:rsidR="009375BF" w:rsidRPr="00B61CD7" w:rsidRDefault="009375BF" w:rsidP="008E0AA2">
            <w:pPr>
              <w:rPr>
                <w:b/>
              </w:rPr>
            </w:pPr>
            <w:r w:rsidRPr="00B61CD7">
              <w:rPr>
                <w:b/>
              </w:rPr>
              <w:t>Aufwand</w:t>
            </w:r>
          </w:p>
        </w:tc>
        <w:tc>
          <w:tcPr>
            <w:tcW w:w="1054" w:type="dxa"/>
          </w:tcPr>
          <w:p w:rsidR="009375BF" w:rsidRPr="00B61CD7" w:rsidRDefault="009375BF" w:rsidP="008E0AA2">
            <w:pPr>
              <w:rPr>
                <w:b/>
              </w:rPr>
            </w:pPr>
            <w:r w:rsidRPr="00B61CD7">
              <w:rPr>
                <w:b/>
              </w:rPr>
              <w:t>Priorität</w:t>
            </w:r>
          </w:p>
        </w:tc>
        <w:tc>
          <w:tcPr>
            <w:tcW w:w="1563" w:type="dxa"/>
          </w:tcPr>
          <w:p w:rsidR="009375BF" w:rsidRPr="00B61CD7" w:rsidRDefault="009375BF" w:rsidP="008E0AA2">
            <w:pPr>
              <w:rPr>
                <w:b/>
              </w:rPr>
            </w:pPr>
            <w:r w:rsidRPr="00B61CD7">
              <w:rPr>
                <w:b/>
              </w:rPr>
              <w:t>Zuständigkeit</w:t>
            </w:r>
          </w:p>
        </w:tc>
      </w:tr>
      <w:tr w:rsidR="009375BF" w:rsidTr="009375BF">
        <w:tc>
          <w:tcPr>
            <w:tcW w:w="5380" w:type="dxa"/>
          </w:tcPr>
          <w:p w:rsidR="009375BF" w:rsidRDefault="009375BF" w:rsidP="008E0AA2">
            <w:r>
              <w:t>Projekt Setup</w:t>
            </w:r>
          </w:p>
          <w:p w:rsidR="009375BF" w:rsidRDefault="009375BF" w:rsidP="008E0AA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Rails</w:t>
            </w:r>
            <w:proofErr w:type="spellEnd"/>
            <w:r>
              <w:t xml:space="preserve"> einrichten</w:t>
            </w:r>
          </w:p>
          <w:p w:rsidR="009375BF" w:rsidRDefault="009375BF" w:rsidP="008E0AA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Foundation</w:t>
            </w:r>
            <w:proofErr w:type="spellEnd"/>
            <w:r>
              <w:t xml:space="preserve"> einbinden</w:t>
            </w:r>
          </w:p>
          <w:p w:rsidR="009375BF" w:rsidRDefault="009375BF" w:rsidP="008E0AA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Welcomseite</w:t>
            </w:r>
            <w:proofErr w:type="spellEnd"/>
            <w:r>
              <w:t xml:space="preserve"> erstellen</w:t>
            </w:r>
          </w:p>
        </w:tc>
        <w:tc>
          <w:tcPr>
            <w:tcW w:w="1161" w:type="dxa"/>
          </w:tcPr>
          <w:p w:rsidR="009375BF" w:rsidRDefault="009375BF" w:rsidP="008E0AA2">
            <w:r>
              <w:t>2h</w:t>
            </w:r>
          </w:p>
        </w:tc>
        <w:tc>
          <w:tcPr>
            <w:tcW w:w="1054" w:type="dxa"/>
          </w:tcPr>
          <w:p w:rsidR="009375BF" w:rsidRDefault="009375BF" w:rsidP="008E0AA2">
            <w:r>
              <w:t>1</w:t>
            </w:r>
          </w:p>
        </w:tc>
        <w:tc>
          <w:tcPr>
            <w:tcW w:w="1563" w:type="dxa"/>
          </w:tcPr>
          <w:p w:rsidR="009375BF" w:rsidRDefault="009375BF" w:rsidP="008E0AA2">
            <w:r>
              <w:t>BG / MF</w:t>
            </w:r>
          </w:p>
        </w:tc>
      </w:tr>
      <w:tr w:rsidR="009375BF" w:rsidTr="009375BF">
        <w:tc>
          <w:tcPr>
            <w:tcW w:w="5380" w:type="dxa"/>
          </w:tcPr>
          <w:p w:rsidR="009375BF" w:rsidRDefault="009375BF" w:rsidP="008E0AA2">
            <w:r>
              <w:t>Models definieren</w:t>
            </w:r>
          </w:p>
          <w:p w:rsidR="009375BF" w:rsidRDefault="009375BF" w:rsidP="008E0AA2">
            <w:pPr>
              <w:pStyle w:val="Listenabsatz"/>
              <w:numPr>
                <w:ilvl w:val="0"/>
                <w:numId w:val="2"/>
              </w:numPr>
            </w:pPr>
            <w:r>
              <w:t>Klassendiagramm</w:t>
            </w:r>
          </w:p>
          <w:p w:rsidR="009375BF" w:rsidRDefault="009375BF" w:rsidP="008E0AA2">
            <w:pPr>
              <w:pStyle w:val="Listenabsatz"/>
              <w:numPr>
                <w:ilvl w:val="0"/>
                <w:numId w:val="2"/>
              </w:numPr>
            </w:pPr>
            <w:r>
              <w:t>Datenbankmodel (inkl. Mehrsprachigkeit)</w:t>
            </w:r>
          </w:p>
        </w:tc>
        <w:tc>
          <w:tcPr>
            <w:tcW w:w="1161" w:type="dxa"/>
          </w:tcPr>
          <w:p w:rsidR="009375BF" w:rsidRDefault="009375BF" w:rsidP="008E0AA2">
            <w:r>
              <w:t>2h</w:t>
            </w:r>
          </w:p>
        </w:tc>
        <w:tc>
          <w:tcPr>
            <w:tcW w:w="1054" w:type="dxa"/>
          </w:tcPr>
          <w:p w:rsidR="009375BF" w:rsidRDefault="009375BF" w:rsidP="008E0AA2">
            <w:r>
              <w:t>1</w:t>
            </w:r>
          </w:p>
        </w:tc>
        <w:tc>
          <w:tcPr>
            <w:tcW w:w="1563" w:type="dxa"/>
          </w:tcPr>
          <w:p w:rsidR="009375BF" w:rsidRDefault="009375BF" w:rsidP="008E0AA2">
            <w:r>
              <w:t>BG / MF</w:t>
            </w:r>
          </w:p>
        </w:tc>
      </w:tr>
      <w:tr w:rsidR="009375BF" w:rsidTr="009375BF">
        <w:tc>
          <w:tcPr>
            <w:tcW w:w="5380" w:type="dxa"/>
          </w:tcPr>
          <w:p w:rsidR="009375BF" w:rsidRDefault="009375BF" w:rsidP="008E0AA2">
            <w:r>
              <w:t>Userverwaltung erstellen (Devise-Library) und erweitern</w:t>
            </w:r>
          </w:p>
          <w:p w:rsidR="009375BF" w:rsidRDefault="009375BF" w:rsidP="008E0AA2">
            <w:pPr>
              <w:pStyle w:val="Listenabsatz"/>
              <w:numPr>
                <w:ilvl w:val="0"/>
                <w:numId w:val="3"/>
              </w:numPr>
            </w:pPr>
            <w:r>
              <w:t>Usergruppen (Admin, Kunde)</w:t>
            </w:r>
          </w:p>
        </w:tc>
        <w:tc>
          <w:tcPr>
            <w:tcW w:w="1161" w:type="dxa"/>
          </w:tcPr>
          <w:p w:rsidR="009375BF" w:rsidRDefault="009375BF" w:rsidP="008E0AA2">
            <w:r>
              <w:t>4h</w:t>
            </w:r>
          </w:p>
        </w:tc>
        <w:tc>
          <w:tcPr>
            <w:tcW w:w="1054" w:type="dxa"/>
          </w:tcPr>
          <w:p w:rsidR="009375BF" w:rsidRDefault="009375BF" w:rsidP="008E0AA2">
            <w:r>
              <w:t>2</w:t>
            </w:r>
          </w:p>
        </w:tc>
        <w:tc>
          <w:tcPr>
            <w:tcW w:w="1563" w:type="dxa"/>
          </w:tcPr>
          <w:p w:rsidR="009375BF" w:rsidRDefault="009375BF" w:rsidP="008E0AA2"/>
        </w:tc>
      </w:tr>
      <w:tr w:rsidR="009375BF" w:rsidTr="009375BF">
        <w:tc>
          <w:tcPr>
            <w:tcW w:w="5380" w:type="dxa"/>
          </w:tcPr>
          <w:p w:rsidR="009375BF" w:rsidRDefault="009375BF" w:rsidP="008E0AA2">
            <w:r>
              <w:t>Produkte Admin erstellen</w:t>
            </w:r>
          </w:p>
          <w:p w:rsidR="009375BF" w:rsidRDefault="009375BF" w:rsidP="008E0AA2">
            <w:pPr>
              <w:pStyle w:val="Listenabsatz"/>
              <w:numPr>
                <w:ilvl w:val="0"/>
                <w:numId w:val="3"/>
              </w:numPr>
            </w:pPr>
            <w:r>
              <w:t>Produkt erfassen/bearbeiten/löschen</w:t>
            </w:r>
          </w:p>
          <w:p w:rsidR="009375BF" w:rsidRDefault="009375BF" w:rsidP="008E0AA2">
            <w:pPr>
              <w:pStyle w:val="Listenabsatz"/>
              <w:numPr>
                <w:ilvl w:val="0"/>
                <w:numId w:val="3"/>
              </w:numPr>
            </w:pPr>
            <w:r>
              <w:t>Kategorien erfassen/bearbeiten/löschen</w:t>
            </w:r>
          </w:p>
          <w:p w:rsidR="009375BF" w:rsidRDefault="009375BF" w:rsidP="008E0AA2">
            <w:pPr>
              <w:pStyle w:val="Listenabsatz"/>
              <w:numPr>
                <w:ilvl w:val="0"/>
                <w:numId w:val="3"/>
              </w:numPr>
            </w:pPr>
            <w:r>
              <w:t>Produkte kategorisieren</w:t>
            </w:r>
          </w:p>
        </w:tc>
        <w:tc>
          <w:tcPr>
            <w:tcW w:w="1161" w:type="dxa"/>
          </w:tcPr>
          <w:p w:rsidR="009375BF" w:rsidRDefault="009375BF" w:rsidP="008E0AA2">
            <w:r>
              <w:t>8h</w:t>
            </w:r>
          </w:p>
        </w:tc>
        <w:tc>
          <w:tcPr>
            <w:tcW w:w="1054" w:type="dxa"/>
          </w:tcPr>
          <w:p w:rsidR="009375BF" w:rsidRDefault="009375BF" w:rsidP="008E0AA2">
            <w:r>
              <w:t>2</w:t>
            </w:r>
          </w:p>
        </w:tc>
        <w:tc>
          <w:tcPr>
            <w:tcW w:w="1563" w:type="dxa"/>
          </w:tcPr>
          <w:p w:rsidR="009375BF" w:rsidRDefault="009375BF" w:rsidP="008E0AA2"/>
        </w:tc>
      </w:tr>
      <w:tr w:rsidR="009375BF" w:rsidTr="009375BF">
        <w:tc>
          <w:tcPr>
            <w:tcW w:w="5380" w:type="dxa"/>
          </w:tcPr>
          <w:p w:rsidR="009375BF" w:rsidRDefault="009375BF" w:rsidP="008E0AA2">
            <w:r>
              <w:t>Menu aus Kategorien erstellen</w:t>
            </w:r>
          </w:p>
        </w:tc>
        <w:tc>
          <w:tcPr>
            <w:tcW w:w="1161" w:type="dxa"/>
          </w:tcPr>
          <w:p w:rsidR="009375BF" w:rsidRDefault="009375BF" w:rsidP="008E0AA2">
            <w:r>
              <w:t>2h</w:t>
            </w:r>
          </w:p>
        </w:tc>
        <w:tc>
          <w:tcPr>
            <w:tcW w:w="1054" w:type="dxa"/>
          </w:tcPr>
          <w:p w:rsidR="009375BF" w:rsidRDefault="009375BF" w:rsidP="008E0AA2">
            <w:r>
              <w:t>3</w:t>
            </w:r>
          </w:p>
        </w:tc>
        <w:tc>
          <w:tcPr>
            <w:tcW w:w="1563" w:type="dxa"/>
          </w:tcPr>
          <w:p w:rsidR="009375BF" w:rsidRDefault="009375BF" w:rsidP="008E0AA2"/>
        </w:tc>
      </w:tr>
      <w:tr w:rsidR="009375BF" w:rsidTr="009375BF">
        <w:tc>
          <w:tcPr>
            <w:tcW w:w="5380" w:type="dxa"/>
          </w:tcPr>
          <w:p w:rsidR="009375BF" w:rsidRDefault="009375BF" w:rsidP="008E0AA2">
            <w:r>
              <w:t>Warenkorb und Bestellprozess</w:t>
            </w:r>
          </w:p>
        </w:tc>
        <w:tc>
          <w:tcPr>
            <w:tcW w:w="1161" w:type="dxa"/>
          </w:tcPr>
          <w:p w:rsidR="009375BF" w:rsidRDefault="009375BF" w:rsidP="008E0AA2">
            <w:r>
              <w:t>20h</w:t>
            </w:r>
          </w:p>
        </w:tc>
        <w:tc>
          <w:tcPr>
            <w:tcW w:w="1054" w:type="dxa"/>
          </w:tcPr>
          <w:p w:rsidR="009375BF" w:rsidRDefault="009375BF" w:rsidP="008E0AA2">
            <w:r>
              <w:t>2</w:t>
            </w:r>
          </w:p>
        </w:tc>
        <w:tc>
          <w:tcPr>
            <w:tcW w:w="1563" w:type="dxa"/>
          </w:tcPr>
          <w:p w:rsidR="009375BF" w:rsidRDefault="009375BF" w:rsidP="008E0AA2"/>
        </w:tc>
      </w:tr>
      <w:tr w:rsidR="009375BF" w:rsidTr="009375BF">
        <w:tc>
          <w:tcPr>
            <w:tcW w:w="5380" w:type="dxa"/>
          </w:tcPr>
          <w:p w:rsidR="009375BF" w:rsidRDefault="009375BF" w:rsidP="008E0AA2">
            <w:r>
              <w:t>PDF-Generierung</w:t>
            </w:r>
          </w:p>
        </w:tc>
        <w:tc>
          <w:tcPr>
            <w:tcW w:w="1161" w:type="dxa"/>
          </w:tcPr>
          <w:p w:rsidR="009375BF" w:rsidRDefault="009375BF" w:rsidP="008E0AA2">
            <w:r>
              <w:t>8h</w:t>
            </w:r>
          </w:p>
        </w:tc>
        <w:tc>
          <w:tcPr>
            <w:tcW w:w="1054" w:type="dxa"/>
          </w:tcPr>
          <w:p w:rsidR="009375BF" w:rsidRDefault="009375BF" w:rsidP="008E0AA2">
            <w:r>
              <w:t>2</w:t>
            </w:r>
          </w:p>
        </w:tc>
        <w:tc>
          <w:tcPr>
            <w:tcW w:w="1563" w:type="dxa"/>
          </w:tcPr>
          <w:p w:rsidR="009375BF" w:rsidRDefault="009375BF" w:rsidP="008E0AA2"/>
        </w:tc>
      </w:tr>
      <w:tr w:rsidR="009375BF" w:rsidTr="009375BF">
        <w:tc>
          <w:tcPr>
            <w:tcW w:w="5380" w:type="dxa"/>
          </w:tcPr>
          <w:p w:rsidR="009375BF" w:rsidRDefault="009375BF" w:rsidP="008E0AA2">
            <w:r>
              <w:t>Mail Bestätigung</w:t>
            </w:r>
          </w:p>
        </w:tc>
        <w:tc>
          <w:tcPr>
            <w:tcW w:w="1161" w:type="dxa"/>
          </w:tcPr>
          <w:p w:rsidR="009375BF" w:rsidRDefault="009375BF" w:rsidP="008E0AA2">
            <w:r>
              <w:t>2h</w:t>
            </w:r>
          </w:p>
        </w:tc>
        <w:tc>
          <w:tcPr>
            <w:tcW w:w="1054" w:type="dxa"/>
          </w:tcPr>
          <w:p w:rsidR="009375BF" w:rsidRDefault="009375BF" w:rsidP="008E0AA2">
            <w:r>
              <w:t>2</w:t>
            </w:r>
          </w:p>
        </w:tc>
        <w:tc>
          <w:tcPr>
            <w:tcW w:w="1563" w:type="dxa"/>
          </w:tcPr>
          <w:p w:rsidR="009375BF" w:rsidRDefault="009375BF" w:rsidP="008E0AA2"/>
        </w:tc>
      </w:tr>
      <w:tr w:rsidR="009375BF" w:rsidTr="009375BF">
        <w:tc>
          <w:tcPr>
            <w:tcW w:w="5380" w:type="dxa"/>
          </w:tcPr>
          <w:p w:rsidR="009375BF" w:rsidRDefault="009375BF" w:rsidP="008E0AA2">
            <w:r>
              <w:t>Internationalisierung</w:t>
            </w:r>
          </w:p>
        </w:tc>
        <w:tc>
          <w:tcPr>
            <w:tcW w:w="1161" w:type="dxa"/>
          </w:tcPr>
          <w:p w:rsidR="009375BF" w:rsidRDefault="009375BF" w:rsidP="008E0AA2">
            <w:r>
              <w:t>4h</w:t>
            </w:r>
          </w:p>
        </w:tc>
        <w:tc>
          <w:tcPr>
            <w:tcW w:w="1054" w:type="dxa"/>
          </w:tcPr>
          <w:p w:rsidR="009375BF" w:rsidRDefault="009375BF" w:rsidP="008E0AA2">
            <w:r>
              <w:t>3</w:t>
            </w:r>
          </w:p>
        </w:tc>
        <w:tc>
          <w:tcPr>
            <w:tcW w:w="1563" w:type="dxa"/>
          </w:tcPr>
          <w:p w:rsidR="009375BF" w:rsidRDefault="009375BF" w:rsidP="008E0AA2"/>
        </w:tc>
      </w:tr>
      <w:tr w:rsidR="009375BF" w:rsidTr="009375BF">
        <w:tc>
          <w:tcPr>
            <w:tcW w:w="5380" w:type="dxa"/>
          </w:tcPr>
          <w:p w:rsidR="009375BF" w:rsidRDefault="009375BF" w:rsidP="008E0AA2">
            <w:r>
              <w:t>Design</w:t>
            </w:r>
          </w:p>
        </w:tc>
        <w:tc>
          <w:tcPr>
            <w:tcW w:w="1161" w:type="dxa"/>
          </w:tcPr>
          <w:p w:rsidR="009375BF" w:rsidRDefault="009375BF" w:rsidP="008E0AA2">
            <w:r>
              <w:t>40h</w:t>
            </w:r>
          </w:p>
        </w:tc>
        <w:tc>
          <w:tcPr>
            <w:tcW w:w="1054" w:type="dxa"/>
          </w:tcPr>
          <w:p w:rsidR="009375BF" w:rsidRDefault="009375BF" w:rsidP="008E0AA2">
            <w:r>
              <w:t>4</w:t>
            </w:r>
          </w:p>
        </w:tc>
        <w:tc>
          <w:tcPr>
            <w:tcW w:w="1563" w:type="dxa"/>
          </w:tcPr>
          <w:p w:rsidR="009375BF" w:rsidRDefault="009375BF" w:rsidP="008E0AA2"/>
        </w:tc>
      </w:tr>
      <w:tr w:rsidR="009375BF" w:rsidTr="009375BF">
        <w:tc>
          <w:tcPr>
            <w:tcW w:w="5380" w:type="dxa"/>
          </w:tcPr>
          <w:p w:rsidR="009375BF" w:rsidRDefault="009375BF" w:rsidP="008E0AA2">
            <w:r>
              <w:t>Integration REST-Service</w:t>
            </w:r>
          </w:p>
        </w:tc>
        <w:tc>
          <w:tcPr>
            <w:tcW w:w="1161" w:type="dxa"/>
          </w:tcPr>
          <w:p w:rsidR="009375BF" w:rsidRDefault="009375BF" w:rsidP="008E0AA2">
            <w:r>
              <w:t>6h</w:t>
            </w:r>
          </w:p>
        </w:tc>
        <w:tc>
          <w:tcPr>
            <w:tcW w:w="1054" w:type="dxa"/>
          </w:tcPr>
          <w:p w:rsidR="009375BF" w:rsidRDefault="009375BF" w:rsidP="008E0AA2">
            <w:r>
              <w:t>4</w:t>
            </w:r>
          </w:p>
        </w:tc>
        <w:tc>
          <w:tcPr>
            <w:tcW w:w="1563" w:type="dxa"/>
          </w:tcPr>
          <w:p w:rsidR="009375BF" w:rsidRDefault="009375BF" w:rsidP="008E0AA2"/>
        </w:tc>
      </w:tr>
      <w:tr w:rsidR="009375BF" w:rsidTr="009375BF">
        <w:tc>
          <w:tcPr>
            <w:tcW w:w="5380" w:type="dxa"/>
          </w:tcPr>
          <w:p w:rsidR="009375BF" w:rsidRDefault="009375BF" w:rsidP="008E0AA2">
            <w:r>
              <w:t>Daten erfassen</w:t>
            </w:r>
          </w:p>
        </w:tc>
        <w:tc>
          <w:tcPr>
            <w:tcW w:w="1161" w:type="dxa"/>
          </w:tcPr>
          <w:p w:rsidR="009375BF" w:rsidRDefault="009375BF" w:rsidP="008E0AA2">
            <w:r>
              <w:t>16h</w:t>
            </w:r>
          </w:p>
        </w:tc>
        <w:tc>
          <w:tcPr>
            <w:tcW w:w="1054" w:type="dxa"/>
          </w:tcPr>
          <w:p w:rsidR="009375BF" w:rsidRDefault="009375BF" w:rsidP="008E0AA2">
            <w:r>
              <w:t>3</w:t>
            </w:r>
          </w:p>
        </w:tc>
        <w:tc>
          <w:tcPr>
            <w:tcW w:w="1563" w:type="dxa"/>
          </w:tcPr>
          <w:p w:rsidR="009375BF" w:rsidRDefault="009375BF" w:rsidP="008E0AA2"/>
        </w:tc>
      </w:tr>
      <w:tr w:rsidR="009375BF" w:rsidTr="009375BF">
        <w:tc>
          <w:tcPr>
            <w:tcW w:w="5380" w:type="dxa"/>
          </w:tcPr>
          <w:p w:rsidR="009375BF" w:rsidRDefault="009375BF" w:rsidP="008E0AA2">
            <w:proofErr w:type="spellStart"/>
            <w:r>
              <w:t>Usability</w:t>
            </w:r>
            <w:proofErr w:type="spellEnd"/>
            <w:r>
              <w:t xml:space="preserve"> erhöhen</w:t>
            </w:r>
          </w:p>
        </w:tc>
        <w:tc>
          <w:tcPr>
            <w:tcW w:w="1161" w:type="dxa"/>
          </w:tcPr>
          <w:p w:rsidR="009375BF" w:rsidRDefault="009375BF" w:rsidP="008E0AA2">
            <w:r>
              <w:t>8h</w:t>
            </w:r>
          </w:p>
        </w:tc>
        <w:tc>
          <w:tcPr>
            <w:tcW w:w="1054" w:type="dxa"/>
          </w:tcPr>
          <w:p w:rsidR="009375BF" w:rsidRDefault="009375BF" w:rsidP="008E0AA2">
            <w:r>
              <w:t>5</w:t>
            </w:r>
          </w:p>
        </w:tc>
        <w:tc>
          <w:tcPr>
            <w:tcW w:w="1563" w:type="dxa"/>
          </w:tcPr>
          <w:p w:rsidR="009375BF" w:rsidRDefault="009375BF" w:rsidP="008E0AA2"/>
        </w:tc>
      </w:tr>
      <w:tr w:rsidR="009375BF" w:rsidTr="009375BF">
        <w:tc>
          <w:tcPr>
            <w:tcW w:w="5380" w:type="dxa"/>
          </w:tcPr>
          <w:p w:rsidR="009375BF" w:rsidRDefault="009375BF" w:rsidP="008E0AA2">
            <w:r>
              <w:t>Mobile Version (</w:t>
            </w:r>
            <w:proofErr w:type="spellStart"/>
            <w:r>
              <w:t>Resonsive</w:t>
            </w:r>
            <w:proofErr w:type="spellEnd"/>
            <w:r>
              <w:t>)</w:t>
            </w:r>
          </w:p>
        </w:tc>
        <w:tc>
          <w:tcPr>
            <w:tcW w:w="1161" w:type="dxa"/>
          </w:tcPr>
          <w:p w:rsidR="009375BF" w:rsidRDefault="009375BF" w:rsidP="008E0AA2">
            <w:r>
              <w:t>16h</w:t>
            </w:r>
          </w:p>
        </w:tc>
        <w:tc>
          <w:tcPr>
            <w:tcW w:w="1054" w:type="dxa"/>
          </w:tcPr>
          <w:p w:rsidR="009375BF" w:rsidRDefault="009375BF" w:rsidP="008E0AA2">
            <w:r>
              <w:t>6</w:t>
            </w:r>
          </w:p>
        </w:tc>
        <w:tc>
          <w:tcPr>
            <w:tcW w:w="1563" w:type="dxa"/>
          </w:tcPr>
          <w:p w:rsidR="009375BF" w:rsidRDefault="009375BF" w:rsidP="008E0AA2"/>
        </w:tc>
      </w:tr>
    </w:tbl>
    <w:p w:rsidR="00CD0B32" w:rsidRPr="00CD0B32" w:rsidRDefault="00CD0B32" w:rsidP="00CD0B32">
      <w:bookmarkStart w:id="0" w:name="_GoBack"/>
      <w:bookmarkEnd w:id="0"/>
    </w:p>
    <w:sectPr w:rsidR="00CD0B32" w:rsidRPr="00CD0B32" w:rsidSect="009375BF">
      <w:headerReference w:type="default" r:id="rId8"/>
      <w:footerReference w:type="default" r:id="rId9"/>
      <w:pgSz w:w="11906" w:h="16838"/>
      <w:pgMar w:top="1417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0F2" w:rsidRDefault="004960F2" w:rsidP="003820BB">
      <w:pPr>
        <w:spacing w:after="0" w:line="240" w:lineRule="auto"/>
      </w:pPr>
      <w:r>
        <w:separator/>
      </w:r>
    </w:p>
  </w:endnote>
  <w:endnote w:type="continuationSeparator" w:id="0">
    <w:p w:rsidR="004960F2" w:rsidRDefault="004960F2" w:rsidP="0038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BB" w:rsidRDefault="00AE10AE" w:rsidP="003820BB">
    <w:pPr>
      <w:pStyle w:val="Fuzeile"/>
      <w:jc w:val="right"/>
    </w:pPr>
    <w:r>
      <w:t xml:space="preserve">Boban </w:t>
    </w:r>
    <w:proofErr w:type="spellStart"/>
    <w:r>
      <w:t>Glisovic</w:t>
    </w:r>
    <w:proofErr w:type="spellEnd"/>
    <w:r>
      <w:t>, Marco Füllemann</w:t>
    </w:r>
    <w:r>
      <w:tab/>
    </w:r>
    <w:r w:rsidR="003820BB">
      <w:tab/>
    </w:r>
    <w:sdt>
      <w:sdtPr>
        <w:id w:val="942647939"/>
        <w:docPartObj>
          <w:docPartGallery w:val="Page Numbers (Bottom of Page)"/>
          <w:docPartUnique/>
        </w:docPartObj>
      </w:sdtPr>
      <w:sdtEndPr/>
      <w:sdtContent>
        <w:r w:rsidR="003820BB">
          <w:t xml:space="preserve">Seite </w:t>
        </w:r>
        <w:r w:rsidR="003820BB">
          <w:fldChar w:fldCharType="begin"/>
        </w:r>
        <w:r w:rsidR="003820BB">
          <w:instrText>PAGE   \* MERGEFORMAT</w:instrText>
        </w:r>
        <w:r w:rsidR="003820BB">
          <w:fldChar w:fldCharType="separate"/>
        </w:r>
        <w:r w:rsidR="009375BF" w:rsidRPr="009375BF">
          <w:rPr>
            <w:noProof/>
            <w:lang w:val="de-DE"/>
          </w:rPr>
          <w:t>2</w:t>
        </w:r>
        <w:r w:rsidR="003820BB">
          <w:fldChar w:fldCharType="end"/>
        </w:r>
        <w:r w:rsidR="003820BB">
          <w:t xml:space="preserve"> / </w:t>
        </w:r>
        <w:r w:rsidR="004960F2">
          <w:fldChar w:fldCharType="begin"/>
        </w:r>
        <w:r w:rsidR="004960F2">
          <w:instrText xml:space="preserve"> NUMPAGES   \* MERGEFORMAT </w:instrText>
        </w:r>
        <w:r w:rsidR="004960F2">
          <w:fldChar w:fldCharType="separate"/>
        </w:r>
        <w:r w:rsidR="009375BF">
          <w:rPr>
            <w:noProof/>
          </w:rPr>
          <w:t>2</w:t>
        </w:r>
        <w:r w:rsidR="004960F2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0F2" w:rsidRDefault="004960F2" w:rsidP="003820BB">
      <w:pPr>
        <w:spacing w:after="0" w:line="240" w:lineRule="auto"/>
      </w:pPr>
      <w:r>
        <w:separator/>
      </w:r>
    </w:p>
  </w:footnote>
  <w:footnote w:type="continuationSeparator" w:id="0">
    <w:p w:rsidR="004960F2" w:rsidRDefault="004960F2" w:rsidP="00382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BB" w:rsidRDefault="003820BB">
    <w:pPr>
      <w:pStyle w:val="Kopfzeile"/>
    </w:pPr>
    <w:r>
      <w:rPr>
        <w:noProof/>
        <w:lang w:eastAsia="de-CH"/>
      </w:rPr>
      <w:drawing>
        <wp:inline distT="0" distB="0" distL="0" distR="0" wp14:anchorId="32328949" wp14:editId="57C9835E">
          <wp:extent cx="1431042" cy="467833"/>
          <wp:effectExtent l="0" t="0" r="0" b="8890"/>
          <wp:docPr id="1" name="Grafik 1" descr="Berner Fachhoch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rner Fachhoch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1751" cy="50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proofErr w:type="spellStart"/>
    <w:r w:rsidR="00AE10AE">
      <w:t>RubyShop</w:t>
    </w:r>
    <w:proofErr w:type="spellEnd"/>
    <w:r w:rsidR="00AE10AE">
      <w:t xml:space="preserve">: </w:t>
    </w:r>
    <w:proofErr w:type="spellStart"/>
    <w:r w:rsidR="00AE10AE">
      <w:t>LegoWorld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77D9C"/>
    <w:multiLevelType w:val="hybridMultilevel"/>
    <w:tmpl w:val="B3509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F0711"/>
    <w:multiLevelType w:val="hybridMultilevel"/>
    <w:tmpl w:val="73749A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61462"/>
    <w:multiLevelType w:val="hybridMultilevel"/>
    <w:tmpl w:val="6C2C43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B32"/>
    <w:rsid w:val="00173C48"/>
    <w:rsid w:val="001E04F1"/>
    <w:rsid w:val="001E43F6"/>
    <w:rsid w:val="00226B32"/>
    <w:rsid w:val="002352F5"/>
    <w:rsid w:val="003820BB"/>
    <w:rsid w:val="004960F2"/>
    <w:rsid w:val="004F3E3D"/>
    <w:rsid w:val="0058338F"/>
    <w:rsid w:val="005D3CEE"/>
    <w:rsid w:val="005E5081"/>
    <w:rsid w:val="007A1FFC"/>
    <w:rsid w:val="00863A2E"/>
    <w:rsid w:val="0088196B"/>
    <w:rsid w:val="008F4E54"/>
    <w:rsid w:val="009237CD"/>
    <w:rsid w:val="009375BF"/>
    <w:rsid w:val="00981BAB"/>
    <w:rsid w:val="00A518C3"/>
    <w:rsid w:val="00AE10AE"/>
    <w:rsid w:val="00B265E4"/>
    <w:rsid w:val="00B61CD7"/>
    <w:rsid w:val="00CD0B32"/>
    <w:rsid w:val="00D564D0"/>
    <w:rsid w:val="00DF076B"/>
    <w:rsid w:val="00E967DB"/>
    <w:rsid w:val="00F136AF"/>
    <w:rsid w:val="00F42442"/>
    <w:rsid w:val="00F6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6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1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81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0BB"/>
  </w:style>
  <w:style w:type="paragraph" w:styleId="Fuzeile">
    <w:name w:val="footer"/>
    <w:basedOn w:val="Standard"/>
    <w:link w:val="Fu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0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0A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136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6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1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81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0BB"/>
  </w:style>
  <w:style w:type="paragraph" w:styleId="Fuzeile">
    <w:name w:val="footer"/>
    <w:basedOn w:val="Standard"/>
    <w:link w:val="Fu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0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0A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13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%20F&#252;llemann\IdeaProjects\ch.bfh.bti7054.w2013.q.RubyShop\doc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155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Füllemann</dc:creator>
  <cp:lastModifiedBy>Marco Füllemann</cp:lastModifiedBy>
  <cp:revision>15</cp:revision>
  <dcterms:created xsi:type="dcterms:W3CDTF">2013-09-24T18:16:00Z</dcterms:created>
  <dcterms:modified xsi:type="dcterms:W3CDTF">2013-09-24T19:23:00Z</dcterms:modified>
</cp:coreProperties>
</file>