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第四阶段综合项目拓扑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client http://192.168.4.253/test.html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|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HA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/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/       \  </w:t>
      </w:r>
    </w:p>
    <w:p>
      <w:pPr>
        <w:rPr>
          <w:rFonts w:hint="eastAsia"/>
        </w:rPr>
      </w:pPr>
      <w:r>
        <w:rPr>
          <w:rFonts w:hint="eastAsia"/>
        </w:rPr>
        <w:t xml:space="preserve">           LVS_88  LB  LVS_99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|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web_33      web_44</w:t>
      </w:r>
    </w:p>
    <w:p>
      <w:pPr>
        <w:rPr>
          <w:rFonts w:hint="eastAsia"/>
        </w:rPr>
      </w:pPr>
      <w:r>
        <w:rPr>
          <w:rFonts w:hint="eastAsia"/>
        </w:rPr>
        <w:t xml:space="preserve">             |          |         monitor_55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|-------------------|               |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WEBstorage_30(NFS)      |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-----------------------------------------------------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|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maxscale_77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--------------------------- ----------------------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|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</w:t>
      </w:r>
    </w:p>
    <w:p>
      <w:pPr>
        <w:rPr>
          <w:rFonts w:hint="eastAsia"/>
        </w:rPr>
      </w:pPr>
      <w:r>
        <w:rPr>
          <w:rFonts w:hint="eastAsia"/>
        </w:rPr>
        <w:t xml:space="preserve">mysql_11-master     mysql_22-salve          </w:t>
      </w:r>
    </w:p>
    <w:p>
      <w:pPr>
        <w:rPr>
          <w:rFonts w:hint="eastAsia"/>
        </w:rPr>
      </w:pPr>
      <w:r>
        <w:rPr>
          <w:rFonts w:hint="eastAsia"/>
        </w:rPr>
        <w:t xml:space="preserve">     |               |                  /dev/vdb</w:t>
      </w:r>
    </w:p>
    <w:p>
      <w:pPr>
        <w:rPr>
          <w:rFonts w:hint="eastAsia"/>
        </w:rPr>
      </w:pPr>
      <w:r>
        <w:rPr>
          <w:rFonts w:hint="eastAsia"/>
        </w:rPr>
        <w:t xml:space="preserve">  DAS(LV)         DAS(LV)         </w:t>
      </w:r>
    </w:p>
    <w:p>
      <w:pPr>
        <w:rPr>
          <w:rFonts w:hint="eastAsia"/>
        </w:rPr>
      </w:pPr>
      <w:r>
        <w:rPr>
          <w:rFonts w:hint="eastAsia"/>
        </w:rPr>
        <w:t>/dev/vdb          /dev/vdb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ISCSI(10&amp;20)</w:t>
      </w:r>
    </w:p>
    <w:p>
      <w:pPr>
        <w:rPr>
          <w:rFonts w:hint="eastAsia"/>
        </w:rPr>
      </w:pPr>
      <w:r>
        <w:rPr>
          <w:rFonts w:hint="eastAsia"/>
        </w:rPr>
        <w:t>/dev/vdc          /dev/vdc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一、IP规划：</w:t>
      </w:r>
    </w:p>
    <w:p>
      <w:pPr>
        <w:rPr>
          <w:rFonts w:hint="eastAsia"/>
        </w:rPr>
      </w:pPr>
      <w:r>
        <w:rPr>
          <w:rFonts w:hint="eastAsia"/>
        </w:rPr>
        <w:t>MySQL数据库服务器 192.168.4.11</w:t>
      </w:r>
    </w:p>
    <w:p>
      <w:pPr>
        <w:rPr>
          <w:rFonts w:hint="eastAsia"/>
        </w:rPr>
      </w:pPr>
      <w:r>
        <w:rPr>
          <w:rFonts w:hint="eastAsia"/>
        </w:rPr>
        <w:t>MySQL数据库服务器 192.168.4.22</w:t>
      </w:r>
    </w:p>
    <w:p>
      <w:pPr>
        <w:rPr>
          <w:rFonts w:hint="eastAsia"/>
        </w:rPr>
      </w:pPr>
      <w:r>
        <w:rPr>
          <w:rFonts w:hint="eastAsia"/>
        </w:rPr>
        <w:t>网站服务器(LAMP) 192.168.4.33</w:t>
      </w:r>
    </w:p>
    <w:p>
      <w:pPr>
        <w:rPr>
          <w:rFonts w:hint="eastAsia"/>
        </w:rPr>
      </w:pPr>
      <w:r>
        <w:rPr>
          <w:rFonts w:hint="eastAsia"/>
        </w:rPr>
        <w:t>网站服务器(LMAP) 192.168.4.44</w:t>
      </w:r>
    </w:p>
    <w:p>
      <w:pPr>
        <w:rPr>
          <w:rFonts w:hint="eastAsia"/>
        </w:rPr>
      </w:pPr>
      <w:r>
        <w:rPr>
          <w:rFonts w:hint="eastAsia"/>
        </w:rPr>
        <w:t>Zabbix监控服务器 192.168.4.55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mysql读写分离服务器 192.168.4.77</w:t>
      </w:r>
    </w:p>
    <w:p>
      <w:pPr>
        <w:rPr>
          <w:rFonts w:hint="eastAsia"/>
        </w:rPr>
      </w:pPr>
      <w:r>
        <w:rPr>
          <w:rFonts w:hint="eastAsia"/>
        </w:rPr>
        <w:t>NFS 存储服务器192.168.4.30</w:t>
      </w:r>
    </w:p>
    <w:p>
      <w:pPr>
        <w:rPr>
          <w:rFonts w:hint="eastAsia"/>
        </w:rPr>
      </w:pPr>
      <w:r>
        <w:rPr>
          <w:rFonts w:hint="eastAsia"/>
        </w:rPr>
        <w:t>iscsi存储服务器 192.168.4.10/20</w:t>
      </w:r>
    </w:p>
    <w:p>
      <w:pPr>
        <w:rPr>
          <w:rFonts w:hint="eastAsia"/>
        </w:rPr>
      </w:pPr>
      <w:r>
        <w:rPr>
          <w:rFonts w:hint="eastAsia"/>
        </w:rPr>
        <w:t>lvs服务器192.168.4.88/99 (RHEL6)</w:t>
      </w:r>
    </w:p>
    <w:p>
      <w:pPr>
        <w:rPr>
          <w:rFonts w:hint="eastAsia"/>
        </w:rPr>
      </w:pPr>
      <w:r>
        <w:rPr>
          <w:rFonts w:hint="eastAsia"/>
        </w:rPr>
        <w:t>lvs服务 VIP 192.168.4.253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一、架设网站服务器</w:t>
      </w:r>
    </w:p>
    <w:p>
      <w:pPr>
        <w:rPr>
          <w:rFonts w:hint="eastAsia"/>
        </w:rPr>
      </w:pPr>
      <w:r>
        <w:rPr>
          <w:rFonts w:hint="eastAsia"/>
        </w:rPr>
        <w:t xml:space="preserve">1.1 需求： 在主机33和44上部署Lamp网站运行平台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二、部署负载均衡集群</w:t>
      </w:r>
    </w:p>
    <w:p>
      <w:pPr>
        <w:rPr>
          <w:rFonts w:hint="eastAsia"/>
        </w:rPr>
      </w:pPr>
      <w:r>
        <w:rPr>
          <w:rFonts w:hint="eastAsia"/>
        </w:rPr>
        <w:t>2.1 需求： ip地址是88的主机做分发器模式是LVS/DR，把自己接收到访问网站的请求平均的分发给主机33和44，LVS虚拟服务的vip地址是192.168.4.253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三、部署分发器的高可用集群</w:t>
      </w:r>
    </w:p>
    <w:p>
      <w:pPr>
        <w:rPr>
          <w:rFonts w:hint="eastAsia"/>
        </w:rPr>
      </w:pPr>
      <w:r>
        <w:rPr>
          <w:rFonts w:hint="eastAsia"/>
        </w:rPr>
        <w:t>3.1 需求：把ip地址是99的主机设置为备用的LVS/DR模式的分发器。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四、架设数据库服务器</w:t>
      </w:r>
    </w:p>
    <w:p>
      <w:pPr>
        <w:rPr>
          <w:rFonts w:hint="eastAsia"/>
        </w:rPr>
      </w:pPr>
      <w:r>
        <w:rPr>
          <w:rFonts w:hint="eastAsia"/>
        </w:rPr>
        <w:t>4.1 需求：在主机11和22上运行MySQL数据库服务器（mysql5.7）</w:t>
      </w:r>
    </w:p>
    <w:p>
      <w:pPr>
        <w:rPr>
          <w:rFonts w:hint="eastAsia"/>
        </w:rPr>
      </w:pPr>
      <w:r>
        <w:rPr>
          <w:rFonts w:hint="eastAsia"/>
        </w:rPr>
        <w:t>4.2 需求：把数据库服务器22配置为11主机的从库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五、部署MySQL读写分离</w:t>
      </w:r>
    </w:p>
    <w:p>
      <w:pPr>
        <w:rPr>
          <w:rFonts w:hint="eastAsia"/>
        </w:rPr>
      </w:pPr>
      <w:r>
        <w:rPr>
          <w:rFonts w:hint="eastAsia"/>
        </w:rPr>
        <w:t>5.1需求：在主机77上运行maxscale服务。</w:t>
      </w:r>
    </w:p>
    <w:p>
      <w:pPr>
        <w:rPr>
          <w:rFonts w:hint="eastAsia"/>
        </w:rPr>
      </w:pPr>
      <w:r>
        <w:rPr>
          <w:rFonts w:hint="eastAsia"/>
        </w:rPr>
        <w:t>5.2需求：把接收到的查询请求分发给主机22，接收到的写请求分发给主机22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六、配置网站共享存储服务器（NFS）</w:t>
      </w:r>
    </w:p>
    <w:p>
      <w:pPr>
        <w:rPr>
          <w:rFonts w:hint="eastAsia"/>
        </w:rPr>
      </w:pPr>
      <w:r>
        <w:rPr>
          <w:rFonts w:hint="eastAsia"/>
        </w:rPr>
        <w:t>6.1需求： 主机30把自己本机的磁盘/dev/vdb 使用NFS服务共享给前端的2台网站服务器33和44 ，存储网站的网页文件。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七、配置数据库共享存储服务器（ISCSI）</w:t>
      </w:r>
    </w:p>
    <w:p>
      <w:pPr>
        <w:rPr>
          <w:rFonts w:hint="eastAsia"/>
        </w:rPr>
      </w:pPr>
      <w:r>
        <w:rPr>
          <w:rFonts w:hint="eastAsia"/>
        </w:rPr>
        <w:t xml:space="preserve">7.1  主机10把自己本机磁盘/dev/sdb共享前端数据库服务器11 </w:t>
      </w:r>
    </w:p>
    <w:p>
      <w:pPr>
        <w:rPr>
          <w:rFonts w:hint="eastAsia"/>
        </w:rPr>
      </w:pPr>
      <w:r>
        <w:rPr>
          <w:rFonts w:hint="eastAsia"/>
        </w:rPr>
        <w:t xml:space="preserve">     主机20把自己本机磁盘/dev/sdb共享前端数据库服务器22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八、搭建监控服务器</w:t>
      </w:r>
    </w:p>
    <w:p>
      <w:pPr>
        <w:rPr>
          <w:rFonts w:hint="eastAsia"/>
        </w:rPr>
      </w:pPr>
      <w:r>
        <w:rPr>
          <w:rFonts w:hint="eastAsia"/>
        </w:rPr>
        <w:t>需求：</w:t>
      </w:r>
    </w:p>
    <w:p>
      <w:pPr>
        <w:rPr>
          <w:rFonts w:hint="eastAsia"/>
        </w:rPr>
      </w:pPr>
      <w:r>
        <w:rPr>
          <w:rFonts w:hint="eastAsia"/>
        </w:rPr>
        <w:t>8.1 在主机55上运作zabbix_server 服务。</w:t>
      </w:r>
    </w:p>
    <w:p>
      <w:pPr>
        <w:rPr>
          <w:rFonts w:hint="eastAsia"/>
        </w:rPr>
      </w:pPr>
      <w:r>
        <w:rPr>
          <w:rFonts w:hint="eastAsia"/>
        </w:rPr>
        <w:t>8.2 在所有数据库服务器和网站服务器主机上运行zabbix_agent服务.</w:t>
      </w:r>
    </w:p>
    <w:p>
      <w:pPr>
        <w:rPr>
          <w:rFonts w:hint="eastAsia"/>
        </w:rPr>
      </w:pPr>
      <w:r>
        <w:rPr>
          <w:rFonts w:hint="eastAsia"/>
        </w:rPr>
        <w:t>8.2 监控所有数据库服务器和网站服务器主机上的如下资源：</w:t>
      </w:r>
    </w:p>
    <w:p>
      <w:pPr>
        <w:rPr>
          <w:rFonts w:hint="eastAsia"/>
        </w:rPr>
      </w:pPr>
      <w:r>
        <w:rPr>
          <w:rFonts w:hint="eastAsia"/>
        </w:rPr>
        <w:t>主机状态、系统运行情况、系统资源使用情况、应用的的运行状态、设置使用本机的邮件服务发送报警消息给admin@localhost邮箱账号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default"/>
        </w:rPr>
        <w:t>架设网站服务（pc33、pc44）</w:t>
      </w:r>
    </w:p>
    <w:p>
      <w:pPr>
        <w:rPr>
          <w:rFonts w:hint="eastAsia"/>
        </w:rPr>
      </w:pPr>
      <w:r>
        <w:rPr>
          <w:rFonts w:hint="eastAsia"/>
        </w:rPr>
        <w:t>yum -y install httpd</w:t>
      </w:r>
    </w:p>
    <w:p>
      <w:pPr/>
      <w:r>
        <w:rPr>
          <w:rFonts w:hint="eastAsia"/>
        </w:rPr>
        <w:t>systemctl enable httpd</w:t>
      </w:r>
    </w:p>
    <w:p>
      <w:pPr>
        <w:rPr>
          <w:rFonts w:hint="eastAsia"/>
        </w:rPr>
      </w:pPr>
      <w:r>
        <w:rPr>
          <w:rFonts w:hint="eastAsia"/>
        </w:rPr>
        <w:t>systemctl restart httpd</w:t>
      </w:r>
    </w:p>
    <w:p>
      <w:pPr>
        <w:rPr>
          <w:rFonts w:hint="eastAsia"/>
        </w:rPr>
      </w:pPr>
      <w:r>
        <w:rPr>
          <w:rFonts w:hint="eastAsia"/>
        </w:rPr>
        <w:t>echo pc33.tedu.cn &gt; /var/www/html/index.html</w:t>
      </w:r>
    </w:p>
    <w:p>
      <w:pPr/>
    </w:p>
    <w:p>
      <w:pPr/>
      <w:r>
        <w:t>部署LVS-DR负载均衡（pc88）</w:t>
      </w:r>
    </w:p>
    <w:p>
      <w:pPr>
        <w:rPr>
          <w:rFonts w:hint="eastAsia"/>
        </w:rPr>
      </w:pPr>
      <w:r>
        <w:rPr>
          <w:rFonts w:hint="eastAsia"/>
        </w:rPr>
        <w:t>yum -y install ipvsadm</w:t>
      </w:r>
    </w:p>
    <w:p>
      <w:pPr>
        <w:rPr>
          <w:rFonts w:hint="eastAsia"/>
        </w:rPr>
      </w:pPr>
      <w:r>
        <w:rPr>
          <w:rFonts w:hint="default"/>
        </w:rPr>
        <w:t>ipvsadm-save -n &gt; /etc/sysconfig/ipvsadm</w:t>
      </w:r>
    </w:p>
    <w:p>
      <w:pPr>
        <w:rPr>
          <w:rFonts w:hint="eastAsia"/>
        </w:rPr>
      </w:pPr>
      <w:r>
        <w:rPr>
          <w:rFonts w:hint="default"/>
        </w:rPr>
        <w:t>systemctl enable ipvsadm</w:t>
      </w:r>
    </w:p>
    <w:p>
      <w:pPr>
        <w:rPr>
          <w:rFonts w:hint="eastAsia"/>
        </w:rPr>
      </w:pPr>
      <w:r>
        <w:rPr>
          <w:rFonts w:hint="eastAsia"/>
        </w:rPr>
        <w:t>systemctl restart ipvsadm</w:t>
      </w:r>
    </w:p>
    <w:p>
      <w:pPr>
        <w:rPr>
          <w:rFonts w:hint="eastAsia"/>
        </w:rPr>
      </w:pPr>
      <w:r>
        <w:rPr>
          <w:rFonts w:hint="eastAsia"/>
        </w:rPr>
        <w:t>vim /etc/sysconfig/network-scripts/ifcfg-eth0:0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TYPE=Ethernet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BOOTPROTO=none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NAME=eth0:0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DEVICE=eth0:0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ONBOOT=yes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IPADDR=192.168.4.</w:t>
      </w:r>
      <w:r>
        <w:rPr>
          <w:rFonts w:hint="default"/>
        </w:rPr>
        <w:t>253</w:t>
      </w:r>
    </w:p>
    <w:p>
      <w:pPr>
        <w:ind w:firstLine="420" w:firstLineChars="0"/>
      </w:pPr>
      <w:r>
        <w:rPr>
          <w:rFonts w:hint="eastAsia"/>
        </w:rPr>
        <w:t>PREFIX=24</w:t>
      </w:r>
    </w:p>
    <w:p>
      <w:pPr>
        <w:rPr>
          <w:rFonts w:hint="eastAsia"/>
        </w:rPr>
      </w:pPr>
      <w:r>
        <w:rPr>
          <w:rFonts w:hint="eastAsia"/>
        </w:rPr>
        <w:t>ifup eth0:0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ipvsadm  -A  -t  192.168.4.250:80  -s  lc</w:t>
      </w:r>
    </w:p>
    <w:p>
      <w:pPr>
        <w:rPr>
          <w:rFonts w:hint="default"/>
        </w:rPr>
      </w:pPr>
      <w:r>
        <w:rPr>
          <w:rFonts w:hint="default"/>
        </w:rPr>
        <w:t>ipvsadm  -a  -t  192.168.4.250:80  -r  192.168.4.33</w:t>
      </w:r>
    </w:p>
    <w:p>
      <w:pPr>
        <w:rPr>
          <w:rFonts w:hint="default"/>
        </w:rPr>
      </w:pPr>
      <w:r>
        <w:rPr>
          <w:rFonts w:hint="default"/>
        </w:rPr>
        <w:t>ipvsadm  -a  -t  192.168.4.250:80  -r  192.168.4.44  -g</w:t>
      </w:r>
    </w:p>
    <w:p>
      <w:pPr>
        <w:rPr>
          <w:rFonts w:hint="default"/>
        </w:rPr>
      </w:pPr>
      <w:r>
        <w:rPr>
          <w:rFonts w:hint="default"/>
        </w:rPr>
        <w:t>ipvsadm -Ln</w:t>
      </w:r>
    </w:p>
    <w:p>
      <w:pPr>
        <w:rPr>
          <w:rFonts w:hint="default"/>
        </w:rPr>
      </w:pPr>
      <w:r>
        <w:rPr>
          <w:rFonts w:hint="default"/>
        </w:rPr>
        <w:t>访问验证</w:t>
      </w:r>
    </w:p>
    <w:p>
      <w:pPr>
        <w:rPr>
          <w:rFonts w:hint="default"/>
        </w:rPr>
      </w:pPr>
      <w:r>
        <w:rPr>
          <w:rFonts w:hint="default"/>
        </w:rPr>
        <w:t>curl 192.168.4.253</w:t>
      </w:r>
    </w:p>
    <w:p>
      <w:pPr>
        <w:rPr>
          <w:rFonts w:hint="default"/>
        </w:rPr>
      </w:pPr>
      <w:r>
        <w:rPr>
          <w:rFonts w:hint="default"/>
        </w:rPr>
        <w:t>（web服务器）</w:t>
      </w:r>
    </w:p>
    <w:p>
      <w:pPr>
        <w:rPr>
          <w:rFonts w:hint="eastAsia"/>
        </w:rPr>
      </w:pPr>
      <w:r>
        <w:rPr>
          <w:rFonts w:hint="default"/>
        </w:rPr>
        <w:t>-----------------------------------------------------------------------------------------------------------------------</w:t>
      </w:r>
      <w:r>
        <w:rPr>
          <w:rFonts w:hint="eastAsia"/>
        </w:rPr>
        <w:t>vim /etc/sysconfig/network-scripts/ifcfg-lo:0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DEVICE=lo:0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IPADDR=192.168.4.253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NETMASK=255.255.255.255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NETWORK=192.168.4.253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BROADCAST=192.168.4.253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ONBOOT=yes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NAME=lo:0</w:t>
      </w:r>
    </w:p>
    <w:p>
      <w:pPr>
        <w:rPr>
          <w:rFonts w:hint="eastAsia"/>
        </w:rPr>
      </w:pPr>
      <w:r>
        <w:rPr>
          <w:rFonts w:hint="eastAsia"/>
        </w:rPr>
        <w:t>ifup lo:0</w:t>
      </w:r>
    </w:p>
    <w:p>
      <w:pPr/>
      <w:r>
        <w:t>修改内核参数</w:t>
      </w:r>
    </w:p>
    <w:p>
      <w:pPr>
        <w:rPr>
          <w:rFonts w:hint="eastAsia"/>
        </w:rPr>
      </w:pPr>
      <w:r>
        <w:rPr>
          <w:rFonts w:hint="eastAsia"/>
        </w:rPr>
        <w:t>echo "net.ipv4.conf.all.arp_ignore = 1" &gt;&gt; /etc/sysctl.conf</w:t>
      </w:r>
    </w:p>
    <w:p>
      <w:pPr>
        <w:rPr>
          <w:rFonts w:hint="eastAsia"/>
        </w:rPr>
      </w:pPr>
      <w:r>
        <w:rPr>
          <w:rFonts w:hint="eastAsia"/>
        </w:rPr>
        <w:t>echo "net.ipv4.conf.lo.arp_ignore = 1" &gt;&gt; /etc/sysctl.conf</w:t>
      </w:r>
    </w:p>
    <w:p>
      <w:pPr>
        <w:rPr>
          <w:rFonts w:hint="eastAsia"/>
        </w:rPr>
      </w:pPr>
      <w:r>
        <w:rPr>
          <w:rFonts w:hint="eastAsia"/>
        </w:rPr>
        <w:t>echo "net.ipv4.conf.all.arp_announce = 2" &gt;&gt; /etc/sysctl.conf</w:t>
      </w:r>
    </w:p>
    <w:p>
      <w:pPr>
        <w:rPr>
          <w:rFonts w:hint="eastAsia"/>
        </w:rPr>
      </w:pPr>
      <w:r>
        <w:rPr>
          <w:rFonts w:hint="eastAsia"/>
        </w:rPr>
        <w:t>echo "net.ipv4.conf.lo.arp_announce = 2" &gt;&gt; /etc/sysctl.conf</w:t>
      </w:r>
    </w:p>
    <w:p>
      <w:pPr>
        <w:rPr>
          <w:rFonts w:hint="eastAsia"/>
        </w:rPr>
      </w:pPr>
      <w:r>
        <w:rPr>
          <w:rFonts w:hint="eastAsia"/>
        </w:rPr>
        <w:t>sysctl -p</w:t>
      </w:r>
    </w:p>
    <w:p>
      <w:pPr>
        <w:rPr>
          <w:rFonts w:hint="eastAsia"/>
        </w:rPr>
      </w:pPr>
      <w:r>
        <w:rPr>
          <w:rFonts w:hint="default"/>
        </w:rPr>
        <w:t>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t>1&gt;</w:t>
      </w:r>
      <w:r>
        <w:rPr>
          <w:rFonts w:hint="eastAsia"/>
        </w:rPr>
        <w:t>ISCS</w:t>
      </w:r>
      <w:r>
        <w:rPr>
          <w:rFonts w:hint="default"/>
        </w:rPr>
        <w:t>部署</w:t>
      </w:r>
    </w:p>
    <w:p>
      <w:pPr>
        <w:rPr>
          <w:rFonts w:hint="default"/>
        </w:rPr>
      </w:pPr>
      <w:r>
        <w:rPr>
          <w:rFonts w:hint="default"/>
        </w:rPr>
        <w:t>服务器端（pc10、pc20）</w:t>
      </w:r>
    </w:p>
    <w:p>
      <w:pPr>
        <w:rPr>
          <w:rFonts w:hint="default"/>
        </w:rPr>
      </w:pPr>
      <w:r>
        <w:rPr>
          <w:rFonts w:hint="default"/>
        </w:rPr>
        <w:t>#yum -y install targetcli</w:t>
      </w:r>
    </w:p>
    <w:p>
      <w:pPr>
        <w:rPr>
          <w:rFonts w:hint="default"/>
        </w:rPr>
      </w:pPr>
      <w:r>
        <w:rPr>
          <w:rFonts w:hint="default"/>
        </w:rPr>
        <w:t>#virt-manager ----&gt;添加硬盘10G</w:t>
      </w:r>
    </w:p>
    <w:p>
      <w:pPr>
        <w:rPr>
          <w:rFonts w:hint="default"/>
        </w:rPr>
      </w:pPr>
      <w:r>
        <w:rPr>
          <w:rFonts w:hint="default"/>
        </w:rPr>
        <w:t># systemctl start target</w:t>
      </w:r>
    </w:p>
    <w:p>
      <w:pPr>
        <w:rPr>
          <w:rFonts w:hint="default"/>
        </w:rPr>
      </w:pPr>
      <w:r>
        <w:rPr>
          <w:rFonts w:hint="default"/>
        </w:rPr>
        <w:t># systemctl enable target</w:t>
      </w:r>
    </w:p>
    <w:p>
      <w:pPr>
        <w:rPr>
          <w:rFonts w:hint="default"/>
        </w:rPr>
      </w:pPr>
      <w:r>
        <w:rPr>
          <w:rFonts w:hint="default"/>
        </w:rPr>
        <w:t># targetcli</w:t>
      </w:r>
    </w:p>
    <w:p>
      <w:pPr>
        <w:rPr>
          <w:rFonts w:hint="default"/>
        </w:rPr>
      </w:pPr>
      <w:r>
        <w:rPr>
          <w:rFonts w:hint="default"/>
        </w:rPr>
        <w:t>/&gt; /backstores/block create back_store /dev/vdb</w:t>
      </w:r>
    </w:p>
    <w:p>
      <w:pPr>
        <w:rPr>
          <w:rFonts w:hint="default"/>
        </w:rPr>
      </w:pPr>
      <w:r>
        <w:rPr>
          <w:rFonts w:hint="default"/>
        </w:rPr>
        <w:t>/&gt; iscsi/ create iqn.2018-07.cn.tedu.iscsi10</w:t>
      </w:r>
    </w:p>
    <w:p>
      <w:pPr>
        <w:rPr>
          <w:rFonts w:hint="default"/>
        </w:rPr>
      </w:pPr>
      <w:r>
        <w:rPr>
          <w:rFonts w:hint="default"/>
        </w:rPr>
        <w:t>/&gt; iscsi/iqn.2018-07.cn.tedu.iscsi10/tpg1/acls create iqn.2018-07.cn.tedu.client11</w:t>
      </w:r>
    </w:p>
    <w:p>
      <w:pPr>
        <w:rPr>
          <w:rFonts w:hint="default"/>
        </w:rPr>
      </w:pPr>
      <w:r>
        <w:rPr>
          <w:rFonts w:hint="default"/>
        </w:rPr>
        <w:t>/&gt; iscsi/iqn.2018-07.cn.tedu.iscsi10/tpg1/luns create /backstores/block/back_store</w:t>
      </w:r>
    </w:p>
    <w:p>
      <w:pPr>
        <w:rPr>
          <w:rFonts w:hint="default"/>
        </w:rPr>
      </w:pPr>
      <w:r>
        <w:rPr>
          <w:rFonts w:hint="default"/>
        </w:rPr>
        <w:t>/&gt; exit</w:t>
      </w:r>
    </w:p>
    <w:p>
      <w:pPr>
        <w:jc w:val="left"/>
        <w:rPr>
          <w:rFonts w:hint="default"/>
        </w:rPr>
      </w:pPr>
      <w:r>
        <w:rPr>
          <w:rFonts w:hint="default"/>
        </w:rPr>
        <w:t>#systemctl restart target</w:t>
      </w:r>
    </w:p>
    <w:p>
      <w:pPr>
        <w:rPr>
          <w:rFonts w:hint="default"/>
        </w:rPr>
      </w:pPr>
      <w:r>
        <w:rPr>
          <w:rFonts w:hint="default"/>
        </w:rPr>
        <w:t>客户端（pc11、pc21）</w:t>
      </w:r>
    </w:p>
    <w:p>
      <w:pPr>
        <w:rPr>
          <w:rFonts w:hint="default"/>
        </w:rPr>
      </w:pPr>
      <w:r>
        <w:rPr>
          <w:rFonts w:hint="default"/>
        </w:rPr>
        <w:t>#yum repolist</w:t>
      </w:r>
    </w:p>
    <w:p>
      <w:pPr>
        <w:rPr>
          <w:rFonts w:hint="default"/>
        </w:rPr>
      </w:pPr>
      <w:r>
        <w:rPr>
          <w:rFonts w:hint="default"/>
        </w:rPr>
        <w:t>#yum -y install iscsi-initiator-utils</w:t>
      </w:r>
    </w:p>
    <w:p>
      <w:pPr>
        <w:rPr>
          <w:rFonts w:hint="default"/>
        </w:rPr>
      </w:pPr>
      <w:r>
        <w:rPr>
          <w:rFonts w:hint="default"/>
        </w:rPr>
        <w:t># systemctl enable iscsi</w:t>
      </w:r>
    </w:p>
    <w:p>
      <w:pPr>
        <w:rPr>
          <w:rFonts w:hint="default"/>
        </w:rPr>
      </w:pPr>
      <w:r>
        <w:rPr>
          <w:rFonts w:hint="default"/>
        </w:rPr>
        <w:t># systemctl restart iscsi</w:t>
      </w:r>
    </w:p>
    <w:p>
      <w:pPr>
        <w:rPr>
          <w:rFonts w:hint="default"/>
        </w:rPr>
      </w:pPr>
      <w:r>
        <w:rPr>
          <w:rFonts w:hint="default"/>
        </w:rPr>
        <w:t xml:space="preserve"># vim /etc/iscsi/initiatorname.iscsi </w:t>
      </w:r>
    </w:p>
    <w:p>
      <w:pPr>
        <w:ind w:firstLine="420"/>
        <w:rPr>
          <w:rFonts w:hint="default"/>
        </w:rPr>
      </w:pPr>
      <w:r>
        <w:rPr>
          <w:rFonts w:hint="default"/>
        </w:rPr>
        <w:t>InitiatorName=iqn.2018-07.cn.tedu:client</w:t>
      </w:r>
    </w:p>
    <w:p>
      <w:pPr>
        <w:rPr>
          <w:rFonts w:hint="default"/>
        </w:rPr>
      </w:pPr>
      <w:r>
        <w:rPr>
          <w:rFonts w:hint="default"/>
        </w:rPr>
        <w:t>#iscsiadm --mode discoverydb --type sendtargets --portal 192.168.4.10 --discover</w:t>
      </w:r>
    </w:p>
    <w:p>
      <w:pPr>
        <w:rPr>
          <w:rFonts w:hint="default"/>
        </w:rPr>
      </w:pPr>
      <w:r>
        <w:rPr>
          <w:rFonts w:hint="default"/>
        </w:rPr>
        <w:t>#systemctl restart iscsi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parted /dev/sda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(parted) mklabel gpt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(parted) mkpart primary 1M 100%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(parted) quit</w:t>
      </w:r>
    </w:p>
    <w:p>
      <w:pPr>
        <w:rPr>
          <w:rFonts w:hint="default"/>
        </w:rPr>
      </w:pPr>
      <w:r>
        <w:rPr>
          <w:rFonts w:hint="default"/>
        </w:rPr>
        <w:t xml:space="preserve"># mkfs.xfs /dev/sda1    </w:t>
      </w:r>
    </w:p>
    <w:p>
      <w:pPr>
        <w:rPr>
          <w:rFonts w:hint="default"/>
        </w:rPr>
      </w:pPr>
      <w:r>
        <w:rPr>
          <w:rFonts w:hint="default"/>
        </w:rPr>
        <w:t>#vim /etc/fstab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/dev/sda1 /var/lib/mysql xfs defaults,_netdev 0 0</w:t>
      </w:r>
    </w:p>
    <w:p>
      <w:pPr>
        <w:rPr>
          <w:rFonts w:hint="default"/>
        </w:rPr>
      </w:pPr>
      <w:r>
        <w:rPr>
          <w:rFonts w:hint="default"/>
        </w:rPr>
        <w:t>#umount -a</w:t>
      </w:r>
    </w:p>
    <w:p>
      <w:pPr>
        <w:rPr>
          <w:rFonts w:hint="default"/>
        </w:rPr>
      </w:pPr>
      <w:r>
        <w:rPr>
          <w:rFonts w:hint="default"/>
        </w:rPr>
        <w:t>#mount -a</w:t>
      </w:r>
    </w:p>
    <w:p>
      <w:pPr>
        <w:rPr>
          <w:rFonts w:hint="default"/>
        </w:rPr>
      </w:pPr>
      <w:r>
        <w:rPr>
          <w:rFonts w:hint="default"/>
        </w:rPr>
        <w:t>2&gt;安装mysql</w:t>
      </w:r>
    </w:p>
    <w:p>
      <w:pPr>
        <w:rPr>
          <w:rFonts w:hint="default"/>
        </w:rPr>
      </w:pPr>
      <w:r>
        <w:rPr>
          <w:rFonts w:hint="default"/>
        </w:rPr>
        <w:t>#tar -xf mysql-5.7.17-1.el7.x86_64.rpm-bundle.tar</w:t>
      </w:r>
    </w:p>
    <w:p>
      <w:pPr>
        <w:rPr>
          <w:rFonts w:hint="default"/>
        </w:rPr>
      </w:pPr>
      <w:r>
        <w:rPr>
          <w:rFonts w:hint="default"/>
        </w:rPr>
        <w:t># rm -rf mysql-community-server-minimal-5.7.17-1.el7.x86_64.rpm</w:t>
      </w:r>
    </w:p>
    <w:p>
      <w:pPr>
        <w:rPr>
          <w:rFonts w:hint="default"/>
        </w:rPr>
      </w:pPr>
      <w:r>
        <w:rPr>
          <w:rFonts w:hint="default"/>
        </w:rPr>
        <w:t># yum -y install perl-JSON</w:t>
      </w:r>
    </w:p>
    <w:p>
      <w:pPr>
        <w:rPr>
          <w:rFonts w:hint="default"/>
        </w:rPr>
      </w:pPr>
      <w:r>
        <w:rPr>
          <w:rFonts w:hint="default"/>
        </w:rPr>
        <w:t># rpm -Uvh mysql-community-*</w:t>
      </w:r>
    </w:p>
    <w:p>
      <w:pPr>
        <w:rPr>
          <w:rFonts w:hint="default"/>
        </w:rPr>
      </w:pPr>
      <w:r>
        <w:rPr>
          <w:rFonts w:hint="default"/>
        </w:rPr>
        <w:t># systemctl enable mysqld</w:t>
      </w:r>
    </w:p>
    <w:p>
      <w:pPr>
        <w:rPr>
          <w:rFonts w:hint="default"/>
        </w:rPr>
      </w:pPr>
      <w:r>
        <w:rPr>
          <w:rFonts w:hint="default"/>
        </w:rPr>
        <w:t># systemctl restart mysqld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grep password /var/log/mysqld.log</w:t>
      </w:r>
    </w:p>
    <w:p>
      <w:pPr>
        <w:rPr>
          <w:rFonts w:hint="default"/>
        </w:rPr>
      </w:pPr>
      <w:r>
        <w:rPr>
          <w:rFonts w:hint="default"/>
        </w:rPr>
        <w:t># mysql -uroot -p'pBv/Qclgu2?r'</w:t>
      </w:r>
    </w:p>
    <w:p>
      <w:pPr>
        <w:rPr>
          <w:rFonts w:hint="default"/>
        </w:rPr>
      </w:pPr>
      <w:r>
        <w:rPr>
          <w:rFonts w:hint="default"/>
        </w:rPr>
        <w:t>mysql&gt; set global validate_password_policy=0;</w:t>
      </w:r>
    </w:p>
    <w:p>
      <w:pPr>
        <w:rPr>
          <w:rFonts w:hint="default"/>
        </w:rPr>
      </w:pPr>
      <w:r>
        <w:rPr>
          <w:rFonts w:hint="default"/>
        </w:rPr>
        <w:t>mysql&gt; set global validate_password_length=6;</w:t>
      </w:r>
    </w:p>
    <w:p>
      <w:pPr>
        <w:rPr>
          <w:rFonts w:hint="default"/>
        </w:rPr>
      </w:pPr>
      <w:r>
        <w:rPr>
          <w:rFonts w:hint="default"/>
        </w:rPr>
        <w:t>mysql&gt; alter user user() identified by "123456";</w:t>
      </w:r>
    </w:p>
    <w:p>
      <w:pPr>
        <w:rPr>
          <w:rFonts w:hint="default"/>
        </w:rPr>
      </w:pPr>
      <w:r>
        <w:rPr>
          <w:rFonts w:hint="default"/>
        </w:rPr>
        <w:t>mysql&gt; exit</w:t>
      </w:r>
    </w:p>
    <w:p>
      <w:pPr>
        <w:rPr>
          <w:rFonts w:hint="default"/>
        </w:rPr>
      </w:pPr>
      <w:r>
        <w:rPr>
          <w:rFonts w:hint="default"/>
        </w:rPr>
        <w:t>主从同步-主库</w:t>
      </w:r>
    </w:p>
    <w:p>
      <w:pPr>
        <w:rPr>
          <w:rFonts w:hint="default"/>
        </w:rPr>
      </w:pPr>
      <w:r>
        <w:rPr>
          <w:rFonts w:hint="default"/>
        </w:rPr>
        <w:t>#vim /etc/my.cnf</w:t>
      </w:r>
    </w:p>
    <w:p>
      <w:pPr>
        <w:rPr>
          <w:rFonts w:hint="default"/>
        </w:rPr>
      </w:pPr>
      <w:r>
        <w:rPr>
          <w:rFonts w:hint="default"/>
        </w:rPr>
        <w:t xml:space="preserve">   validate_password_policy=0</w:t>
      </w:r>
    </w:p>
    <w:p>
      <w:pPr>
        <w:rPr>
          <w:rFonts w:hint="default"/>
        </w:rPr>
      </w:pPr>
      <w:r>
        <w:rPr>
          <w:rFonts w:hint="default"/>
        </w:rPr>
        <w:t xml:space="preserve">   validate_password_length=6</w:t>
      </w:r>
    </w:p>
    <w:p>
      <w:pPr>
        <w:rPr>
          <w:rFonts w:hint="default"/>
        </w:rPr>
      </w:pPr>
      <w:r>
        <w:rPr>
          <w:rFonts w:hint="default"/>
        </w:rPr>
        <w:t xml:space="preserve">   server_id=11</w:t>
      </w:r>
    </w:p>
    <w:p>
      <w:pPr>
        <w:rPr>
          <w:rFonts w:hint="default"/>
        </w:rPr>
      </w:pPr>
      <w:r>
        <w:rPr>
          <w:rFonts w:hint="default"/>
        </w:rPr>
        <w:t xml:space="preserve">   log_bin</w:t>
      </w:r>
    </w:p>
    <w:p>
      <w:pPr>
        <w:rPr>
          <w:rFonts w:hint="default"/>
        </w:rPr>
      </w:pPr>
      <w:r>
        <w:rPr>
          <w:rFonts w:hint="default"/>
        </w:rPr>
        <w:t xml:space="preserve">   binlog_format='mixed'</w:t>
      </w:r>
    </w:p>
    <w:p>
      <w:pPr>
        <w:rPr>
          <w:rFonts w:hint="default"/>
        </w:rPr>
      </w:pPr>
      <w:r>
        <w:rPr>
          <w:rFonts w:hint="default"/>
        </w:rPr>
        <w:t>#systemctl restart mysqld</w:t>
      </w:r>
    </w:p>
    <w:p>
      <w:pPr>
        <w:rPr>
          <w:rFonts w:hint="default"/>
        </w:rPr>
      </w:pPr>
      <w:r>
        <w:rPr>
          <w:rFonts w:hint="default"/>
        </w:rPr>
        <w:t>#mysql -uroot -p123456</w:t>
      </w:r>
    </w:p>
    <w:p>
      <w:pPr>
        <w:rPr>
          <w:rFonts w:hint="default"/>
        </w:rPr>
      </w:pPr>
      <w:r>
        <w:rPr>
          <w:rFonts w:hint="default"/>
        </w:rPr>
        <w:t>mysql&gt; grant replication slave on *.* to repluser@"%" identified by "123456";</w:t>
      </w:r>
    </w:p>
    <w:p>
      <w:pPr>
        <w:rPr>
          <w:rFonts w:hint="default"/>
        </w:rPr>
      </w:pPr>
      <w:r>
        <w:rPr>
          <w:rFonts w:hint="default"/>
        </w:rPr>
        <w:t>show master status;</w:t>
      </w:r>
    </w:p>
    <w:p>
      <w:pPr>
        <w:rPr>
          <w:rFonts w:hint="default"/>
        </w:rPr>
      </w:pPr>
      <w:r>
        <w:rPr>
          <w:rFonts w:hint="default"/>
        </w:rPr>
        <w:t>主从同步-从库</w:t>
      </w:r>
    </w:p>
    <w:p>
      <w:pPr>
        <w:rPr>
          <w:rFonts w:hint="default"/>
        </w:rPr>
      </w:pPr>
      <w:r>
        <w:rPr>
          <w:rFonts w:hint="default"/>
        </w:rPr>
        <w:t>#vim /etc/my.cnf</w:t>
      </w:r>
    </w:p>
    <w:p>
      <w:pPr>
        <w:rPr>
          <w:rFonts w:hint="default"/>
        </w:rPr>
      </w:pPr>
      <w:r>
        <w:rPr>
          <w:rFonts w:hint="default"/>
        </w:rPr>
        <w:t xml:space="preserve">   validate_password_policy=0</w:t>
      </w:r>
    </w:p>
    <w:p>
      <w:pPr>
        <w:rPr>
          <w:rFonts w:hint="default"/>
        </w:rPr>
      </w:pPr>
      <w:r>
        <w:rPr>
          <w:rFonts w:hint="default"/>
        </w:rPr>
        <w:t xml:space="preserve">   validate_password_length=6</w:t>
      </w:r>
    </w:p>
    <w:p>
      <w:pPr>
        <w:rPr>
          <w:rFonts w:hint="default"/>
        </w:rPr>
      </w:pPr>
      <w:r>
        <w:rPr>
          <w:rFonts w:hint="default"/>
        </w:rPr>
        <w:t xml:space="preserve">   server_id=22</w:t>
      </w:r>
    </w:p>
    <w:p>
      <w:pPr>
        <w:rPr>
          <w:rFonts w:hint="default"/>
        </w:rPr>
      </w:pPr>
      <w:r>
        <w:rPr>
          <w:rFonts w:hint="default"/>
        </w:rPr>
        <w:t xml:space="preserve">   log_bin</w:t>
      </w:r>
    </w:p>
    <w:p>
      <w:pPr>
        <w:rPr>
          <w:rFonts w:hint="default"/>
        </w:rPr>
      </w:pPr>
      <w:r>
        <w:rPr>
          <w:rFonts w:hint="default"/>
        </w:rPr>
        <w:t xml:space="preserve">   binlog_format='mixed'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mysql&gt; change master to </w:t>
      </w:r>
    </w:p>
    <w:p>
      <w:pPr>
        <w:rPr>
          <w:rFonts w:hint="default"/>
        </w:rPr>
      </w:pPr>
      <w:r>
        <w:rPr>
          <w:rFonts w:hint="default"/>
        </w:rPr>
        <w:t xml:space="preserve">    -&gt; master_host="192.168.4.11",</w:t>
      </w:r>
    </w:p>
    <w:p>
      <w:pPr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rPr>
          <w:rFonts w:hint="default"/>
        </w:rPr>
      </w:pPr>
      <w:r>
        <w:rPr>
          <w:rFonts w:hint="default"/>
        </w:rPr>
        <w:t xml:space="preserve">    -&gt; master_log_file="mysql-11-bin.000003",</w:t>
      </w:r>
    </w:p>
    <w:p>
      <w:pPr>
        <w:ind w:firstLine="420"/>
        <w:rPr>
          <w:rFonts w:hint="default"/>
        </w:rPr>
      </w:pPr>
      <w:r>
        <w:rPr>
          <w:rFonts w:hint="default"/>
        </w:rPr>
        <w:t>-&gt; master_log_pos=154;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start slave;</w:t>
      </w:r>
    </w:p>
    <w:p>
      <w:pPr>
        <w:rPr>
          <w:rFonts w:hint="default"/>
        </w:rPr>
      </w:pPr>
      <w:r>
        <w:rPr>
          <w:rFonts w:hint="default"/>
        </w:rPr>
        <w:t>mysql&gt; show slave status\G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设置读写分离(代理服务器)</w:t>
      </w:r>
    </w:p>
    <w:p>
      <w:pPr>
        <w:rPr>
          <w:rFonts w:hint="default"/>
        </w:rPr>
      </w:pPr>
      <w:r>
        <w:rPr>
          <w:rFonts w:hint="default"/>
        </w:rPr>
        <w:t xml:space="preserve"># rpm -ivh maxscale-2.1.2-1.rhel.7.x86_64.rpm </w:t>
      </w:r>
    </w:p>
    <w:p>
      <w:pPr>
        <w:rPr>
          <w:rFonts w:hint="default"/>
        </w:rPr>
      </w:pPr>
      <w:r>
        <w:rPr>
          <w:rFonts w:hint="default"/>
        </w:rPr>
        <w:t># vim /etc/maxscale.cnf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[maxscale]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threads=auto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[server1]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type=server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address=192.168.4.11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port=3306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protocol=MySQLBackend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[server2]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type=server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address=192.168.4.22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port=3306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protocol=MySQLBackend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[MySQL Monitor]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type=monitor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module=mysqlmon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servers=server1, server2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user=scalemon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passwd=123456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monitor_interval=10000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[Read-Write Service]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type=service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router=readwritesplit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servers=server1, server2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user=maxscale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passwd=123456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max_slave_connections=100%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[MaxAdmin Service]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type=service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router=cli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[Read-Write Listener]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type=listener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service=Read-Write 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protocol=MySQLClient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port=4006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[MaxAdmin Listener]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type=listener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service=MaxAdmin 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protocol=maxscaled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socket=default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port=4009</w:t>
      </w:r>
    </w:p>
    <w:p>
      <w:pPr>
        <w:rPr>
          <w:rFonts w:hint="default"/>
        </w:rPr>
      </w:pPr>
      <w:r>
        <w:rPr>
          <w:rFonts w:hint="default"/>
        </w:rPr>
        <w:t>数据库授权（pc11）</w:t>
      </w:r>
    </w:p>
    <w:p>
      <w:pPr>
        <w:rPr>
          <w:rFonts w:hint="default"/>
          <w:sz w:val="16"/>
          <w:szCs w:val="16"/>
          <w:vertAlign w:val="baseline"/>
        </w:rPr>
      </w:pPr>
      <w:r>
        <w:rPr>
          <w:rFonts w:hint="default"/>
          <w:sz w:val="16"/>
          <w:szCs w:val="16"/>
          <w:vertAlign w:val="baseline"/>
        </w:rPr>
        <w:t>mysql&gt; grant replication slave, replication client on *.* toscalemon@'%' identified by “123456”; // 创建监控用户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sz w:val="16"/>
          <w:szCs w:val="16"/>
          <w:vertAlign w:val="baseline"/>
        </w:rPr>
      </w:pPr>
      <w:r>
        <w:rPr>
          <w:rFonts w:hint="default"/>
          <w:sz w:val="16"/>
          <w:szCs w:val="16"/>
          <w:vertAlign w:val="baseline"/>
        </w:rPr>
        <w:t>mysql&gt; grant select on mysql.* to maxscale@'%' identified by“123456”; // 创建路由用户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sz w:val="16"/>
          <w:szCs w:val="16"/>
          <w:vertAlign w:val="baseline"/>
        </w:rPr>
      </w:pPr>
      <w:r>
        <w:rPr>
          <w:rFonts w:hint="default"/>
          <w:sz w:val="16"/>
          <w:szCs w:val="16"/>
          <w:vertAlign w:val="baseline"/>
        </w:rPr>
        <w:t>mysql&gt; grant all on *.* to student@'%' identified by“123456”; // 创建访问数据用户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sz w:val="16"/>
          <w:szCs w:val="16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vertAlign w:val="baseline"/>
        </w:rPr>
      </w:pPr>
      <w:r>
        <w:rPr>
          <w:rFonts w:hint="default"/>
          <w:sz w:val="21"/>
          <w:szCs w:val="21"/>
          <w:vertAlign w:val="baseline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vertAlign w:val="baseline"/>
        </w:rPr>
      </w:pPr>
      <w:r>
        <w:rPr>
          <w:rFonts w:hint="default"/>
          <w:sz w:val="21"/>
          <w:szCs w:val="21"/>
          <w:vertAlign w:val="baseline"/>
        </w:rPr>
        <w:t># maxscale --config=/etc/maxscale.cnf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vertAlign w:val="baseline"/>
        </w:rPr>
      </w:pPr>
      <w:r>
        <w:rPr>
          <w:rFonts w:hint="default"/>
          <w:sz w:val="21"/>
          <w:szCs w:val="21"/>
          <w:vertAlign w:val="baseline"/>
        </w:rPr>
        <w:t># netstat -utnalp | grep maxscale</w:t>
      </w:r>
    </w:p>
    <w:p>
      <w:pPr>
        <w:rPr>
          <w:rFonts w:hint="default"/>
        </w:rPr>
      </w:pPr>
      <w:r>
        <w:rPr>
          <w:rFonts w:hint="default"/>
        </w:rPr>
        <w:t>客户端访问测试：mysql -h192.168.4.77 -P4006 -ustudent -p123456</w:t>
      </w:r>
    </w:p>
    <w:p>
      <w:pPr>
        <w:rPr>
          <w:rFonts w:hint="default"/>
        </w:rPr>
      </w:pPr>
      <w:r>
        <w:rPr>
          <w:rFonts w:hint="default"/>
        </w:rPr>
        <w:t>MySQL [(none)]&gt; select @@hostname;    //查看当前访问主机名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D9E161"/>
    <w:rsid w:val="1E5F2E5E"/>
    <w:rsid w:val="22D6B11B"/>
    <w:rsid w:val="3DF04FB0"/>
    <w:rsid w:val="537F5424"/>
    <w:rsid w:val="59FF0B51"/>
    <w:rsid w:val="6ED9DE98"/>
    <w:rsid w:val="77DF914A"/>
    <w:rsid w:val="7B7FF810"/>
    <w:rsid w:val="7B8FC778"/>
    <w:rsid w:val="7B9F6714"/>
    <w:rsid w:val="7D7FC827"/>
    <w:rsid w:val="7FEB60F0"/>
    <w:rsid w:val="9B5C3F46"/>
    <w:rsid w:val="9E37C311"/>
    <w:rsid w:val="A1744B9E"/>
    <w:rsid w:val="AFFB2A80"/>
    <w:rsid w:val="B5D9E161"/>
    <w:rsid w:val="BD5FE1A5"/>
    <w:rsid w:val="C55B4C4B"/>
    <w:rsid w:val="C67DBF9D"/>
    <w:rsid w:val="D7BDB603"/>
    <w:rsid w:val="DDBF4F95"/>
    <w:rsid w:val="DDFFC9CB"/>
    <w:rsid w:val="E73A979D"/>
    <w:rsid w:val="E773F80F"/>
    <w:rsid w:val="E7EDB8D0"/>
    <w:rsid w:val="EA5DEAE9"/>
    <w:rsid w:val="EEAFC636"/>
    <w:rsid w:val="EF7B97EC"/>
    <w:rsid w:val="F7B2B32F"/>
    <w:rsid w:val="F7D63F7F"/>
    <w:rsid w:val="FBDF1D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styleId="3">
    <w:name w:val="HTML Preformatted"/>
    <w:basedOn w:val="1"/>
    <w:next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微软雅黑" w:cs="宋体"/>
      <w:kern w:val="0"/>
      <w:sz w:val="24"/>
      <w:szCs w:val="24"/>
      <w:lang w:bidi="ar"/>
    </w:rPr>
  </w:style>
  <w:style w:type="paragraph" w:customStyle="1" w:styleId="6">
    <w:name w:val="样式1"/>
    <w:basedOn w:val="2"/>
    <w:next w:val="2"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2018-07-16T11:36:00Z</dcterms:created>
  <dc:creator>root</dc:creator>
  <cp:lastModifiedBy>root</cp:lastModifiedBy>
  <dcterms:modified xsi:type="dcterms:W3CDTF">2018-07-16T20:35:58Z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