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358F5" w14:textId="16492308" w:rsidR="009C4443" w:rsidRPr="009C4443" w:rsidRDefault="009C4443">
      <w:pPr>
        <w:rPr>
          <w:b/>
          <w:bCs/>
          <w:sz w:val="28"/>
          <w:szCs w:val="28"/>
        </w:rPr>
      </w:pPr>
      <w:r w:rsidRPr="009C4443">
        <w:rPr>
          <w:b/>
          <w:bCs/>
          <w:sz w:val="28"/>
          <w:szCs w:val="28"/>
        </w:rPr>
        <w:t>Project Animating Sand as a Fluid</w:t>
      </w:r>
    </w:p>
    <w:p w14:paraId="7D0392E8" w14:textId="0ED19C1D" w:rsidR="009C4443" w:rsidRDefault="009C4443">
      <w:pPr>
        <w:rPr>
          <w:b/>
          <w:bCs/>
        </w:rPr>
      </w:pPr>
    </w:p>
    <w:p w14:paraId="1A5EC37A" w14:textId="30C7E06A" w:rsidR="009C4443" w:rsidRDefault="009C4443">
      <w:pPr>
        <w:rPr>
          <w:b/>
          <w:bCs/>
        </w:rPr>
      </w:pPr>
      <w:r>
        <w:rPr>
          <w:b/>
          <w:bCs/>
        </w:rPr>
        <w:t>Project description</w:t>
      </w:r>
    </w:p>
    <w:p w14:paraId="464BA475" w14:textId="68BCEED1" w:rsidR="009764ED" w:rsidRPr="009764ED" w:rsidRDefault="009764ED">
      <w:r w:rsidRPr="009764ED">
        <w:t xml:space="preserve">Minimal </w:t>
      </w:r>
      <w:r>
        <w:t>target</w:t>
      </w:r>
      <w:r w:rsidRPr="009764ED">
        <w:t>: working fluid simulation in 3d</w:t>
      </w:r>
      <w:r w:rsidR="0091616E">
        <w:t xml:space="preserve"> with proposed solver</w:t>
      </w:r>
      <w:r w:rsidR="00790126">
        <w:t xml:space="preserve"> from the paper.</w:t>
      </w:r>
    </w:p>
    <w:p w14:paraId="09632D87" w14:textId="47BBB4DB" w:rsidR="009C4443" w:rsidRPr="004C0DDD" w:rsidRDefault="009764ED">
      <w:r w:rsidRPr="009433B0">
        <w:rPr>
          <w:color w:val="00B050"/>
        </w:rPr>
        <w:t>Desired target</w:t>
      </w:r>
      <w:r w:rsidRPr="004C0DDD">
        <w:t xml:space="preserve">: </w:t>
      </w:r>
      <w:r w:rsidR="004C0DDD" w:rsidRPr="004C0DDD">
        <w:t>sand simulation</w:t>
      </w:r>
      <w:r w:rsidR="004C0DDD">
        <w:t xml:space="preserve"> with surface reconstruction</w:t>
      </w:r>
      <w:r w:rsidR="00790126">
        <w:t>.</w:t>
      </w:r>
    </w:p>
    <w:p w14:paraId="20A2AD62" w14:textId="34C30960" w:rsidR="00862943" w:rsidRPr="00511464" w:rsidRDefault="009C4443" w:rsidP="00511464">
      <w:pPr>
        <w:rPr>
          <w:b/>
          <w:bCs/>
        </w:rPr>
      </w:pPr>
      <w:r>
        <w:rPr>
          <w:b/>
          <w:bCs/>
        </w:rPr>
        <w:t>Work packages</w:t>
      </w:r>
    </w:p>
    <w:p w14:paraId="1F9CA816" w14:textId="6E961A03" w:rsidR="00862943" w:rsidRDefault="00862943" w:rsidP="00511464">
      <w:pPr>
        <w:pStyle w:val="ListParagraph"/>
        <w:numPr>
          <w:ilvl w:val="0"/>
          <w:numId w:val="1"/>
        </w:numPr>
      </w:pPr>
      <w:r>
        <w:t xml:space="preserve">Setup: </w:t>
      </w:r>
      <w:r w:rsidR="00F75585">
        <w:t xml:space="preserve">3d </w:t>
      </w:r>
      <w:r>
        <w:t>GUI</w:t>
      </w:r>
      <w:r w:rsidR="009433B0">
        <w:t>, with boundaries and particles</w:t>
      </w:r>
    </w:p>
    <w:p w14:paraId="0CFF097B" w14:textId="394B7A39" w:rsidR="00511464" w:rsidRDefault="00511464" w:rsidP="00511464">
      <w:pPr>
        <w:pStyle w:val="ListParagraph"/>
        <w:numPr>
          <w:ilvl w:val="0"/>
          <w:numId w:val="1"/>
        </w:numPr>
      </w:pPr>
      <w:r>
        <w:t>Setup: We need a staggered MAC grid &amp; particle representation</w:t>
      </w:r>
    </w:p>
    <w:p w14:paraId="7EC0CBFE" w14:textId="171295B5" w:rsidR="00511464" w:rsidRDefault="00E974CC" w:rsidP="00511464">
      <w:pPr>
        <w:pStyle w:val="ListParagraph"/>
        <w:numPr>
          <w:ilvl w:val="0"/>
          <w:numId w:val="1"/>
        </w:numPr>
      </w:pPr>
      <w:r>
        <w:t>W</w:t>
      </w:r>
      <w:r w:rsidR="00795DA3">
        <w:t>ater simulation solver</w:t>
      </w:r>
      <w:r w:rsidR="00511464">
        <w:t xml:space="preserve"> for all non-advection steps</w:t>
      </w:r>
    </w:p>
    <w:p w14:paraId="41D87B32" w14:textId="39E655C8" w:rsidR="00B42B08" w:rsidRDefault="00B42B08" w:rsidP="00B42B08">
      <w:pPr>
        <w:pStyle w:val="ListParagraph"/>
        <w:numPr>
          <w:ilvl w:val="1"/>
          <w:numId w:val="1"/>
        </w:numPr>
      </w:pPr>
      <w:r>
        <w:t>Adding Gravity</w:t>
      </w:r>
    </w:p>
    <w:p w14:paraId="75441C88" w14:textId="43103EF1" w:rsidR="00B42B08" w:rsidRDefault="00B42B08" w:rsidP="00B42B08">
      <w:pPr>
        <w:pStyle w:val="ListParagraph"/>
        <w:numPr>
          <w:ilvl w:val="1"/>
          <w:numId w:val="1"/>
        </w:numPr>
      </w:pPr>
      <w:r>
        <w:t>Apply boundary conditions</w:t>
      </w:r>
    </w:p>
    <w:p w14:paraId="75CCEEDD" w14:textId="48450A88" w:rsidR="00E3094B" w:rsidRDefault="00E3094B" w:rsidP="00E3094B">
      <w:pPr>
        <w:pStyle w:val="ListParagraph"/>
        <w:numPr>
          <w:ilvl w:val="2"/>
          <w:numId w:val="1"/>
        </w:numPr>
      </w:pPr>
      <w:r>
        <w:t xml:space="preserve">Sand: frictional boundary </w:t>
      </w:r>
      <w:r w:rsidR="00145758">
        <w:t>conditions</w:t>
      </w:r>
    </w:p>
    <w:p w14:paraId="7C37E679" w14:textId="4DDC584A" w:rsidR="00B42B08" w:rsidRDefault="00B42B08" w:rsidP="00B42B08">
      <w:pPr>
        <w:pStyle w:val="ListParagraph"/>
        <w:numPr>
          <w:ilvl w:val="1"/>
          <w:numId w:val="1"/>
        </w:numPr>
      </w:pPr>
      <w:r>
        <w:t>Solve for pressure =&gt; incompressibility</w:t>
      </w:r>
    </w:p>
    <w:p w14:paraId="5114A48F" w14:textId="5FE725D4" w:rsidR="00B42B08" w:rsidRPr="00B42B08" w:rsidRDefault="00B42B08" w:rsidP="00B42B08">
      <w:pPr>
        <w:pStyle w:val="ListParagraph"/>
        <w:numPr>
          <w:ilvl w:val="1"/>
          <w:numId w:val="1"/>
        </w:numPr>
      </w:pPr>
      <w:r>
        <w:t xml:space="preserve">Subtract </w:t>
      </w:r>
      <m:oMath>
        <m:r>
          <w:rPr>
            <w:rFonts w:ascii="Cambria Math" w:hAnsi="Cambria Math"/>
          </w:rPr>
          <m:t>∆t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∇p</m:t>
        </m:r>
      </m:oMath>
    </w:p>
    <w:p w14:paraId="0FF7E79D" w14:textId="77777777" w:rsidR="00B42B08" w:rsidRPr="009433B0" w:rsidRDefault="00B42B08" w:rsidP="00B42B08">
      <w:pPr>
        <w:pStyle w:val="ListParagraph"/>
        <w:numPr>
          <w:ilvl w:val="1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>Additional sand steps:</w:t>
      </w:r>
    </w:p>
    <w:p w14:paraId="41A331F2" w14:textId="41F0701E" w:rsidR="00B42B08" w:rsidRPr="009433B0" w:rsidRDefault="00B42B08" w:rsidP="00B42B08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>Evaluate Strain rate tensor D in every grid cell</w:t>
      </w:r>
    </w:p>
    <w:p w14:paraId="1B492737" w14:textId="360E64D2" w:rsidR="00B42B08" w:rsidRPr="009433B0" w:rsidRDefault="00B42B08" w:rsidP="00B42B08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 xml:space="preserve">If cell is rigid, store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rigid</m:t>
            </m:r>
          </m:sub>
        </m:sSub>
        <m:r>
          <w:rPr>
            <w:rFonts w:ascii="Cambria Math" w:eastAsiaTheme="minorEastAsia" w:hAnsi="Cambria Math"/>
            <w:color w:val="00B050"/>
          </w:rPr>
          <m:t xml:space="preserve"> in cell. otherwise 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frictional</m:t>
            </m:r>
          </m:sub>
        </m:sSub>
      </m:oMath>
    </w:p>
    <w:p w14:paraId="613E89E1" w14:textId="0E3C0E7E" w:rsidR="00E3094B" w:rsidRPr="009433B0" w:rsidRDefault="00E3094B" w:rsidP="00E3094B">
      <w:pPr>
        <w:pStyle w:val="ListParagraph"/>
        <w:numPr>
          <w:ilvl w:val="3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 xml:space="preserve">Use </w:t>
      </w:r>
      <w:r w:rsidR="006005B7" w:rsidRPr="009433B0">
        <w:rPr>
          <w:rFonts w:eastAsiaTheme="minorEastAsia"/>
          <w:color w:val="00B050"/>
        </w:rPr>
        <w:t>Mohr-Coulomb and a</w:t>
      </w:r>
      <w:r w:rsidRPr="009433B0">
        <w:rPr>
          <w:rFonts w:eastAsiaTheme="minorEastAsia"/>
          <w:color w:val="00B050"/>
        </w:rPr>
        <w:t>dd tiny cohesion c to compensate for numerical errors</w:t>
      </w:r>
    </w:p>
    <w:p w14:paraId="7205052B" w14:textId="77A17AB4" w:rsidR="00B42B08" w:rsidRPr="009433B0" w:rsidRDefault="00B42B08" w:rsidP="00B42B08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 xml:space="preserve">Form connected rigid </w:t>
      </w:r>
      <w:r w:rsidR="00E3094B" w:rsidRPr="009433B0">
        <w:rPr>
          <w:rFonts w:eastAsiaTheme="minorEastAsia"/>
          <w:color w:val="00B050"/>
        </w:rPr>
        <w:t>cell</w:t>
      </w:r>
      <w:r w:rsidRPr="009433B0">
        <w:rPr>
          <w:rFonts w:eastAsiaTheme="minorEastAsia"/>
          <w:color w:val="00B050"/>
        </w:rPr>
        <w:t xml:space="preserve"> groups</w:t>
      </w:r>
      <w:r w:rsidR="00E3094B" w:rsidRPr="009433B0">
        <w:rPr>
          <w:rFonts w:eastAsiaTheme="minorEastAsia"/>
          <w:color w:val="00B050"/>
        </w:rPr>
        <w:t>, project velocity field to space of rigid body motions</w:t>
      </w:r>
    </w:p>
    <w:p w14:paraId="08ED333F" w14:textId="6CC7ABA1" w:rsidR="00E3094B" w:rsidRPr="009433B0" w:rsidRDefault="00E3094B" w:rsidP="00B42B08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 xml:space="preserve">Update the remaining velocities with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frictional</m:t>
            </m:r>
          </m:sub>
        </m:sSub>
      </m:oMath>
    </w:p>
    <w:p w14:paraId="775CC159" w14:textId="6DAB5A8C" w:rsidR="00511464" w:rsidRDefault="00511464" w:rsidP="00511464">
      <w:pPr>
        <w:pStyle w:val="ListParagraph"/>
        <w:numPr>
          <w:ilvl w:val="0"/>
          <w:numId w:val="1"/>
        </w:numPr>
      </w:pPr>
      <w:r>
        <w:t>Implement PIC and/or FLIP for velocity update</w:t>
      </w:r>
    </w:p>
    <w:p w14:paraId="61BD9C47" w14:textId="49FC1396" w:rsidR="00511464" w:rsidRDefault="00511464" w:rsidP="00511464">
      <w:pPr>
        <w:pStyle w:val="ListParagraph"/>
        <w:numPr>
          <w:ilvl w:val="1"/>
          <w:numId w:val="1"/>
        </w:numPr>
      </w:pPr>
      <w:r>
        <w:t>PIC for sand</w:t>
      </w:r>
    </w:p>
    <w:p w14:paraId="6688393B" w14:textId="7CEDC3FE" w:rsidR="00511464" w:rsidRDefault="00511464" w:rsidP="00511464">
      <w:pPr>
        <w:pStyle w:val="ListParagraph"/>
        <w:numPr>
          <w:ilvl w:val="1"/>
          <w:numId w:val="1"/>
        </w:numPr>
      </w:pPr>
      <w:r>
        <w:t>FLIP for water</w:t>
      </w:r>
    </w:p>
    <w:p w14:paraId="4884D126" w14:textId="6063C64A" w:rsidR="00452595" w:rsidRPr="009433B0" w:rsidRDefault="00452595" w:rsidP="00511464">
      <w:pPr>
        <w:pStyle w:val="ListParagraph"/>
        <w:numPr>
          <w:ilvl w:val="1"/>
          <w:numId w:val="1"/>
        </w:numPr>
        <w:rPr>
          <w:color w:val="00B050"/>
        </w:rPr>
      </w:pPr>
      <w:r w:rsidRPr="009433B0">
        <w:rPr>
          <w:color w:val="00B050"/>
        </w:rPr>
        <w:t>Use sand specific stress/rigid body model</w:t>
      </w:r>
    </w:p>
    <w:p w14:paraId="5CC011C5" w14:textId="27629113" w:rsidR="00795DA3" w:rsidRDefault="00795DA3" w:rsidP="00795DA3">
      <w:pPr>
        <w:pStyle w:val="ListParagraph"/>
        <w:numPr>
          <w:ilvl w:val="0"/>
          <w:numId w:val="1"/>
        </w:numPr>
      </w:pPr>
      <w:r w:rsidRPr="00795DA3">
        <w:t>ODE</w:t>
      </w:r>
      <w:r>
        <w:t xml:space="preserve"> solver for moving particles with boundary handling</w:t>
      </w:r>
    </w:p>
    <w:p w14:paraId="0B644692" w14:textId="6CD29474" w:rsidR="00117B97" w:rsidRPr="00795DA3" w:rsidRDefault="00117B97" w:rsidP="00117B97">
      <w:pPr>
        <w:pStyle w:val="ListParagraph"/>
        <w:numPr>
          <w:ilvl w:val="1"/>
          <w:numId w:val="1"/>
        </w:numPr>
      </w:pPr>
      <w:r>
        <w:t xml:space="preserve">RK2 ODE solver with 5 </w:t>
      </w:r>
      <w:r w:rsidR="005A17DC">
        <w:t>sub steps</w:t>
      </w:r>
    </w:p>
    <w:p w14:paraId="30FBDBC7" w14:textId="6A9B5C74" w:rsidR="009C4443" w:rsidRPr="009433B0" w:rsidRDefault="00795DA3" w:rsidP="00795DA3">
      <w:pPr>
        <w:pStyle w:val="ListParagraph"/>
        <w:numPr>
          <w:ilvl w:val="0"/>
          <w:numId w:val="1"/>
        </w:numPr>
        <w:rPr>
          <w:color w:val="00B050"/>
        </w:rPr>
      </w:pPr>
      <w:r w:rsidRPr="009433B0">
        <w:rPr>
          <w:color w:val="00B050"/>
        </w:rPr>
        <w:t>Surface reconstruction from particles</w:t>
      </w:r>
    </w:p>
    <w:p w14:paraId="6536B6E3" w14:textId="0C6D556E" w:rsidR="00E974CC" w:rsidRDefault="00E974CC" w:rsidP="00795DA3">
      <w:pPr>
        <w:pStyle w:val="ListParagraph"/>
        <w:numPr>
          <w:ilvl w:val="0"/>
          <w:numId w:val="1"/>
        </w:numPr>
      </w:pPr>
      <w:r>
        <w:t>Connecting above packages:</w:t>
      </w:r>
    </w:p>
    <w:p w14:paraId="597319E0" w14:textId="21D3D6D4" w:rsidR="00E974CC" w:rsidRPr="00795DA3" w:rsidRDefault="00E974CC" w:rsidP="00E974CC">
      <w:pPr>
        <w:pStyle w:val="ListParagraph"/>
        <w:numPr>
          <w:ilvl w:val="1"/>
          <w:numId w:val="1"/>
        </w:numPr>
      </w:pPr>
      <w:r>
        <w:t>Transfer particle velocities back to grid (Trilinear interpolation)</w:t>
      </w:r>
    </w:p>
    <w:p w14:paraId="6FC1753F" w14:textId="2ADBA17D" w:rsidR="00790126" w:rsidRPr="009C4443" w:rsidRDefault="00790126">
      <w:pPr>
        <w:rPr>
          <w:b/>
          <w:bCs/>
        </w:rPr>
      </w:pPr>
      <w:r>
        <w:rPr>
          <w:b/>
          <w:bCs/>
        </w:rPr>
        <w:t>Deadline:</w:t>
      </w:r>
    </w:p>
    <w:p w14:paraId="4026824A" w14:textId="0110637F" w:rsidR="009C4443" w:rsidRPr="009C4443" w:rsidRDefault="009C4443">
      <w:r w:rsidRPr="009C4443">
        <w:t>Project start: 09.11.2021</w:t>
      </w:r>
    </w:p>
    <w:p w14:paraId="6CC5A74C" w14:textId="28B2B30B" w:rsidR="009C4443" w:rsidRDefault="009C4443">
      <w:r w:rsidRPr="009C4443">
        <w:t>Project deadline: 14.12.2021</w:t>
      </w:r>
    </w:p>
    <w:p w14:paraId="6A8B79F2" w14:textId="15DA7B91" w:rsidR="005A17DC" w:rsidRPr="009C4443" w:rsidRDefault="005A17DC">
      <w:r>
        <w:t xml:space="preserve">Project midterm </w:t>
      </w:r>
      <w:r w:rsidR="00790126">
        <w:t>presentation</w:t>
      </w:r>
      <w:r>
        <w:t>: 30.11.2021</w:t>
      </w:r>
    </w:p>
    <w:p w14:paraId="3574BF92" w14:textId="79AE3C3C" w:rsidR="009C4443" w:rsidRDefault="009C4443">
      <w:r w:rsidRPr="009C4443">
        <w:t>Project presentation: 21.12.2021</w:t>
      </w:r>
    </w:p>
    <w:p w14:paraId="2C49B279" w14:textId="77777777" w:rsidR="00790126" w:rsidRPr="009C4443" w:rsidRDefault="00790126"/>
    <w:p w14:paraId="2724CD96" w14:textId="79C31894" w:rsidR="009C4443" w:rsidRPr="00790126" w:rsidRDefault="00790126">
      <w:pPr>
        <w:rPr>
          <w:b/>
          <w:bCs/>
        </w:rPr>
      </w:pPr>
      <w:r w:rsidRPr="009C4443">
        <w:rPr>
          <w:b/>
          <w:bCs/>
        </w:rPr>
        <w:t>Timeline:</w:t>
      </w:r>
    </w:p>
    <w:p w14:paraId="332E2C1B" w14:textId="5ACBCC88" w:rsidR="009C4443" w:rsidRDefault="009C4443">
      <w:r w:rsidRPr="009C4443">
        <w:t>09.11 – 16.11:</w:t>
      </w:r>
    </w:p>
    <w:p w14:paraId="5913D75A" w14:textId="2CDBFE75" w:rsidR="00197604" w:rsidRDefault="00197604" w:rsidP="00197604">
      <w:pPr>
        <w:pStyle w:val="ListParagraph"/>
        <w:numPr>
          <w:ilvl w:val="0"/>
          <w:numId w:val="1"/>
        </w:numPr>
      </w:pPr>
      <w:r>
        <w:t>Setup: 3d GUI, with boundaries and particles</w:t>
      </w:r>
      <w:r w:rsidR="00C07B5D">
        <w:t xml:space="preserve"> -&gt; Lukas</w:t>
      </w:r>
    </w:p>
    <w:p w14:paraId="57725AD7" w14:textId="244585ED" w:rsidR="00197604" w:rsidRDefault="00197604" w:rsidP="00197604">
      <w:pPr>
        <w:pStyle w:val="ListParagraph"/>
        <w:numPr>
          <w:ilvl w:val="0"/>
          <w:numId w:val="1"/>
        </w:numPr>
      </w:pPr>
      <w:r>
        <w:lastRenderedPageBreak/>
        <w:t>Setup: We need a staggered MAC grid &amp; particle representation</w:t>
      </w:r>
      <w:r w:rsidR="00C07B5D">
        <w:t xml:space="preserve"> -&gt; Rishi</w:t>
      </w:r>
    </w:p>
    <w:p w14:paraId="6828240B" w14:textId="6B09B381" w:rsidR="00C07B5D" w:rsidRDefault="00C07B5D" w:rsidP="00C07B5D">
      <w:pPr>
        <w:pStyle w:val="ListParagraph"/>
        <w:numPr>
          <w:ilvl w:val="1"/>
          <w:numId w:val="1"/>
        </w:numPr>
      </w:pPr>
      <w:r>
        <w:t>Class particle with position, (velocity)</w:t>
      </w:r>
    </w:p>
    <w:p w14:paraId="46DE43A2" w14:textId="03829F01" w:rsidR="00C07B5D" w:rsidRDefault="00C07B5D" w:rsidP="00C07B5D">
      <w:pPr>
        <w:pStyle w:val="ListParagraph"/>
        <w:numPr>
          <w:ilvl w:val="1"/>
          <w:numId w:val="1"/>
        </w:numPr>
      </w:pPr>
      <w:r>
        <w:t>Class MAC grid with pressure/velocity and scale</w:t>
      </w:r>
      <w:r w:rsidR="005A0301">
        <w:t xml:space="preserve">, </w:t>
      </w:r>
      <w:proofErr w:type="gramStart"/>
      <w:r w:rsidR="005A0301">
        <w:t>sample(</w:t>
      </w:r>
      <w:proofErr w:type="gramEnd"/>
      <w:r w:rsidR="005A0301">
        <w:t>float, float, float) -&gt; trilin</w:t>
      </w:r>
      <w:r w:rsidR="00790126">
        <w:t>e</w:t>
      </w:r>
      <w:r w:rsidR="005A0301">
        <w:t>ar</w:t>
      </w:r>
      <w:r w:rsidR="00790126">
        <w:t xml:space="preserve"> </w:t>
      </w:r>
      <w:r w:rsidR="005A0301">
        <w:t>interpolated velocity</w:t>
      </w:r>
    </w:p>
    <w:p w14:paraId="7362911E" w14:textId="2FEA1ACC" w:rsidR="00197604" w:rsidRDefault="00197604" w:rsidP="00197604">
      <w:pPr>
        <w:pStyle w:val="ListParagraph"/>
        <w:numPr>
          <w:ilvl w:val="0"/>
          <w:numId w:val="1"/>
        </w:numPr>
      </w:pPr>
      <w:r>
        <w:t xml:space="preserve">Setup: </w:t>
      </w:r>
      <w:proofErr w:type="spellStart"/>
      <w:r>
        <w:t>Gitrepo</w:t>
      </w:r>
      <w:proofErr w:type="spellEnd"/>
      <w:r w:rsidR="00C07B5D">
        <w:t xml:space="preserve"> -&gt; Lukas</w:t>
      </w:r>
    </w:p>
    <w:p w14:paraId="4312BEEE" w14:textId="57D86CF7" w:rsidR="00C07B5D" w:rsidRPr="009C4443" w:rsidRDefault="00C07B5D" w:rsidP="00197604">
      <w:pPr>
        <w:pStyle w:val="ListParagraph"/>
        <w:numPr>
          <w:ilvl w:val="0"/>
          <w:numId w:val="1"/>
        </w:numPr>
      </w:pPr>
      <w:r w:rsidRPr="00795DA3">
        <w:t>ODE</w:t>
      </w:r>
      <w:r>
        <w:t xml:space="preserve"> </w:t>
      </w:r>
      <w:proofErr w:type="gramStart"/>
      <w:r>
        <w:t>solver</w:t>
      </w:r>
      <w:r w:rsidR="005A0301">
        <w:t>(</w:t>
      </w:r>
      <w:proofErr w:type="gramEnd"/>
      <w:r w:rsidR="005A0301">
        <w:t>dt, position, vector field)-&gt; new position</w:t>
      </w:r>
      <w:r>
        <w:t xml:space="preserve"> -&gt; Joel</w:t>
      </w:r>
    </w:p>
    <w:p w14:paraId="21EB371A" w14:textId="5EAF16ED" w:rsidR="009C4443" w:rsidRDefault="009C4443">
      <w:r w:rsidRPr="009C4443">
        <w:t>16.11 – 23.11:</w:t>
      </w:r>
    </w:p>
    <w:p w14:paraId="7E0F7496" w14:textId="715AA7B4" w:rsidR="005A0301" w:rsidRDefault="005A0301" w:rsidP="005A0301">
      <w:pPr>
        <w:pStyle w:val="ListParagraph"/>
        <w:numPr>
          <w:ilvl w:val="0"/>
          <w:numId w:val="1"/>
        </w:numPr>
      </w:pPr>
      <w:r>
        <w:t>Water simulation solver for all non-advection steps</w:t>
      </w:r>
    </w:p>
    <w:p w14:paraId="69A7BFF9" w14:textId="36EC6149" w:rsidR="000E6F41" w:rsidRDefault="000E6F41" w:rsidP="000E6F41">
      <w:pPr>
        <w:pStyle w:val="ListParagraph"/>
        <w:numPr>
          <w:ilvl w:val="1"/>
          <w:numId w:val="1"/>
        </w:numPr>
      </w:pPr>
      <w:r>
        <w:t>Apply boundary conditions =&gt; Joel</w:t>
      </w:r>
    </w:p>
    <w:p w14:paraId="60BAB9AD" w14:textId="679505C9" w:rsidR="000E6F41" w:rsidRDefault="000E6F41" w:rsidP="000E6F41">
      <w:pPr>
        <w:pStyle w:val="ListParagraph"/>
        <w:numPr>
          <w:ilvl w:val="1"/>
          <w:numId w:val="1"/>
        </w:numPr>
      </w:pPr>
      <w:r>
        <w:t>Solve for pressure =&gt; incompressibility =&gt; Lukas</w:t>
      </w:r>
    </w:p>
    <w:p w14:paraId="7AD97E25" w14:textId="5B0BCDFA" w:rsidR="000E6F41" w:rsidRDefault="000E6F41" w:rsidP="000E6F41">
      <w:pPr>
        <w:pStyle w:val="ListParagraph"/>
        <w:numPr>
          <w:ilvl w:val="0"/>
          <w:numId w:val="1"/>
        </w:numPr>
      </w:pPr>
      <w:r>
        <w:t>Implement PIC and/or FLIP for velocity update =&gt; Rishi</w:t>
      </w:r>
    </w:p>
    <w:p w14:paraId="3DE086FF" w14:textId="77777777" w:rsidR="000E6F41" w:rsidRPr="009C4443" w:rsidRDefault="000E6F41" w:rsidP="000E6F41">
      <w:pPr>
        <w:pStyle w:val="ListParagraph"/>
        <w:numPr>
          <w:ilvl w:val="1"/>
          <w:numId w:val="1"/>
        </w:numPr>
      </w:pPr>
    </w:p>
    <w:p w14:paraId="53D05235" w14:textId="095F1DBF" w:rsidR="009C4443" w:rsidRDefault="009C4443">
      <w:r w:rsidRPr="009C4443">
        <w:t>23.11 – 30.11:</w:t>
      </w:r>
    </w:p>
    <w:p w14:paraId="2104E8C1" w14:textId="599B9505" w:rsidR="000E6F41" w:rsidRDefault="000E6F41" w:rsidP="000E6F41">
      <w:pPr>
        <w:pStyle w:val="ListParagraph"/>
        <w:numPr>
          <w:ilvl w:val="0"/>
          <w:numId w:val="2"/>
        </w:numPr>
      </w:pPr>
      <w:r>
        <w:t>Fluid solver:</w:t>
      </w:r>
    </w:p>
    <w:p w14:paraId="61B71682" w14:textId="77777777" w:rsidR="000E6F41" w:rsidRPr="009433B0" w:rsidRDefault="000E6F41" w:rsidP="000E6F41">
      <w:pPr>
        <w:pStyle w:val="ListParagraph"/>
        <w:numPr>
          <w:ilvl w:val="1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>Additional sand steps:</w:t>
      </w:r>
    </w:p>
    <w:p w14:paraId="47E75ED4" w14:textId="77777777" w:rsidR="000E6F41" w:rsidRPr="009433B0" w:rsidRDefault="000E6F41" w:rsidP="000E6F41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>Evaluate Strain rate tensor D in every grid cell</w:t>
      </w:r>
    </w:p>
    <w:p w14:paraId="122DD08C" w14:textId="77777777" w:rsidR="000E6F41" w:rsidRPr="009433B0" w:rsidRDefault="000E6F41" w:rsidP="000E6F41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 xml:space="preserve">If cell is rigid, store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rigid</m:t>
            </m:r>
          </m:sub>
        </m:sSub>
        <m:r>
          <w:rPr>
            <w:rFonts w:ascii="Cambria Math" w:eastAsiaTheme="minorEastAsia" w:hAnsi="Cambria Math"/>
            <w:color w:val="00B050"/>
          </w:rPr>
          <m:t xml:space="preserve"> in cell. otherwise 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frictional</m:t>
            </m:r>
          </m:sub>
        </m:sSub>
      </m:oMath>
    </w:p>
    <w:p w14:paraId="02A6430F" w14:textId="77777777" w:rsidR="000E6F41" w:rsidRPr="009433B0" w:rsidRDefault="000E6F41" w:rsidP="000E6F41">
      <w:pPr>
        <w:pStyle w:val="ListParagraph"/>
        <w:numPr>
          <w:ilvl w:val="3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>Use Mohr-Coulomb and add tiny cohesion c to compensate for numerical errors</w:t>
      </w:r>
    </w:p>
    <w:p w14:paraId="3F6752C4" w14:textId="77777777" w:rsidR="000E6F41" w:rsidRPr="009433B0" w:rsidRDefault="000E6F41" w:rsidP="000E6F41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>Form connected rigid cell groups, project velocity field to space of rigid body motions</w:t>
      </w:r>
    </w:p>
    <w:p w14:paraId="79DF0B82" w14:textId="58BA4C5F" w:rsidR="000E6F41" w:rsidRPr="000E6F41" w:rsidRDefault="000E6F41" w:rsidP="000E6F41">
      <w:pPr>
        <w:pStyle w:val="ListParagraph"/>
        <w:numPr>
          <w:ilvl w:val="2"/>
          <w:numId w:val="1"/>
        </w:numPr>
        <w:rPr>
          <w:color w:val="00B050"/>
        </w:rPr>
      </w:pPr>
      <w:r w:rsidRPr="009433B0">
        <w:rPr>
          <w:rFonts w:eastAsiaTheme="minorEastAsia"/>
          <w:color w:val="00B050"/>
        </w:rPr>
        <w:t xml:space="preserve">Update the remaining velocities with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frictional</m:t>
            </m:r>
          </m:sub>
        </m:sSub>
      </m:oMath>
    </w:p>
    <w:p w14:paraId="7E10B87E" w14:textId="160CE445" w:rsidR="000E6F41" w:rsidRPr="000E6F41" w:rsidRDefault="000E6F41" w:rsidP="000E6F41">
      <w:pPr>
        <w:pStyle w:val="ListParagraph"/>
        <w:numPr>
          <w:ilvl w:val="1"/>
          <w:numId w:val="1"/>
        </w:numPr>
        <w:rPr>
          <w:color w:val="00B050"/>
        </w:rPr>
      </w:pPr>
      <w:r w:rsidRPr="009433B0">
        <w:rPr>
          <w:color w:val="00B050"/>
        </w:rPr>
        <w:t>Use sand specific stress/rigid body model</w:t>
      </w:r>
    </w:p>
    <w:p w14:paraId="642B06F7" w14:textId="77777777" w:rsidR="000E6F41" w:rsidRPr="009C4443" w:rsidRDefault="000E6F41"/>
    <w:p w14:paraId="28638F63" w14:textId="6939E49A" w:rsidR="009C4443" w:rsidRDefault="009C4443">
      <w:r w:rsidRPr="009C4443">
        <w:t>30.11 – 07.12:</w:t>
      </w:r>
    </w:p>
    <w:p w14:paraId="6D03C587" w14:textId="329BE020" w:rsidR="000E6F41" w:rsidRPr="000E6F41" w:rsidRDefault="000E6F41" w:rsidP="000E6F41">
      <w:pPr>
        <w:pStyle w:val="ListParagraph"/>
        <w:numPr>
          <w:ilvl w:val="0"/>
          <w:numId w:val="1"/>
        </w:numPr>
        <w:rPr>
          <w:color w:val="00B050"/>
        </w:rPr>
      </w:pPr>
      <w:r w:rsidRPr="009433B0">
        <w:rPr>
          <w:color w:val="00B050"/>
        </w:rPr>
        <w:t>Surface reconstruction from particles</w:t>
      </w:r>
    </w:p>
    <w:p w14:paraId="70AC4059" w14:textId="1B2D8B26" w:rsidR="000E6F41" w:rsidRDefault="009C4443">
      <w:r w:rsidRPr="009C4443">
        <w:t>07.12 – 14.12:</w:t>
      </w:r>
    </w:p>
    <w:p w14:paraId="582DE3EE" w14:textId="6BD4E548" w:rsidR="000E6F41" w:rsidRDefault="000E6F41" w:rsidP="00795DA3">
      <w:pPr>
        <w:pStyle w:val="ListParagraph"/>
        <w:numPr>
          <w:ilvl w:val="0"/>
          <w:numId w:val="1"/>
        </w:numPr>
      </w:pPr>
      <w:r>
        <w:t>Create animated video</w:t>
      </w:r>
    </w:p>
    <w:p w14:paraId="4A21ADEA" w14:textId="3D3FEB2D" w:rsidR="00795DA3" w:rsidRDefault="00795DA3" w:rsidP="00795DA3">
      <w:pPr>
        <w:pStyle w:val="ListParagraph"/>
        <w:numPr>
          <w:ilvl w:val="0"/>
          <w:numId w:val="1"/>
        </w:numPr>
      </w:pPr>
      <w:r>
        <w:t>prepare submission</w:t>
      </w:r>
    </w:p>
    <w:p w14:paraId="16D6A393" w14:textId="494A7CCA" w:rsidR="009C4443" w:rsidRDefault="009C4443">
      <w:r>
        <w:t>14.12 – 21.12:</w:t>
      </w:r>
    </w:p>
    <w:p w14:paraId="49A230C4" w14:textId="610862A8" w:rsidR="009C4443" w:rsidRPr="009C4443" w:rsidRDefault="009C4443" w:rsidP="00795DA3">
      <w:pPr>
        <w:pStyle w:val="ListParagraph"/>
        <w:numPr>
          <w:ilvl w:val="0"/>
          <w:numId w:val="1"/>
        </w:numPr>
      </w:pPr>
      <w:r>
        <w:t>prepare final presentation</w:t>
      </w:r>
      <w:r w:rsidR="00795DA3">
        <w:t xml:space="preserve"> &amp; demo</w:t>
      </w:r>
    </w:p>
    <w:sectPr w:rsidR="009C4443" w:rsidRPr="009C44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5223"/>
    <w:multiLevelType w:val="hybridMultilevel"/>
    <w:tmpl w:val="D414C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4B28"/>
    <w:multiLevelType w:val="hybridMultilevel"/>
    <w:tmpl w:val="22EC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E7"/>
    <w:rsid w:val="000E6F41"/>
    <w:rsid w:val="00117B97"/>
    <w:rsid w:val="00135AF9"/>
    <w:rsid w:val="00145758"/>
    <w:rsid w:val="00197604"/>
    <w:rsid w:val="002E2C01"/>
    <w:rsid w:val="00452595"/>
    <w:rsid w:val="004C0DDD"/>
    <w:rsid w:val="00511464"/>
    <w:rsid w:val="005A0301"/>
    <w:rsid w:val="005A17DC"/>
    <w:rsid w:val="006005B7"/>
    <w:rsid w:val="006A41E7"/>
    <w:rsid w:val="00790126"/>
    <w:rsid w:val="00795DA3"/>
    <w:rsid w:val="00862943"/>
    <w:rsid w:val="0091616E"/>
    <w:rsid w:val="009433B0"/>
    <w:rsid w:val="009764ED"/>
    <w:rsid w:val="009C4443"/>
    <w:rsid w:val="00B42B08"/>
    <w:rsid w:val="00C07B5D"/>
    <w:rsid w:val="00C90581"/>
    <w:rsid w:val="00DC1C1A"/>
    <w:rsid w:val="00E3094B"/>
    <w:rsid w:val="00E974CC"/>
    <w:rsid w:val="00F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59429"/>
  <w15:chartTrackingRefBased/>
  <w15:docId w15:val="{749DBC55-4ECA-4F56-8291-1CF02722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2B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Bösiger</dc:creator>
  <cp:keywords/>
  <dc:description/>
  <cp:lastModifiedBy>Lukas Bösiger</cp:lastModifiedBy>
  <cp:revision>13</cp:revision>
  <dcterms:created xsi:type="dcterms:W3CDTF">2021-11-03T08:26:00Z</dcterms:created>
  <dcterms:modified xsi:type="dcterms:W3CDTF">2021-11-05T15:16:00Z</dcterms:modified>
</cp:coreProperties>
</file>