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A32F" w14:textId="5ABC62D2" w:rsidR="003A6701" w:rsidRPr="00FE48D4" w:rsidRDefault="003A6701" w:rsidP="008C344C">
      <w:pPr>
        <w:rPr>
          <w:color w:val="EE0000"/>
        </w:rPr>
      </w:pPr>
      <w:r w:rsidRPr="00FE48D4">
        <w:rPr>
          <w:color w:val="EE0000"/>
        </w:rPr>
        <w:t>[Home</w:t>
      </w:r>
      <w:r w:rsidR="00D07EC9" w:rsidRPr="00FE48D4">
        <w:rPr>
          <w:color w:val="EE0000"/>
        </w:rPr>
        <w:t xml:space="preserve"> – foto’s en logo</w:t>
      </w:r>
      <w:r w:rsidR="00BA2BBF">
        <w:rPr>
          <w:color w:val="EE0000"/>
        </w:rPr>
        <w:t xml:space="preserve"> Platform / Voedsel van Dichtbij Dordrecht</w:t>
      </w:r>
      <w:r w:rsidRPr="00FE48D4">
        <w:rPr>
          <w:color w:val="EE0000"/>
        </w:rPr>
        <w:t>]</w:t>
      </w:r>
    </w:p>
    <w:p w14:paraId="261FC646" w14:textId="58B6FD5C" w:rsidR="008C344C" w:rsidRPr="00FE48D4" w:rsidRDefault="008C344C" w:rsidP="008C344C">
      <w:pPr>
        <w:rPr>
          <w:sz w:val="32"/>
          <w:szCs w:val="32"/>
        </w:rPr>
      </w:pPr>
      <w:r w:rsidRPr="00FE48D4">
        <w:rPr>
          <w:sz w:val="32"/>
          <w:szCs w:val="32"/>
        </w:rPr>
        <w:t>Boerenstreekmarkt Dordrecht</w:t>
      </w:r>
      <w:r w:rsidRPr="00FE48D4">
        <w:rPr>
          <w:sz w:val="32"/>
          <w:szCs w:val="32"/>
        </w:rPr>
        <w:t xml:space="preserve"> </w:t>
      </w:r>
    </w:p>
    <w:p w14:paraId="45A33FA5" w14:textId="0D10ABC6" w:rsidR="003A6701" w:rsidRPr="00FE48D4" w:rsidRDefault="003A6701" w:rsidP="008C344C">
      <w:pPr>
        <w:rPr>
          <w:b/>
          <w:bCs/>
        </w:rPr>
      </w:pPr>
      <w:r w:rsidRPr="00FE48D4">
        <w:rPr>
          <w:b/>
          <w:bCs/>
        </w:rPr>
        <w:t>Verse producten, rechtstreeks van het land</w:t>
      </w:r>
    </w:p>
    <w:p w14:paraId="0665C7B6" w14:textId="3E877831" w:rsidR="008C344C" w:rsidRDefault="008C344C" w:rsidP="008C344C">
      <w:r>
        <w:t xml:space="preserve">Samen met boeren en makers uit Dordrecht en de regio en de lokale horeca zetten we de schijnwerpers op onze lokale en regionale producten. Dat doen we op 30 mei tijdens de Boerenstreekmarkt bij </w:t>
      </w:r>
      <w:r w:rsidR="006F0C01">
        <w:t>r</w:t>
      </w:r>
      <w:r>
        <w:t xml:space="preserve">estaurant </w:t>
      </w:r>
      <w:hyperlink r:id="rId4" w:history="1">
        <w:r w:rsidRPr="00664104">
          <w:rPr>
            <w:rStyle w:val="Hyperlink"/>
          </w:rPr>
          <w:t>het Gemaal</w:t>
        </w:r>
      </w:hyperlink>
      <w:r>
        <w:t xml:space="preserve"> aan de Loswalweg 6 in Stadspolders.</w:t>
      </w:r>
    </w:p>
    <w:p w14:paraId="0817A80E" w14:textId="067E332D" w:rsidR="008C344C" w:rsidRDefault="009F1719" w:rsidP="008C344C">
      <w:r>
        <w:t>Kom t</w:t>
      </w:r>
      <w:r w:rsidR="008C344C">
        <w:t>ussen 10.00 en 16.00 uur van alles proeven en kopen – van groenten, wijn en honing tot kaas, thee en jam. Studenten van ROC Da Vinci College koken met een professionele koks Alex Verburg en Jeroen Molenaar lekkere hapjes met lokale ingrediënten.</w:t>
      </w:r>
    </w:p>
    <w:p w14:paraId="5E02730A" w14:textId="77777777" w:rsidR="00FE48D4" w:rsidRPr="00FE48D4" w:rsidRDefault="00CB43EA" w:rsidP="00CB43EA">
      <w:pPr>
        <w:rPr>
          <w:b/>
          <w:bCs/>
        </w:rPr>
      </w:pPr>
      <w:r w:rsidRPr="00FE48D4">
        <w:rPr>
          <w:b/>
          <w:bCs/>
        </w:rPr>
        <w:t>Deze ondernemers kijken uit naar je komst</w:t>
      </w:r>
    </w:p>
    <w:p w14:paraId="37B03932" w14:textId="00696513" w:rsidR="00CB43EA" w:rsidRDefault="00CB43EA" w:rsidP="00CB43EA">
      <w:commentRangeStart w:id="0"/>
      <w:r w:rsidRPr="00A63A76">
        <w:rPr>
          <w:u w:val="single"/>
        </w:rPr>
        <w:t>Groenten van Cors</w:t>
      </w:r>
      <w:r>
        <w:t xml:space="preserve">, </w:t>
      </w:r>
      <w:r w:rsidRPr="00A63A76">
        <w:rPr>
          <w:u w:val="single"/>
        </w:rPr>
        <w:t>Shirestal De Griendheuvel</w:t>
      </w:r>
      <w:r>
        <w:t xml:space="preserve">, </w:t>
      </w:r>
      <w:r w:rsidRPr="005E443B">
        <w:rPr>
          <w:u w:val="single"/>
        </w:rPr>
        <w:t>Willemsens</w:t>
      </w:r>
      <w:r w:rsidR="005E443B" w:rsidRPr="005E443B">
        <w:rPr>
          <w:u w:val="single"/>
        </w:rPr>
        <w:t xml:space="preserve"> Landbouw</w:t>
      </w:r>
      <w:r>
        <w:t xml:space="preserve">, </w:t>
      </w:r>
      <w:r w:rsidRPr="00A63A76">
        <w:rPr>
          <w:u w:val="single"/>
        </w:rPr>
        <w:t>Vervelde Dubbeldam</w:t>
      </w:r>
      <w:r>
        <w:t xml:space="preserve">, </w:t>
      </w:r>
      <w:r w:rsidRPr="00A63A76">
        <w:rPr>
          <w:u w:val="single"/>
        </w:rPr>
        <w:t>Wijndomein Biesbosch</w:t>
      </w:r>
      <w:r>
        <w:t xml:space="preserve">, </w:t>
      </w:r>
      <w:hyperlink r:id="rId5" w:history="1">
        <w:r w:rsidRPr="00505409">
          <w:rPr>
            <w:rStyle w:val="Hyperlink"/>
          </w:rPr>
          <w:t>Verswinkel In de Bogaard</w:t>
        </w:r>
      </w:hyperlink>
      <w:r>
        <w:t xml:space="preserve">, </w:t>
      </w:r>
      <w:r w:rsidRPr="00597250">
        <w:rPr>
          <w:u w:val="single"/>
        </w:rPr>
        <w:t>Schaapskudde Eiland van Dordrecht</w:t>
      </w:r>
      <w:r>
        <w:t xml:space="preserve">, </w:t>
      </w:r>
      <w:r w:rsidR="00597250" w:rsidRPr="00597250">
        <w:rPr>
          <w:u w:val="single"/>
        </w:rPr>
        <w:t xml:space="preserve">‘t </w:t>
      </w:r>
      <w:r w:rsidRPr="00597250">
        <w:rPr>
          <w:u w:val="single"/>
        </w:rPr>
        <w:t>Theewinkeltje</w:t>
      </w:r>
      <w:r>
        <w:t xml:space="preserve">, Stadslandbouwpark </w:t>
      </w:r>
      <w:r w:rsidRPr="005E443B">
        <w:rPr>
          <w:u w:val="single"/>
        </w:rPr>
        <w:t>Oude Beer</w:t>
      </w:r>
      <w:r>
        <w:t xml:space="preserve">, </w:t>
      </w:r>
      <w:r w:rsidRPr="005E443B">
        <w:rPr>
          <w:u w:val="single"/>
        </w:rPr>
        <w:t>Koffiebedrijf l'Amante</w:t>
      </w:r>
      <w:r>
        <w:t xml:space="preserve">, </w:t>
      </w:r>
      <w:r w:rsidRPr="005E443B">
        <w:rPr>
          <w:u w:val="single"/>
        </w:rPr>
        <w:t>Coöperatie De Veldfabriek</w:t>
      </w:r>
      <w:r>
        <w:t xml:space="preserve">, boerderij Daniël Walraven, Wendy's Jam, </w:t>
      </w:r>
      <w:r w:rsidRPr="005E443B">
        <w:rPr>
          <w:u w:val="single"/>
        </w:rPr>
        <w:t>Restaurant LEO Leerpark</w:t>
      </w:r>
      <w:r>
        <w:t>.</w:t>
      </w:r>
      <w:commentRangeEnd w:id="0"/>
      <w:r w:rsidR="00A244BC">
        <w:rPr>
          <w:rStyle w:val="Verwijzingopmerking"/>
          <w:sz w:val="22"/>
          <w:szCs w:val="22"/>
        </w:rPr>
        <w:commentReference w:id="0"/>
      </w:r>
    </w:p>
    <w:p w14:paraId="5C54D917" w14:textId="77777777" w:rsidR="00CB43EA" w:rsidRDefault="00CB43EA" w:rsidP="00CB43EA">
      <w:r>
        <w:t xml:space="preserve">Kom gezellig langs, vooral op de fiets of parkeer je auto bij het winkelcentrum en loop een stukje over de Vissersdijk naar de markt. </w:t>
      </w:r>
    </w:p>
    <w:p w14:paraId="0E96C32F" w14:textId="4BBEF016" w:rsidR="008C344C" w:rsidRPr="00CB43EA" w:rsidRDefault="00CB43EA" w:rsidP="008C344C">
      <w:pPr>
        <w:rPr>
          <w:b/>
          <w:bCs/>
        </w:rPr>
      </w:pPr>
      <w:r w:rsidRPr="00CB43EA">
        <w:rPr>
          <w:b/>
          <w:bCs/>
        </w:rPr>
        <w:t>Waarom</w:t>
      </w:r>
      <w:r>
        <w:rPr>
          <w:b/>
          <w:bCs/>
        </w:rPr>
        <w:t xml:space="preserve"> een Boerenstreekmarkt?</w:t>
      </w:r>
    </w:p>
    <w:p w14:paraId="48CA87FD" w14:textId="23F8BFDB" w:rsidR="008C344C" w:rsidRDefault="008C344C" w:rsidP="008C344C">
      <w:r>
        <w:t>In het buitengebied van het Eiland van Dordrecht en de regio werken boeren en makers aan ons dagelijks eten. Op enkele erven kun je ook direct van de boer producten kopen. Dit keer komen ze naar jou toe en kun je met hen in gesprek.</w:t>
      </w:r>
    </w:p>
    <w:p w14:paraId="1CCFCB4E" w14:textId="5351B81F" w:rsidR="008C344C" w:rsidRPr="00365E78" w:rsidRDefault="00365E78" w:rsidP="008C344C">
      <w:pPr>
        <w:rPr>
          <w:b/>
          <w:bCs/>
        </w:rPr>
      </w:pPr>
      <w:r w:rsidRPr="00365E78">
        <w:rPr>
          <w:b/>
          <w:bCs/>
        </w:rPr>
        <w:t>Organisatie</w:t>
      </w:r>
    </w:p>
    <w:p w14:paraId="6AB7335E" w14:textId="584D49DA" w:rsidR="008C344C" w:rsidRDefault="008C344C" w:rsidP="008C344C">
      <w:r>
        <w:t>De Boerenmarkt wordt georganiseerd door studenten van ROC Da Vinci College, restaurant Het Gemaal en onze werkgroep Voedsel van Dichtbij Dordrecht. Deze zet zich in voor meer gezond en betaalbaar voedsel van dichtbij op het bord bij Dordtenaren.</w:t>
      </w:r>
      <w:r w:rsidR="00365E78">
        <w:t xml:space="preserve"> </w:t>
      </w:r>
      <w:hyperlink r:id="rId10" w:history="1">
        <w:r w:rsidR="00365E78" w:rsidRPr="00CB43EA">
          <w:rPr>
            <w:rStyle w:val="Hyperlink"/>
          </w:rPr>
          <w:t>Lees meer</w:t>
        </w:r>
      </w:hyperlink>
    </w:p>
    <w:p w14:paraId="37682112" w14:textId="4A19C9AA" w:rsidR="00D07EC9" w:rsidRPr="00D07EC9" w:rsidRDefault="00D07EC9" w:rsidP="008C344C">
      <w:pPr>
        <w:rPr>
          <w:color w:val="EE0000"/>
        </w:rPr>
      </w:pPr>
      <w:r w:rsidRPr="00D07EC9">
        <w:rPr>
          <w:color w:val="EE0000"/>
        </w:rPr>
        <w:t>[</w:t>
      </w:r>
      <w:r w:rsidR="00A244BC" w:rsidRPr="00D07EC9">
        <w:rPr>
          <w:color w:val="EE0000"/>
        </w:rPr>
        <w:t>Onderaan in de footer</w:t>
      </w:r>
      <w:r w:rsidRPr="00D07EC9">
        <w:rPr>
          <w:color w:val="EE0000"/>
        </w:rPr>
        <w:t xml:space="preserve"> met logo’s. organisaties niet benoemen]</w:t>
      </w:r>
    </w:p>
    <w:p w14:paraId="0EDDD808" w14:textId="77777777" w:rsidR="00D07EC9" w:rsidRDefault="008C344C" w:rsidP="008C344C">
      <w:r>
        <w:t>Deze markt wordt mede mogelijk gemaakt door</w:t>
      </w:r>
    </w:p>
    <w:p w14:paraId="24B225F9" w14:textId="6FB572D6" w:rsidR="005C4C70" w:rsidRDefault="00D07EC9" w:rsidP="008C344C">
      <w:r>
        <w:t xml:space="preserve">ROC Da Vinci, </w:t>
      </w:r>
      <w:r w:rsidR="008C344C">
        <w:t>de Provincie Zuid-Holland en de Gemeente Dordrecht.</w:t>
      </w:r>
    </w:p>
    <w:p w14:paraId="21381BDB" w14:textId="670778B8" w:rsidR="003D353F" w:rsidRPr="003D353F" w:rsidRDefault="003D353F" w:rsidP="008C344C">
      <w:pPr>
        <w:rPr>
          <w:color w:val="EE0000"/>
        </w:rPr>
      </w:pPr>
      <w:r w:rsidRPr="003D353F">
        <w:rPr>
          <w:color w:val="EE0000"/>
        </w:rPr>
        <w:t>Blokje contactgegevens:</w:t>
      </w:r>
    </w:p>
    <w:p w14:paraId="5F1E8BFA" w14:textId="77777777" w:rsidR="003D353F" w:rsidRDefault="003D353F" w:rsidP="003D353F">
      <w:r>
        <w:t>Platform Duurzaam Dordrecht</w:t>
      </w:r>
    </w:p>
    <w:p w14:paraId="6D6D6A9E" w14:textId="77777777" w:rsidR="003D353F" w:rsidRDefault="003D353F" w:rsidP="008C344C">
      <w:r>
        <w:t>Voedsel van Dichtbij Dordrecht</w:t>
      </w:r>
    </w:p>
    <w:p w14:paraId="4C72D408" w14:textId="27957A0E" w:rsidR="00D07EC9" w:rsidRDefault="003D353F" w:rsidP="008C344C">
      <w:hyperlink r:id="rId11" w:history="1">
        <w:r w:rsidRPr="008C2419">
          <w:rPr>
            <w:rStyle w:val="Hyperlink"/>
          </w:rPr>
          <w:t>secretaris@platformduurzaamdordrecht.nl</w:t>
        </w:r>
      </w:hyperlink>
    </w:p>
    <w:p w14:paraId="4925FF46" w14:textId="7A2749C5" w:rsidR="003D353F" w:rsidRDefault="003D353F" w:rsidP="008C344C">
      <w:r>
        <w:t>insta: @voedselvandichtbijdordrecht</w:t>
      </w:r>
    </w:p>
    <w:p w14:paraId="1C731FD8" w14:textId="77777777" w:rsidR="003D353F" w:rsidRDefault="003D353F" w:rsidP="008C344C"/>
    <w:p w14:paraId="6CA7142D" w14:textId="77777777" w:rsidR="003D353F" w:rsidRPr="008C344C" w:rsidRDefault="003D353F" w:rsidP="008C344C"/>
    <w:sectPr w:rsidR="003D353F" w:rsidRPr="008C344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nny Taheij" w:date="2026-05-12T19:21:00Z" w:initials="CT">
    <w:p w14:paraId="142972F7" w14:textId="77777777" w:rsidR="00A244BC" w:rsidRDefault="00A244BC" w:rsidP="00A244BC">
      <w:pPr>
        <w:pStyle w:val="Tekstopmerking"/>
      </w:pPr>
      <w:r>
        <w:rPr>
          <w:rStyle w:val="Verwijzingopmerking"/>
        </w:rPr>
        <w:annotationRef/>
      </w:r>
      <w:r>
        <w:t>Websites opzoeken en toevoegen en laten openen in een nieuwe/blanco pagina aub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297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F21E22" w16cex:dateUtc="2026-05-12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2972F7" w16cid:durableId="17F21E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ny Taheij">
    <w15:presenceInfo w15:providerId="Windows Live" w15:userId="08b5b8da20048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4C"/>
    <w:rsid w:val="000952CF"/>
    <w:rsid w:val="00172242"/>
    <w:rsid w:val="002A7F13"/>
    <w:rsid w:val="002C06A9"/>
    <w:rsid w:val="00365E78"/>
    <w:rsid w:val="003A6701"/>
    <w:rsid w:val="003D353F"/>
    <w:rsid w:val="00501E4B"/>
    <w:rsid w:val="00505409"/>
    <w:rsid w:val="00507032"/>
    <w:rsid w:val="00510767"/>
    <w:rsid w:val="00597250"/>
    <w:rsid w:val="005C4C70"/>
    <w:rsid w:val="005E443B"/>
    <w:rsid w:val="00664104"/>
    <w:rsid w:val="006F0C01"/>
    <w:rsid w:val="008C344C"/>
    <w:rsid w:val="00954073"/>
    <w:rsid w:val="009F1719"/>
    <w:rsid w:val="00A244BC"/>
    <w:rsid w:val="00A63A76"/>
    <w:rsid w:val="00A75132"/>
    <w:rsid w:val="00BA2BBF"/>
    <w:rsid w:val="00CB43EA"/>
    <w:rsid w:val="00CC3129"/>
    <w:rsid w:val="00D07EC9"/>
    <w:rsid w:val="00F84BA6"/>
    <w:rsid w:val="00FE48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58A2"/>
  <w15:chartTrackingRefBased/>
  <w15:docId w15:val="{3B2042ED-7EAF-4669-9831-ED230F50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3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C3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344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344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344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344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344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344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344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344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C344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344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344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344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344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344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344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344C"/>
    <w:rPr>
      <w:rFonts w:eastAsiaTheme="majorEastAsia" w:cstheme="majorBidi"/>
      <w:color w:val="272727" w:themeColor="text1" w:themeTint="D8"/>
    </w:rPr>
  </w:style>
  <w:style w:type="paragraph" w:styleId="Titel">
    <w:name w:val="Title"/>
    <w:basedOn w:val="Standaard"/>
    <w:next w:val="Standaard"/>
    <w:link w:val="TitelChar"/>
    <w:uiPriority w:val="10"/>
    <w:qFormat/>
    <w:rsid w:val="008C3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344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344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344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344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344C"/>
    <w:rPr>
      <w:i/>
      <w:iCs/>
      <w:color w:val="404040" w:themeColor="text1" w:themeTint="BF"/>
    </w:rPr>
  </w:style>
  <w:style w:type="paragraph" w:styleId="Lijstalinea">
    <w:name w:val="List Paragraph"/>
    <w:basedOn w:val="Standaard"/>
    <w:uiPriority w:val="34"/>
    <w:qFormat/>
    <w:rsid w:val="008C344C"/>
    <w:pPr>
      <w:ind w:left="720"/>
      <w:contextualSpacing/>
    </w:pPr>
  </w:style>
  <w:style w:type="character" w:styleId="Intensievebenadrukking">
    <w:name w:val="Intense Emphasis"/>
    <w:basedOn w:val="Standaardalinea-lettertype"/>
    <w:uiPriority w:val="21"/>
    <w:qFormat/>
    <w:rsid w:val="008C344C"/>
    <w:rPr>
      <w:i/>
      <w:iCs/>
      <w:color w:val="0F4761" w:themeColor="accent1" w:themeShade="BF"/>
    </w:rPr>
  </w:style>
  <w:style w:type="paragraph" w:styleId="Duidelijkcitaat">
    <w:name w:val="Intense Quote"/>
    <w:basedOn w:val="Standaard"/>
    <w:next w:val="Standaard"/>
    <w:link w:val="DuidelijkcitaatChar"/>
    <w:uiPriority w:val="30"/>
    <w:qFormat/>
    <w:rsid w:val="008C3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344C"/>
    <w:rPr>
      <w:i/>
      <w:iCs/>
      <w:color w:val="0F4761" w:themeColor="accent1" w:themeShade="BF"/>
    </w:rPr>
  </w:style>
  <w:style w:type="character" w:styleId="Intensieveverwijzing">
    <w:name w:val="Intense Reference"/>
    <w:basedOn w:val="Standaardalinea-lettertype"/>
    <w:uiPriority w:val="32"/>
    <w:qFormat/>
    <w:rsid w:val="008C344C"/>
    <w:rPr>
      <w:b/>
      <w:bCs/>
      <w:smallCaps/>
      <w:color w:val="0F4761" w:themeColor="accent1" w:themeShade="BF"/>
      <w:spacing w:val="5"/>
    </w:rPr>
  </w:style>
  <w:style w:type="character" w:styleId="Hyperlink">
    <w:name w:val="Hyperlink"/>
    <w:basedOn w:val="Standaardalinea-lettertype"/>
    <w:uiPriority w:val="99"/>
    <w:unhideWhenUsed/>
    <w:rsid w:val="008C344C"/>
    <w:rPr>
      <w:color w:val="467886" w:themeColor="hyperlink"/>
      <w:u w:val="single"/>
    </w:rPr>
  </w:style>
  <w:style w:type="character" w:styleId="Onopgelostemelding">
    <w:name w:val="Unresolved Mention"/>
    <w:basedOn w:val="Standaardalinea-lettertype"/>
    <w:uiPriority w:val="99"/>
    <w:semiHidden/>
    <w:unhideWhenUsed/>
    <w:rsid w:val="008C344C"/>
    <w:rPr>
      <w:color w:val="605E5C"/>
      <w:shd w:val="clear" w:color="auto" w:fill="E1DFDD"/>
    </w:rPr>
  </w:style>
  <w:style w:type="character" w:styleId="Verwijzingopmerking">
    <w:name w:val="annotation reference"/>
    <w:basedOn w:val="Standaardalinea-lettertype"/>
    <w:uiPriority w:val="99"/>
    <w:semiHidden/>
    <w:unhideWhenUsed/>
    <w:rsid w:val="00A244BC"/>
    <w:rPr>
      <w:sz w:val="16"/>
      <w:szCs w:val="16"/>
    </w:rPr>
  </w:style>
  <w:style w:type="paragraph" w:styleId="Tekstopmerking">
    <w:name w:val="annotation text"/>
    <w:basedOn w:val="Standaard"/>
    <w:link w:val="TekstopmerkingChar"/>
    <w:uiPriority w:val="99"/>
    <w:unhideWhenUsed/>
    <w:rsid w:val="00A244BC"/>
    <w:pPr>
      <w:spacing w:line="240" w:lineRule="auto"/>
    </w:pPr>
    <w:rPr>
      <w:sz w:val="20"/>
      <w:szCs w:val="20"/>
    </w:rPr>
  </w:style>
  <w:style w:type="character" w:customStyle="1" w:styleId="TekstopmerkingChar">
    <w:name w:val="Tekst opmerking Char"/>
    <w:basedOn w:val="Standaardalinea-lettertype"/>
    <w:link w:val="Tekstopmerking"/>
    <w:uiPriority w:val="99"/>
    <w:rsid w:val="00A244BC"/>
    <w:rPr>
      <w:sz w:val="20"/>
      <w:szCs w:val="20"/>
    </w:rPr>
  </w:style>
  <w:style w:type="paragraph" w:styleId="Onderwerpvanopmerking">
    <w:name w:val="annotation subject"/>
    <w:basedOn w:val="Tekstopmerking"/>
    <w:next w:val="Tekstopmerking"/>
    <w:link w:val="OnderwerpvanopmerkingChar"/>
    <w:uiPriority w:val="99"/>
    <w:semiHidden/>
    <w:unhideWhenUsed/>
    <w:rsid w:val="00A244BC"/>
    <w:rPr>
      <w:b/>
      <w:bCs/>
    </w:rPr>
  </w:style>
  <w:style w:type="character" w:customStyle="1" w:styleId="OnderwerpvanopmerkingChar">
    <w:name w:val="Onderwerp van opmerking Char"/>
    <w:basedOn w:val="TekstopmerkingChar"/>
    <w:link w:val="Onderwerpvanopmerking"/>
    <w:uiPriority w:val="99"/>
    <w:semiHidden/>
    <w:rsid w:val="00A244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mailto:secretaris@platformduurzaamdordrecht.nl" TargetMode="External"/><Relationship Id="rId5" Type="http://schemas.openxmlformats.org/officeDocument/2006/relationships/hyperlink" Target="https://www.indebogaardverswinkel.nl/" TargetMode="External"/><Relationship Id="rId10" Type="http://schemas.openxmlformats.org/officeDocument/2006/relationships/hyperlink" Target="https://www.platformduurzaamdordrecht.nl/projecten/voedsel-van-dichtbij-dordrecht-jaarverslag-2025/" TargetMode="External"/><Relationship Id="rId4" Type="http://schemas.openxmlformats.org/officeDocument/2006/relationships/hyperlink" Target="https://www.gemaaldordrecht.nl/" TargetMode="Externa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352</Words>
  <Characters>1941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Conny Taheij</dc:creator>
  <cp:keywords/>
  <dc:description/>
  <cp:lastModifiedBy>Conny Taheij</cp:lastModifiedBy>
  <cp:revision>17</cp:revision>
  <dcterms:created xsi:type="dcterms:W3CDTF">2026-05-12T17:06:00Z</dcterms:created>
  <dcterms:modified xsi:type="dcterms:W3CDTF">2026-05-12T17:25:00Z</dcterms:modified>
</cp:coreProperties>
</file>