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C0F5" w14:textId="77777777" w:rsidR="009B6209" w:rsidRDefault="00550991" w:rsidP="00550991">
      <w:pPr>
        <w:pStyle w:val="Heading1"/>
      </w:pPr>
      <w:r>
        <w:t>Plan voor IPASS</w:t>
      </w:r>
    </w:p>
    <w:p w14:paraId="061754D1" w14:textId="77777777" w:rsidR="00550991" w:rsidRPr="00550991" w:rsidRDefault="00550991" w:rsidP="00550991">
      <w:pPr>
        <w:pStyle w:val="Heading2"/>
      </w:pPr>
      <w:r>
        <w:t>Preambule met</w:t>
      </w:r>
    </w:p>
    <w:p w14:paraId="481D9949" w14:textId="77777777" w:rsidR="00550991" w:rsidRDefault="004E37EA">
      <w:r>
        <w:t xml:space="preserve">Daan </w:t>
      </w:r>
      <w:proofErr w:type="spellStart"/>
      <w:r>
        <w:t>Boezeman</w:t>
      </w:r>
      <w:proofErr w:type="spellEnd"/>
    </w:p>
    <w:p w14:paraId="328E6AAD" w14:textId="77777777" w:rsidR="00550991" w:rsidRDefault="004E37EA">
      <w:r>
        <w:t>1737288</w:t>
      </w:r>
    </w:p>
    <w:p w14:paraId="1C9F2A91" w14:textId="77777777" w:rsidR="00550991" w:rsidRDefault="00074522">
      <w:proofErr w:type="gramStart"/>
      <w:r>
        <w:t>daan.boezeman@student.hu.nl /</w:t>
      </w:r>
      <w:proofErr w:type="gramEnd"/>
      <w:r>
        <w:t xml:space="preserve"> boezemandaan@gmail.com</w:t>
      </w:r>
    </w:p>
    <w:p w14:paraId="2130CD9A" w14:textId="77777777" w:rsidR="00550991" w:rsidRDefault="00074522">
      <w:r>
        <w:t>2 juni 2019</w:t>
      </w:r>
    </w:p>
    <w:p w14:paraId="684C4703" w14:textId="77777777" w:rsidR="00550991" w:rsidRDefault="00550991" w:rsidP="00550991">
      <w:pPr>
        <w:pStyle w:val="Heading2"/>
      </w:pPr>
      <w:r>
        <w:t>Beschrijving project</w:t>
      </w:r>
    </w:p>
    <w:p w14:paraId="514D3586" w14:textId="77777777" w:rsidR="00412915" w:rsidRDefault="00550991" w:rsidP="00550991">
      <w:r>
        <w:t>Welke hardware ga je gebruiken?</w:t>
      </w:r>
    </w:p>
    <w:p w14:paraId="1A0B440D" w14:textId="77777777" w:rsidR="00EE7AAB" w:rsidRDefault="00550991" w:rsidP="00550991">
      <w:pPr>
        <w:pStyle w:val="ListParagraph"/>
        <w:numPr>
          <w:ilvl w:val="0"/>
          <w:numId w:val="1"/>
        </w:numPr>
      </w:pPr>
      <w:r>
        <w:t xml:space="preserve">Welke hardware (korte beschrijving + </w:t>
      </w:r>
      <w:proofErr w:type="spellStart"/>
      <w:r>
        <w:t>url</w:t>
      </w:r>
      <w:proofErr w:type="spellEnd"/>
      <w:r>
        <w:t>)</w:t>
      </w:r>
    </w:p>
    <w:p w14:paraId="20209F3A" w14:textId="77777777" w:rsidR="008C34F9" w:rsidRPr="008C34F9" w:rsidRDefault="008C34F9" w:rsidP="008C34F9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Ik ga gebruik maken van het 2.2” TFT 240*320 display (lcd 2). </w:t>
      </w:r>
      <w:hyperlink r:id="rId9" w:history="1"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http://technische-informatica.nl/ti-lab-</w:t>
        </w:r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</w:t>
        </w:r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ho</w:t>
        </w:r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</w:t>
        </w:r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/lcd%202.html</w:t>
        </w:r>
      </w:hyperlink>
    </w:p>
    <w:p w14:paraId="3D3E6F8E" w14:textId="3C799A2C" w:rsidR="00EE7AAB" w:rsidRPr="008C34F9" w:rsidRDefault="008C34F9" w:rsidP="00EE7AAB">
      <w:pPr>
        <w:ind w:left="360"/>
      </w:pPr>
      <w:r w:rsidRPr="008C34F9">
        <w:t xml:space="preserve">Hier staat dat het display </w:t>
      </w:r>
      <w:r>
        <w:t>128*160 is, maar dit is niet zo.</w:t>
      </w:r>
    </w:p>
    <w:p w14:paraId="1F4A6358" w14:textId="77777777" w:rsidR="0034265F" w:rsidRDefault="00550991" w:rsidP="00550991">
      <w:pPr>
        <w:pStyle w:val="ListParagraph"/>
        <w:numPr>
          <w:ilvl w:val="0"/>
          <w:numId w:val="1"/>
        </w:numPr>
      </w:pPr>
      <w:r>
        <w:t>Is er een datasheet beschikbaar? En waar (URL)</w:t>
      </w:r>
    </w:p>
    <w:p w14:paraId="03D1E8C3" w14:textId="64B72C8D" w:rsidR="0034265F" w:rsidRPr="008C34F9" w:rsidRDefault="008C34F9" w:rsidP="008C34F9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De controller in dit display is de ILI9341. </w:t>
      </w:r>
      <w:r w:rsidRPr="008C34F9">
        <w:rPr>
          <w:lang w:val="en-US"/>
        </w:rPr>
        <w:t xml:space="preserve">Datasheet: </w:t>
      </w:r>
      <w:hyperlink r:id="rId10" w:history="1"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https://cdn-shop.adafruit.com/datasheets/ILI9341.pdf</w:t>
        </w:r>
      </w:hyperlink>
    </w:p>
    <w:p w14:paraId="26DB2063" w14:textId="77777777" w:rsidR="001812FE" w:rsidRDefault="00550991" w:rsidP="00550991">
      <w:pPr>
        <w:pStyle w:val="ListParagraph"/>
        <w:numPr>
          <w:ilvl w:val="0"/>
          <w:numId w:val="1"/>
        </w:numPr>
      </w:pPr>
      <w:r>
        <w:t>Is er een demo project beschikbaar? En waar (URL)</w:t>
      </w:r>
    </w:p>
    <w:p w14:paraId="35B2ABD5" w14:textId="77777777" w:rsidR="008C34F9" w:rsidRPr="008C34F9" w:rsidRDefault="008C34F9" w:rsidP="008C34F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Hier zijn een aantal </w:t>
      </w:r>
      <w:proofErr w:type="spellStart"/>
      <w:r>
        <w:t>examples</w:t>
      </w:r>
      <w:proofErr w:type="spellEnd"/>
      <w:r>
        <w:t xml:space="preserve">: </w:t>
      </w:r>
      <w:hyperlink r:id="rId11" w:history="1">
        <w:r w:rsidRPr="008C3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https://github.com/adafruit/Adafruit_ILI9341/tree/master/examples</w:t>
        </w:r>
      </w:hyperlink>
    </w:p>
    <w:p w14:paraId="3F763B80" w14:textId="4BE04B74" w:rsidR="001812FE" w:rsidRDefault="001812FE" w:rsidP="001812FE">
      <w:pPr>
        <w:ind w:left="360"/>
        <w:jc w:val="both"/>
      </w:pPr>
    </w:p>
    <w:p w14:paraId="35D5668E" w14:textId="77777777" w:rsidR="00550991" w:rsidRDefault="00550991" w:rsidP="00550991">
      <w:r>
        <w:t xml:space="preserve">Welke </w:t>
      </w:r>
      <w:proofErr w:type="spellStart"/>
      <w:r>
        <w:t>library</w:t>
      </w:r>
      <w:proofErr w:type="spellEnd"/>
      <w:r>
        <w:t xml:space="preserve"> ga je maken?</w:t>
      </w:r>
    </w:p>
    <w:p w14:paraId="56CC333F" w14:textId="77777777" w:rsidR="00550991" w:rsidRDefault="00550991" w:rsidP="004B1921">
      <w:pPr>
        <w:pStyle w:val="ListParagraph"/>
        <w:numPr>
          <w:ilvl w:val="0"/>
          <w:numId w:val="2"/>
        </w:numPr>
      </w:pPr>
      <w:r>
        <w:t xml:space="preserve">Wat doet de </w:t>
      </w:r>
      <w:proofErr w:type="spellStart"/>
      <w:r>
        <w:t>library</w:t>
      </w:r>
      <w:proofErr w:type="spellEnd"/>
      <w:r>
        <w:t>?</w:t>
      </w:r>
    </w:p>
    <w:p w14:paraId="72D6D3AC" w14:textId="03C89293" w:rsidR="00412915" w:rsidRDefault="00412915" w:rsidP="004B1921">
      <w:pPr>
        <w:ind w:left="708"/>
      </w:pPr>
      <w:r>
        <w:t xml:space="preserve">Ik wil graag een </w:t>
      </w:r>
      <w:proofErr w:type="spellStart"/>
      <w:r>
        <w:t>library</w:t>
      </w:r>
      <w:proofErr w:type="spellEnd"/>
      <w:r>
        <w:t xml:space="preserve"> schrijven die</w:t>
      </w:r>
      <w:r w:rsidR="003C6920">
        <w:t xml:space="preserve"> </w:t>
      </w:r>
      <w:r w:rsidR="008C34F9">
        <w:t xml:space="preserve">de </w:t>
      </w:r>
      <w:proofErr w:type="gramStart"/>
      <w:r w:rsidR="008C34F9">
        <w:t>TFT display</w:t>
      </w:r>
      <w:proofErr w:type="gramEnd"/>
      <w:r w:rsidR="003C6920">
        <w:t xml:space="preserve"> kan aansturen.</w:t>
      </w:r>
      <w:r w:rsidR="0059179A">
        <w:t xml:space="preserve"> Zodra de </w:t>
      </w:r>
      <w:proofErr w:type="spellStart"/>
      <w:r w:rsidR="0059179A">
        <w:t>library</w:t>
      </w:r>
      <w:proofErr w:type="spellEnd"/>
      <w:r w:rsidR="0059179A">
        <w:t xml:space="preserve"> werkt </w:t>
      </w:r>
      <w:r w:rsidR="008C34F9">
        <w:t xml:space="preserve">wil ik </w:t>
      </w:r>
      <w:proofErr w:type="spellStart"/>
      <w:r w:rsidR="008C34F9">
        <w:t>multidisplay</w:t>
      </w:r>
      <w:proofErr w:type="spellEnd"/>
      <w:r w:rsidR="008C34F9">
        <w:t xml:space="preserve"> functionaliteit toevoegen/testen (uiteraard moet dit kunnen met </w:t>
      </w:r>
      <w:proofErr w:type="gramStart"/>
      <w:r w:rsidR="008C34F9">
        <w:t>OO principes</w:t>
      </w:r>
      <w:proofErr w:type="gramEnd"/>
      <w:r w:rsidR="008C34F9">
        <w:t>)</w:t>
      </w:r>
    </w:p>
    <w:p w14:paraId="36835AE1" w14:textId="77777777" w:rsidR="00550991" w:rsidRDefault="00550991" w:rsidP="004B1921">
      <w:pPr>
        <w:pStyle w:val="ListParagraph"/>
        <w:numPr>
          <w:ilvl w:val="0"/>
          <w:numId w:val="2"/>
        </w:numPr>
      </w:pPr>
      <w:r>
        <w:t>Als je het al weet: welke methoden (C++ functies: functienaam + argumenten) in de klassen?</w:t>
      </w:r>
    </w:p>
    <w:p w14:paraId="68424B11" w14:textId="77777777" w:rsidR="009F6163" w:rsidRDefault="009F6163" w:rsidP="009F6163">
      <w:pPr>
        <w:ind w:left="708"/>
      </w:pPr>
      <w:r>
        <w:t xml:space="preserve">In ieder geval </w:t>
      </w:r>
      <w:r w:rsidR="00C70652">
        <w:t xml:space="preserve">de methoden: </w:t>
      </w:r>
      <w:proofErr w:type="spellStart"/>
      <w:r w:rsidR="00C70652">
        <w:t>write</w:t>
      </w:r>
      <w:proofErr w:type="spellEnd"/>
      <w:r w:rsidR="005A137B">
        <w:t xml:space="preserve"> (int x, int y (,</w:t>
      </w:r>
      <w:r w:rsidR="001F2075">
        <w:t xml:space="preserve"> kleur)</w:t>
      </w:r>
      <w:proofErr w:type="gramStart"/>
      <w:r w:rsidR="001F2075">
        <w:t xml:space="preserve">) </w:t>
      </w:r>
      <w:r w:rsidR="00C70652">
        <w:t>,</w:t>
      </w:r>
      <w:proofErr w:type="gramEnd"/>
      <w:r w:rsidR="005A137B">
        <w:t xml:space="preserve"> </w:t>
      </w:r>
      <w:proofErr w:type="spellStart"/>
      <w:r w:rsidR="005A137B">
        <w:t>clear</w:t>
      </w:r>
      <w:proofErr w:type="spellEnd"/>
      <w:r w:rsidR="00A2243A">
        <w:t xml:space="preserve">(), </w:t>
      </w:r>
      <w:r w:rsidR="00CE3DFD">
        <w:t>(</w:t>
      </w:r>
      <w:proofErr w:type="spellStart"/>
      <w:r w:rsidR="00CE3DFD">
        <w:t>evt</w:t>
      </w:r>
      <w:proofErr w:type="spellEnd"/>
      <w:r w:rsidR="00CE3DFD">
        <w:t xml:space="preserve"> </w:t>
      </w:r>
      <w:proofErr w:type="spellStart"/>
      <w:r w:rsidR="00CE3DFD">
        <w:t>init</w:t>
      </w:r>
      <w:proofErr w:type="spellEnd"/>
      <w:r w:rsidR="00CE3DFD">
        <w:t xml:space="preserve">() of initialisatie in de </w:t>
      </w:r>
      <w:proofErr w:type="spellStart"/>
      <w:r w:rsidR="00CE3DFD">
        <w:t>constructor</w:t>
      </w:r>
      <w:proofErr w:type="spellEnd"/>
      <w:r w:rsidR="00CE3DFD">
        <w:t xml:space="preserve"> uitvoeren).</w:t>
      </w:r>
    </w:p>
    <w:p w14:paraId="5246C981" w14:textId="77777777" w:rsidR="00550991" w:rsidRDefault="00550991" w:rsidP="004B1921">
      <w:pPr>
        <w:pStyle w:val="ListParagraph"/>
        <w:numPr>
          <w:ilvl w:val="0"/>
          <w:numId w:val="2"/>
        </w:numPr>
      </w:pPr>
      <w:r>
        <w:t xml:space="preserve">Wat maakt de </w:t>
      </w:r>
      <w:proofErr w:type="spellStart"/>
      <w:r>
        <w:t>library</w:t>
      </w:r>
      <w:proofErr w:type="spellEnd"/>
      <w:r>
        <w:t xml:space="preserve"> ‘moeilijk’/uitdagend?</w:t>
      </w:r>
      <w:r w:rsidRPr="00550991">
        <w:t xml:space="preserve"> </w:t>
      </w:r>
      <w:r>
        <w:t>(</w:t>
      </w:r>
      <w:proofErr w:type="gramStart"/>
      <w:r>
        <w:t>applicatie</w:t>
      </w:r>
      <w:proofErr w:type="gramEnd"/>
      <w:r>
        <w:t xml:space="preserve"> of </w:t>
      </w:r>
      <w:proofErr w:type="spellStart"/>
      <w:r>
        <w:t>library</w:t>
      </w:r>
      <w:proofErr w:type="spellEnd"/>
      <w:r>
        <w:t xml:space="preserve"> moet voldoende uitdagend zijn)</w:t>
      </w:r>
    </w:p>
    <w:p w14:paraId="00AD3D26" w14:textId="150B44ED" w:rsidR="0093643A" w:rsidRDefault="008C34F9" w:rsidP="0093643A">
      <w:pPr>
        <w:ind w:left="708"/>
      </w:pPr>
      <w:r>
        <w:t xml:space="preserve">De uitdaging voor de </w:t>
      </w:r>
      <w:proofErr w:type="spellStart"/>
      <w:r>
        <w:t>library</w:t>
      </w:r>
      <w:proofErr w:type="spellEnd"/>
      <w:r>
        <w:t xml:space="preserve"> is het correct verzenden van commando’s en data naar de ILI9341. Er is een behoorlijke hoeveelheid </w:t>
      </w:r>
      <w:proofErr w:type="spellStart"/>
      <w:r>
        <w:t>commands</w:t>
      </w:r>
      <w:proofErr w:type="spellEnd"/>
      <w:r>
        <w:t xml:space="preserve"> die moeten worden uitgevoerd voordat het display </w:t>
      </w:r>
      <w:proofErr w:type="spellStart"/>
      <w:r>
        <w:t>uberhaupt</w:t>
      </w:r>
      <w:proofErr w:type="spellEnd"/>
      <w:r>
        <w:t xml:space="preserve"> bruikbaar is.</w:t>
      </w:r>
      <w:r w:rsidR="005D50F2">
        <w:t xml:space="preserve"> En het correct “aan en uit” zetten van pixels wordt nog een zoektocht hoe dat moet.</w:t>
      </w:r>
    </w:p>
    <w:p w14:paraId="6C5FEFEB" w14:textId="77777777" w:rsidR="005D50F2" w:rsidRDefault="005D50F2" w:rsidP="0093643A">
      <w:pPr>
        <w:ind w:left="708"/>
      </w:pPr>
    </w:p>
    <w:p w14:paraId="110F81C5" w14:textId="77777777" w:rsidR="00550991" w:rsidRDefault="00550991" w:rsidP="00550991">
      <w:r>
        <w:lastRenderedPageBreak/>
        <w:t xml:space="preserve">Welke applicatie ga je maken? </w:t>
      </w:r>
    </w:p>
    <w:p w14:paraId="1AF2276E" w14:textId="77777777" w:rsidR="00550991" w:rsidRDefault="00550991" w:rsidP="00550991">
      <w:pPr>
        <w:pStyle w:val="ListParagraph"/>
        <w:numPr>
          <w:ilvl w:val="0"/>
          <w:numId w:val="2"/>
        </w:numPr>
      </w:pPr>
      <w:r>
        <w:t>Hoe heet de applicatie?</w:t>
      </w:r>
    </w:p>
    <w:p w14:paraId="56DF632A" w14:textId="77777777" w:rsidR="00291D26" w:rsidRDefault="00291D26" w:rsidP="00291D26">
      <w:pPr>
        <w:ind w:left="708"/>
      </w:pPr>
      <w:r>
        <w:t>De applicatie gaat "</w:t>
      </w:r>
      <w:proofErr w:type="spellStart"/>
      <w:r>
        <w:t>houseMonitor</w:t>
      </w:r>
      <w:proofErr w:type="spellEnd"/>
      <w:r>
        <w:t>" heten.</w:t>
      </w:r>
    </w:p>
    <w:p w14:paraId="52EC2D4B" w14:textId="77777777" w:rsidR="00550991" w:rsidRDefault="00550991" w:rsidP="00550991">
      <w:pPr>
        <w:pStyle w:val="ListParagraph"/>
        <w:numPr>
          <w:ilvl w:val="0"/>
          <w:numId w:val="2"/>
        </w:numPr>
      </w:pPr>
      <w:r>
        <w:t>Wat doet de applicatie?</w:t>
      </w:r>
    </w:p>
    <w:p w14:paraId="49926F1C" w14:textId="77777777" w:rsidR="00291D26" w:rsidRDefault="00291D26" w:rsidP="00291D26">
      <w:pPr>
        <w:ind w:left="708"/>
      </w:pPr>
      <w:r>
        <w:t>De applicatie</w:t>
      </w:r>
      <w:r w:rsidR="00C05AE0">
        <w:t xml:space="preserve"> laat allerlei (live) data van mijn smarthome zien, zoals het energieverbruik, temperatuur, internetverkeer, lampen die </w:t>
      </w:r>
      <w:r w:rsidR="00304B45">
        <w:t>volgens het systeem onnodig aan staan, etc.</w:t>
      </w:r>
    </w:p>
    <w:p w14:paraId="11BD6F59" w14:textId="77777777" w:rsidR="00550991" w:rsidRDefault="00550991" w:rsidP="00550991">
      <w:pPr>
        <w:pStyle w:val="ListParagraph"/>
        <w:numPr>
          <w:ilvl w:val="0"/>
          <w:numId w:val="2"/>
        </w:numPr>
      </w:pPr>
      <w:r>
        <w:t>Wat maakt de applicatie ‘moeilijk’/uitdagend? (</w:t>
      </w:r>
      <w:proofErr w:type="gramStart"/>
      <w:r>
        <w:t>applicatie</w:t>
      </w:r>
      <w:proofErr w:type="gramEnd"/>
      <w:r>
        <w:t xml:space="preserve"> of </w:t>
      </w:r>
      <w:proofErr w:type="spellStart"/>
      <w:r>
        <w:t>library</w:t>
      </w:r>
      <w:proofErr w:type="spellEnd"/>
      <w:r>
        <w:t xml:space="preserve"> moet voldoende uitdagend zijn)</w:t>
      </w:r>
    </w:p>
    <w:p w14:paraId="2B656B92" w14:textId="2BCC523C" w:rsidR="00304B45" w:rsidRDefault="00304B45" w:rsidP="00304B45">
      <w:pPr>
        <w:ind w:left="708"/>
      </w:pPr>
      <w:r>
        <w:t>De uitdaging van de applicatie is de communicatie tussen de microcontroller en mijn smarthomeplatform.</w:t>
      </w:r>
      <w:r w:rsidR="005D50F2">
        <w:t xml:space="preserve"> De informatie uit het platform kan gemakkelijk </w:t>
      </w:r>
      <w:r w:rsidR="007D1BF4">
        <w:t xml:space="preserve">worden opgehaald met HTTP </w:t>
      </w:r>
      <w:proofErr w:type="spellStart"/>
      <w:r w:rsidR="007D1BF4">
        <w:t>requests</w:t>
      </w:r>
      <w:proofErr w:type="spellEnd"/>
      <w:r w:rsidR="007D1BF4">
        <w:t xml:space="preserve">, of via MQTT. Een ESP8266 chip zou deze </w:t>
      </w:r>
      <w:proofErr w:type="spellStart"/>
      <w:r w:rsidR="007D1BF4">
        <w:t>requests</w:t>
      </w:r>
      <w:proofErr w:type="spellEnd"/>
      <w:r w:rsidR="007D1BF4">
        <w:t xml:space="preserve"> kunnen doen en de informatie via UART naar de </w:t>
      </w:r>
      <w:proofErr w:type="spellStart"/>
      <w:r w:rsidR="007D1BF4">
        <w:t>Due</w:t>
      </w:r>
      <w:proofErr w:type="spellEnd"/>
      <w:r w:rsidR="007D1BF4">
        <w:t xml:space="preserve"> sturen, die de data dan op het display laat zien.</w:t>
      </w:r>
    </w:p>
    <w:p w14:paraId="6CDC8964" w14:textId="77777777" w:rsidR="005C6E19" w:rsidRDefault="005C6E19" w:rsidP="005C6E19">
      <w:pPr>
        <w:pStyle w:val="Heading2"/>
      </w:pPr>
      <w:r>
        <w:t>Risicobeheersing project (dit mag ook in bovenstaande beschrijving)</w:t>
      </w:r>
    </w:p>
    <w:p w14:paraId="638FBADC" w14:textId="77777777" w:rsidR="005C6E19" w:rsidRDefault="005C6E19" w:rsidP="005C6E19">
      <w:r>
        <w:t xml:space="preserve">Welke versies zie je in de </w:t>
      </w:r>
      <w:proofErr w:type="spellStart"/>
      <w:r>
        <w:t>library</w:t>
      </w:r>
      <w:proofErr w:type="spellEnd"/>
      <w:r>
        <w:t xml:space="preserve"> en applicatie?</w:t>
      </w:r>
    </w:p>
    <w:p w14:paraId="1C007BBE" w14:textId="77777777" w:rsidR="00304B45" w:rsidRDefault="00304B45" w:rsidP="005C6E19">
      <w:r>
        <w:t xml:space="preserve">Ik zie twee versies voor me, een basisversie </w:t>
      </w:r>
      <w:r w:rsidR="004C792F">
        <w:t xml:space="preserve">waarvan het </w:t>
      </w:r>
      <w:proofErr w:type="spellStart"/>
      <w:r w:rsidR="004C792F">
        <w:t>librarydeel</w:t>
      </w:r>
      <w:proofErr w:type="spellEnd"/>
      <w:r w:rsidR="004C792F">
        <w:t xml:space="preserve"> van voldoende niveau is voor IPASS. Daarnaast wil ik een 'pro'-versie voorstellen, die </w:t>
      </w:r>
      <w:r w:rsidR="002927E5">
        <w:t>wordt gemaakt zodra het basisdeel af is en goed werkt.</w:t>
      </w:r>
    </w:p>
    <w:p w14:paraId="5997D820" w14:textId="77777777" w:rsidR="002927E5" w:rsidRDefault="002927E5" w:rsidP="005C6E19">
      <w:r>
        <w:t>De basisversie houdt in:</w:t>
      </w:r>
    </w:p>
    <w:p w14:paraId="314B34FE" w14:textId="7C08D40D" w:rsidR="002927E5" w:rsidRDefault="002927E5" w:rsidP="002927E5">
      <w:pPr>
        <w:pStyle w:val="ListParagraph"/>
        <w:numPr>
          <w:ilvl w:val="0"/>
          <w:numId w:val="3"/>
        </w:numPr>
      </w:pPr>
      <w:r>
        <w:t xml:space="preserve">Het aansturen van een enkel </w:t>
      </w:r>
      <w:proofErr w:type="gramStart"/>
      <w:r w:rsidR="007D1BF4">
        <w:t xml:space="preserve">TFT </w:t>
      </w:r>
      <w:r>
        <w:t>display</w:t>
      </w:r>
      <w:proofErr w:type="gramEnd"/>
      <w:r>
        <w:t>;</w:t>
      </w:r>
    </w:p>
    <w:p w14:paraId="2D3CC74C" w14:textId="77777777" w:rsidR="002927E5" w:rsidRDefault="002927E5" w:rsidP="00FF5D38">
      <w:pPr>
        <w:pStyle w:val="ListParagraph"/>
        <w:numPr>
          <w:ilvl w:val="0"/>
          <w:numId w:val="3"/>
        </w:numPr>
      </w:pPr>
      <w:r>
        <w:t>Het weergeven van zeer eenvoudige data uit mijn smarthomesysteem.</w:t>
      </w:r>
    </w:p>
    <w:p w14:paraId="0FB66BFB" w14:textId="77777777" w:rsidR="002927E5" w:rsidRDefault="00234D5E" w:rsidP="002927E5">
      <w:r>
        <w:t>De pro-versie biedt bovenop de basisversie:</w:t>
      </w:r>
    </w:p>
    <w:p w14:paraId="449A8426" w14:textId="77777777" w:rsidR="007D1BF4" w:rsidRDefault="00722ED4" w:rsidP="007D1BF4">
      <w:pPr>
        <w:pStyle w:val="ListParagraph"/>
        <w:numPr>
          <w:ilvl w:val="0"/>
          <w:numId w:val="4"/>
        </w:numPr>
      </w:pPr>
      <w:r>
        <w:t xml:space="preserve">De mogelijkheid om meerdere (verschillende soorten) </w:t>
      </w:r>
      <w:proofErr w:type="gramStart"/>
      <w:r w:rsidR="007D1BF4">
        <w:t>TFT displays</w:t>
      </w:r>
      <w:proofErr w:type="gramEnd"/>
      <w:r>
        <w:t xml:space="preserve"> aan te sturen;</w:t>
      </w:r>
    </w:p>
    <w:p w14:paraId="1FA83653" w14:textId="0D99E96E" w:rsidR="007D1BF4" w:rsidRDefault="00FF5D38" w:rsidP="007D1BF4">
      <w:pPr>
        <w:pStyle w:val="ListParagraph"/>
        <w:numPr>
          <w:ilvl w:val="0"/>
          <w:numId w:val="4"/>
        </w:numPr>
      </w:pPr>
      <w:r>
        <w:t>Gedetailleerde data uit het smarthomesysteem.</w:t>
      </w:r>
    </w:p>
    <w:p w14:paraId="649CD329" w14:textId="13EA21C3" w:rsidR="007D1BF4" w:rsidRPr="007D1BF4" w:rsidRDefault="007D1BF4" w:rsidP="007D1BF4">
      <w:pPr>
        <w:pStyle w:val="ListParagraph"/>
        <w:numPr>
          <w:ilvl w:val="0"/>
          <w:numId w:val="4"/>
        </w:numPr>
      </w:pPr>
      <w:r w:rsidRPr="007D1BF4">
        <w:t xml:space="preserve">Input d.m.v. knoppen, bijvoorbeeld om door een menu </w:t>
      </w:r>
      <w:r>
        <w:t>te kunnen scrollen, en op deze manier evt. het smarthome aan te kunnen sturen.</w:t>
      </w:r>
      <w:bookmarkStart w:id="0" w:name="_GoBack"/>
      <w:bookmarkEnd w:id="0"/>
    </w:p>
    <w:p w14:paraId="1E60495E" w14:textId="77777777" w:rsidR="00FF5D38" w:rsidRPr="007D1BF4" w:rsidRDefault="00FF5D38" w:rsidP="00FF5D38"/>
    <w:p w14:paraId="6EEB6B05" w14:textId="77777777" w:rsidR="00550991" w:rsidRDefault="005C6E19" w:rsidP="005C6E19">
      <w:r>
        <w:t>Hoe ga je toch iets opleveren als het tegenzit?</w:t>
      </w:r>
    </w:p>
    <w:p w14:paraId="587590C8" w14:textId="77777777" w:rsidR="00FF5D38" w:rsidRPr="00550991" w:rsidRDefault="00FF5D38" w:rsidP="005C6E19">
      <w:r>
        <w:t>Mocht er een tegenslag zijn bij het</w:t>
      </w:r>
      <w:r w:rsidR="0059138B">
        <w:t xml:space="preserve"> ontwikkelen van de </w:t>
      </w:r>
      <w:proofErr w:type="spellStart"/>
      <w:r w:rsidR="0059138B">
        <w:t>library</w:t>
      </w:r>
      <w:proofErr w:type="spellEnd"/>
      <w:r w:rsidR="0059138B">
        <w:t xml:space="preserve"> kan ik altijd uitgebreid verslag doen van het onderzoek verricht naar de displays. Daarnaast kan ik een </w:t>
      </w:r>
      <w:proofErr w:type="spellStart"/>
      <w:r w:rsidR="0059138B">
        <w:t>library</w:t>
      </w:r>
      <w:proofErr w:type="spellEnd"/>
      <w:r w:rsidR="0059138B">
        <w:t xml:space="preserve"> van iemand anders gebruiken om alsnog de demoapplicatie te demonstreren.</w:t>
      </w:r>
    </w:p>
    <w:sectPr w:rsidR="00FF5D38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72286"/>
    <w:multiLevelType w:val="hybridMultilevel"/>
    <w:tmpl w:val="DF02F276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5EBC2FD9"/>
    <w:multiLevelType w:val="hybridMultilevel"/>
    <w:tmpl w:val="890C08AA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074522"/>
    <w:rsid w:val="000E6B59"/>
    <w:rsid w:val="001812FE"/>
    <w:rsid w:val="001F2075"/>
    <w:rsid w:val="00234D5E"/>
    <w:rsid w:val="0026532A"/>
    <w:rsid w:val="002817D9"/>
    <w:rsid w:val="00291D26"/>
    <w:rsid w:val="002927E5"/>
    <w:rsid w:val="00304B45"/>
    <w:rsid w:val="0034265F"/>
    <w:rsid w:val="003C6920"/>
    <w:rsid w:val="00412915"/>
    <w:rsid w:val="004B1921"/>
    <w:rsid w:val="004C792F"/>
    <w:rsid w:val="004E37EA"/>
    <w:rsid w:val="00550991"/>
    <w:rsid w:val="0059138B"/>
    <w:rsid w:val="0059179A"/>
    <w:rsid w:val="005A137B"/>
    <w:rsid w:val="005C6E19"/>
    <w:rsid w:val="005D50F2"/>
    <w:rsid w:val="00722ED4"/>
    <w:rsid w:val="007D1BF4"/>
    <w:rsid w:val="008C34F9"/>
    <w:rsid w:val="0093643A"/>
    <w:rsid w:val="009B6209"/>
    <w:rsid w:val="009F6163"/>
    <w:rsid w:val="00A2243A"/>
    <w:rsid w:val="00AF3B72"/>
    <w:rsid w:val="00C0281B"/>
    <w:rsid w:val="00C05AE0"/>
    <w:rsid w:val="00C577B6"/>
    <w:rsid w:val="00C70652"/>
    <w:rsid w:val="00CE3DFD"/>
    <w:rsid w:val="00D16196"/>
    <w:rsid w:val="00E76012"/>
    <w:rsid w:val="00EE7AAB"/>
    <w:rsid w:val="00F02948"/>
    <w:rsid w:val="00FB1D47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06173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9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afruit/Adafruit_ILI9341/tree/master/example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dn-shop.adafruit.com/datasheets/ILI9341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echnische-informatica.nl/ti-lab-shop/lcd%202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B9F584-2BC3-4748-9ED1-6E1116BF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Microsoft Office User</cp:lastModifiedBy>
  <cp:revision>18</cp:revision>
  <dcterms:created xsi:type="dcterms:W3CDTF">2019-06-02T19:50:00Z</dcterms:created>
  <dcterms:modified xsi:type="dcterms:W3CDTF">2019-06-17T20:05:00Z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