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C3" w:rsidRPr="003D6E15" w:rsidRDefault="000B34D1" w:rsidP="009B6EAF">
      <w:pPr>
        <w:rPr>
          <w:sz w:val="28"/>
          <w:szCs w:val="28"/>
        </w:rPr>
      </w:pPr>
      <w:r w:rsidRPr="003D6E15">
        <w:t xml:space="preserve">                                </w:t>
      </w:r>
      <w:r w:rsidR="009B6EAF" w:rsidRPr="003D6E15">
        <w:t xml:space="preserve">    </w:t>
      </w:r>
      <w:r w:rsidRPr="003D6E15">
        <w:t xml:space="preserve">                                </w:t>
      </w:r>
      <w:r w:rsidR="00C145C3" w:rsidRPr="003D6E15">
        <w:t xml:space="preserve">             </w:t>
      </w:r>
    </w:p>
    <w:p w:rsidR="00CD317A" w:rsidRDefault="00CD317A" w:rsidP="000B34D1">
      <w:bookmarkStart w:id="0" w:name="_GoBack"/>
      <w:bookmarkEnd w:id="0"/>
    </w:p>
    <w:p w:rsidR="00CD317A" w:rsidRDefault="00CD317A" w:rsidP="000B34D1"/>
    <w:p w:rsidR="00CD317A" w:rsidRDefault="00CD317A" w:rsidP="000B34D1"/>
    <w:p w:rsidR="00CD317A" w:rsidRDefault="00CD317A" w:rsidP="000B34D1"/>
    <w:p w:rsidR="00CD317A" w:rsidRDefault="00CD317A" w:rsidP="000B34D1"/>
    <w:p w:rsidR="00CD317A" w:rsidRDefault="00CD317A" w:rsidP="00CD317A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.Определим</w:t>
      </w:r>
      <w:proofErr w:type="gramEnd"/>
      <w:r>
        <w:rPr>
          <w:sz w:val="28"/>
          <w:szCs w:val="28"/>
          <w:lang w:val="ru-RU"/>
        </w:rPr>
        <w:t>, какие слова выделяет лектор в данных предложениях:</w:t>
      </w:r>
    </w:p>
    <w:p w:rsidR="00CD317A" w:rsidRDefault="00CD317A" w:rsidP="00CD317A">
      <w:pPr>
        <w:ind w:left="2700"/>
        <w:rPr>
          <w:sz w:val="28"/>
          <w:szCs w:val="28"/>
          <w:lang w:val="ru-RU"/>
        </w:rPr>
      </w:pP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 am going to talk about </w:t>
      </w:r>
      <w:proofErr w:type="spellStart"/>
      <w:r>
        <w:rPr>
          <w:sz w:val="28"/>
          <w:szCs w:val="28"/>
        </w:rPr>
        <w:t>greatal</w:t>
      </w:r>
      <w:proofErr w:type="spellEnd"/>
      <w:r>
        <w:rPr>
          <w:sz w:val="28"/>
          <w:szCs w:val="28"/>
        </w:rPr>
        <w:t xml:space="preserve"> ideas of computer </w:t>
      </w:r>
      <w:proofErr w:type="gramStart"/>
      <w:r>
        <w:rPr>
          <w:sz w:val="28"/>
          <w:szCs w:val="28"/>
        </w:rPr>
        <w:t>science which</w:t>
      </w:r>
      <w:proofErr w:type="gramEnd"/>
      <w:r>
        <w:rPr>
          <w:sz w:val="28"/>
          <w:szCs w:val="28"/>
        </w:rPr>
        <w:t xml:space="preserve"> is a_ lively title.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 am going to tell you what I think what the five great ideas of the computer science.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But</w:t>
      </w:r>
      <w:proofErr w:type="gramEnd"/>
      <w:r>
        <w:rPr>
          <w:sz w:val="28"/>
          <w:szCs w:val="28"/>
        </w:rPr>
        <w:t xml:space="preserve"> I thought to begin by saying what they _mean by computer science.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Computer science is not the same as ICT.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not about the _technology.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not about how the technology is used.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not about _programming though programming is tremendously performed and is very interesting as well.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about the ideas that make computing possible.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What I am going to_ take you through</w:t>
      </w:r>
      <w:proofErr w:type="gramStart"/>
      <w:r>
        <w:rPr>
          <w:sz w:val="28"/>
          <w:szCs w:val="28"/>
        </w:rPr>
        <w:t>;</w:t>
      </w:r>
      <w:proofErr w:type="gramEnd"/>
      <w:r>
        <w:rPr>
          <w:sz w:val="28"/>
          <w:szCs w:val="28"/>
        </w:rPr>
        <w:t xml:space="preserve"> five ideas, which I think the foundation of computer science. 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first of the _photolithography has to do how we _make computers.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is a picture of a dual-core microprocessor and this one has several hundred million components.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Those components </w:t>
      </w:r>
      <w:proofErr w:type="gramStart"/>
      <w:r>
        <w:rPr>
          <w:sz w:val="28"/>
          <w:szCs w:val="28"/>
        </w:rPr>
        <w:t>are called</w:t>
      </w:r>
      <w:proofErr w:type="gramEnd"/>
      <w:r>
        <w:rPr>
          <w:sz w:val="28"/>
          <w:szCs w:val="28"/>
        </w:rPr>
        <w:t xml:space="preserve"> transistors.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the whole thing is about one centimeter, most complex sophisticated _object ever built by humanity. 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it’s so cheap and even your phone might have several of these.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How can you do it so sophisticated, so complex?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the answer really goes to the idea of printing press.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circuits are printed. 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is just a _single transistor.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At the </w:t>
      </w:r>
      <w:proofErr w:type="gramStart"/>
      <w:r>
        <w:rPr>
          <w:sz w:val="28"/>
          <w:szCs w:val="28"/>
        </w:rPr>
        <w:t>bottom</w:t>
      </w:r>
      <w:proofErr w:type="gramEnd"/>
      <w:r>
        <w:rPr>
          <w:sz w:val="28"/>
          <w:szCs w:val="28"/>
        </w:rPr>
        <w:t xml:space="preserve"> we have the _silicon.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Some layers </w:t>
      </w:r>
      <w:proofErr w:type="gramStart"/>
      <w:r>
        <w:rPr>
          <w:sz w:val="28"/>
          <w:szCs w:val="28"/>
        </w:rPr>
        <w:t>have been already added</w:t>
      </w:r>
      <w:proofErr w:type="gramEnd"/>
      <w:r>
        <w:rPr>
          <w:sz w:val="28"/>
          <w:szCs w:val="28"/>
        </w:rPr>
        <w:t>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will have another layer done because the circuit </w:t>
      </w:r>
      <w:proofErr w:type="gramStart"/>
      <w:r>
        <w:rPr>
          <w:sz w:val="28"/>
          <w:szCs w:val="28"/>
        </w:rPr>
        <w:t>is built up</w:t>
      </w:r>
      <w:proofErr w:type="gramEnd"/>
      <w:r>
        <w:rPr>
          <w:sz w:val="28"/>
          <w:szCs w:val="28"/>
        </w:rPr>
        <w:t xml:space="preserve"> of twenty or thirty different layers.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Let’s</w:t>
      </w:r>
      <w:proofErr w:type="gramEnd"/>
      <w:r>
        <w:rPr>
          <w:sz w:val="28"/>
          <w:szCs w:val="28"/>
        </w:rPr>
        <w:t xml:space="preserve"> see how we can _add a layer of copper wiring.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It is sitting on a wafer of silicon that is thirty cm across. 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 can make billions of these components all at the same time.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surface </w:t>
      </w:r>
      <w:proofErr w:type="gramStart"/>
      <w:r>
        <w:rPr>
          <w:sz w:val="28"/>
          <w:szCs w:val="28"/>
        </w:rPr>
        <w:t>is covered</w:t>
      </w:r>
      <w:proofErr w:type="gramEnd"/>
      <w:r>
        <w:rPr>
          <w:sz w:val="28"/>
          <w:szCs w:val="28"/>
        </w:rPr>
        <w:t xml:space="preserve"> in a complete layer of copper.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 layer of special chemical </w:t>
      </w:r>
      <w:proofErr w:type="gramStart"/>
      <w:r>
        <w:rPr>
          <w:sz w:val="28"/>
          <w:szCs w:val="28"/>
        </w:rPr>
        <w:t>is put</w:t>
      </w:r>
      <w:proofErr w:type="gramEnd"/>
      <w:r>
        <w:rPr>
          <w:sz w:val="28"/>
          <w:szCs w:val="28"/>
        </w:rPr>
        <w:t xml:space="preserve"> on the top. 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chemical is sensitive to light.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 project a pattern of light onto the surface of this wafer.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pattern is the same as the pattern of copper wiring that we want to produce. </w:t>
      </w:r>
    </w:p>
    <w:p w:rsidR="00CD317A" w:rsidRDefault="00CD317A" w:rsidP="00CD317A">
      <w:pPr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That’s</w:t>
      </w:r>
      <w:proofErr w:type="gramEnd"/>
      <w:r>
        <w:rPr>
          <w:sz w:val="28"/>
          <w:szCs w:val="28"/>
        </w:rPr>
        <w:t xml:space="preserve"> easy to do because we can make a mask.</w:t>
      </w:r>
    </w:p>
    <w:p w:rsidR="00CD317A" w:rsidRDefault="00CD317A" w:rsidP="00CD317A">
      <w:pPr>
        <w:rPr>
          <w:sz w:val="28"/>
          <w:szCs w:val="28"/>
        </w:rPr>
      </w:pPr>
    </w:p>
    <w:p w:rsidR="00CD317A" w:rsidRDefault="00CD317A" w:rsidP="00CD317A">
      <w:pPr>
        <w:rPr>
          <w:sz w:val="28"/>
          <w:szCs w:val="28"/>
        </w:rPr>
      </w:pPr>
    </w:p>
    <w:p w:rsidR="00CD317A" w:rsidRDefault="00CD317A" w:rsidP="00CD317A">
      <w:pPr>
        <w:rPr>
          <w:sz w:val="28"/>
          <w:szCs w:val="28"/>
        </w:rPr>
      </w:pPr>
    </w:p>
    <w:p w:rsidR="00CD317A" w:rsidRDefault="00CD317A" w:rsidP="00CD317A">
      <w:pPr>
        <w:rPr>
          <w:sz w:val="28"/>
          <w:szCs w:val="28"/>
        </w:rPr>
      </w:pPr>
    </w:p>
    <w:p w:rsidR="00CD317A" w:rsidRDefault="00CD317A" w:rsidP="00CD317A">
      <w:pPr>
        <w:rPr>
          <w:sz w:val="28"/>
          <w:szCs w:val="28"/>
        </w:rPr>
      </w:pPr>
    </w:p>
    <w:p w:rsidR="00CD317A" w:rsidRDefault="00CD317A" w:rsidP="00CD317A">
      <w:pPr>
        <w:rPr>
          <w:sz w:val="28"/>
          <w:szCs w:val="28"/>
        </w:rPr>
      </w:pPr>
    </w:p>
    <w:p w:rsidR="00CD317A" w:rsidRDefault="00CD317A" w:rsidP="00CD317A">
      <w:pPr>
        <w:rPr>
          <w:sz w:val="28"/>
          <w:szCs w:val="28"/>
        </w:rPr>
      </w:pPr>
    </w:p>
    <w:p w:rsidR="00CD317A" w:rsidRDefault="00CD317A" w:rsidP="00CD317A">
      <w:pPr>
        <w:rPr>
          <w:sz w:val="28"/>
          <w:szCs w:val="28"/>
          <w:lang w:val="ru-RU"/>
        </w:rPr>
      </w:pPr>
      <w:r>
        <w:rPr>
          <w:sz w:val="28"/>
          <w:szCs w:val="28"/>
        </w:rPr>
        <w:t>II</w:t>
      </w:r>
      <w:r>
        <w:rPr>
          <w:sz w:val="28"/>
          <w:szCs w:val="28"/>
          <w:lang w:val="ru-RU"/>
        </w:rPr>
        <w:t>.Определим интонацию в выделенных словах и скажем, о новом или известном, по его мнению, говорит лектор в этих предложениях.</w:t>
      </w:r>
    </w:p>
    <w:p w:rsidR="00CD317A" w:rsidRDefault="00CD317A" w:rsidP="00CD317A">
      <w:pPr>
        <w:rPr>
          <w:sz w:val="28"/>
          <w:szCs w:val="28"/>
          <w:lang w:val="ru-RU"/>
        </w:rPr>
      </w:pPr>
      <w:r>
        <w:rPr>
          <w:sz w:val="28"/>
          <w:szCs w:val="28"/>
        </w:rPr>
        <w:t>III</w:t>
      </w:r>
      <w:r>
        <w:rPr>
          <w:sz w:val="28"/>
          <w:szCs w:val="28"/>
          <w:lang w:val="ru-RU"/>
        </w:rPr>
        <w:t>. Ответим на следующие вопросы:</w:t>
      </w:r>
    </w:p>
    <w:p w:rsidR="00CD317A" w:rsidRDefault="00CD317A" w:rsidP="00CD317A">
      <w:pPr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 впервые была указана тема лекции?</w:t>
      </w:r>
    </w:p>
    <w:p w:rsidR="00CD317A" w:rsidRDefault="00CD317A" w:rsidP="00CD317A">
      <w:pPr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Лектор использует чье-то мнение или хочет высказать свое </w:t>
      </w:r>
      <w:proofErr w:type="gramStart"/>
      <w:r>
        <w:rPr>
          <w:sz w:val="28"/>
          <w:szCs w:val="28"/>
          <w:lang w:val="ru-RU"/>
        </w:rPr>
        <w:t>относительно  великих</w:t>
      </w:r>
      <w:proofErr w:type="gramEnd"/>
      <w:r>
        <w:rPr>
          <w:sz w:val="28"/>
          <w:szCs w:val="28"/>
          <w:lang w:val="ru-RU"/>
        </w:rPr>
        <w:t xml:space="preserve"> идей, связанных с компьютером?</w:t>
      </w:r>
    </w:p>
    <w:p w:rsidR="00CD317A" w:rsidRDefault="00CD317A" w:rsidP="00CD317A">
      <w:pPr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Считает ли он, что великие идеи находятся в области компьютерных технологий или программирования? </w:t>
      </w:r>
    </w:p>
    <w:p w:rsidR="00CD317A" w:rsidRDefault="00CD317A" w:rsidP="00CD317A">
      <w:pPr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называется та область, которую называет лектор в качестве источника великой идеи?</w:t>
      </w:r>
    </w:p>
    <w:p w:rsidR="00CD317A" w:rsidRDefault="00CD317A" w:rsidP="00CD317A">
      <w:pPr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 именно печатается?</w:t>
      </w:r>
    </w:p>
    <w:p w:rsidR="00CD317A" w:rsidRDefault="00CD317A" w:rsidP="00CD317A">
      <w:pPr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 является основой транзистора?</w:t>
      </w:r>
    </w:p>
    <w:p w:rsidR="00CD317A" w:rsidRDefault="00CD317A" w:rsidP="00CD317A">
      <w:pPr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происходит процесс создания транзисторов?</w:t>
      </w:r>
    </w:p>
    <w:p w:rsidR="00CD317A" w:rsidRDefault="00CD317A" w:rsidP="00CD317A">
      <w:pPr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чего нужна маска?</w:t>
      </w:r>
    </w:p>
    <w:p w:rsidR="00CD317A" w:rsidRDefault="00CD317A" w:rsidP="00CD317A">
      <w:pPr>
        <w:rPr>
          <w:sz w:val="28"/>
          <w:szCs w:val="28"/>
          <w:lang w:val="ru-RU"/>
        </w:rPr>
      </w:pPr>
    </w:p>
    <w:p w:rsidR="00CD317A" w:rsidRDefault="00CD317A" w:rsidP="00CD317A">
      <w:pPr>
        <w:rPr>
          <w:sz w:val="28"/>
          <w:szCs w:val="28"/>
          <w:lang w:val="ru-RU"/>
        </w:rPr>
      </w:pPr>
    </w:p>
    <w:p w:rsidR="00CD317A" w:rsidRDefault="00CD317A" w:rsidP="00CD317A">
      <w:pPr>
        <w:rPr>
          <w:sz w:val="28"/>
          <w:szCs w:val="28"/>
          <w:lang w:val="ru-RU"/>
        </w:rPr>
      </w:pPr>
    </w:p>
    <w:p w:rsidR="00CD317A" w:rsidRDefault="00CD317A" w:rsidP="00CD317A">
      <w:pPr>
        <w:rPr>
          <w:sz w:val="28"/>
          <w:szCs w:val="28"/>
          <w:lang w:val="ru-RU"/>
        </w:rPr>
      </w:pPr>
    </w:p>
    <w:p w:rsidR="00837804" w:rsidRPr="000B34D1" w:rsidRDefault="00837804"/>
    <w:sectPr w:rsidR="00837804" w:rsidRPr="000B3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C5C9F"/>
    <w:multiLevelType w:val="hybridMultilevel"/>
    <w:tmpl w:val="CB4A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D14AC"/>
    <w:multiLevelType w:val="hybridMultilevel"/>
    <w:tmpl w:val="5F4A2288"/>
    <w:lvl w:ilvl="0" w:tplc="91BEADAE">
      <w:start w:val="1"/>
      <w:numFmt w:val="decimal"/>
      <w:lvlText w:val="%1."/>
      <w:lvlJc w:val="left"/>
      <w:pPr>
        <w:ind w:left="8880" w:hanging="85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6538E"/>
    <w:multiLevelType w:val="hybridMultilevel"/>
    <w:tmpl w:val="9CC6F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56FA8"/>
    <w:multiLevelType w:val="hybridMultilevel"/>
    <w:tmpl w:val="6F64C824"/>
    <w:lvl w:ilvl="0" w:tplc="EEE45E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0477E"/>
    <w:multiLevelType w:val="hybridMultilevel"/>
    <w:tmpl w:val="AE56A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B0B3B"/>
    <w:multiLevelType w:val="hybridMultilevel"/>
    <w:tmpl w:val="147E6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D0679"/>
    <w:multiLevelType w:val="hybridMultilevel"/>
    <w:tmpl w:val="E8E2E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D1"/>
    <w:rsid w:val="000B34D1"/>
    <w:rsid w:val="00104188"/>
    <w:rsid w:val="00166888"/>
    <w:rsid w:val="001E6538"/>
    <w:rsid w:val="0029329A"/>
    <w:rsid w:val="0038646A"/>
    <w:rsid w:val="003D6E15"/>
    <w:rsid w:val="00412B5E"/>
    <w:rsid w:val="00472016"/>
    <w:rsid w:val="005733E1"/>
    <w:rsid w:val="00582240"/>
    <w:rsid w:val="005A47C9"/>
    <w:rsid w:val="006551FB"/>
    <w:rsid w:val="00837804"/>
    <w:rsid w:val="009B6EAF"/>
    <w:rsid w:val="00A06398"/>
    <w:rsid w:val="00B35D9D"/>
    <w:rsid w:val="00C04E0A"/>
    <w:rsid w:val="00C145C3"/>
    <w:rsid w:val="00CD317A"/>
    <w:rsid w:val="00DB7CC4"/>
    <w:rsid w:val="00E7489C"/>
    <w:rsid w:val="00E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C166E-33AC-499A-82FD-89C5931D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4"/>
        <w:szCs w:val="24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4D1"/>
    <w:pPr>
      <w:spacing w:after="0" w:line="240" w:lineRule="auto"/>
    </w:pPr>
    <w:rPr>
      <w:rFonts w:ascii="Times New Roman" w:eastAsia="Times New Roman" w:hAnsi="Times New Roman" w:cs="Times New Roman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2016-03-15T15:13:00Z</dcterms:created>
  <dcterms:modified xsi:type="dcterms:W3CDTF">2016-03-23T18:25:00Z</dcterms:modified>
</cp:coreProperties>
</file>