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DC04A" w14:textId="77777777" w:rsidR="00242438" w:rsidRPr="00242438" w:rsidRDefault="00242438" w:rsidP="00242438">
      <w:pPr>
        <w:rPr>
          <w:b/>
          <w:bCs/>
        </w:rPr>
      </w:pPr>
      <w:r w:rsidRPr="00242438">
        <w:rPr>
          <w:b/>
          <w:bCs/>
        </w:rPr>
        <w:t>Présentation générale :</w:t>
      </w:r>
    </w:p>
    <w:p w14:paraId="3726A8DB" w14:textId="77777777" w:rsidR="00242438" w:rsidRPr="00242438" w:rsidRDefault="00242438" w:rsidP="00242438">
      <w:r w:rsidRPr="00242438">
        <w:t>TechnoShop est une entreprise spécialisée dans la vente de matériel informatique et de services numériques aux professionnels et aux particuliers. Elle exerce à la fois une activité commerciale (vente de matériels et logiciels) et une activité de support technique (installation, maintenance et assistance informatique).</w:t>
      </w:r>
    </w:p>
    <w:p w14:paraId="6128B3EC" w14:textId="77777777" w:rsidR="00242438" w:rsidRPr="00242438" w:rsidRDefault="00242438" w:rsidP="00242438">
      <w:r w:rsidRPr="00242438">
        <w:t>L’entreprise dispose :</w:t>
      </w:r>
    </w:p>
    <w:p w14:paraId="718B40D2" w14:textId="206CE94F" w:rsidR="00242438" w:rsidRPr="00242438" w:rsidRDefault="00242438" w:rsidP="00242438">
      <w:pPr>
        <w:pStyle w:val="Paragraphedeliste"/>
        <w:numPr>
          <w:ilvl w:val="0"/>
          <w:numId w:val="15"/>
        </w:numPr>
      </w:pPr>
      <w:r w:rsidRPr="00242438">
        <w:t>d’un espace de vente accueillant les clients,</w:t>
      </w:r>
    </w:p>
    <w:p w14:paraId="06429B33" w14:textId="1BA4C1C6" w:rsidR="00242438" w:rsidRPr="00242438" w:rsidRDefault="00242438" w:rsidP="00242438">
      <w:pPr>
        <w:pStyle w:val="Paragraphedeliste"/>
        <w:numPr>
          <w:ilvl w:val="0"/>
          <w:numId w:val="15"/>
        </w:numPr>
      </w:pPr>
      <w:r w:rsidRPr="00242438">
        <w:t>d’un atelier technique pour la réparation et la préparation des équipements,</w:t>
      </w:r>
    </w:p>
    <w:p w14:paraId="44489E03" w14:textId="018C6F1E" w:rsidR="00242438" w:rsidRPr="00242438" w:rsidRDefault="00242438" w:rsidP="00242438">
      <w:pPr>
        <w:pStyle w:val="Paragraphedeliste"/>
        <w:numPr>
          <w:ilvl w:val="0"/>
          <w:numId w:val="15"/>
        </w:numPr>
      </w:pPr>
      <w:r w:rsidRPr="00242438">
        <w:t>de bureaux administratifs pour la gestion commerciale et interne,</w:t>
      </w:r>
    </w:p>
    <w:p w14:paraId="30E2B28E" w14:textId="795DB536" w:rsidR="00242438" w:rsidRPr="00242438" w:rsidRDefault="00242438" w:rsidP="00242438">
      <w:pPr>
        <w:pStyle w:val="Paragraphedeliste"/>
        <w:numPr>
          <w:ilvl w:val="0"/>
          <w:numId w:val="15"/>
        </w:numPr>
      </w:pPr>
      <w:r w:rsidRPr="00242438">
        <w:t>d’un service informatique interne chargé de l’administration du système d’information.</w:t>
      </w:r>
    </w:p>
    <w:p w14:paraId="03E8C6C9" w14:textId="3CCFD799" w:rsidR="00242438" w:rsidRPr="00242438" w:rsidRDefault="00242438" w:rsidP="00242438"/>
    <w:p w14:paraId="141EAE4A" w14:textId="77777777" w:rsidR="00242438" w:rsidRPr="00242438" w:rsidRDefault="00242438" w:rsidP="00242438">
      <w:pPr>
        <w:rPr>
          <w:b/>
          <w:bCs/>
        </w:rPr>
      </w:pPr>
      <w:r w:rsidRPr="00242438">
        <w:rPr>
          <w:b/>
          <w:bCs/>
        </w:rPr>
        <w:t>Répartition des effectifs :</w:t>
      </w:r>
    </w:p>
    <w:p w14:paraId="7811193B" w14:textId="4F3C8BE4" w:rsidR="00242438" w:rsidRPr="00242438" w:rsidRDefault="00242438" w:rsidP="00242438">
      <w:r w:rsidRPr="00242438">
        <w:rPr>
          <w:b/>
          <w:bCs/>
        </w:rPr>
        <w:t xml:space="preserve">Service Commercial : </w:t>
      </w:r>
      <w:r w:rsidR="00C8016F">
        <w:rPr>
          <w:b/>
          <w:bCs/>
        </w:rPr>
        <w:t>2</w:t>
      </w:r>
      <w:r w:rsidRPr="00242438">
        <w:rPr>
          <w:b/>
          <w:bCs/>
        </w:rPr>
        <w:t xml:space="preserve"> employés</w:t>
      </w:r>
    </w:p>
    <w:p w14:paraId="126EF708" w14:textId="19C2DA4F" w:rsidR="00C8016F" w:rsidRDefault="00C8016F" w:rsidP="00C8016F">
      <w:pPr>
        <w:pStyle w:val="Paragraphedeliste"/>
        <w:numPr>
          <w:ilvl w:val="0"/>
          <w:numId w:val="15"/>
        </w:numPr>
      </w:pPr>
      <w:r>
        <w:t>1</w:t>
      </w:r>
      <w:r w:rsidR="00242438" w:rsidRPr="00242438">
        <w:t xml:space="preserve"> conseillers de vente en boutique</w:t>
      </w:r>
      <w:r>
        <w:t xml:space="preserve">, qui est le responsable du magasin </w:t>
      </w:r>
    </w:p>
    <w:p w14:paraId="599BE075" w14:textId="5550A8F7" w:rsidR="00242438" w:rsidRPr="00242438" w:rsidRDefault="00242438" w:rsidP="00C8016F">
      <w:pPr>
        <w:pStyle w:val="Paragraphedeliste"/>
        <w:numPr>
          <w:ilvl w:val="0"/>
          <w:numId w:val="15"/>
        </w:numPr>
      </w:pPr>
      <w:r w:rsidRPr="00242438">
        <w:t xml:space="preserve">1 responsable </w:t>
      </w:r>
      <w:r w:rsidR="00C62EF0">
        <w:t>d</w:t>
      </w:r>
      <w:r w:rsidR="00F92E22">
        <w:t>u stock</w:t>
      </w:r>
      <w:r w:rsidR="00C62EF0">
        <w:t xml:space="preserve"> </w:t>
      </w:r>
    </w:p>
    <w:p w14:paraId="4BFEC018" w14:textId="558102D0" w:rsidR="00242438" w:rsidRPr="00242438" w:rsidRDefault="00242438" w:rsidP="00242438">
      <w:r w:rsidRPr="00242438">
        <w:t>Ces employés utilisent principalement des postes bureautiques, des logiciels de gestion des ventes</w:t>
      </w:r>
      <w:r w:rsidR="00091B38">
        <w:t xml:space="preserve"> et du stock</w:t>
      </w:r>
      <w:r w:rsidRPr="00242438">
        <w:t>.</w:t>
      </w:r>
    </w:p>
    <w:p w14:paraId="071C3F86" w14:textId="42EAFE5B" w:rsidR="00242438" w:rsidRPr="00242438" w:rsidRDefault="00242438" w:rsidP="00242438">
      <w:r w:rsidRPr="00242438">
        <w:t xml:space="preserve"> </w:t>
      </w:r>
      <w:r w:rsidRPr="00242438">
        <w:rPr>
          <w:b/>
          <w:bCs/>
        </w:rPr>
        <w:t xml:space="preserve">Service Technique : </w:t>
      </w:r>
      <w:r w:rsidR="00A853B5">
        <w:rPr>
          <w:b/>
          <w:bCs/>
        </w:rPr>
        <w:t>2</w:t>
      </w:r>
      <w:r w:rsidRPr="00242438">
        <w:rPr>
          <w:b/>
          <w:bCs/>
        </w:rPr>
        <w:t xml:space="preserve"> employés</w:t>
      </w:r>
    </w:p>
    <w:p w14:paraId="61BDB33F" w14:textId="493F20C5" w:rsidR="00242438" w:rsidRPr="00242438" w:rsidRDefault="003102C1" w:rsidP="00242438">
      <w:pPr>
        <w:pStyle w:val="Paragraphedeliste"/>
        <w:numPr>
          <w:ilvl w:val="0"/>
          <w:numId w:val="15"/>
        </w:numPr>
      </w:pPr>
      <w:r>
        <w:t>1</w:t>
      </w:r>
      <w:r w:rsidR="00242438" w:rsidRPr="00242438">
        <w:t xml:space="preserve"> </w:t>
      </w:r>
      <w:r w:rsidR="00A853B5">
        <w:t xml:space="preserve">ingénieur responsable du support client </w:t>
      </w:r>
    </w:p>
    <w:p w14:paraId="4592613C" w14:textId="2ED89F51" w:rsidR="00242438" w:rsidRPr="00242438" w:rsidRDefault="00242438" w:rsidP="00242438">
      <w:pPr>
        <w:pStyle w:val="Paragraphedeliste"/>
        <w:numPr>
          <w:ilvl w:val="0"/>
          <w:numId w:val="15"/>
        </w:numPr>
      </w:pPr>
      <w:r w:rsidRPr="00242438">
        <w:t>1 technicien support utilisateurs</w:t>
      </w:r>
    </w:p>
    <w:p w14:paraId="42C2A948" w14:textId="77777777" w:rsidR="00242438" w:rsidRPr="00242438" w:rsidRDefault="00242438" w:rsidP="00242438">
      <w:r w:rsidRPr="00242438">
        <w:t>Ils interviennent sur :</w:t>
      </w:r>
    </w:p>
    <w:p w14:paraId="40E4FE35" w14:textId="1279747D" w:rsidR="00242438" w:rsidRPr="00242438" w:rsidRDefault="00242438" w:rsidP="00242438">
      <w:pPr>
        <w:pStyle w:val="Paragraphedeliste"/>
        <w:numPr>
          <w:ilvl w:val="0"/>
          <w:numId w:val="15"/>
        </w:numPr>
      </w:pPr>
      <w:r w:rsidRPr="00242438">
        <w:t>les postes clients,</w:t>
      </w:r>
    </w:p>
    <w:p w14:paraId="2BF902EF" w14:textId="351CEE92" w:rsidR="00242438" w:rsidRPr="00242438" w:rsidRDefault="00242438" w:rsidP="00242438">
      <w:pPr>
        <w:pStyle w:val="Paragraphedeliste"/>
        <w:numPr>
          <w:ilvl w:val="0"/>
          <w:numId w:val="15"/>
        </w:numPr>
      </w:pPr>
      <w:r w:rsidRPr="00242438">
        <w:t>les serveurs,</w:t>
      </w:r>
    </w:p>
    <w:p w14:paraId="0AF24FD6" w14:textId="27CB1A6F" w:rsidR="00242438" w:rsidRPr="00242438" w:rsidRDefault="00242438" w:rsidP="00242438">
      <w:pPr>
        <w:pStyle w:val="Paragraphedeliste"/>
        <w:numPr>
          <w:ilvl w:val="0"/>
          <w:numId w:val="15"/>
        </w:numPr>
      </w:pPr>
      <w:r w:rsidRPr="00242438">
        <w:t>les équipements réseau,</w:t>
      </w:r>
    </w:p>
    <w:p w14:paraId="0CED8363" w14:textId="1A97081F" w:rsidR="00242438" w:rsidRPr="00242438" w:rsidRDefault="00242438" w:rsidP="00242438">
      <w:pPr>
        <w:pStyle w:val="Paragraphedeliste"/>
        <w:numPr>
          <w:ilvl w:val="0"/>
          <w:numId w:val="15"/>
        </w:numPr>
      </w:pPr>
      <w:r w:rsidRPr="00242438">
        <w:t>et la configuration des systèmes.</w:t>
      </w:r>
    </w:p>
    <w:p w14:paraId="0ED61AC0" w14:textId="7C650293" w:rsidR="00242438" w:rsidRPr="00242438" w:rsidRDefault="00242438" w:rsidP="00242438">
      <w:r w:rsidRPr="00242438">
        <w:rPr>
          <w:b/>
          <w:bCs/>
        </w:rPr>
        <w:t xml:space="preserve">Administration et gestion : </w:t>
      </w:r>
      <w:r w:rsidR="00A853B5">
        <w:rPr>
          <w:b/>
          <w:bCs/>
        </w:rPr>
        <w:t>2</w:t>
      </w:r>
      <w:r w:rsidRPr="00242438">
        <w:rPr>
          <w:b/>
          <w:bCs/>
        </w:rPr>
        <w:t xml:space="preserve"> employés</w:t>
      </w:r>
    </w:p>
    <w:p w14:paraId="46CCEA8D" w14:textId="0F4A46DD" w:rsidR="00242438" w:rsidRPr="00242438" w:rsidRDefault="00242438" w:rsidP="00242438">
      <w:pPr>
        <w:pStyle w:val="Paragraphedeliste"/>
        <w:numPr>
          <w:ilvl w:val="0"/>
          <w:numId w:val="15"/>
        </w:numPr>
      </w:pPr>
      <w:r w:rsidRPr="00242438">
        <w:t>1 comptable</w:t>
      </w:r>
    </w:p>
    <w:p w14:paraId="4B1251E8" w14:textId="196365FA" w:rsidR="00242438" w:rsidRPr="00242438" w:rsidRDefault="00242438" w:rsidP="009C43B7">
      <w:pPr>
        <w:pStyle w:val="Paragraphedeliste"/>
        <w:numPr>
          <w:ilvl w:val="0"/>
          <w:numId w:val="15"/>
        </w:numPr>
      </w:pPr>
      <w:r w:rsidRPr="00242438">
        <w:t>1 directeur général</w:t>
      </w:r>
    </w:p>
    <w:p w14:paraId="18DD1CCE" w14:textId="77777777" w:rsidR="00242438" w:rsidRPr="00242438" w:rsidRDefault="00242438" w:rsidP="00242438">
      <w:r w:rsidRPr="00242438">
        <w:t>Ils manipulent des données sensibles (factures, données clients, données RH).</w:t>
      </w:r>
    </w:p>
    <w:p w14:paraId="75A6D769" w14:textId="16AE8ECC" w:rsidR="00242438" w:rsidRPr="00242438" w:rsidRDefault="00242438" w:rsidP="00242438">
      <w:r w:rsidRPr="00242438">
        <w:rPr>
          <w:b/>
          <w:bCs/>
        </w:rPr>
        <w:t xml:space="preserve">Service Informatique (SI) : </w:t>
      </w:r>
      <w:r w:rsidR="00CF621B">
        <w:rPr>
          <w:b/>
          <w:bCs/>
        </w:rPr>
        <w:t>1</w:t>
      </w:r>
      <w:r w:rsidRPr="00242438">
        <w:rPr>
          <w:b/>
          <w:bCs/>
        </w:rPr>
        <w:t xml:space="preserve"> employés</w:t>
      </w:r>
      <w:r w:rsidR="00CF621B">
        <w:rPr>
          <w:b/>
          <w:bCs/>
        </w:rPr>
        <w:t xml:space="preserve"> à </w:t>
      </w:r>
      <w:r w:rsidR="003C75FB">
        <w:rPr>
          <w:b/>
          <w:bCs/>
        </w:rPr>
        <w:t>mis-temps</w:t>
      </w:r>
    </w:p>
    <w:p w14:paraId="2C159B23" w14:textId="7C556392" w:rsidR="00242438" w:rsidRPr="00242438" w:rsidRDefault="00242438" w:rsidP="00CF621B">
      <w:pPr>
        <w:pStyle w:val="Paragraphedeliste"/>
        <w:numPr>
          <w:ilvl w:val="0"/>
          <w:numId w:val="15"/>
        </w:numPr>
      </w:pPr>
      <w:r w:rsidRPr="00242438">
        <w:t>1 Administrateur système et réseau</w:t>
      </w:r>
    </w:p>
    <w:p w14:paraId="53ED46F6" w14:textId="5D28FB8C" w:rsidR="00242438" w:rsidRPr="00242438" w:rsidRDefault="00242438" w:rsidP="00242438">
      <w:r w:rsidRPr="00242438">
        <w:lastRenderedPageBreak/>
        <w:t>Il assure :</w:t>
      </w:r>
    </w:p>
    <w:p w14:paraId="50C81C84" w14:textId="7170C175" w:rsidR="00242438" w:rsidRPr="00242438" w:rsidRDefault="00242438" w:rsidP="00242438">
      <w:pPr>
        <w:pStyle w:val="Paragraphedeliste"/>
        <w:numPr>
          <w:ilvl w:val="0"/>
          <w:numId w:val="15"/>
        </w:numPr>
      </w:pPr>
      <w:r w:rsidRPr="00242438">
        <w:t>la gestion du parc informatique,</w:t>
      </w:r>
    </w:p>
    <w:p w14:paraId="27FAC2EE" w14:textId="19D11DAB" w:rsidR="00242438" w:rsidRPr="00242438" w:rsidRDefault="00242438" w:rsidP="00242438">
      <w:pPr>
        <w:pStyle w:val="Paragraphedeliste"/>
        <w:numPr>
          <w:ilvl w:val="0"/>
          <w:numId w:val="15"/>
        </w:numPr>
      </w:pPr>
      <w:r w:rsidRPr="00242438">
        <w:t>la maintenance du réseau,</w:t>
      </w:r>
    </w:p>
    <w:p w14:paraId="5A14E92B" w14:textId="7A4A1AD2" w:rsidR="00242438" w:rsidRPr="00242438" w:rsidRDefault="00242438" w:rsidP="00242438">
      <w:pPr>
        <w:pStyle w:val="Paragraphedeliste"/>
        <w:numPr>
          <w:ilvl w:val="0"/>
          <w:numId w:val="15"/>
        </w:numPr>
      </w:pPr>
      <w:r w:rsidRPr="00242438">
        <w:t>la sécurité des systèmes,</w:t>
      </w:r>
    </w:p>
    <w:p w14:paraId="6F42061D" w14:textId="2638BEB4" w:rsidR="00242438" w:rsidRPr="00242438" w:rsidRDefault="00242438" w:rsidP="00242438">
      <w:pPr>
        <w:pStyle w:val="Paragraphedeliste"/>
        <w:numPr>
          <w:ilvl w:val="0"/>
          <w:numId w:val="15"/>
        </w:numPr>
      </w:pPr>
      <w:r w:rsidRPr="00242438">
        <w:t>la gestion des sauvegardes,</w:t>
      </w:r>
    </w:p>
    <w:p w14:paraId="52F16B2A" w14:textId="50B3A937" w:rsidR="00242438" w:rsidRPr="00242438" w:rsidRDefault="00242438" w:rsidP="00242438">
      <w:pPr>
        <w:pStyle w:val="Paragraphedeliste"/>
        <w:numPr>
          <w:ilvl w:val="0"/>
          <w:numId w:val="15"/>
        </w:numPr>
      </w:pPr>
      <w:r w:rsidRPr="00242438">
        <w:t>l’assistance aux utilisateurs.</w:t>
      </w:r>
    </w:p>
    <w:p w14:paraId="12A90200" w14:textId="7F38BD32" w:rsidR="00242438" w:rsidRPr="00242438" w:rsidRDefault="00242438" w:rsidP="00242438"/>
    <w:p w14:paraId="78BE885F" w14:textId="77777777" w:rsidR="00242438" w:rsidRPr="00242438" w:rsidRDefault="00242438" w:rsidP="00242438">
      <w:pPr>
        <w:rPr>
          <w:b/>
          <w:bCs/>
        </w:rPr>
      </w:pPr>
      <w:r w:rsidRPr="00242438">
        <w:rPr>
          <w:b/>
          <w:bCs/>
        </w:rPr>
        <w:t>Infrastructure informatique :</w:t>
      </w:r>
    </w:p>
    <w:p w14:paraId="4082A491" w14:textId="77777777" w:rsidR="00242438" w:rsidRPr="00242438" w:rsidRDefault="00242438" w:rsidP="00242438">
      <w:r w:rsidRPr="00242438">
        <w:t>Afin d’assurer la continuité de ses activités, TechnoShop dispose d’une infrastructure réseau interne organisée en plusieurs segments logiques :</w:t>
      </w:r>
    </w:p>
    <w:p w14:paraId="6EF0127C" w14:textId="77777777" w:rsidR="00242438" w:rsidRPr="00242438" w:rsidRDefault="00242438" w:rsidP="00242438">
      <w:pPr>
        <w:rPr>
          <w:b/>
          <w:bCs/>
        </w:rPr>
      </w:pPr>
      <w:r w:rsidRPr="00242438">
        <w:rPr>
          <w:b/>
          <w:bCs/>
        </w:rPr>
        <w:t>VLAN et réseau</w:t>
      </w:r>
    </w:p>
    <w:p w14:paraId="0B0207A6" w14:textId="77777777" w:rsidR="00242438" w:rsidRPr="00242438" w:rsidRDefault="00242438" w:rsidP="00242438">
      <w:r w:rsidRPr="00242438">
        <w:t>L’entreprise utilise une architecture réseau segmentée :</w:t>
      </w:r>
    </w:p>
    <w:p w14:paraId="67EC34A8" w14:textId="07D70AAA" w:rsidR="00242438" w:rsidRPr="00242438" w:rsidRDefault="00242438" w:rsidP="00242438">
      <w:pPr>
        <w:pStyle w:val="Paragraphedeliste"/>
        <w:numPr>
          <w:ilvl w:val="0"/>
          <w:numId w:val="15"/>
        </w:numPr>
      </w:pPr>
      <w:r w:rsidRPr="00242438">
        <w:rPr>
          <w:b/>
          <w:bCs/>
        </w:rPr>
        <w:t>VLAN 10 – Utilisateurs :</w:t>
      </w:r>
      <w:r w:rsidRPr="00242438">
        <w:br/>
        <w:t xml:space="preserve">Destiné aux </w:t>
      </w:r>
      <w:r w:rsidR="009C43B7">
        <w:t>wifi du magasin</w:t>
      </w:r>
      <w:r w:rsidRPr="00242438">
        <w:t>.</w:t>
      </w:r>
    </w:p>
    <w:p w14:paraId="24DCA256" w14:textId="77777777" w:rsidR="00221D59" w:rsidRDefault="00242438" w:rsidP="00221D59">
      <w:pPr>
        <w:pStyle w:val="Paragraphedeliste"/>
        <w:numPr>
          <w:ilvl w:val="0"/>
          <w:numId w:val="15"/>
        </w:numPr>
      </w:pPr>
      <w:r w:rsidRPr="00242438">
        <w:rPr>
          <w:b/>
          <w:bCs/>
        </w:rPr>
        <w:t xml:space="preserve">VLAN 20 – </w:t>
      </w:r>
      <w:r w:rsidR="009C43B7">
        <w:rPr>
          <w:b/>
          <w:bCs/>
        </w:rPr>
        <w:t xml:space="preserve">Données sensible </w:t>
      </w:r>
      <w:r w:rsidRPr="00242438">
        <w:rPr>
          <w:b/>
          <w:bCs/>
        </w:rPr>
        <w:t xml:space="preserve"> :</w:t>
      </w:r>
      <w:r w:rsidRPr="00242438">
        <w:br/>
        <w:t>Réservé aux équipements sensibles (serveurs, administration réseau, sauvegardes).</w:t>
      </w:r>
    </w:p>
    <w:p w14:paraId="22C30BCF" w14:textId="7A4ADF95" w:rsidR="00221D59" w:rsidRPr="00242438" w:rsidRDefault="00221D59" w:rsidP="00221D59">
      <w:pPr>
        <w:pStyle w:val="Paragraphedeliste"/>
        <w:numPr>
          <w:ilvl w:val="0"/>
          <w:numId w:val="15"/>
        </w:numPr>
      </w:pPr>
      <w:r w:rsidRPr="002F51B3">
        <w:rPr>
          <w:b/>
          <w:bCs/>
        </w:rPr>
        <w:t xml:space="preserve">VLAN </w:t>
      </w:r>
      <w:r w:rsidR="00277EF5" w:rsidRPr="002F51B3">
        <w:rPr>
          <w:b/>
          <w:bCs/>
        </w:rPr>
        <w:t>1</w:t>
      </w:r>
      <w:r w:rsidR="00277EF5">
        <w:t xml:space="preserve"> – Autres postes de l’entreprise.</w:t>
      </w:r>
    </w:p>
    <w:p w14:paraId="687B27FA" w14:textId="6DF930F8" w:rsidR="00242438" w:rsidRPr="00242438" w:rsidRDefault="00242438" w:rsidP="00242438"/>
    <w:p w14:paraId="57B990CA" w14:textId="77777777" w:rsidR="00242438" w:rsidRPr="00242438" w:rsidRDefault="00242438" w:rsidP="00242438">
      <w:pPr>
        <w:rPr>
          <w:b/>
          <w:bCs/>
        </w:rPr>
      </w:pPr>
      <w:r w:rsidRPr="00242438">
        <w:rPr>
          <w:b/>
          <w:bCs/>
        </w:rPr>
        <w:t>Serveurs et services existants :</w:t>
      </w:r>
    </w:p>
    <w:p w14:paraId="04F46F9A" w14:textId="77777777" w:rsidR="00242438" w:rsidRDefault="00242438" w:rsidP="00242438">
      <w:r w:rsidRPr="00242438">
        <w:t>L’infrastructure repose sur plusieurs serveurs virtualisés :</w:t>
      </w:r>
    </w:p>
    <w:p w14:paraId="54D465FB" w14:textId="77777777" w:rsidR="009E6690" w:rsidRPr="00242438" w:rsidRDefault="009E6690" w:rsidP="009E6690">
      <w:r>
        <w:rPr>
          <w:b/>
          <w:bCs/>
        </w:rPr>
        <w:t xml:space="preserve">Rooter et switch : </w:t>
      </w:r>
    </w:p>
    <w:p w14:paraId="735921A7" w14:textId="77777777" w:rsidR="009E6690" w:rsidRPr="00242438" w:rsidRDefault="009E6690" w:rsidP="009E6690">
      <w:pPr>
        <w:pStyle w:val="Paragraphedeliste"/>
        <w:numPr>
          <w:ilvl w:val="0"/>
          <w:numId w:val="15"/>
        </w:numPr>
      </w:pPr>
      <w:r w:rsidRPr="00242438">
        <w:t>Routeur principal de l’entreprise</w:t>
      </w:r>
    </w:p>
    <w:p w14:paraId="3D6CEAD8" w14:textId="77777777" w:rsidR="009E6690" w:rsidRPr="00242438" w:rsidRDefault="009E6690" w:rsidP="009E6690">
      <w:pPr>
        <w:pStyle w:val="Paragraphedeliste"/>
        <w:numPr>
          <w:ilvl w:val="0"/>
          <w:numId w:val="15"/>
        </w:numPr>
      </w:pPr>
      <w:r w:rsidRPr="00242438">
        <w:t>Gestion du pare-feu et de la sécurité réseau</w:t>
      </w:r>
    </w:p>
    <w:p w14:paraId="167A3EF5" w14:textId="77777777" w:rsidR="009E6690" w:rsidRPr="00242438" w:rsidRDefault="009E6690" w:rsidP="009E6690">
      <w:pPr>
        <w:pStyle w:val="Paragraphedeliste"/>
        <w:numPr>
          <w:ilvl w:val="0"/>
          <w:numId w:val="15"/>
        </w:numPr>
      </w:pPr>
      <w:r w:rsidRPr="00242438">
        <w:t>DHCP pour l’attribution des adresses IP</w:t>
      </w:r>
    </w:p>
    <w:p w14:paraId="6A84039C" w14:textId="1F3D3DFA" w:rsidR="009E6690" w:rsidRDefault="009E6690" w:rsidP="00E83984">
      <w:pPr>
        <w:pStyle w:val="Paragraphedeliste"/>
        <w:numPr>
          <w:ilvl w:val="0"/>
          <w:numId w:val="15"/>
        </w:numPr>
      </w:pPr>
      <w:r w:rsidRPr="00242438">
        <w:t>Protection contre les intrusions (IDS/IPS)</w:t>
      </w:r>
    </w:p>
    <w:p w14:paraId="6A75DE26" w14:textId="2C34E86F" w:rsidR="00E83984" w:rsidRPr="00242438" w:rsidRDefault="00BB3D2B" w:rsidP="00BB3D2B">
      <w:r>
        <w:t>Les postes</w:t>
      </w:r>
      <w:r w:rsidR="00E83984">
        <w:t xml:space="preserve"> sont indépendants. Tout est en local et la gestion </w:t>
      </w:r>
      <w:r>
        <w:t xml:space="preserve">des tickets </w:t>
      </w:r>
      <w:r w:rsidR="00356AFA">
        <w:t xml:space="preserve">(problème externe) </w:t>
      </w:r>
      <w:r>
        <w:t>se font par mail.</w:t>
      </w:r>
    </w:p>
    <w:p w14:paraId="245E32A9" w14:textId="77777777" w:rsidR="00242438" w:rsidRPr="00242438" w:rsidRDefault="00242438" w:rsidP="00242438">
      <w:pPr>
        <w:rPr>
          <w:b/>
          <w:bCs/>
        </w:rPr>
      </w:pPr>
      <w:r w:rsidRPr="00242438">
        <w:rPr>
          <w:b/>
          <w:bCs/>
        </w:rPr>
        <w:t>Sécurité et conformité :</w:t>
      </w:r>
    </w:p>
    <w:p w14:paraId="4CCA39C9" w14:textId="77777777" w:rsidR="00242438" w:rsidRPr="00242438" w:rsidRDefault="00242438" w:rsidP="00242438">
      <w:r w:rsidRPr="00242438">
        <w:t>L’entreprise manipule des données personnelles (clients, salariés, facturation), ce qui implique :</w:t>
      </w:r>
    </w:p>
    <w:p w14:paraId="0517BD4C" w14:textId="11D07123" w:rsidR="00242438" w:rsidRPr="00242438" w:rsidRDefault="00242438" w:rsidP="00242438">
      <w:pPr>
        <w:pStyle w:val="Paragraphedeliste"/>
        <w:numPr>
          <w:ilvl w:val="0"/>
          <w:numId w:val="15"/>
        </w:numPr>
      </w:pPr>
      <w:r w:rsidRPr="00242438">
        <w:t xml:space="preserve">le respect du </w:t>
      </w:r>
      <w:r w:rsidRPr="00242438">
        <w:rPr>
          <w:b/>
          <w:bCs/>
        </w:rPr>
        <w:t>RGPD</w:t>
      </w:r>
      <w:r w:rsidRPr="00242438">
        <w:t>,</w:t>
      </w:r>
    </w:p>
    <w:p w14:paraId="7AC5C7F3" w14:textId="750EF889" w:rsidR="00242438" w:rsidRPr="00242438" w:rsidRDefault="00242438" w:rsidP="00242438">
      <w:pPr>
        <w:pStyle w:val="Paragraphedeliste"/>
        <w:numPr>
          <w:ilvl w:val="0"/>
          <w:numId w:val="15"/>
        </w:numPr>
      </w:pPr>
      <w:r w:rsidRPr="00242438">
        <w:t>une gestion des droits d’accès selon les rôles,</w:t>
      </w:r>
    </w:p>
    <w:p w14:paraId="1094B017" w14:textId="151FFBAE" w:rsidR="00242438" w:rsidRPr="00242438" w:rsidRDefault="00242438" w:rsidP="00242438">
      <w:pPr>
        <w:pStyle w:val="Paragraphedeliste"/>
        <w:numPr>
          <w:ilvl w:val="0"/>
          <w:numId w:val="15"/>
        </w:numPr>
      </w:pPr>
      <w:r w:rsidRPr="00242438">
        <w:lastRenderedPageBreak/>
        <w:t>une traçabilité des interventions,</w:t>
      </w:r>
    </w:p>
    <w:p w14:paraId="33340ABE" w14:textId="3E3C83E7" w:rsidR="00242438" w:rsidRPr="00242438" w:rsidRDefault="00242438" w:rsidP="00242438">
      <w:pPr>
        <w:pStyle w:val="Paragraphedeliste"/>
        <w:numPr>
          <w:ilvl w:val="0"/>
          <w:numId w:val="15"/>
        </w:numPr>
      </w:pPr>
      <w:r w:rsidRPr="00242438">
        <w:t>des sauvegardes régulières et sécurisées,</w:t>
      </w:r>
    </w:p>
    <w:p w14:paraId="6E8CF130" w14:textId="07E907C8" w:rsidR="00242438" w:rsidRDefault="00242438" w:rsidP="00242438">
      <w:pPr>
        <w:pStyle w:val="Paragraphedeliste"/>
        <w:numPr>
          <w:ilvl w:val="0"/>
          <w:numId w:val="15"/>
        </w:numPr>
      </w:pPr>
      <w:r w:rsidRPr="00242438">
        <w:t>une politique de mots de passe et d’authentification stricte.</w:t>
      </w:r>
    </w:p>
    <w:p w14:paraId="7F0F32CE" w14:textId="4605AD99" w:rsidR="00F976AA" w:rsidRDefault="00F976AA" w:rsidP="00F976AA">
      <w:r>
        <w:t>Shéma :</w:t>
      </w:r>
    </w:p>
    <w:p w14:paraId="26CF788F" w14:textId="1AD2D9B9" w:rsidR="00242438" w:rsidRDefault="00B833EF">
      <w:r w:rsidRPr="00B833EF">
        <w:rPr>
          <w:noProof/>
          <w:color w:val="000000" w:themeColor="text1"/>
        </w:rPr>
        <w:drawing>
          <wp:inline distT="0" distB="0" distL="0" distR="0" wp14:anchorId="25F75CE2" wp14:editId="1DB3194E">
            <wp:extent cx="1920406" cy="3017782"/>
            <wp:effectExtent l="0" t="0" r="3810" b="0"/>
            <wp:docPr id="2624714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71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4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7AA"/>
    <w:multiLevelType w:val="multilevel"/>
    <w:tmpl w:val="BA80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D788F"/>
    <w:multiLevelType w:val="multilevel"/>
    <w:tmpl w:val="95D6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62364"/>
    <w:multiLevelType w:val="multilevel"/>
    <w:tmpl w:val="F05C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91CE2"/>
    <w:multiLevelType w:val="multilevel"/>
    <w:tmpl w:val="614A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A2F85"/>
    <w:multiLevelType w:val="multilevel"/>
    <w:tmpl w:val="83A6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D6199"/>
    <w:multiLevelType w:val="multilevel"/>
    <w:tmpl w:val="FA22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511CC"/>
    <w:multiLevelType w:val="multilevel"/>
    <w:tmpl w:val="CEEA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D140D"/>
    <w:multiLevelType w:val="multilevel"/>
    <w:tmpl w:val="F01C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509B0"/>
    <w:multiLevelType w:val="multilevel"/>
    <w:tmpl w:val="ABD6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60CE1"/>
    <w:multiLevelType w:val="multilevel"/>
    <w:tmpl w:val="8A08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91E01"/>
    <w:multiLevelType w:val="hybridMultilevel"/>
    <w:tmpl w:val="696A8C3E"/>
    <w:lvl w:ilvl="0" w:tplc="65A24C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976419"/>
    <w:multiLevelType w:val="multilevel"/>
    <w:tmpl w:val="BC9A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C213A"/>
    <w:multiLevelType w:val="multilevel"/>
    <w:tmpl w:val="CBEA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142EB"/>
    <w:multiLevelType w:val="multilevel"/>
    <w:tmpl w:val="0BC8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84422"/>
    <w:multiLevelType w:val="multilevel"/>
    <w:tmpl w:val="3984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932378">
    <w:abstractNumId w:val="6"/>
  </w:num>
  <w:num w:numId="2" w16cid:durableId="899096681">
    <w:abstractNumId w:val="0"/>
  </w:num>
  <w:num w:numId="3" w16cid:durableId="1703627629">
    <w:abstractNumId w:val="1"/>
  </w:num>
  <w:num w:numId="4" w16cid:durableId="1825465219">
    <w:abstractNumId w:val="11"/>
  </w:num>
  <w:num w:numId="5" w16cid:durableId="1204564258">
    <w:abstractNumId w:val="9"/>
  </w:num>
  <w:num w:numId="6" w16cid:durableId="536820738">
    <w:abstractNumId w:val="5"/>
  </w:num>
  <w:num w:numId="7" w16cid:durableId="838424333">
    <w:abstractNumId w:val="8"/>
  </w:num>
  <w:num w:numId="8" w16cid:durableId="669330287">
    <w:abstractNumId w:val="13"/>
  </w:num>
  <w:num w:numId="9" w16cid:durableId="240069714">
    <w:abstractNumId w:val="14"/>
  </w:num>
  <w:num w:numId="10" w16cid:durableId="2009626037">
    <w:abstractNumId w:val="2"/>
  </w:num>
  <w:num w:numId="11" w16cid:durableId="304236842">
    <w:abstractNumId w:val="12"/>
  </w:num>
  <w:num w:numId="12" w16cid:durableId="914167802">
    <w:abstractNumId w:val="4"/>
  </w:num>
  <w:num w:numId="13" w16cid:durableId="1221138654">
    <w:abstractNumId w:val="3"/>
  </w:num>
  <w:num w:numId="14" w16cid:durableId="872689518">
    <w:abstractNumId w:val="7"/>
  </w:num>
  <w:num w:numId="15" w16cid:durableId="17809547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438"/>
    <w:rsid w:val="00031357"/>
    <w:rsid w:val="00091B38"/>
    <w:rsid w:val="00120E6E"/>
    <w:rsid w:val="002125FF"/>
    <w:rsid w:val="0021272B"/>
    <w:rsid w:val="00221D59"/>
    <w:rsid w:val="00225435"/>
    <w:rsid w:val="0023712C"/>
    <w:rsid w:val="00242438"/>
    <w:rsid w:val="00254C4D"/>
    <w:rsid w:val="00277EF5"/>
    <w:rsid w:val="002F51B3"/>
    <w:rsid w:val="003102C1"/>
    <w:rsid w:val="00356AFA"/>
    <w:rsid w:val="003C112F"/>
    <w:rsid w:val="003C4C89"/>
    <w:rsid w:val="003C75FB"/>
    <w:rsid w:val="003D7ECB"/>
    <w:rsid w:val="0045197A"/>
    <w:rsid w:val="004F222F"/>
    <w:rsid w:val="0057281E"/>
    <w:rsid w:val="0058565E"/>
    <w:rsid w:val="005A4FDB"/>
    <w:rsid w:val="00604985"/>
    <w:rsid w:val="00615538"/>
    <w:rsid w:val="00676DE3"/>
    <w:rsid w:val="006B3328"/>
    <w:rsid w:val="007065A4"/>
    <w:rsid w:val="00760BE9"/>
    <w:rsid w:val="00941AAB"/>
    <w:rsid w:val="009C43B7"/>
    <w:rsid w:val="009E6690"/>
    <w:rsid w:val="00A43140"/>
    <w:rsid w:val="00A447E0"/>
    <w:rsid w:val="00A61FF3"/>
    <w:rsid w:val="00A853B5"/>
    <w:rsid w:val="00AE03ED"/>
    <w:rsid w:val="00AE3B98"/>
    <w:rsid w:val="00B0098C"/>
    <w:rsid w:val="00B31346"/>
    <w:rsid w:val="00B833EF"/>
    <w:rsid w:val="00BB3D2B"/>
    <w:rsid w:val="00C124FD"/>
    <w:rsid w:val="00C1680B"/>
    <w:rsid w:val="00C62EF0"/>
    <w:rsid w:val="00C707D6"/>
    <w:rsid w:val="00C8016F"/>
    <w:rsid w:val="00CF621B"/>
    <w:rsid w:val="00D05811"/>
    <w:rsid w:val="00D21C17"/>
    <w:rsid w:val="00D456F8"/>
    <w:rsid w:val="00D81906"/>
    <w:rsid w:val="00E1271D"/>
    <w:rsid w:val="00E21A72"/>
    <w:rsid w:val="00E83984"/>
    <w:rsid w:val="00E8798C"/>
    <w:rsid w:val="00F92E22"/>
    <w:rsid w:val="00F9634C"/>
    <w:rsid w:val="00F976AA"/>
    <w:rsid w:val="00FE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B3A8A"/>
  <w15:chartTrackingRefBased/>
  <w15:docId w15:val="{539A2E0D-6545-40D1-806E-0AA14407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4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24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24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24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24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24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24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24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24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24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24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24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4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5A4F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1687</TotalTime>
  <Pages>3</Pages>
  <Words>417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Cyprien Bogacz</dc:creator>
  <cp:keywords/>
  <dc:description/>
  <cp:lastModifiedBy>Cyprien Bogacz</cp:lastModifiedBy>
  <cp:revision>54</cp:revision>
  <dcterms:created xsi:type="dcterms:W3CDTF">2026-03-12T16:04:00Z</dcterms:created>
  <dcterms:modified xsi:type="dcterms:W3CDTF">2026-04-16T11:54:00Z</dcterms:modified>
</cp:coreProperties>
</file>