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Game Recommendation System – Basic Version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8037109375" w:line="240" w:lineRule="auto"/>
        <w:ind w:left="29.3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2.79998779296875" w:right="-5.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demonstrates a simple AI model based on two concepts taught in class: a Recommendation System and a Game-Playing Agent. The system recommends games based on their similarity using content-based filtering, and a simple agent chooses the most suitable game for a user based on preferences.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796875" w:line="240" w:lineRule="auto"/>
        <w:ind w:left="17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Dataset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8.800048828125" w:right="-1.9970703125" w:hanging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custom dataset containing 10 popular games was created. Each entry includes attributes such as Genre, Rating, Platform, Difficulty, and Recommended Age Group. This dataset was stored in a CSV file named game_dataset.csv. </w:t>
      </w:r>
    </w:p>
    <w:tbl>
      <w:tblPr>
        <w:tblStyle w:val="Table1"/>
        <w:tblW w:w="5356.799926757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7.0001220703125"/>
        <w:gridCol w:w="1151.5997314453125"/>
        <w:gridCol w:w="984.6002197265625"/>
        <w:gridCol w:w="995.5999755859375"/>
        <w:gridCol w:w="817.9998779296875"/>
        <w:tblGridChange w:id="0">
          <w:tblGrid>
            <w:gridCol w:w="1407.0001220703125"/>
            <w:gridCol w:w="1151.5997314453125"/>
            <w:gridCol w:w="984.6002197265625"/>
            <w:gridCol w:w="995.5999755859375"/>
            <w:gridCol w:w="817.99987792968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Difficulty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Rating</w:t>
            </w:r>
          </w:p>
        </w:tc>
      </w:tr>
      <w:tr>
        <w:trPr>
          <w:cantSplit w:val="0"/>
          <w:trHeight w:val="3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Minecraft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Adventure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Candy Crush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Puzzle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Shooting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Model Development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2.79998779296875" w:right="-5.5114746093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uses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content-based filtering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approach. Textual game features are combined into a single feature vector and transformed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CountVectorizer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technique. The similarity between games is measured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cosine similarity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Games with the highest similarity scores are recommended to users.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802978515625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Game-Playing Agent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21.60003662109375" w:right="732.0025634765625" w:hanging="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simple decision-based agent selects the most appropriate game for the user by matching preferences like genre, platform, or difficulty. If no exact match is found, it recommends the highest-rated game overall.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802978515625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Example Output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39.9040126800537" w:lineRule="auto"/>
        <w:ind w:left="21.7999267578125" w:right="269.600830078125" w:firstLine="5.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1 – Recommendation System: Input: 'Valorant'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Games: Call of Duty, PUBG, FIFA 23 Example 2 – Agent Decision: Input Preferences: {'Genre': 'Strategy', 'Platform': 'Mobile'}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 'Clash of Clans'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7999267578125" w:line="240" w:lineRule="auto"/>
        <w:ind w:left="18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Results &amp; Evaluation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39.9040126800537" w:lineRule="auto"/>
        <w:ind w:left="25.399932861328125" w:right="243.602294921875" w:hanging="12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successfully provides meaningful recommendations and demonstrates how a simple rule-based agent can make decisions based on filtered preferences. The accuracy of recommendations depends on dataset richness and feature representation quality.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99969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Conclusion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2.79998779296875" w:right="132.00317382812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project illustrates the integration of AI concepts — recommendation and decision-making. Future improvements could include collaborative filtering or reinforcement learning to enhance the agent’s performance.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2.79998779296875" w:right="132.003173828125" w:hanging="4.40002441406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276" w:lineRule="auto"/>
        <w:rPr/>
      </w:pPr>
      <w:bookmarkStart w:colFirst="0" w:colLast="0" w:name="_ozmc74ichv1w" w:id="0"/>
      <w:bookmarkEnd w:id="0"/>
      <w:r w:rsidDel="00000000" w:rsidR="00000000" w:rsidRPr="00000000">
        <w:rPr>
          <w:rtl w:val="0"/>
        </w:rPr>
        <w:t xml:space="preserve"> Project Files: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All files are uploaded to Google Drive: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gamedataset.csv</w:t>
        </w:r>
      </w:hyperlink>
      <w:r w:rsidDel="00000000" w:rsidR="00000000" w:rsidRPr="00000000">
        <w:rPr>
          <w:rtl w:val="0"/>
        </w:rPr>
      </w:r>
    </w:p>
    <w:sectPr>
      <w:pgSz w:h="16820" w:w="11900" w:orient="portrait"/>
      <w:pgMar w:bottom="2157.7960205078125" w:top="1560" w:left="1550" w:right="15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5KOTECBvKUM-BlueTIqVNrGVZCD4a_Cq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