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55D98" w:rsidRDefault="00E55D98" w:rsidP="00E55D98">
      <w:pPr>
        <w:rPr>
          <w:b/>
        </w:rPr>
      </w:pPr>
      <w:r>
        <w:rPr>
          <w:b/>
        </w:rPr>
        <w:t>VIENA</w:t>
      </w:r>
    </w:p>
    <w:p w:rsidR="00E55D98" w:rsidRDefault="00E55D98" w:rsidP="00E55D98">
      <w:pPr>
        <w:rPr>
          <w:b/>
        </w:rPr>
      </w:pPr>
    </w:p>
    <w:p w:rsidR="00E55D98" w:rsidRPr="00E55D98" w:rsidRDefault="00E55D98" w:rsidP="00E55D98">
      <w:pPr>
        <w:numPr>
          <w:ilvl w:val="0"/>
          <w:numId w:val="1"/>
        </w:numPr>
      </w:pPr>
      <w:r w:rsidRPr="00E55D98">
        <w:rPr>
          <w:b/>
        </w:rPr>
        <w:t xml:space="preserve">Vienna City Card cu </w:t>
      </w:r>
      <w:proofErr w:type="spellStart"/>
      <w:r w:rsidRPr="00E55D98">
        <w:rPr>
          <w:b/>
        </w:rPr>
        <w:t>liniile</w:t>
      </w:r>
      <w:proofErr w:type="spellEnd"/>
      <w:r w:rsidRPr="00E55D98">
        <w:rPr>
          <w:b/>
        </w:rPr>
        <w:t xml:space="preserve"> de transport </w:t>
      </w:r>
      <w:proofErr w:type="spellStart"/>
      <w:r w:rsidRPr="00E55D98">
        <w:rPr>
          <w:b/>
        </w:rPr>
        <w:t>în</w:t>
      </w:r>
      <w:proofErr w:type="spellEnd"/>
      <w:r w:rsidRPr="00E55D98">
        <w:rPr>
          <w:b/>
        </w:rPr>
        <w:t xml:space="preserve"> </w:t>
      </w:r>
      <w:proofErr w:type="spellStart"/>
      <w:r w:rsidRPr="00E55D98">
        <w:rPr>
          <w:b/>
        </w:rPr>
        <w:t>comun</w:t>
      </w:r>
      <w:proofErr w:type="spellEnd"/>
      <w:r w:rsidRPr="00E55D98">
        <w:rPr>
          <w:b/>
        </w:rPr>
        <w:t xml:space="preserve"> din </w:t>
      </w:r>
      <w:proofErr w:type="spellStart"/>
      <w:r w:rsidRPr="00E55D98">
        <w:rPr>
          <w:b/>
        </w:rPr>
        <w:t>Viena</w:t>
      </w:r>
      <w:proofErr w:type="spellEnd"/>
      <w:r w:rsidRPr="00E55D98">
        <w:rPr>
          <w:b/>
        </w:rPr>
        <w:t xml:space="preserve"> (card </w:t>
      </w:r>
      <w:proofErr w:type="spellStart"/>
      <w:r w:rsidRPr="00E55D98">
        <w:rPr>
          <w:b/>
        </w:rPr>
        <w:t>roşu</w:t>
      </w:r>
      <w:proofErr w:type="spellEnd"/>
      <w:r w:rsidRPr="00E55D98">
        <w:rPr>
          <w:b/>
        </w:rPr>
        <w:t>)</w:t>
      </w:r>
      <w:r>
        <w:rPr>
          <w:b/>
        </w:rPr>
        <w:t xml:space="preserve"> </w:t>
      </w:r>
      <w:r>
        <w:t>– 24/48/72 ore  (</w:t>
      </w:r>
      <w:r w:rsidRPr="00E55D98">
        <w:t>€ 17 / € 25 / € 29</w:t>
      </w:r>
      <w:r>
        <w:t>)</w:t>
      </w:r>
    </w:p>
    <w:p w:rsidR="00E55D98" w:rsidRDefault="00E55D98"/>
    <w:p w:rsidR="00E55D98" w:rsidRPr="00E55D98" w:rsidRDefault="00E55D98" w:rsidP="00E55D98">
      <w:pPr>
        <w:numPr>
          <w:ilvl w:val="0"/>
          <w:numId w:val="2"/>
        </w:numPr>
      </w:pPr>
      <w:r w:rsidRPr="00E55D98">
        <w:rPr>
          <w:b/>
        </w:rPr>
        <w:t xml:space="preserve">Vienna City Card cu Big Bus Vienna (card </w:t>
      </w:r>
      <w:proofErr w:type="spellStart"/>
      <w:r w:rsidRPr="00E55D98">
        <w:rPr>
          <w:b/>
        </w:rPr>
        <w:t>alb</w:t>
      </w:r>
      <w:proofErr w:type="spellEnd"/>
      <w:r w:rsidRPr="00E55D98">
        <w:rPr>
          <w:b/>
        </w:rPr>
        <w:t>)</w:t>
      </w:r>
      <w:r>
        <w:t xml:space="preserve"> – 24/48/72 ore (</w:t>
      </w:r>
      <w:r w:rsidRPr="00E55D98">
        <w:t>€ 32 / € 37 / € 41</w:t>
      </w:r>
      <w:r>
        <w:t>)</w:t>
      </w:r>
    </w:p>
    <w:p w:rsidR="00E55D98" w:rsidRPr="00E55D98" w:rsidRDefault="00E55D98" w:rsidP="00E55D98"/>
    <w:p w:rsidR="00E55D98" w:rsidRPr="00E55D98" w:rsidRDefault="00E55D98" w:rsidP="00E55D98">
      <w:pPr>
        <w:rPr>
          <w:b/>
        </w:rPr>
      </w:pPr>
      <w:r>
        <w:t xml:space="preserve">– </w:t>
      </w:r>
      <w:proofErr w:type="spellStart"/>
      <w:proofErr w:type="gramStart"/>
      <w:r>
        <w:t>acces</w:t>
      </w:r>
      <w:proofErr w:type="spellEnd"/>
      <w:proofErr w:type="gramEnd"/>
      <w:r>
        <w:t xml:space="preserve"> cu </w:t>
      </w:r>
      <w:proofErr w:type="spellStart"/>
      <w:r>
        <w:t>reducere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diferite</w:t>
      </w:r>
      <w:proofErr w:type="spellEnd"/>
      <w:r>
        <w:t xml:space="preserve"> </w:t>
      </w:r>
      <w:proofErr w:type="spellStart"/>
      <w:r>
        <w:t>spectacole</w:t>
      </w:r>
      <w:proofErr w:type="spellEnd"/>
      <w:r>
        <w:t xml:space="preserve"> de opera, </w:t>
      </w:r>
      <w:proofErr w:type="spellStart"/>
      <w:r>
        <w:t>filarmonica</w:t>
      </w:r>
      <w:proofErr w:type="spellEnd"/>
      <w:r w:rsidR="00DB490F">
        <w:t xml:space="preserve"> !!!</w:t>
      </w:r>
    </w:p>
    <w:p w:rsidR="00E55D98" w:rsidRDefault="00E55D98" w:rsidP="00E55D98">
      <w:hyperlink r:id="rId5" w:history="1">
        <w:r w:rsidRPr="006F062D">
          <w:rPr>
            <w:rStyle w:val="Hyperlink"/>
          </w:rPr>
          <w:t>https://www.wien.info/en/travel-info/vienna-city-card/vienna-city-card-benefits/music-stage</w:t>
        </w:r>
      </w:hyperlink>
    </w:p>
    <w:p w:rsidR="00DB490F" w:rsidRDefault="00DB490F" w:rsidP="00E55D98"/>
    <w:p w:rsidR="00E55D98" w:rsidRDefault="00164695" w:rsidP="00E55D98">
      <w:proofErr w:type="spellStart"/>
      <w:r w:rsidRPr="00164695">
        <w:rPr>
          <w:b/>
        </w:rPr>
        <w:t>Roata</w:t>
      </w:r>
      <w:proofErr w:type="spellEnd"/>
      <w:r w:rsidRPr="00164695">
        <w:rPr>
          <w:b/>
        </w:rPr>
        <w:t xml:space="preserve"> </w:t>
      </w:r>
      <w:proofErr w:type="spellStart"/>
      <w:r w:rsidRPr="00164695">
        <w:rPr>
          <w:b/>
        </w:rPr>
        <w:t>uriasa</w:t>
      </w:r>
      <w:proofErr w:type="spellEnd"/>
      <w:r>
        <w:t xml:space="preserve"> – 13.50 Euro/</w:t>
      </w:r>
      <w:proofErr w:type="spellStart"/>
      <w:r>
        <w:t>pers</w:t>
      </w:r>
      <w:proofErr w:type="spellEnd"/>
      <w:r>
        <w:t xml:space="preserve"> (</w:t>
      </w:r>
      <w:proofErr w:type="spellStart"/>
      <w:r>
        <w:t>reducere</w:t>
      </w:r>
      <w:proofErr w:type="spellEnd"/>
      <w:r>
        <w:t xml:space="preserve"> de 8% cu </w:t>
      </w:r>
      <w:proofErr w:type="spellStart"/>
      <w:r>
        <w:t>Viena</w:t>
      </w:r>
      <w:proofErr w:type="spellEnd"/>
      <w:r>
        <w:t xml:space="preserve"> Card)</w:t>
      </w:r>
    </w:p>
    <w:p w:rsidR="00164695" w:rsidRDefault="00164695" w:rsidP="00E55D98">
      <w:r w:rsidRPr="00164695">
        <w:rPr>
          <w:b/>
        </w:rPr>
        <w:t xml:space="preserve">Madame </w:t>
      </w:r>
      <w:proofErr w:type="spellStart"/>
      <w:r w:rsidRPr="00164695">
        <w:rPr>
          <w:b/>
        </w:rPr>
        <w:t>Toussauds</w:t>
      </w:r>
      <w:proofErr w:type="spellEnd"/>
      <w:r>
        <w:t xml:space="preserve"> – </w:t>
      </w:r>
      <w:proofErr w:type="spellStart"/>
      <w:r>
        <w:t>muzeul</w:t>
      </w:r>
      <w:proofErr w:type="spellEnd"/>
      <w:r>
        <w:t xml:space="preserve"> </w:t>
      </w:r>
      <w:proofErr w:type="spellStart"/>
      <w:r>
        <w:t>figurilor</w:t>
      </w:r>
      <w:proofErr w:type="spellEnd"/>
      <w:r>
        <w:t xml:space="preserve"> de </w:t>
      </w:r>
      <w:proofErr w:type="spellStart"/>
      <w:r>
        <w:t>ceara</w:t>
      </w:r>
      <w:proofErr w:type="spellEnd"/>
      <w:r>
        <w:t xml:space="preserve"> – 24 Euro/</w:t>
      </w:r>
      <w:proofErr w:type="spellStart"/>
      <w:r>
        <w:t>pers</w:t>
      </w:r>
      <w:proofErr w:type="spellEnd"/>
      <w:r>
        <w:t xml:space="preserve"> (</w:t>
      </w:r>
      <w:proofErr w:type="spellStart"/>
      <w:r>
        <w:t>reducere</w:t>
      </w:r>
      <w:proofErr w:type="spellEnd"/>
      <w:r>
        <w:t xml:space="preserve"> de 30% cu VC)</w:t>
      </w:r>
    </w:p>
    <w:p w:rsidR="00164695" w:rsidRDefault="00B905CE" w:rsidP="00E55D98">
      <w:proofErr w:type="spellStart"/>
      <w:r w:rsidRPr="00B905CE">
        <w:rPr>
          <w:b/>
        </w:rPr>
        <w:t>Gradina</w:t>
      </w:r>
      <w:proofErr w:type="spellEnd"/>
      <w:r w:rsidRPr="00B905CE">
        <w:rPr>
          <w:b/>
        </w:rPr>
        <w:t xml:space="preserve"> ZOO</w:t>
      </w:r>
      <w:r>
        <w:t xml:space="preserve"> – 24 Euro/</w:t>
      </w:r>
      <w:proofErr w:type="spellStart"/>
      <w:r>
        <w:t>pers</w:t>
      </w:r>
      <w:proofErr w:type="spellEnd"/>
      <w:r>
        <w:t xml:space="preserve"> (</w:t>
      </w:r>
      <w:proofErr w:type="spellStart"/>
      <w:r>
        <w:t>reducere</w:t>
      </w:r>
      <w:proofErr w:type="spellEnd"/>
      <w:r>
        <w:t xml:space="preserve"> de 15% cu VC)</w:t>
      </w:r>
    </w:p>
    <w:p w:rsidR="00DB490F" w:rsidRDefault="00DB490F" w:rsidP="00E55D98">
      <w:proofErr w:type="spellStart"/>
      <w:r>
        <w:t>Catedrala</w:t>
      </w:r>
      <w:proofErr w:type="spellEnd"/>
      <w:r>
        <w:t xml:space="preserve"> </w:t>
      </w:r>
      <w:proofErr w:type="spellStart"/>
      <w:r>
        <w:t>Sf.Stefan</w:t>
      </w:r>
      <w:proofErr w:type="spellEnd"/>
    </w:p>
    <w:p w:rsidR="00DB490F" w:rsidRPr="00DB490F" w:rsidRDefault="00DB490F" w:rsidP="00E55D98">
      <w:pPr>
        <w:rPr>
          <w:b/>
        </w:rPr>
      </w:pPr>
      <w:proofErr w:type="spellStart"/>
      <w:r w:rsidRPr="00DB490F">
        <w:rPr>
          <w:b/>
        </w:rPr>
        <w:t>Palatul</w:t>
      </w:r>
      <w:proofErr w:type="spellEnd"/>
      <w:r w:rsidRPr="00DB490F">
        <w:rPr>
          <w:b/>
        </w:rPr>
        <w:t xml:space="preserve"> </w:t>
      </w:r>
      <w:proofErr w:type="spellStart"/>
      <w:r w:rsidRPr="00DB490F">
        <w:rPr>
          <w:b/>
        </w:rPr>
        <w:t>Hofburg</w:t>
      </w:r>
      <w:proofErr w:type="spellEnd"/>
    </w:p>
    <w:p w:rsidR="00B905CE" w:rsidRPr="00DB490F" w:rsidRDefault="00DB490F" w:rsidP="00E55D98">
      <w:pPr>
        <w:rPr>
          <w:b/>
        </w:rPr>
      </w:pPr>
      <w:proofErr w:type="spellStart"/>
      <w:r w:rsidRPr="00DB490F">
        <w:rPr>
          <w:b/>
        </w:rPr>
        <w:t>Palatul</w:t>
      </w:r>
      <w:proofErr w:type="spellEnd"/>
      <w:r w:rsidRPr="00DB490F">
        <w:rPr>
          <w:b/>
        </w:rPr>
        <w:t xml:space="preserve"> </w:t>
      </w:r>
      <w:proofErr w:type="spellStart"/>
      <w:r w:rsidRPr="00DB490F">
        <w:rPr>
          <w:b/>
        </w:rPr>
        <w:t>Schonbrunn</w:t>
      </w:r>
      <w:proofErr w:type="spellEnd"/>
      <w:r w:rsidRPr="00DB490F">
        <w:rPr>
          <w:b/>
        </w:rPr>
        <w:t xml:space="preserve"> </w:t>
      </w:r>
    </w:p>
    <w:p w:rsidR="00DB490F" w:rsidRDefault="00DB490F" w:rsidP="00E55D98">
      <w:proofErr w:type="spellStart"/>
      <w:r>
        <w:t>Palatul</w:t>
      </w:r>
      <w:proofErr w:type="spellEnd"/>
      <w:r>
        <w:t xml:space="preserve"> Belvedere</w:t>
      </w:r>
    </w:p>
    <w:p w:rsidR="00DB490F" w:rsidRDefault="00DB490F" w:rsidP="00E55D98">
      <w:pPr>
        <w:rPr>
          <w:rStyle w:val="Strong"/>
          <w:rFonts w:ascii="Arial" w:hAnsi="Arial" w:cs="Arial"/>
          <w:color w:val="3D3D3D"/>
          <w:szCs w:val="26"/>
          <w:bdr w:val="none" w:sz="0" w:space="0" w:color="auto" w:frame="1"/>
          <w:shd w:val="clear" w:color="auto" w:fill="FFFFFF"/>
        </w:rPr>
      </w:pPr>
      <w:proofErr w:type="spellStart"/>
      <w:r>
        <w:t>Biserica</w:t>
      </w:r>
      <w:proofErr w:type="spellEnd"/>
      <w:r>
        <w:t xml:space="preserve"> </w:t>
      </w:r>
      <w:proofErr w:type="spellStart"/>
      <w:r w:rsidRPr="00DB490F">
        <w:rPr>
          <w:rStyle w:val="Strong"/>
          <w:rFonts w:ascii="Arial" w:hAnsi="Arial" w:cs="Arial"/>
          <w:color w:val="3D3D3D"/>
          <w:szCs w:val="26"/>
          <w:bdr w:val="none" w:sz="0" w:space="0" w:color="auto" w:frame="1"/>
          <w:shd w:val="clear" w:color="auto" w:fill="FFFFFF"/>
        </w:rPr>
        <w:t>Karlskirke</w:t>
      </w:r>
      <w:proofErr w:type="spellEnd"/>
    </w:p>
    <w:p w:rsidR="00DB490F" w:rsidRPr="00084A1E" w:rsidRDefault="00DB490F" w:rsidP="00E55D98">
      <w:pPr>
        <w:rPr>
          <w:rStyle w:val="Strong"/>
          <w:rFonts w:cstheme="minorHAnsi"/>
          <w:color w:val="3D3D3D"/>
          <w:szCs w:val="26"/>
          <w:bdr w:val="none" w:sz="0" w:space="0" w:color="auto" w:frame="1"/>
          <w:shd w:val="clear" w:color="auto" w:fill="FFFFFF"/>
        </w:rPr>
      </w:pPr>
      <w:proofErr w:type="spellStart"/>
      <w:r w:rsidRPr="00084A1E">
        <w:rPr>
          <w:rStyle w:val="Strong"/>
          <w:rFonts w:cstheme="minorHAnsi"/>
          <w:color w:val="3D3D3D"/>
          <w:szCs w:val="26"/>
          <w:bdr w:val="none" w:sz="0" w:space="0" w:color="auto" w:frame="1"/>
          <w:shd w:val="clear" w:color="auto" w:fill="FFFFFF"/>
        </w:rPr>
        <w:t>Hundertwasserhaus</w:t>
      </w:r>
      <w:proofErr w:type="spellEnd"/>
      <w:r w:rsidRPr="00084A1E">
        <w:rPr>
          <w:rStyle w:val="Strong"/>
          <w:rFonts w:cstheme="minorHAnsi"/>
          <w:color w:val="3D3D3D"/>
          <w:szCs w:val="26"/>
          <w:bdr w:val="none" w:sz="0" w:space="0" w:color="auto" w:frame="1"/>
          <w:shd w:val="clear" w:color="auto" w:fill="FFFFFF"/>
        </w:rPr>
        <w:t xml:space="preserve"> – </w:t>
      </w:r>
      <w:proofErr w:type="spellStart"/>
      <w:proofErr w:type="gramStart"/>
      <w:r w:rsidRPr="00084A1E">
        <w:rPr>
          <w:rStyle w:val="Strong"/>
          <w:rFonts w:cstheme="minorHAnsi"/>
          <w:color w:val="3D3D3D"/>
          <w:szCs w:val="26"/>
          <w:bdr w:val="none" w:sz="0" w:space="0" w:color="auto" w:frame="1"/>
          <w:shd w:val="clear" w:color="auto" w:fill="FFFFFF"/>
        </w:rPr>
        <w:t>cartier</w:t>
      </w:r>
      <w:proofErr w:type="spellEnd"/>
      <w:proofErr w:type="gramEnd"/>
      <w:r w:rsidRPr="00084A1E">
        <w:rPr>
          <w:rStyle w:val="Strong"/>
          <w:rFonts w:cstheme="minorHAnsi"/>
          <w:color w:val="3D3D3D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 w:rsidRPr="00084A1E">
        <w:rPr>
          <w:rStyle w:val="Strong"/>
          <w:rFonts w:cstheme="minorHAnsi"/>
          <w:color w:val="3D3D3D"/>
          <w:szCs w:val="26"/>
          <w:bdr w:val="none" w:sz="0" w:space="0" w:color="auto" w:frame="1"/>
          <w:shd w:val="clear" w:color="auto" w:fill="FFFFFF"/>
        </w:rPr>
        <w:t>interesant</w:t>
      </w:r>
      <w:proofErr w:type="spellEnd"/>
    </w:p>
    <w:p w:rsidR="00DB490F" w:rsidRDefault="00084A1E" w:rsidP="00E55D98">
      <w:pPr>
        <w:rPr>
          <w:rStyle w:val="Strong"/>
          <w:rFonts w:cstheme="minorHAnsi"/>
          <w:color w:val="3D3D3D"/>
          <w:szCs w:val="26"/>
          <w:bdr w:val="none" w:sz="0" w:space="0" w:color="auto" w:frame="1"/>
          <w:shd w:val="clear" w:color="auto" w:fill="FFFFFF"/>
        </w:rPr>
      </w:pPr>
      <w:r w:rsidRPr="00084A1E">
        <w:rPr>
          <w:rStyle w:val="Strong"/>
          <w:rFonts w:cstheme="minorHAnsi"/>
          <w:color w:val="3D3D3D"/>
          <w:szCs w:val="26"/>
          <w:bdr w:val="none" w:sz="0" w:space="0" w:color="auto" w:frame="1"/>
          <w:shd w:val="clear" w:color="auto" w:fill="FFFFFF"/>
        </w:rPr>
        <w:t xml:space="preserve">Casa </w:t>
      </w:r>
      <w:proofErr w:type="spellStart"/>
      <w:r w:rsidRPr="00084A1E">
        <w:rPr>
          <w:rStyle w:val="Strong"/>
          <w:rFonts w:cstheme="minorHAnsi"/>
          <w:color w:val="3D3D3D"/>
          <w:szCs w:val="26"/>
          <w:bdr w:val="none" w:sz="0" w:space="0" w:color="auto" w:frame="1"/>
          <w:shd w:val="clear" w:color="auto" w:fill="FFFFFF"/>
        </w:rPr>
        <w:t>Imperiala</w:t>
      </w:r>
      <w:proofErr w:type="spellEnd"/>
      <w:r w:rsidRPr="00084A1E">
        <w:rPr>
          <w:rStyle w:val="Strong"/>
          <w:rFonts w:cstheme="minorHAnsi"/>
          <w:color w:val="3D3D3D"/>
          <w:szCs w:val="26"/>
          <w:bdr w:val="none" w:sz="0" w:space="0" w:color="auto" w:frame="1"/>
          <w:shd w:val="clear" w:color="auto" w:fill="FFFFFF"/>
        </w:rPr>
        <w:t xml:space="preserve"> a </w:t>
      </w:r>
      <w:proofErr w:type="spellStart"/>
      <w:r w:rsidRPr="00084A1E">
        <w:rPr>
          <w:rStyle w:val="Strong"/>
          <w:rFonts w:cstheme="minorHAnsi"/>
          <w:color w:val="3D3D3D"/>
          <w:szCs w:val="26"/>
          <w:bdr w:val="none" w:sz="0" w:space="0" w:color="auto" w:frame="1"/>
          <w:shd w:val="clear" w:color="auto" w:fill="FFFFFF"/>
        </w:rPr>
        <w:t>Fluturilor</w:t>
      </w:r>
      <w:proofErr w:type="spellEnd"/>
      <w:r w:rsidRPr="00084A1E">
        <w:rPr>
          <w:rStyle w:val="Strong"/>
          <w:rFonts w:cstheme="minorHAnsi"/>
          <w:color w:val="3D3D3D"/>
          <w:szCs w:val="26"/>
          <w:bdr w:val="none" w:sz="0" w:space="0" w:color="auto" w:frame="1"/>
          <w:shd w:val="clear" w:color="auto" w:fill="FFFFFF"/>
        </w:rPr>
        <w:t xml:space="preserve"> – </w:t>
      </w:r>
      <w:r w:rsidRPr="00084A1E">
        <w:rPr>
          <w:rStyle w:val="Strong"/>
          <w:rFonts w:cstheme="minorHAnsi"/>
          <w:b w:val="0"/>
          <w:color w:val="3D3D3D"/>
          <w:szCs w:val="26"/>
          <w:bdr w:val="none" w:sz="0" w:space="0" w:color="auto" w:frame="1"/>
          <w:shd w:val="clear" w:color="auto" w:fill="FFFFFF"/>
        </w:rPr>
        <w:t>7 Euro/</w:t>
      </w:r>
      <w:proofErr w:type="spellStart"/>
      <w:r w:rsidRPr="00084A1E">
        <w:rPr>
          <w:rStyle w:val="Strong"/>
          <w:rFonts w:cstheme="minorHAnsi"/>
          <w:b w:val="0"/>
          <w:color w:val="3D3D3D"/>
          <w:szCs w:val="26"/>
          <w:bdr w:val="none" w:sz="0" w:space="0" w:color="auto" w:frame="1"/>
          <w:shd w:val="clear" w:color="auto" w:fill="FFFFFF"/>
        </w:rPr>
        <w:t>pers</w:t>
      </w:r>
      <w:proofErr w:type="spellEnd"/>
    </w:p>
    <w:p w:rsidR="00084A1E" w:rsidRDefault="00084A1E" w:rsidP="00E55D98">
      <w:pPr>
        <w:rPr>
          <w:rFonts w:cstheme="minorHAnsi"/>
          <w:b/>
          <w:bCs/>
          <w:color w:val="3D3D3D"/>
          <w:szCs w:val="26"/>
          <w:bdr w:val="none" w:sz="0" w:space="0" w:color="auto" w:frame="1"/>
          <w:shd w:val="clear" w:color="auto" w:fill="FFFFFF"/>
        </w:rPr>
      </w:pPr>
      <w:proofErr w:type="spellStart"/>
      <w:r w:rsidRPr="00084A1E">
        <w:rPr>
          <w:rFonts w:cstheme="minorHAnsi"/>
          <w:color w:val="3D3D3D"/>
          <w:szCs w:val="26"/>
          <w:shd w:val="clear" w:color="auto" w:fill="FFFFFF"/>
        </w:rPr>
        <w:t>Atunci</w:t>
      </w:r>
      <w:proofErr w:type="spellEnd"/>
      <w:r w:rsidRPr="00084A1E">
        <w:rPr>
          <w:rFonts w:cstheme="minorHAnsi"/>
          <w:color w:val="3D3D3D"/>
          <w:szCs w:val="26"/>
          <w:shd w:val="clear" w:color="auto" w:fill="FFFFFF"/>
        </w:rPr>
        <w:t xml:space="preserve"> </w:t>
      </w:r>
      <w:proofErr w:type="spellStart"/>
      <w:r w:rsidRPr="00084A1E">
        <w:rPr>
          <w:rFonts w:cstheme="minorHAnsi"/>
          <w:color w:val="3D3D3D"/>
          <w:szCs w:val="26"/>
          <w:shd w:val="clear" w:color="auto" w:fill="FFFFFF"/>
        </w:rPr>
        <w:t>punctul</w:t>
      </w:r>
      <w:proofErr w:type="spellEnd"/>
      <w:r w:rsidRPr="00084A1E">
        <w:rPr>
          <w:rFonts w:cstheme="minorHAnsi"/>
          <w:color w:val="3D3D3D"/>
          <w:szCs w:val="26"/>
          <w:shd w:val="clear" w:color="auto" w:fill="FFFFFF"/>
        </w:rPr>
        <w:t xml:space="preserve"> de </w:t>
      </w:r>
      <w:proofErr w:type="spellStart"/>
      <w:r w:rsidRPr="00084A1E">
        <w:rPr>
          <w:rFonts w:cstheme="minorHAnsi"/>
          <w:color w:val="3D3D3D"/>
          <w:szCs w:val="26"/>
          <w:shd w:val="clear" w:color="auto" w:fill="FFFFFF"/>
        </w:rPr>
        <w:t>observatie</w:t>
      </w:r>
      <w:proofErr w:type="spellEnd"/>
      <w:r w:rsidRPr="00084A1E">
        <w:rPr>
          <w:rFonts w:cstheme="minorHAnsi"/>
          <w:color w:val="3D3D3D"/>
          <w:szCs w:val="26"/>
          <w:shd w:val="clear" w:color="auto" w:fill="FFFFFF"/>
        </w:rPr>
        <w:t xml:space="preserve"> </w:t>
      </w:r>
      <w:proofErr w:type="spellStart"/>
      <w:r w:rsidRPr="00084A1E">
        <w:rPr>
          <w:rFonts w:cstheme="minorHAnsi"/>
          <w:b/>
          <w:bCs/>
          <w:color w:val="3D3D3D"/>
          <w:szCs w:val="26"/>
          <w:bdr w:val="none" w:sz="0" w:space="0" w:color="auto" w:frame="1"/>
          <w:shd w:val="clear" w:color="auto" w:fill="FFFFFF"/>
        </w:rPr>
        <w:t>Kahlenberg</w:t>
      </w:r>
      <w:proofErr w:type="spellEnd"/>
      <w:r w:rsidRPr="00084A1E">
        <w:rPr>
          <w:rFonts w:cstheme="minorHAnsi"/>
          <w:b/>
          <w:bCs/>
          <w:color w:val="3D3D3D"/>
          <w:szCs w:val="26"/>
          <w:bdr w:val="none" w:sz="0" w:space="0" w:color="auto" w:frame="1"/>
          <w:shd w:val="clear" w:color="auto" w:fill="FFFFFF"/>
        </w:rPr>
        <w:t xml:space="preserve"> </w:t>
      </w:r>
    </w:p>
    <w:p w:rsidR="00084A1E" w:rsidRDefault="00084A1E" w:rsidP="00E55D98">
      <w:pPr>
        <w:rPr>
          <w:rFonts w:cstheme="minorHAnsi"/>
          <w:b/>
          <w:bCs/>
          <w:color w:val="3D3D3D"/>
          <w:szCs w:val="26"/>
          <w:bdr w:val="none" w:sz="0" w:space="0" w:color="auto" w:frame="1"/>
          <w:shd w:val="clear" w:color="auto" w:fill="FFFFFF"/>
        </w:rPr>
      </w:pPr>
      <w:proofErr w:type="spellStart"/>
      <w:r>
        <w:rPr>
          <w:rFonts w:cstheme="minorHAnsi"/>
          <w:b/>
          <w:bCs/>
          <w:color w:val="3D3D3D"/>
          <w:szCs w:val="26"/>
          <w:bdr w:val="none" w:sz="0" w:space="0" w:color="auto" w:frame="1"/>
          <w:shd w:val="clear" w:color="auto" w:fill="FFFFFF"/>
        </w:rPr>
        <w:t>Muzeul</w:t>
      </w:r>
      <w:proofErr w:type="spellEnd"/>
      <w:r>
        <w:rPr>
          <w:rFonts w:cstheme="minorHAnsi"/>
          <w:b/>
          <w:bCs/>
          <w:color w:val="3D3D3D"/>
          <w:szCs w:val="26"/>
          <w:bdr w:val="none" w:sz="0" w:space="0" w:color="auto" w:frame="1"/>
          <w:shd w:val="clear" w:color="auto" w:fill="FFFFFF"/>
        </w:rPr>
        <w:t xml:space="preserve"> </w:t>
      </w:r>
      <w:proofErr w:type="spellStart"/>
      <w:r>
        <w:rPr>
          <w:rFonts w:cstheme="minorHAnsi"/>
          <w:b/>
          <w:bCs/>
          <w:color w:val="3D3D3D"/>
          <w:szCs w:val="26"/>
          <w:bdr w:val="none" w:sz="0" w:space="0" w:color="auto" w:frame="1"/>
          <w:shd w:val="clear" w:color="auto" w:fill="FFFFFF"/>
        </w:rPr>
        <w:t>ciocolatei</w:t>
      </w:r>
      <w:proofErr w:type="spellEnd"/>
    </w:p>
    <w:p w:rsidR="00084A1E" w:rsidRPr="00084A1E" w:rsidRDefault="00084A1E" w:rsidP="00E55D98">
      <w:pPr>
        <w:rPr>
          <w:rStyle w:val="Strong"/>
          <w:rFonts w:cstheme="minorHAnsi"/>
          <w:color w:val="3D3D3D"/>
          <w:szCs w:val="26"/>
          <w:bdr w:val="none" w:sz="0" w:space="0" w:color="auto" w:frame="1"/>
          <w:shd w:val="clear" w:color="auto" w:fill="FFFFFF"/>
        </w:rPr>
      </w:pPr>
      <w:bookmarkStart w:id="0" w:name="_GoBack"/>
      <w:bookmarkEnd w:id="0"/>
    </w:p>
    <w:p w:rsidR="00084A1E" w:rsidRDefault="00084A1E" w:rsidP="00E55D98">
      <w:pPr>
        <w:rPr>
          <w:rStyle w:val="Strong"/>
          <w:rFonts w:ascii="Arial" w:hAnsi="Arial" w:cs="Arial"/>
          <w:color w:val="3D3D3D"/>
          <w:szCs w:val="26"/>
          <w:bdr w:val="none" w:sz="0" w:space="0" w:color="auto" w:frame="1"/>
          <w:shd w:val="clear" w:color="auto" w:fill="FFFFFF"/>
        </w:rPr>
      </w:pPr>
    </w:p>
    <w:p w:rsidR="00084A1E" w:rsidRPr="00084A1E" w:rsidRDefault="00084A1E" w:rsidP="00E55D98">
      <w:pPr>
        <w:rPr>
          <w:sz w:val="14"/>
        </w:rPr>
      </w:pPr>
    </w:p>
    <w:sectPr w:rsidR="00084A1E" w:rsidRPr="00084A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6881729"/>
    <w:multiLevelType w:val="multilevel"/>
    <w:tmpl w:val="87625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CDD318E"/>
    <w:multiLevelType w:val="multilevel"/>
    <w:tmpl w:val="995AB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5D98"/>
    <w:rsid w:val="00084A1E"/>
    <w:rsid w:val="0012761E"/>
    <w:rsid w:val="00164695"/>
    <w:rsid w:val="002B58AF"/>
    <w:rsid w:val="00A07EE6"/>
    <w:rsid w:val="00B905CE"/>
    <w:rsid w:val="00DB490F"/>
    <w:rsid w:val="00E55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294962A-4AE9-46D4-9B0A-883B9E31AD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55D98"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sid w:val="00DB490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396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9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53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82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9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wien.info/en/travel-info/vienna-city-card/vienna-city-card-benefits/music-stag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1</Pages>
  <Words>135</Words>
  <Characters>773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2022-10-05T05:18:00Z</dcterms:created>
  <dcterms:modified xsi:type="dcterms:W3CDTF">2022-10-05T07:23:00Z</dcterms:modified>
</cp:coreProperties>
</file>