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EF" w:rsidRPr="00282DD8" w:rsidRDefault="007F1BFB" w:rsidP="00282DD8">
      <w:pPr>
        <w:spacing w:line="276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 w:rsidRPr="00282DD8">
        <w:rPr>
          <w:rFonts w:ascii="Verdana" w:hAnsi="Verdana"/>
          <w:b/>
          <w:sz w:val="24"/>
          <w:szCs w:val="24"/>
        </w:rPr>
        <w:t>Lesson</w:t>
      </w:r>
      <w:proofErr w:type="spellEnd"/>
      <w:r w:rsidRPr="00282DD8">
        <w:rPr>
          <w:rFonts w:ascii="Verdana" w:hAnsi="Verdana"/>
          <w:b/>
          <w:sz w:val="24"/>
          <w:szCs w:val="24"/>
        </w:rPr>
        <w:t xml:space="preserve"> #2</w:t>
      </w:r>
    </w:p>
    <w:p w:rsidR="007F1BFB" w:rsidRPr="00282DD8" w:rsidRDefault="00282DD8" w:rsidP="00282DD8">
      <w:pPr>
        <w:spacing w:line="276" w:lineRule="auto"/>
        <w:rPr>
          <w:rFonts w:ascii="Verdana" w:hAnsi="Verdana"/>
          <w:sz w:val="24"/>
          <w:szCs w:val="24"/>
        </w:rPr>
      </w:pPr>
      <w:r w:rsidRPr="00282DD8">
        <w:rPr>
          <w:rFonts w:ascii="Verdana" w:hAnsi="Verdana"/>
          <w:sz w:val="24"/>
          <w:szCs w:val="24"/>
        </w:rPr>
        <w:t>Идентификатор – имена переменных, функций или классов.</w:t>
      </w:r>
    </w:p>
    <w:p w:rsidR="00282DD8" w:rsidRDefault="00282DD8" w:rsidP="00282DD8">
      <w:pPr>
        <w:spacing w:line="276" w:lineRule="auto"/>
        <w:rPr>
          <w:rFonts w:ascii="Verdana" w:hAnsi="Verdana"/>
          <w:sz w:val="24"/>
          <w:szCs w:val="24"/>
        </w:rPr>
      </w:pPr>
      <w:r w:rsidRPr="00282DD8">
        <w:rPr>
          <w:rFonts w:ascii="Verdana" w:hAnsi="Verdana"/>
          <w:sz w:val="24"/>
          <w:szCs w:val="24"/>
        </w:rPr>
        <w:t>Чувствительны к регистру.</w:t>
      </w:r>
    </w:p>
    <w:p w:rsidR="00282DD8" w:rsidRDefault="00282DD8" w:rsidP="00282DD8">
      <w:pPr>
        <w:spacing w:line="276" w:lineRule="auto"/>
        <w:rPr>
          <w:rFonts w:ascii="Verdana" w:hAnsi="Verdana"/>
          <w:b/>
          <w:sz w:val="24"/>
          <w:szCs w:val="24"/>
        </w:rPr>
      </w:pPr>
      <w:r w:rsidRPr="00282DD8">
        <w:rPr>
          <w:rFonts w:ascii="Verdana" w:hAnsi="Verdana"/>
          <w:b/>
          <w:sz w:val="24"/>
          <w:szCs w:val="24"/>
        </w:rPr>
        <w:t>Переменная</w:t>
      </w:r>
      <w:r>
        <w:rPr>
          <w:rFonts w:ascii="Verdana" w:hAnsi="Verdana"/>
          <w:b/>
          <w:sz w:val="24"/>
          <w:szCs w:val="24"/>
        </w:rPr>
        <w:t>.</w:t>
      </w:r>
    </w:p>
    <w:p w:rsidR="00282DD8" w:rsidRPr="00282DD8" w:rsidRDefault="00282DD8" w:rsidP="00282DD8">
      <w:p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- </w:t>
      </w:r>
      <w:r w:rsidRPr="00282DD8">
        <w:rPr>
          <w:rFonts w:ascii="Verdana" w:hAnsi="Verdana"/>
          <w:sz w:val="24"/>
          <w:szCs w:val="24"/>
        </w:rPr>
        <w:t>переменный</w:t>
      </w:r>
    </w:p>
    <w:p w:rsidR="00282DD8" w:rsidRDefault="00282DD8" w:rsidP="00282DD8">
      <w:pPr>
        <w:spacing w:line="276" w:lineRule="auto"/>
        <w:rPr>
          <w:rFonts w:ascii="Verdana" w:hAnsi="Verdana"/>
          <w:sz w:val="24"/>
          <w:szCs w:val="24"/>
        </w:rPr>
      </w:pPr>
      <w:r w:rsidRPr="00282DD8">
        <w:rPr>
          <w:rFonts w:ascii="Verdana" w:hAnsi="Verdana"/>
          <w:sz w:val="24"/>
          <w:szCs w:val="24"/>
        </w:rPr>
        <w:t xml:space="preserve">- константы </w:t>
      </w:r>
    </w:p>
    <w:p w:rsidR="00D60CC3" w:rsidRDefault="00D60CC3" w:rsidP="00282DD8">
      <w:pPr>
        <w:spacing w:line="276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Фнкции</w:t>
      </w:r>
      <w:proofErr w:type="spellEnd"/>
      <w:r>
        <w:rPr>
          <w:rFonts w:ascii="Verdana" w:hAnsi="Verdana"/>
          <w:sz w:val="24"/>
          <w:szCs w:val="24"/>
        </w:rPr>
        <w:t xml:space="preserve"> переменных</w:t>
      </w:r>
    </w:p>
    <w:p w:rsidR="00D60CC3" w:rsidRDefault="00D60CC3" w:rsidP="00282DD8">
      <w:pPr>
        <w:spacing w:line="276" w:lineRule="auto"/>
        <w:rPr>
          <w:rFonts w:ascii="Verdana" w:hAnsi="Verdana"/>
          <w:sz w:val="24"/>
          <w:szCs w:val="24"/>
          <w:lang w:val="uk-UA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unset</w:t>
      </w:r>
      <w:r w:rsidRPr="00D60CC3">
        <w:rPr>
          <w:rFonts w:ascii="Verdana" w:hAnsi="Verdana"/>
          <w:sz w:val="24"/>
          <w:szCs w:val="24"/>
        </w:rPr>
        <w:t>(</w:t>
      </w:r>
      <w:proofErr w:type="gramEnd"/>
      <w:r w:rsidRPr="00D60CC3">
        <w:rPr>
          <w:rFonts w:ascii="Verdana" w:hAnsi="Verdana"/>
          <w:sz w:val="24"/>
          <w:szCs w:val="24"/>
        </w:rPr>
        <w:t xml:space="preserve">) – </w:t>
      </w:r>
      <w:proofErr w:type="spellStart"/>
      <w:r>
        <w:rPr>
          <w:rFonts w:ascii="Verdana" w:hAnsi="Verdana"/>
          <w:sz w:val="24"/>
          <w:szCs w:val="24"/>
          <w:lang w:val="uk-UA"/>
        </w:rPr>
        <w:t>удалить</w:t>
      </w:r>
      <w:proofErr w:type="spellEnd"/>
      <w:r>
        <w:rPr>
          <w:rFonts w:ascii="Verdana" w:hAnsi="Verdana"/>
          <w:sz w:val="24"/>
          <w:szCs w:val="24"/>
          <w:lang w:val="uk-U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uk-UA"/>
        </w:rPr>
        <w:t>переменную</w:t>
      </w:r>
      <w:proofErr w:type="spellEnd"/>
    </w:p>
    <w:p w:rsidR="00D60CC3" w:rsidRDefault="00D60CC3" w:rsidP="00282DD8">
      <w:pPr>
        <w:spacing w:line="276" w:lineRule="auto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isset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gramEnd"/>
      <w:r w:rsidRPr="00D60CC3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  <w:lang w:val="en-US"/>
        </w:rPr>
        <w:t xml:space="preserve"> – check variable</w:t>
      </w:r>
    </w:p>
    <w:p w:rsidR="00D60CC3" w:rsidRDefault="00D60CC3" w:rsidP="00282DD8">
      <w:pPr>
        <w:spacing w:line="276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uk-UA"/>
        </w:rPr>
        <w:t>Тип</w:t>
      </w:r>
      <w:r>
        <w:rPr>
          <w:rFonts w:ascii="Verdana" w:hAnsi="Verdana"/>
          <w:sz w:val="24"/>
          <w:szCs w:val="24"/>
        </w:rPr>
        <w:t>ы</w:t>
      </w:r>
      <w:r w:rsidRPr="00290B04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>переменных</w:t>
      </w:r>
      <w:r>
        <w:rPr>
          <w:rFonts w:ascii="Verdana" w:hAnsi="Verdana"/>
          <w:sz w:val="24"/>
          <w:szCs w:val="24"/>
          <w:lang w:val="en-US"/>
        </w:rPr>
        <w:t>:</w:t>
      </w:r>
    </w:p>
    <w:p w:rsidR="00D60CC3" w:rsidRDefault="00290B04" w:rsidP="00282DD8">
      <w:pPr>
        <w:spacing w:line="276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Basic: </w:t>
      </w:r>
      <w:r w:rsidR="00D60CC3">
        <w:rPr>
          <w:rFonts w:ascii="Verdana" w:hAnsi="Verdana"/>
          <w:sz w:val="24"/>
          <w:szCs w:val="24"/>
          <w:lang w:val="en-US"/>
        </w:rPr>
        <w:t>Integer, Float, String, Array, Object, Boolean</w:t>
      </w:r>
    </w:p>
    <w:p w:rsidR="00290B04" w:rsidRPr="00D60CC3" w:rsidRDefault="00290B04" w:rsidP="00282DD8">
      <w:pPr>
        <w:spacing w:line="276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Special: NULL, Resource</w:t>
      </w:r>
      <w:bookmarkStart w:id="0" w:name="_GoBack"/>
      <w:bookmarkEnd w:id="0"/>
    </w:p>
    <w:sectPr w:rsidR="00290B04" w:rsidRPr="00D6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C4"/>
    <w:rsid w:val="001317FE"/>
    <w:rsid w:val="00282DD8"/>
    <w:rsid w:val="00290B04"/>
    <w:rsid w:val="005162C4"/>
    <w:rsid w:val="006C75EF"/>
    <w:rsid w:val="007F1BFB"/>
    <w:rsid w:val="00D6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3280"/>
  <w15:chartTrackingRefBased/>
  <w15:docId w15:val="{4F8C2E79-BC98-4EF5-8A7E-EBB607A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2017-10-20T16:10:00Z</dcterms:created>
  <dcterms:modified xsi:type="dcterms:W3CDTF">2017-10-20T18:17:00Z</dcterms:modified>
</cp:coreProperties>
</file>