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FC1B8B0">
      <w:r w:rsidR="1D648644">
        <w:rPr/>
        <w:t>Dascal Bogdan-Marius</w:t>
      </w:r>
    </w:p>
    <w:p w:rsidR="1D648644" w:rsidP="17D20A65" w:rsidRDefault="1D648644" w14:paraId="1C3CB480" w14:textId="0045C661">
      <w:pPr>
        <w:pStyle w:val="Normal"/>
      </w:pPr>
      <w:r w:rsidR="1D648644">
        <w:rPr/>
        <w:t xml:space="preserve">Email: </w:t>
      </w:r>
      <w:hyperlink r:id="R8150602e70934748">
        <w:r w:rsidRPr="17D20A65" w:rsidR="1D648644">
          <w:rPr>
            <w:rStyle w:val="Hyperlink"/>
          </w:rPr>
          <w:t>b.moris_lion@yahoo.com</w:t>
        </w:r>
      </w:hyperlink>
    </w:p>
    <w:p w:rsidR="1D648644" w:rsidP="17D20A65" w:rsidRDefault="1D648644" w14:paraId="0798A454" w14:textId="7EA8DA0A">
      <w:pPr>
        <w:pStyle w:val="Normal"/>
      </w:pPr>
      <w:r w:rsidR="1D648644">
        <w:drawing>
          <wp:inline wp14:editId="575F1B6A" wp14:anchorId="0E855F64">
            <wp:extent cx="977960" cy="2124075"/>
            <wp:effectExtent l="0" t="0" r="0" b="0"/>
            <wp:docPr id="1055634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1cbc3651b34d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6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648644" w:rsidP="17D20A65" w:rsidRDefault="1D648644" w14:paraId="65E104D4" w14:textId="440CEA83">
      <w:pPr>
        <w:pStyle w:val="Normal"/>
      </w:pPr>
      <w:r w:rsidR="1D648644">
        <w:rPr/>
        <w:t>Citate: "Knowledge is power.", "The goal of education is the advancement of knowledge and the dissemination of truth."</w:t>
      </w:r>
    </w:p>
    <w:p w:rsidR="1D648644" w:rsidP="17D20A65" w:rsidRDefault="1D648644" w14:paraId="0C570AB8" w14:textId="1550E9AF">
      <w:pPr>
        <w:pStyle w:val="Normal"/>
      </w:pPr>
      <w:proofErr w:type="spellStart"/>
      <w:r w:rsidR="1D648644">
        <w:rPr/>
        <w:t>Asteptarile</w:t>
      </w:r>
      <w:proofErr w:type="spellEnd"/>
      <w:r w:rsidR="1D648644">
        <w:rPr/>
        <w:t xml:space="preserve"> mele: Sa </w:t>
      </w:r>
      <w:proofErr w:type="spellStart"/>
      <w:r w:rsidR="1D648644">
        <w:rPr/>
        <w:t>invat</w:t>
      </w:r>
      <w:proofErr w:type="spellEnd"/>
      <w:r w:rsidR="1D648644">
        <w:rPr/>
        <w:t xml:space="preserve"> cat </w:t>
      </w:r>
      <w:proofErr w:type="spellStart"/>
      <w:r w:rsidR="1D648644">
        <w:rPr/>
        <w:t>mai</w:t>
      </w:r>
      <w:proofErr w:type="spellEnd"/>
      <w:r w:rsidR="1D648644">
        <w:rPr/>
        <w:t xml:space="preserve"> </w:t>
      </w:r>
      <w:proofErr w:type="spellStart"/>
      <w:r w:rsidR="1D648644">
        <w:rPr/>
        <w:t>multe</w:t>
      </w:r>
      <w:proofErr w:type="spellEnd"/>
      <w:r w:rsidR="1D648644">
        <w:rPr/>
        <w:t xml:space="preserve"> din </w:t>
      </w:r>
      <w:proofErr w:type="spellStart"/>
      <w:r w:rsidR="1D648644">
        <w:rPr/>
        <w:t>disciplinile</w:t>
      </w:r>
      <w:proofErr w:type="spellEnd"/>
      <w:r w:rsidR="1D648644">
        <w:rPr/>
        <w:t xml:space="preserve"> studiate.</w:t>
      </w:r>
    </w:p>
    <w:p w:rsidR="1D648644" w:rsidP="17D20A65" w:rsidRDefault="1D648644" w14:paraId="3D22C47A" w14:textId="4A6F4918">
      <w:pPr>
        <w:pStyle w:val="Normal"/>
      </w:pPr>
      <w:r w:rsidR="1D648644">
        <w:rPr/>
        <w:t xml:space="preserve">Analiza, </w:t>
      </w:r>
      <w:proofErr w:type="spellStart"/>
      <w:r w:rsidR="1D648644">
        <w:rPr/>
        <w:t>fizica</w:t>
      </w:r>
      <w:proofErr w:type="spellEnd"/>
      <w:r w:rsidR="1D648644">
        <w:rPr/>
        <w:t xml:space="preserve">, </w:t>
      </w:r>
      <w:proofErr w:type="spellStart"/>
      <w:r w:rsidR="1D648644">
        <w:rPr/>
        <w:t>ecuatii</w:t>
      </w:r>
      <w:proofErr w:type="spellEnd"/>
      <w:r w:rsidR="1D648644">
        <w:rPr/>
        <w:t xml:space="preserve"> diferentiale</w:t>
      </w:r>
    </w:p>
    <w:p w:rsidR="1D648644" w:rsidP="17D20A65" w:rsidRDefault="1D648644" w14:paraId="5B61871C" w14:textId="64A42D44">
      <w:pPr>
        <w:pStyle w:val="Normal"/>
      </w:pPr>
      <w:hyperlink r:id="R498840f3e9b249d9">
        <w:r w:rsidRPr="17D20A65" w:rsidR="1D648644">
          <w:rPr>
            <w:rStyle w:val="Hyperlink"/>
          </w:rPr>
          <w:t>https://etti.utcluj.ro/files/Acasa/Site/FiseDisciplina/EaRo/01b.pdf</w:t>
        </w:r>
      </w:hyperlink>
    </w:p>
    <w:p w:rsidR="1D648644" w:rsidP="17D20A65" w:rsidRDefault="1D648644" w14:paraId="525886EE" w14:textId="7A6CE271">
      <w:pPr>
        <w:pStyle w:val="Normal"/>
      </w:pPr>
      <w:hyperlink r:id="R9d0db8ff505f4e99">
        <w:r w:rsidRPr="17D20A65" w:rsidR="1D648644">
          <w:rPr>
            <w:rStyle w:val="Hyperlink"/>
          </w:rPr>
          <w:t>https://etti.utcluj.ro/files/Acasa/Site/FiseDisciplina/EaRo/03b.pdf</w:t>
        </w:r>
      </w:hyperlink>
    </w:p>
    <w:p w:rsidR="1D648644" w:rsidP="17D20A65" w:rsidRDefault="1D648644" w14:paraId="2FD814AA" w14:textId="7A917184">
      <w:pPr>
        <w:pStyle w:val="Normal"/>
      </w:pPr>
      <w:hyperlink r:id="R880a50219df848cd">
        <w:r w:rsidRPr="17D20A65" w:rsidR="1D648644">
          <w:rPr>
            <w:rStyle w:val="Hyperlink"/>
          </w:rPr>
          <w:t>https://etti.utcluj.ro/files/Acasa/Site/FiseDisciplina/EaRo/09b.pdf</w:t>
        </w:r>
      </w:hyperlink>
    </w:p>
    <w:p w:rsidR="17D20A65" w:rsidP="17D20A65" w:rsidRDefault="17D20A65" w14:paraId="44DCB928" w14:textId="31845FA9">
      <w:pPr>
        <w:pStyle w:val="Normal"/>
      </w:pPr>
    </w:p>
    <w:p w:rsidR="1D648644" w:rsidP="17D20A65" w:rsidRDefault="1D648644" w14:paraId="2F8EC9C5" w14:textId="1B8D88B5">
      <w:pPr>
        <w:pStyle w:val="Normal"/>
      </w:pPr>
      <w:proofErr w:type="spellStart"/>
      <w:r w:rsidR="1D648644">
        <w:rPr/>
        <w:t>Muzica</w:t>
      </w:r>
      <w:proofErr w:type="spellEnd"/>
      <w:r w:rsidR="1D648644">
        <w:rPr/>
        <w:t xml:space="preserve">, </w:t>
      </w:r>
      <w:proofErr w:type="spellStart"/>
      <w:r w:rsidR="1D648644">
        <w:rPr/>
        <w:t>jocuri</w:t>
      </w:r>
      <w:proofErr w:type="spellEnd"/>
      <w:r w:rsidR="1D648644">
        <w:rPr/>
        <w:t xml:space="preserve"> video, dans, condus, arta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4F186"/>
    <w:rsid w:val="01164E7A"/>
    <w:rsid w:val="0ABECF26"/>
    <w:rsid w:val="17D20A65"/>
    <w:rsid w:val="1914F186"/>
    <w:rsid w:val="1D648644"/>
    <w:rsid w:val="3A47F23F"/>
    <w:rsid w:val="3BE3C2A0"/>
    <w:rsid w:val="57322464"/>
    <w:rsid w:val="693DE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F186"/>
  <w15:chartTrackingRefBased/>
  <w15:docId w15:val="{0ED46ECF-AB16-448B-A747-7AA12C68E5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b.moris_lion@yahoo.com" TargetMode="External" Id="R8150602e70934748" /><Relationship Type="http://schemas.openxmlformats.org/officeDocument/2006/relationships/image" Target="/media/image.jpg" Id="R841cbc3651b34dd9" /><Relationship Type="http://schemas.openxmlformats.org/officeDocument/2006/relationships/hyperlink" Target="https://etti.utcluj.ro/files/Acasa/Site/FiseDisciplina/EaRo/01b.pdf" TargetMode="External" Id="R498840f3e9b249d9" /><Relationship Type="http://schemas.openxmlformats.org/officeDocument/2006/relationships/hyperlink" Target="https://etti.utcluj.ro/files/Acasa/Site/FiseDisciplina/EaRo/03b.pdf" TargetMode="External" Id="R9d0db8ff505f4e99" /><Relationship Type="http://schemas.openxmlformats.org/officeDocument/2006/relationships/hyperlink" Target="https://etti.utcluj.ro/files/Acasa/Site/FiseDisciplina/EaRo/09b.pdf" TargetMode="External" Id="R880a50219df848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2022-11-02T13:03:23.5810158Z</dcterms:created>
  <dcterms:modified xsi:type="dcterms:W3CDTF">2022-11-05T16:00:51.0916386Z</dcterms:modified>
  <dc:creator>Bogdan Marius Dascal</dc:creator>
  <lastModifiedBy>Bogdan Marius Dascal</lastModifiedBy>
</coreProperties>
</file>