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en-US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ДЖЕРЕЛ………………………………………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12EE6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071044" w:rsidRDefault="00E079B7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3561BC" w:rsidRDefault="00E079B7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E079B7" w:rsidRPr="000E416F" w:rsidRDefault="00E079B7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E079B7" w:rsidRDefault="00E079B7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1556C7" w:rsidRDefault="00E079B7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E079B7" w:rsidRPr="00250FA1" w:rsidRDefault="00E079B7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79B7" w:rsidRPr="00AB30BD" w:rsidRDefault="00E079B7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8F45B5" w:rsidRDefault="00E079B7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5416E4" w:rsidRDefault="00E079B7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712032" w:rsidRDefault="00E079B7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8E59DA" w:rsidRDefault="00E079B7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712032" w:rsidRDefault="00E079B7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Default="00E079B7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071044" w:rsidRDefault="00E079B7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E079B7" w:rsidRPr="00071044" w:rsidRDefault="00E079B7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E079B7" w:rsidRPr="003561BC" w:rsidRDefault="00E079B7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E079B7" w:rsidRPr="000E416F" w:rsidRDefault="00E079B7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E079B7" w:rsidRDefault="00E079B7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E079B7" w:rsidRPr="001556C7" w:rsidRDefault="00E079B7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E079B7" w:rsidRPr="00250FA1" w:rsidRDefault="00E079B7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E079B7" w:rsidRPr="00AB30BD" w:rsidRDefault="00E079B7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E079B7" w:rsidRPr="008F45B5" w:rsidRDefault="00E079B7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E079B7" w:rsidRPr="005416E4" w:rsidRDefault="00E079B7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E079B7" w:rsidRPr="00712032" w:rsidRDefault="00E079B7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E079B7" w:rsidRPr="008E59DA" w:rsidRDefault="00E079B7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E079B7" w:rsidRPr="00712032" w:rsidRDefault="00E079B7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E079B7" w:rsidRDefault="00E079B7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E079B7" w:rsidRPr="00071044" w:rsidRDefault="00E079B7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 блокує об'єкти (зі посилальним типом), а не типи значень. Оскільки методам Enter і Exit можна передати тип значення, він упаковується окремо для 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Enter і Exit,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546B24" w:rsidRPr="00546B24" w:rsidRDefault="00546B24" w:rsidP="00546B24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E079B7" w:rsidRPr="00931B82" w:rsidRDefault="00E079B7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E079B7" w:rsidRPr="00931B82" w:rsidRDefault="00E079B7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E079B7" w:rsidRPr="00931B82" w:rsidRDefault="00E079B7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79B7" w:rsidRPr="00931B82" w:rsidRDefault="00E079B7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9B7" w:rsidRPr="00931B82" w:rsidRDefault="00E079B7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E079B7" w:rsidRPr="00931B82" w:rsidRDefault="00E079B7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E079B7" w:rsidRPr="00931B82" w:rsidRDefault="00E079B7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E079B7" w:rsidRPr="00931B82" w:rsidRDefault="00E079B7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E079B7" w:rsidRPr="00931B82" w:rsidRDefault="00E079B7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E079B7" w:rsidRPr="00931B82" w:rsidRDefault="00E079B7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E079B7" w:rsidRPr="00931B82" w:rsidRDefault="00E079B7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E079B7" w:rsidRPr="00931B82" w:rsidRDefault="00E079B7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585F8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B7235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DA1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Default="00B7235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D148BA" w:rsidRDefault="00D148BA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5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3. РОЗРОБКА ПРОГРАМИ ПРГ2 ДЛЯ ПКС ЛП</w:t>
      </w:r>
    </w:p>
    <w:p w:rsidR="00E1555B" w:rsidRPr="00E1555B" w:rsidRDefault="00E1555B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8BA" w:rsidRPr="00E1555B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D148BA" w:rsidRDefault="00D148BA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локальною пам’яттю, що складається з Р процесорів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пристроїв 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>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E079B7" w:rsidRDefault="00E079B7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E079B7" w:rsidRDefault="00E079B7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задача для комп’ютерної системи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з локальною пам’яттю співпадає з уже розглянутою в 2 розділі задачею, тому розділи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КНП»</w:t>
      </w:r>
      <w:r w:rsidR="009A03D0">
        <w:rPr>
          <w:rFonts w:ascii="Times New Roman" w:hAnsi="Times New Roman" w:cs="Times New Roman"/>
          <w:sz w:val="28"/>
          <w:szCs w:val="28"/>
          <w:lang w:val="uk-UA"/>
        </w:rPr>
        <w:t xml:space="preserve"> пропущені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3D0" w:rsidRDefault="009A03D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D0" w:rsidRPr="00F1267F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03D0"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F1267F" w:rsidRDefault="00F1267F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F1267F" w:rsidRDefault="00F1267F" w:rsidP="00F126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F1267F" w:rsidRDefault="00F1267F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628F5"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 == 0 ввести МО та МВ;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МО та МВ в Т(1) та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Т(1);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ввести </w:t>
      </w:r>
      <w:r>
        <w:rPr>
          <w:rFonts w:ascii="Times New Roman" w:hAnsi="Times New Roman" w:cs="Times New Roman"/>
          <w:sz w:val="28"/>
          <w:szCs w:val="28"/>
          <w:lang w:val="uk-UA"/>
        </w:rPr>
        <w:t>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з Т(Р/3 - 2)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8F5">
        <w:rPr>
          <w:rFonts w:ascii="Times New Roman" w:hAnsi="Times New Roman" w:cs="Times New Roman"/>
          <w:sz w:val="28"/>
          <w:szCs w:val="28"/>
        </w:rPr>
        <w:t xml:space="preserve">МВ в </w:t>
      </w:r>
      <w:r>
        <w:rPr>
          <w:rFonts w:ascii="Times New Roman" w:hAnsi="Times New Roman" w:cs="Times New Roman"/>
          <w:sz w:val="28"/>
          <w:szCs w:val="28"/>
          <w:lang w:val="uk-UA"/>
        </w:rPr>
        <w:t>Т(2*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3 - 1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 / 3 - 2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2 * P / 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О та МВ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</w:t>
      </w:r>
      <w:r>
        <w:rPr>
          <w:rFonts w:ascii="Times New Roman" w:hAnsi="Times New Roman" w:cs="Times New Roman"/>
          <w:sz w:val="28"/>
          <w:szCs w:val="28"/>
          <w:lang w:val="uk-UA"/>
        </w:rPr>
        <w:t>rank + P/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>
        <w:rPr>
          <w:rFonts w:ascii="Times New Roman" w:hAnsi="Times New Roman" w:cs="Times New Roman"/>
          <w:sz w:val="28"/>
          <w:szCs w:val="28"/>
          <w:lang w:val="uk-UA"/>
        </w:rPr>
        <w:t>rank + P/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 МО та МВ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uk-UA"/>
        </w:rPr>
        <w:t>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 = max(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24.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MB * MC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MO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>
        <w:rPr>
          <w:rFonts w:ascii="Times New Roman" w:hAnsi="Times New Roman" w:cs="Times New Roman"/>
          <w:sz w:val="28"/>
          <w:szCs w:val="28"/>
          <w:lang w:val="uk-UA"/>
        </w:rPr>
        <w:t>rank 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42.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43.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44.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45.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МА.</w:t>
      </w:r>
    </w:p>
    <w:p w:rsidR="00FD49B0" w:rsidRDefault="00FD49B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D49B0" w:rsidRPr="00FD49B0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="00FD49B0"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FD49B0" w:rsidRPr="00091651" w:rsidRDefault="00091651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BA00F9" w:rsidRDefault="00BA00F9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9A030C" w:rsidRPr="00882A3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82A3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3.6. Висновки до розділу 3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даному 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882A3C" w:rsidRPr="009A030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 Висновки по тестуванню.</w:t>
      </w: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14" o:title=""/>
          </v:shape>
          <o:OLEObject Type="Embed" ProgID="Visio.Drawing.15" ShapeID="_x0000_i1025" DrawAspect="Content" ObjectID="_1554558283" r:id="rId15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091651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8D6A5D" w:rsidRDefault="00091651" w:rsidP="0009165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431" w:dyaOrig="13185">
          <v:shape id="_x0000_i1027" type="#_x0000_t75" style="width:510pt;height:465.75pt" o:ole="">
            <v:imagedata r:id="rId16" o:title=""/>
          </v:shape>
          <o:OLEObject Type="Embed" ProgID="Visio.Drawing.15" ShapeID="_x0000_i1027" DrawAspect="Content" ObjectID="_1554558284" r:id="rId17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6" type="#_x0000_t75" style="width:489pt;height:244.5pt" o:ole="">
            <v:imagedata r:id="rId18" o:title=""/>
          </v:shape>
          <o:OLEObject Type="Embed" ProgID="Visio.Drawing.15" ShapeID="_x0000_i1026" DrawAspect="Content" ObjectID="_1554558285" r:id="rId19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882A3C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33100E" w:rsidRPr="0033100E" w:rsidRDefault="0033100E" w:rsidP="00882A3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33100E" w:rsidRDefault="00882A3C" w:rsidP="00882A3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6000">
          <v:shape id="_x0000_i1028" type="#_x0000_t75" style="width:510pt;height:228pt" o:ole="">
            <v:imagedata r:id="rId20" o:title=""/>
          </v:shape>
          <o:OLEObject Type="Embed" ProgID="Visio.Drawing.15" ShapeID="_x0000_i1028" DrawAspect="Content" ObjectID="_1554558286" r:id="rId21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C4724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&lt;iostream&gt;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&lt;limits.h&gt;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"mpi.h"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using namespace std;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const int N = 6;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main(int argc, char* argv[])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MPI_Init(&amp;argc, &amp;argv);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rank,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Z[N];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MA[N][N], MB[N][N], MC[N][N], MO[N][N], MK[N][N];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MPI_Status status;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msgTag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MPI_Comm_size(MPI_COMM_WORLD, &amp;size);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MPI_Comm_rank(MPI_COMM_WORLD, &amp;rank);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ckeckSize(rank, 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P =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H = N / P;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//input data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inputMatrix(MB);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inputMatrix(MO);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 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inputVector(Z);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inputMatrix(MC);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startIndex = rank*H;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endIndex = (rank + 1)*H;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//Find max element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a_i = maxNumber(Z, startIndex, endIndex);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MPI_Allreduce(&amp;a_i, &amp;a, 1, MPI_INT, MPI_MAX,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//Calc MA_H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startIndex; i &lt; endIndex;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M1 = 0, M2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k = 0; k &lt; N; k++)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M1 += MB[i][k] * MC[k][j];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M2 += MO[i][k] * MK[k][j];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resultValue = M1 + a * M2;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MA[i][j] = resultValue;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(rank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(rank + 1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secondTempStart,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start1,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start2,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start3,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"Result MA:"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&lt;= 10)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outputMatrix(MA);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"Matrix is too large."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matrix[i][j]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matrix[i][j] &lt;&lt; " ";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vector[i]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(s &lt; 6 || s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"For correct program work the count of threads must be more than 6"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"and multiple of three. 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"Your threads' size is " &lt;&lt; s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"The dimension of the arrays must be a multiple of three."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"Current dimension is " &lt;&lt; N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 = INT_MIN;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(vector[i] &gt; result)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result = vector[i];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result;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MPI_Send(matrix[i], N, MPI_INT, dest, 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MPI_Recv(matrix[i], N, MPI_INT, source, 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97553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sectPr w:rsidR="00975535" w:rsidRPr="00C47245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091651"/>
    <w:rsid w:val="00113D30"/>
    <w:rsid w:val="00116288"/>
    <w:rsid w:val="001840C7"/>
    <w:rsid w:val="00197261"/>
    <w:rsid w:val="001F2AA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3FE5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85F88"/>
    <w:rsid w:val="005D63B6"/>
    <w:rsid w:val="005E2C74"/>
    <w:rsid w:val="005E3E8C"/>
    <w:rsid w:val="00641E98"/>
    <w:rsid w:val="00656891"/>
    <w:rsid w:val="00675A98"/>
    <w:rsid w:val="00686089"/>
    <w:rsid w:val="00734D49"/>
    <w:rsid w:val="00737B32"/>
    <w:rsid w:val="0074112F"/>
    <w:rsid w:val="008215A7"/>
    <w:rsid w:val="008419AC"/>
    <w:rsid w:val="00882A3C"/>
    <w:rsid w:val="008A7B99"/>
    <w:rsid w:val="008C34A2"/>
    <w:rsid w:val="008C38B1"/>
    <w:rsid w:val="008D6A5D"/>
    <w:rsid w:val="00905379"/>
    <w:rsid w:val="00907A8B"/>
    <w:rsid w:val="00931B82"/>
    <w:rsid w:val="009628F5"/>
    <w:rsid w:val="00975535"/>
    <w:rsid w:val="0098657F"/>
    <w:rsid w:val="009A030C"/>
    <w:rsid w:val="009A03D0"/>
    <w:rsid w:val="009B430F"/>
    <w:rsid w:val="009E3344"/>
    <w:rsid w:val="009E6176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C0E55"/>
    <w:rsid w:val="00AD4738"/>
    <w:rsid w:val="00AE1716"/>
    <w:rsid w:val="00AF49DF"/>
    <w:rsid w:val="00B07AEA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A00F9"/>
    <w:rsid w:val="00BC3848"/>
    <w:rsid w:val="00C12EE6"/>
    <w:rsid w:val="00C173F4"/>
    <w:rsid w:val="00C22AF7"/>
    <w:rsid w:val="00C25DE5"/>
    <w:rsid w:val="00C27D56"/>
    <w:rsid w:val="00C3700A"/>
    <w:rsid w:val="00C47245"/>
    <w:rsid w:val="00C94A6F"/>
    <w:rsid w:val="00CF6698"/>
    <w:rsid w:val="00D148BA"/>
    <w:rsid w:val="00D2262F"/>
    <w:rsid w:val="00D27C0C"/>
    <w:rsid w:val="00D44AC4"/>
    <w:rsid w:val="00D505CE"/>
    <w:rsid w:val="00D6017E"/>
    <w:rsid w:val="00DA1F3A"/>
    <w:rsid w:val="00DB5998"/>
    <w:rsid w:val="00DB6017"/>
    <w:rsid w:val="00E079B7"/>
    <w:rsid w:val="00E1555B"/>
    <w:rsid w:val="00E15E7C"/>
    <w:rsid w:val="00E530BD"/>
    <w:rsid w:val="00EA3244"/>
    <w:rsid w:val="00EB0C4B"/>
    <w:rsid w:val="00F1267F"/>
    <w:rsid w:val="00F66302"/>
    <w:rsid w:val="00F92E70"/>
    <w:rsid w:val="00FB456F"/>
    <w:rsid w:val="00FD2883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4.vsdx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1.vsdx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8013040"/>
        <c:axId val="-2038017392"/>
      </c:lineChart>
      <c:catAx>
        <c:axId val="-203801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38017392"/>
        <c:crosses val="autoZero"/>
        <c:auto val="1"/>
        <c:lblAlgn val="ctr"/>
        <c:lblOffset val="100"/>
        <c:noMultiLvlLbl val="0"/>
      </c:catAx>
      <c:valAx>
        <c:axId val="-203801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3801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8016304"/>
        <c:axId val="-2038015216"/>
      </c:lineChart>
      <c:catAx>
        <c:axId val="-203801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38015216"/>
        <c:crosses val="autoZero"/>
        <c:auto val="1"/>
        <c:lblAlgn val="ctr"/>
        <c:lblOffset val="100"/>
        <c:noMultiLvlLbl val="0"/>
      </c:catAx>
      <c:valAx>
        <c:axId val="-20380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3801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2838928"/>
        <c:axId val="-2142844368"/>
      </c:lineChart>
      <c:catAx>
        <c:axId val="-214283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844368"/>
        <c:crosses val="autoZero"/>
        <c:auto val="1"/>
        <c:lblAlgn val="ctr"/>
        <c:lblOffset val="100"/>
        <c:noMultiLvlLbl val="0"/>
      </c:catAx>
      <c:valAx>
        <c:axId val="-214284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83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2841104"/>
        <c:axId val="-2142840560"/>
      </c:lineChart>
      <c:catAx>
        <c:axId val="-2142841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840560"/>
        <c:crosses val="autoZero"/>
        <c:auto val="1"/>
        <c:lblAlgn val="ctr"/>
        <c:lblOffset val="100"/>
        <c:noMultiLvlLbl val="0"/>
      </c:catAx>
      <c:valAx>
        <c:axId val="-21428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84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2843824"/>
        <c:axId val="-1884659600"/>
      </c:lineChart>
      <c:catAx>
        <c:axId val="-214284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59600"/>
        <c:crosses val="autoZero"/>
        <c:auto val="1"/>
        <c:lblAlgn val="ctr"/>
        <c:lblOffset val="100"/>
        <c:noMultiLvlLbl val="0"/>
      </c:catAx>
      <c:valAx>
        <c:axId val="-188465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84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4660144"/>
        <c:axId val="-1884660688"/>
      </c:lineChart>
      <c:catAx>
        <c:axId val="-188466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60688"/>
        <c:crosses val="autoZero"/>
        <c:auto val="1"/>
        <c:lblAlgn val="ctr"/>
        <c:lblOffset val="100"/>
        <c:noMultiLvlLbl val="0"/>
      </c:catAx>
      <c:valAx>
        <c:axId val="-188466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60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4656336"/>
        <c:axId val="-1884657968"/>
      </c:lineChart>
      <c:catAx>
        <c:axId val="-188465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57968"/>
        <c:crosses val="autoZero"/>
        <c:auto val="1"/>
        <c:lblAlgn val="ctr"/>
        <c:lblOffset val="100"/>
        <c:noMultiLvlLbl val="0"/>
      </c:catAx>
      <c:valAx>
        <c:axId val="-188465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5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4659056"/>
        <c:axId val="-1884661776"/>
      </c:lineChart>
      <c:catAx>
        <c:axId val="-188465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61776"/>
        <c:crosses val="autoZero"/>
        <c:auto val="1"/>
        <c:lblAlgn val="ctr"/>
        <c:lblOffset val="100"/>
        <c:noMultiLvlLbl val="0"/>
      </c:catAx>
      <c:valAx>
        <c:axId val="-188466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8465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53</Pages>
  <Words>9133</Words>
  <Characters>52064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66</cp:revision>
  <dcterms:created xsi:type="dcterms:W3CDTF">2017-03-08T17:52:00Z</dcterms:created>
  <dcterms:modified xsi:type="dcterms:W3CDTF">2017-04-24T13:58:00Z</dcterms:modified>
</cp:coreProperties>
</file>