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8"/>
          <w:szCs w:val="28"/>
        </w:rPr>
      </w:pPr>
      <w:bookmarkStart w:id="0" w:name="_Toc452546744"/>
      <w:r w:rsidRPr="00143F21">
        <w:rPr>
          <w:rFonts w:cs="Times New Roman"/>
          <w:color w:val="000000"/>
          <w:sz w:val="28"/>
          <w:szCs w:val="28"/>
        </w:rPr>
        <w:t>МІНІСТЕРСТВО ОСВІТИ І НАУКИ УКРАЇНИ</w:t>
      </w:r>
    </w:p>
    <w:p w:rsidR="00143F21" w:rsidRPr="00143F21" w:rsidRDefault="00143F21" w:rsidP="000D32A6">
      <w:pPr>
        <w:autoSpaceDE w:val="0"/>
        <w:autoSpaceDN w:val="0"/>
        <w:adjustRightInd w:val="0"/>
        <w:spacing w:after="240" w:line="240" w:lineRule="auto"/>
        <w:jc w:val="center"/>
        <w:rPr>
          <w:rFonts w:cs="Times New Roman"/>
          <w:color w:val="000000"/>
          <w:sz w:val="28"/>
          <w:szCs w:val="28"/>
        </w:rPr>
      </w:pPr>
      <w:r w:rsidRPr="00143F21">
        <w:rPr>
          <w:rFonts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 ІНСТИТУТ»</w:t>
      </w:r>
    </w:p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8"/>
          <w:szCs w:val="28"/>
        </w:rPr>
      </w:pPr>
      <w:r w:rsidRPr="00143F21">
        <w:rPr>
          <w:rFonts w:cs="Times New Roman"/>
          <w:color w:val="000000"/>
          <w:sz w:val="28"/>
          <w:szCs w:val="28"/>
        </w:rPr>
        <w:t>Факультет інформатики і обчислювальної техніки</w:t>
      </w:r>
    </w:p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8"/>
          <w:szCs w:val="28"/>
        </w:rPr>
      </w:pPr>
      <w:r w:rsidRPr="00143F21">
        <w:rPr>
          <w:rFonts w:cs="Times New Roman"/>
          <w:color w:val="000000"/>
          <w:sz w:val="28"/>
          <w:szCs w:val="28"/>
        </w:rPr>
        <w:t>Кафедра обчислювальної техніки</w:t>
      </w:r>
    </w:p>
    <w:p w:rsidR="00143F21" w:rsidRDefault="00143F21" w:rsidP="000D32A6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8"/>
          <w:szCs w:val="28"/>
        </w:rPr>
      </w:pPr>
    </w:p>
    <w:p w:rsidR="00143F21" w:rsidRDefault="00143F21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</w:p>
    <w:p w:rsidR="000D32A6" w:rsidRDefault="000D32A6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</w:p>
    <w:p w:rsidR="000D32A6" w:rsidRPr="00143F21" w:rsidRDefault="000D32A6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</w:p>
    <w:p w:rsidR="00143F21" w:rsidRPr="00143F21" w:rsidRDefault="00143F21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</w:p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6"/>
          <w:szCs w:val="36"/>
        </w:rPr>
      </w:pPr>
      <w:r w:rsidRPr="00143F21">
        <w:rPr>
          <w:rFonts w:cs="Times New Roman"/>
          <w:b/>
          <w:bCs/>
          <w:color w:val="000000"/>
          <w:sz w:val="36"/>
          <w:szCs w:val="36"/>
        </w:rPr>
        <w:t>Пояснювальна записка</w:t>
      </w:r>
    </w:p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143F21">
        <w:rPr>
          <w:rFonts w:cs="Times New Roman"/>
          <w:color w:val="000000"/>
          <w:sz w:val="32"/>
          <w:szCs w:val="32"/>
        </w:rPr>
        <w:t>до курсового проекту</w:t>
      </w:r>
    </w:p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143F21">
        <w:rPr>
          <w:rFonts w:cs="Times New Roman"/>
          <w:color w:val="000000"/>
          <w:sz w:val="32"/>
          <w:szCs w:val="32"/>
        </w:rPr>
        <w:t>з дисципліни</w:t>
      </w:r>
    </w:p>
    <w:p w:rsidR="00143F21" w:rsidRP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143F21">
        <w:rPr>
          <w:rFonts w:cs="Times New Roman"/>
          <w:color w:val="000000"/>
          <w:sz w:val="32"/>
          <w:szCs w:val="32"/>
        </w:rPr>
        <w:t>«Бази даних - 2. Програмні додатки»</w:t>
      </w:r>
    </w:p>
    <w:p w:rsid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143F21">
        <w:rPr>
          <w:rFonts w:cs="Times New Roman"/>
          <w:color w:val="000000"/>
          <w:sz w:val="32"/>
          <w:szCs w:val="32"/>
        </w:rPr>
        <w:t>на тему:</w:t>
      </w:r>
    </w:p>
    <w:p w:rsidR="00143F21" w:rsidRDefault="00143F21" w:rsidP="000D32A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 w:rsidRPr="00143F21">
        <w:rPr>
          <w:rFonts w:cs="Times New Roman"/>
          <w:color w:val="000000"/>
          <w:sz w:val="32"/>
          <w:szCs w:val="32"/>
        </w:rPr>
        <w:t>«</w:t>
      </w:r>
      <w:proofErr w:type="spellStart"/>
      <w:r w:rsidRPr="00143F21">
        <w:rPr>
          <w:rFonts w:cs="Times New Roman"/>
          <w:color w:val="000000"/>
          <w:sz w:val="32"/>
          <w:szCs w:val="32"/>
        </w:rPr>
        <w:t>Web</w:t>
      </w:r>
      <w:proofErr w:type="spellEnd"/>
      <w:r w:rsidRPr="00143F21">
        <w:rPr>
          <w:rFonts w:cs="Times New Roman"/>
          <w:color w:val="000000"/>
          <w:sz w:val="32"/>
          <w:szCs w:val="32"/>
        </w:rPr>
        <w:t xml:space="preserve">-сервіс </w:t>
      </w:r>
      <w:r>
        <w:rPr>
          <w:rFonts w:cs="Times New Roman"/>
          <w:color w:val="000000"/>
          <w:sz w:val="32"/>
          <w:szCs w:val="32"/>
        </w:rPr>
        <w:t>онлайн тренувань</w:t>
      </w:r>
      <w:r w:rsidRPr="00143F21">
        <w:rPr>
          <w:rFonts w:cs="Times New Roman"/>
          <w:color w:val="000000"/>
          <w:sz w:val="32"/>
          <w:szCs w:val="32"/>
        </w:rPr>
        <w:t>»</w:t>
      </w:r>
    </w:p>
    <w:p w:rsidR="000D32A6" w:rsidRDefault="000D32A6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32"/>
          <w:szCs w:val="32"/>
        </w:rPr>
      </w:pPr>
    </w:p>
    <w:p w:rsidR="000D32A6" w:rsidRDefault="000D32A6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32"/>
          <w:szCs w:val="32"/>
        </w:rPr>
      </w:pPr>
    </w:p>
    <w:p w:rsidR="000D32A6" w:rsidRDefault="000D32A6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32"/>
          <w:szCs w:val="32"/>
        </w:rPr>
      </w:pPr>
    </w:p>
    <w:p w:rsidR="00143F21" w:rsidRPr="00143F21" w:rsidRDefault="00143F21" w:rsidP="000D32A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32"/>
          <w:szCs w:val="32"/>
        </w:rPr>
      </w:pPr>
    </w:p>
    <w:tbl>
      <w:tblPr>
        <w:tblW w:w="10117" w:type="dxa"/>
        <w:tblInd w:w="56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4588"/>
      </w:tblGrid>
      <w:tr w:rsidR="00143F21" w:rsidRPr="00143F21" w:rsidTr="00360B5C">
        <w:trPr>
          <w:trHeight w:val="449"/>
        </w:trPr>
        <w:tc>
          <w:tcPr>
            <w:tcW w:w="5529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Керівник : </w:t>
            </w:r>
          </w:p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143F21">
              <w:rPr>
                <w:rFonts w:cs="Times New Roman"/>
                <w:color w:val="000000"/>
                <w:sz w:val="28"/>
                <w:szCs w:val="28"/>
              </w:rPr>
              <w:t>Болдак</w:t>
            </w:r>
            <w:proofErr w:type="spellEnd"/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 Андрій Олександрович </w:t>
            </w:r>
          </w:p>
        </w:tc>
        <w:tc>
          <w:tcPr>
            <w:tcW w:w="4588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Виконав : </w:t>
            </w:r>
          </w:p>
          <w:p w:rsidR="00143F21" w:rsidRPr="00143F21" w:rsidRDefault="006F0FF6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Кафтанатій Богдан</w:t>
            </w:r>
            <w:r w:rsidR="00143F21" w:rsidRPr="00143F21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143F21" w:rsidRPr="00143F21" w:rsidTr="00360B5C">
        <w:trPr>
          <w:trHeight w:val="127"/>
        </w:trPr>
        <w:tc>
          <w:tcPr>
            <w:tcW w:w="5529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Допущений до захисту </w:t>
            </w:r>
          </w:p>
        </w:tc>
        <w:tc>
          <w:tcPr>
            <w:tcW w:w="4588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>студент гр</w:t>
            </w:r>
            <w:r>
              <w:rPr>
                <w:rFonts w:cs="Times New Roman"/>
                <w:color w:val="000000"/>
                <w:sz w:val="23"/>
                <w:szCs w:val="23"/>
              </w:rPr>
              <w:t>.</w:t>
            </w:r>
            <w:r w:rsidRPr="00143F21"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 w:rsidRPr="00143F21">
              <w:rPr>
                <w:rFonts w:cs="Times New Roman"/>
                <w:color w:val="000000"/>
                <w:sz w:val="28"/>
                <w:szCs w:val="28"/>
              </w:rPr>
              <w:t>ІП-42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, </w:t>
            </w: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ФІОТ </w:t>
            </w:r>
          </w:p>
        </w:tc>
      </w:tr>
      <w:tr w:rsidR="00143F21" w:rsidRPr="00143F21" w:rsidTr="00360B5C">
        <w:trPr>
          <w:trHeight w:val="288"/>
        </w:trPr>
        <w:tc>
          <w:tcPr>
            <w:tcW w:w="5529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3"/>
                <w:szCs w:val="23"/>
              </w:rPr>
              <w:t>“</w:t>
            </w:r>
            <w:r>
              <w:rPr>
                <w:rFonts w:cs="Times New Roman"/>
                <w:color w:val="000000"/>
                <w:sz w:val="28"/>
                <w:szCs w:val="28"/>
              </w:rPr>
              <w:t>___</w:t>
            </w: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“ ________ 201_ ______ </w:t>
            </w:r>
          </w:p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підпис </w:t>
            </w:r>
          </w:p>
        </w:tc>
        <w:tc>
          <w:tcPr>
            <w:tcW w:w="4588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3 курс </w:t>
            </w:r>
          </w:p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№ IП-4211</w:t>
            </w: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143F21" w:rsidRPr="00143F21" w:rsidTr="00360B5C">
        <w:trPr>
          <w:trHeight w:val="518"/>
        </w:trPr>
        <w:tc>
          <w:tcPr>
            <w:tcW w:w="5529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Захистив з оцінкою </w:t>
            </w:r>
          </w:p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3"/>
                <w:szCs w:val="23"/>
              </w:rPr>
            </w:pPr>
            <w:r w:rsidRPr="00143F21">
              <w:rPr>
                <w:rFonts w:cs="Times New Roman"/>
                <w:color w:val="000000"/>
                <w:sz w:val="23"/>
                <w:szCs w:val="23"/>
              </w:rPr>
              <w:t xml:space="preserve">___________ _____________ </w:t>
            </w:r>
          </w:p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3"/>
                <w:szCs w:val="23"/>
              </w:rPr>
            </w:pPr>
            <w:r w:rsidRPr="00143F21">
              <w:rPr>
                <w:rFonts w:cs="Times New Roman"/>
                <w:color w:val="000000"/>
                <w:sz w:val="23"/>
                <w:szCs w:val="23"/>
              </w:rPr>
              <w:t xml:space="preserve">оцінка підпис </w:t>
            </w:r>
          </w:p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3"/>
                <w:szCs w:val="23"/>
              </w:rPr>
              <w:t>“</w:t>
            </w:r>
            <w:r>
              <w:rPr>
                <w:rFonts w:cs="Times New Roman"/>
                <w:color w:val="000000"/>
                <w:sz w:val="28"/>
                <w:szCs w:val="28"/>
              </w:rPr>
              <w:t>___</w:t>
            </w: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“_________ 201_ </w:t>
            </w:r>
          </w:p>
        </w:tc>
        <w:tc>
          <w:tcPr>
            <w:tcW w:w="4588" w:type="dxa"/>
          </w:tcPr>
          <w:p w:rsidR="00143F21" w:rsidRPr="00143F21" w:rsidRDefault="00143F21" w:rsidP="000D32A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143F21">
              <w:rPr>
                <w:rFonts w:cs="Times New Roman"/>
                <w:color w:val="000000"/>
                <w:sz w:val="28"/>
                <w:szCs w:val="28"/>
              </w:rPr>
              <w:t xml:space="preserve">Підпис: </w:t>
            </w:r>
          </w:p>
        </w:tc>
      </w:tr>
    </w:tbl>
    <w:p w:rsidR="00143F21" w:rsidRDefault="00143F21" w:rsidP="000D32A6">
      <w:pPr>
        <w:spacing w:after="0" w:line="360" w:lineRule="auto"/>
        <w:rPr>
          <w:sz w:val="28"/>
        </w:rPr>
      </w:pPr>
    </w:p>
    <w:p w:rsidR="000D32A6" w:rsidRDefault="000D32A6" w:rsidP="000D32A6">
      <w:pPr>
        <w:spacing w:after="0" w:line="360" w:lineRule="auto"/>
        <w:rPr>
          <w:sz w:val="28"/>
        </w:rPr>
      </w:pPr>
    </w:p>
    <w:p w:rsidR="000D32A6" w:rsidRDefault="000D32A6" w:rsidP="000D32A6">
      <w:pPr>
        <w:spacing w:after="0" w:line="360" w:lineRule="auto"/>
        <w:rPr>
          <w:sz w:val="28"/>
        </w:rPr>
      </w:pPr>
    </w:p>
    <w:p w:rsidR="00143F21" w:rsidRPr="00143F21" w:rsidRDefault="00143F21" w:rsidP="000D32A6">
      <w:pPr>
        <w:spacing w:after="0" w:line="360" w:lineRule="auto"/>
        <w:rPr>
          <w:sz w:val="28"/>
        </w:rPr>
      </w:pPr>
    </w:p>
    <w:p w:rsidR="000D32A6" w:rsidRPr="00143F21" w:rsidRDefault="00143F21" w:rsidP="000D32A6">
      <w:pPr>
        <w:spacing w:after="0" w:line="360" w:lineRule="auto"/>
        <w:jc w:val="center"/>
        <w:rPr>
          <w:sz w:val="28"/>
        </w:rPr>
      </w:pPr>
      <w:r w:rsidRPr="00143F21">
        <w:rPr>
          <w:sz w:val="28"/>
        </w:rPr>
        <w:t xml:space="preserve">Київ </w:t>
      </w:r>
      <w:r w:rsidR="000D32A6">
        <w:rPr>
          <w:sz w:val="28"/>
        </w:rPr>
        <w:t>–</w:t>
      </w:r>
      <w:r w:rsidRPr="00143F21">
        <w:rPr>
          <w:sz w:val="28"/>
        </w:rPr>
        <w:t xml:space="preserve"> 2016</w:t>
      </w:r>
    </w:p>
    <w:p w:rsidR="00AF03EE" w:rsidRDefault="00AF03EE" w:rsidP="000D32A6">
      <w:pPr>
        <w:pageBreakBefore/>
        <w:spacing w:after="0" w:line="360" w:lineRule="auto"/>
        <w:jc w:val="center"/>
        <w:rPr>
          <w:sz w:val="28"/>
        </w:rPr>
      </w:pPr>
      <w:r>
        <w:rPr>
          <w:sz w:val="28"/>
        </w:rPr>
        <w:lastRenderedPageBreak/>
        <w:t>ЗМІСТ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uk-UA" w:eastAsia="en-US"/>
        </w:rPr>
        <w:id w:val="-950936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3EE" w:rsidRDefault="00AF03EE" w:rsidP="000D32A6">
          <w:pPr>
            <w:pStyle w:val="a5"/>
            <w:spacing w:before="0" w:line="360" w:lineRule="auto"/>
          </w:pPr>
        </w:p>
        <w:p w:rsidR="00EA551D" w:rsidRDefault="00AF03EE" w:rsidP="00EA551D">
          <w:pPr>
            <w:pStyle w:val="11"/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D32A6">
            <w:rPr>
              <w:sz w:val="28"/>
            </w:rPr>
            <w:fldChar w:fldCharType="begin"/>
          </w:r>
          <w:r w:rsidRPr="000D32A6">
            <w:rPr>
              <w:sz w:val="28"/>
            </w:rPr>
            <w:instrText xml:space="preserve"> TOC \o "1-3" \h \z \u </w:instrText>
          </w:r>
          <w:r w:rsidRPr="000D32A6">
            <w:rPr>
              <w:sz w:val="28"/>
            </w:rPr>
            <w:fldChar w:fldCharType="separate"/>
          </w:r>
          <w:hyperlink w:anchor="_Toc468369333" w:history="1">
            <w:r w:rsidR="00EA551D" w:rsidRPr="00EA25E9">
              <w:rPr>
                <w:rStyle w:val="a6"/>
                <w:rFonts w:cs="Times New Roman"/>
                <w:noProof/>
              </w:rPr>
              <w:t>РОЗДІЛ 1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_Toc468369333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4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left" w:pos="88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34" w:history="1">
            <w:r w:rsidRPr="00EA25E9">
              <w:rPr>
                <w:rStyle w:val="a6"/>
                <w:noProof/>
                <w:lang w:bidi="uk-UA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noProof/>
                <w:lang w:bidi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left" w:pos="132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35" w:history="1">
            <w:r w:rsidRPr="00EA25E9">
              <w:rPr>
                <w:rStyle w:val="a6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left" w:pos="132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36" w:history="1">
            <w:r w:rsidRPr="00EA25E9">
              <w:rPr>
                <w:rStyle w:val="a6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noProof/>
              </w:rPr>
              <w:t>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37" w:history="1">
            <w:r w:rsidRPr="00EA25E9">
              <w:rPr>
                <w:rStyle w:val="a6"/>
                <w:noProof/>
                <w:lang w:val="ru-RU" w:bidi="uk-UA"/>
              </w:rPr>
              <w:t xml:space="preserve">1.2. </w:t>
            </w:r>
            <w:r w:rsidRPr="00EA25E9">
              <w:rPr>
                <w:rStyle w:val="a6"/>
                <w:noProof/>
                <w:lang w:bidi="uk-UA"/>
              </w:rPr>
              <w:t>Короткий огляд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38" w:history="1">
            <w:r w:rsidRPr="00EA25E9">
              <w:rPr>
                <w:rStyle w:val="a6"/>
                <w:noProof/>
                <w:lang w:val="ru-RU" w:bidi="uk-UA"/>
              </w:rPr>
              <w:t xml:space="preserve">1.3. </w:t>
            </w:r>
            <w:r w:rsidRPr="00EA25E9">
              <w:rPr>
                <w:rStyle w:val="a6"/>
                <w:noProof/>
                <w:lang w:bidi="uk-UA"/>
              </w:rPr>
              <w:t>Ділові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left" w:pos="132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39" w:history="1">
            <w:r w:rsidRPr="00EA25E9">
              <w:rPr>
                <w:rStyle w:val="a6"/>
                <w:rFonts w:cs="Times New Roman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rFonts w:cs="Times New Roman"/>
                <w:noProof/>
              </w:rPr>
              <w:t>Призначення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left" w:pos="132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40" w:history="1">
            <w:r w:rsidRPr="00EA25E9">
              <w:rPr>
                <w:rStyle w:val="a6"/>
                <w:rFonts w:cs="Times New Roman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rFonts w:cs="Times New Roman"/>
                <w:noProof/>
              </w:rPr>
              <w:t xml:space="preserve">Політика </w:t>
            </w:r>
            <w:r w:rsidRPr="00EA25E9">
              <w:rPr>
                <w:rStyle w:val="a6"/>
                <w:noProof/>
              </w:rPr>
              <w:t>взаємовідносин з клієнтом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left" w:pos="132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41" w:history="1">
            <w:r w:rsidRPr="00EA25E9">
              <w:rPr>
                <w:rStyle w:val="a6"/>
                <w:rFonts w:cs="Times New Roman"/>
                <w:noProof/>
              </w:rPr>
              <w:t>1.3.3.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rFonts w:cs="Times New Roman"/>
                <w:noProof/>
              </w:rPr>
              <w:t>Характеристика ділового процесу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42" w:history="1">
            <w:r w:rsidRPr="00EA25E9">
              <w:rPr>
                <w:rStyle w:val="a6"/>
                <w:noProof/>
                <w:lang w:val="ru-RU" w:bidi="uk-UA"/>
              </w:rPr>
              <w:t xml:space="preserve">1.4. </w:t>
            </w:r>
            <w:r w:rsidRPr="00EA25E9">
              <w:rPr>
                <w:rStyle w:val="a6"/>
                <w:noProof/>
                <w:lang w:bidi="uk-UA"/>
              </w:rPr>
              <w:t>Сценарії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left" w:pos="132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43" w:history="1">
            <w:r w:rsidRPr="00EA25E9">
              <w:rPr>
                <w:rStyle w:val="a6"/>
                <w:rFonts w:cs="Times New Roman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rFonts w:cs="Times New Roman"/>
                <w:noProof/>
              </w:rPr>
              <w:t>Сценарій вибору тренера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left" w:pos="132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44" w:history="1">
            <w:r w:rsidRPr="00EA25E9">
              <w:rPr>
                <w:rStyle w:val="a6"/>
                <w:rFonts w:cs="Times New Roman"/>
                <w:noProof/>
              </w:rPr>
              <w:t>1.4.2.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rFonts w:cs="Times New Roman"/>
                <w:noProof/>
              </w:rPr>
              <w:t>Сценарій редагування розкладу тренувань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left" w:pos="132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45" w:history="1">
            <w:r w:rsidRPr="00EA25E9">
              <w:rPr>
                <w:rStyle w:val="a6"/>
                <w:rFonts w:cs="Times New Roman"/>
                <w:noProof/>
              </w:rPr>
              <w:t>1.4.3.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rFonts w:cs="Times New Roman"/>
                <w:noProof/>
              </w:rPr>
              <w:t>Сценарій контролю тренувального процесу клієнта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left" w:pos="132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46" w:history="1">
            <w:r w:rsidRPr="00EA25E9">
              <w:rPr>
                <w:rStyle w:val="a6"/>
                <w:rFonts w:cs="Times New Roman"/>
                <w:noProof/>
              </w:rPr>
              <w:t>1.4.4.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rFonts w:cs="Times New Roman"/>
                <w:noProof/>
              </w:rPr>
              <w:t>Сценарій публікації статті в системі.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left" w:pos="88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47" w:history="1">
            <w:r w:rsidRPr="00EA25E9">
              <w:rPr>
                <w:rStyle w:val="a6"/>
                <w:noProof/>
                <w:lang w:bidi="uk-UA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noProof/>
                <w:lang w:bidi="uk-UA"/>
              </w:rPr>
              <w:t>Функціональність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left" w:pos="88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48" w:history="1">
            <w:r w:rsidRPr="00EA25E9">
              <w:rPr>
                <w:rStyle w:val="a6"/>
                <w:noProof/>
                <w:lang w:bidi="uk-UA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noProof/>
                <w:lang w:bidi="uk-UA"/>
              </w:rPr>
              <w:t>Практичність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left" w:pos="88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49" w:history="1">
            <w:r w:rsidRPr="00EA25E9">
              <w:rPr>
                <w:rStyle w:val="a6"/>
                <w:noProof/>
                <w:lang w:bidi="uk-UA"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noProof/>
                <w:lang w:bidi="uk-UA"/>
              </w:rPr>
              <w:t>Надійність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left" w:pos="132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50" w:history="1">
            <w:r w:rsidRPr="00EA25E9">
              <w:rPr>
                <w:rStyle w:val="a6"/>
                <w:rFonts w:cs="Times New Roman"/>
                <w:noProof/>
              </w:rPr>
              <w:t>1.7.1.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rFonts w:cs="Times New Roman"/>
                <w:noProof/>
              </w:rPr>
              <w:t>Захист інформації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left" w:pos="132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51" w:history="1">
            <w:r w:rsidRPr="00EA25E9">
              <w:rPr>
                <w:rStyle w:val="a6"/>
                <w:rFonts w:cs="Times New Roman"/>
                <w:noProof/>
              </w:rPr>
              <w:t>1.7.2.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rFonts w:cs="Times New Roman"/>
                <w:noProof/>
              </w:rPr>
              <w:t>Навантаження на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left" w:pos="1320"/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52" w:history="1">
            <w:r w:rsidRPr="00EA25E9">
              <w:rPr>
                <w:rStyle w:val="a6"/>
                <w:rFonts w:cs="Times New Roman"/>
                <w:noProof/>
              </w:rPr>
              <w:t>1.7.3.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A25E9">
              <w:rPr>
                <w:rStyle w:val="a6"/>
                <w:rFonts w:cs="Times New Roman"/>
                <w:noProof/>
              </w:rPr>
              <w:t>Забезпечення достовірності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11"/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53" w:history="1">
            <w:r w:rsidRPr="00EA25E9">
              <w:rPr>
                <w:rStyle w:val="a6"/>
                <w:rFonts w:cs="Times New Roman"/>
                <w:noProof/>
              </w:rPr>
              <w:t>РОЗДІЛ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54" w:history="1">
            <w:r w:rsidRPr="00EA25E9">
              <w:rPr>
                <w:rStyle w:val="a6"/>
                <w:noProof/>
                <w:lang w:bidi="uk-UA"/>
              </w:rPr>
              <w:t>2.1.  Загальна схема прецедентів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55" w:history="1">
            <w:r w:rsidRPr="00EA25E9">
              <w:rPr>
                <w:rStyle w:val="a6"/>
                <w:noProof/>
                <w:lang w:bidi="uk-UA"/>
              </w:rPr>
              <w:t>2.2. Опис прецедентів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56" w:history="1">
            <w:r w:rsidRPr="00EA25E9">
              <w:rPr>
                <w:rStyle w:val="a6"/>
                <w:noProof/>
                <w:lang w:bidi="uk-UA"/>
              </w:rPr>
              <w:t>2.3. Діаграма бізнес-сутностей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57" w:history="1">
            <w:r w:rsidRPr="00EA25E9">
              <w:rPr>
                <w:rStyle w:val="a6"/>
                <w:noProof/>
                <w:lang w:bidi="uk-UA"/>
              </w:rPr>
              <w:t>2.4. Реляційна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58" w:history="1">
            <w:r w:rsidRPr="00EA25E9">
              <w:rPr>
                <w:rStyle w:val="a6"/>
                <w:noProof/>
                <w:lang w:bidi="uk-UA"/>
              </w:rPr>
              <w:t>2.5. Специфікація таблиць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11"/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59" w:history="1">
            <w:r w:rsidRPr="00EA25E9">
              <w:rPr>
                <w:rStyle w:val="a6"/>
                <w:rFonts w:cs="Times New Roman"/>
                <w:noProof/>
              </w:rPr>
              <w:t>РОЗДІЛ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60" w:history="1">
            <w:r w:rsidRPr="00EA25E9">
              <w:rPr>
                <w:rStyle w:val="a6"/>
                <w:noProof/>
                <w:lang w:bidi="uk-UA"/>
              </w:rPr>
              <w:t>3.1. Реляційно-об’єктне відображення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61" w:history="1">
            <w:r w:rsidRPr="00EA25E9">
              <w:rPr>
                <w:rStyle w:val="a6"/>
                <w:noProof/>
                <w:lang w:bidi="uk-UA"/>
              </w:rPr>
              <w:t>3.2. Специфікація підсистем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62" w:history="1">
            <w:r w:rsidRPr="00EA25E9">
              <w:rPr>
                <w:rStyle w:val="a6"/>
                <w:noProof/>
              </w:rPr>
              <w:t>3.2.1. Підсистема 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3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63" w:history="1">
            <w:r w:rsidRPr="00EA25E9">
              <w:rPr>
                <w:rStyle w:val="a6"/>
                <w:noProof/>
              </w:rPr>
              <w:t>3.2.2. Підсистема ManagedBeans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11"/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64" w:history="1">
            <w:r w:rsidRPr="00EA25E9">
              <w:rPr>
                <w:rStyle w:val="a6"/>
                <w:rFonts w:cs="Times New Roman"/>
                <w:noProof/>
              </w:rPr>
              <w:t>РОЗДІЛ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65" w:history="1">
            <w:r w:rsidRPr="00EA25E9">
              <w:rPr>
                <w:rStyle w:val="a6"/>
                <w:noProof/>
                <w:lang w:bidi="uk-UA"/>
              </w:rPr>
              <w:t>4.1. Реєстрація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66" w:history="1">
            <w:r w:rsidRPr="00EA25E9">
              <w:rPr>
                <w:rStyle w:val="a6"/>
                <w:noProof/>
                <w:lang w:bidi="uk-UA"/>
              </w:rPr>
              <w:t>4.2. Вхід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67" w:history="1">
            <w:r w:rsidRPr="00EA25E9">
              <w:rPr>
                <w:rStyle w:val="a6"/>
                <w:noProof/>
                <w:lang w:bidi="uk-UA"/>
              </w:rPr>
              <w:t>4.3. Вибір тренера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68" w:history="1">
            <w:r w:rsidRPr="00EA25E9">
              <w:rPr>
                <w:rStyle w:val="a6"/>
                <w:noProof/>
                <w:lang w:bidi="uk-UA"/>
              </w:rPr>
              <w:t>4.4.  Перегляд списку тренувань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69" w:history="1">
            <w:r w:rsidRPr="00EA25E9">
              <w:rPr>
                <w:rStyle w:val="a6"/>
                <w:noProof/>
                <w:lang w:bidi="uk-UA"/>
              </w:rPr>
              <w:t>4.5. Збереження тренування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70" w:history="1">
            <w:r w:rsidRPr="00EA25E9">
              <w:rPr>
                <w:rStyle w:val="a6"/>
                <w:noProof/>
                <w:lang w:bidi="uk-UA"/>
              </w:rPr>
              <w:t>4.6. Редагування розкладу тренувань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71" w:history="1">
            <w:r w:rsidRPr="00EA25E9">
              <w:rPr>
                <w:rStyle w:val="a6"/>
                <w:noProof/>
                <w:lang w:bidi="uk-UA"/>
              </w:rPr>
              <w:t>4.7. Обмін повідомленнями з тренером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11"/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72" w:history="1">
            <w:r w:rsidRPr="00EA25E9">
              <w:rPr>
                <w:rStyle w:val="a6"/>
                <w:rFonts w:cs="Times New Roman"/>
                <w:noProof/>
                <w:lang w:eastAsia="uk-UA" w:bidi="uk-UA"/>
              </w:rPr>
              <w:t>СПИСОК ІНФОРМАЦІЙНИХ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11"/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73" w:history="1">
            <w:r w:rsidRPr="00EA25E9">
              <w:rPr>
                <w:rStyle w:val="a6"/>
                <w:rFonts w:cs="Times New Roman"/>
                <w:noProof/>
                <w:lang w:eastAsia="uk-UA" w:bidi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74" w:history="1">
            <w:r w:rsidRPr="00EA25E9">
              <w:rPr>
                <w:rStyle w:val="a6"/>
                <w:noProof/>
                <w:lang w:val="en-US" w:bidi="uk-UA"/>
              </w:rPr>
              <w:t>SQL</w:t>
            </w:r>
            <w:r w:rsidRPr="00EA25E9">
              <w:rPr>
                <w:rStyle w:val="a6"/>
                <w:noProof/>
                <w:lang w:bidi="uk-UA"/>
              </w:rPr>
              <w:t xml:space="preserve"> код створення таблиць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51D" w:rsidRDefault="00EA551D" w:rsidP="00EA551D">
          <w:pPr>
            <w:pStyle w:val="21"/>
            <w:tabs>
              <w:tab w:val="right" w:leader="dot" w:pos="9912"/>
            </w:tabs>
            <w:ind w:left="426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68369375" w:history="1">
            <w:r w:rsidRPr="00EA25E9">
              <w:rPr>
                <w:rStyle w:val="a6"/>
                <w:noProof/>
                <w:lang w:bidi="uk-UA"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83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EE" w:rsidRDefault="00AF03EE" w:rsidP="000D32A6">
          <w:pPr>
            <w:spacing w:after="0" w:line="360" w:lineRule="auto"/>
          </w:pPr>
          <w:r w:rsidRPr="000D32A6">
            <w:rPr>
              <w:b/>
              <w:bCs/>
              <w:sz w:val="28"/>
            </w:rPr>
            <w:fldChar w:fldCharType="end"/>
          </w:r>
        </w:p>
      </w:sdtContent>
    </w:sdt>
    <w:p w:rsidR="00AF03EE" w:rsidRDefault="00AF03EE" w:rsidP="000D32A6">
      <w:pPr>
        <w:spacing w:after="0" w:line="360" w:lineRule="auto"/>
        <w:jc w:val="center"/>
        <w:rPr>
          <w:sz w:val="28"/>
        </w:rPr>
      </w:pPr>
    </w:p>
    <w:p w:rsidR="00AF03EE" w:rsidRPr="00697B0E" w:rsidRDefault="00AF03EE" w:rsidP="00697B0E">
      <w:pPr>
        <w:pStyle w:val="1"/>
        <w:pageBreakBefore/>
        <w:jc w:val="center"/>
        <w:rPr>
          <w:rFonts w:ascii="Times New Roman" w:hAnsi="Times New Roman" w:cs="Times New Roman"/>
          <w:color w:val="auto"/>
        </w:rPr>
      </w:pPr>
      <w:bookmarkStart w:id="1" w:name="_Toc468369333"/>
      <w:r w:rsidRPr="00697B0E">
        <w:rPr>
          <w:rFonts w:ascii="Times New Roman" w:hAnsi="Times New Roman" w:cs="Times New Roman"/>
          <w:color w:val="auto"/>
        </w:rPr>
        <w:lastRenderedPageBreak/>
        <w:t>РОЗДІЛ 1</w:t>
      </w:r>
      <w:bookmarkEnd w:id="1"/>
    </w:p>
    <w:p w:rsidR="00AF03EE" w:rsidRPr="000D32A6" w:rsidRDefault="002242D5" w:rsidP="000D32A6">
      <w:pPr>
        <w:spacing w:after="0" w:line="360" w:lineRule="auto"/>
        <w:jc w:val="center"/>
        <w:rPr>
          <w:sz w:val="36"/>
        </w:rPr>
      </w:pPr>
      <w:r w:rsidRPr="000D32A6">
        <w:rPr>
          <w:sz w:val="32"/>
        </w:rPr>
        <w:t>Запити зацікавлених осіб</w:t>
      </w:r>
    </w:p>
    <w:p w:rsidR="00B3002D" w:rsidRPr="00AF03EE" w:rsidRDefault="00B3002D" w:rsidP="00757327">
      <w:pPr>
        <w:pStyle w:val="2"/>
        <w:numPr>
          <w:ilvl w:val="1"/>
          <w:numId w:val="37"/>
        </w:numPr>
      </w:pPr>
      <w:bookmarkStart w:id="2" w:name="_Toc468369334"/>
      <w:r w:rsidRPr="00143F21">
        <w:t>Вступ</w:t>
      </w:r>
      <w:bookmarkEnd w:id="0"/>
      <w:bookmarkEnd w:id="2"/>
    </w:p>
    <w:p w:rsidR="00B3002D" w:rsidRPr="000D32A6" w:rsidRDefault="00B3002D" w:rsidP="000D32A6">
      <w:pPr>
        <w:spacing w:after="0" w:line="360" w:lineRule="auto"/>
        <w:ind w:left="709" w:firstLine="425"/>
        <w:jc w:val="both"/>
        <w:rPr>
          <w:rFonts w:cs="Times New Roman"/>
          <w:sz w:val="28"/>
        </w:rPr>
      </w:pPr>
      <w:r w:rsidRPr="000D32A6">
        <w:rPr>
          <w:rFonts w:cs="Times New Roman"/>
          <w:sz w:val="28"/>
        </w:rPr>
        <w:t xml:space="preserve">У даному документі описуються запити зацікавлених осіб по відношенню до розроблюваної системи </w:t>
      </w:r>
      <w:r w:rsidR="0074691F" w:rsidRPr="000D32A6">
        <w:rPr>
          <w:rFonts w:cs="Times New Roman"/>
          <w:sz w:val="28"/>
          <w:lang w:val="ru-RU"/>
        </w:rPr>
        <w:t>«Онлайн тренер»</w:t>
      </w:r>
      <w:r w:rsidRPr="000D32A6">
        <w:rPr>
          <w:rFonts w:cs="Times New Roman"/>
          <w:sz w:val="28"/>
        </w:rPr>
        <w:t>, у якості я</w:t>
      </w:r>
      <w:r w:rsidR="0074691F" w:rsidRPr="000D32A6">
        <w:rPr>
          <w:rFonts w:cs="Times New Roman"/>
          <w:sz w:val="28"/>
        </w:rPr>
        <w:t>ких виступають клієнти, адміністратор</w:t>
      </w:r>
      <w:r w:rsidRPr="000D32A6">
        <w:rPr>
          <w:rFonts w:cs="Times New Roman"/>
          <w:sz w:val="28"/>
        </w:rPr>
        <w:t>, тренери.</w:t>
      </w:r>
    </w:p>
    <w:p w:rsidR="00B3002D" w:rsidRPr="000B6636" w:rsidRDefault="00B3002D" w:rsidP="000D32A6">
      <w:pPr>
        <w:pStyle w:val="3"/>
        <w:numPr>
          <w:ilvl w:val="2"/>
          <w:numId w:val="30"/>
        </w:numPr>
        <w:spacing w:before="0" w:line="360" w:lineRule="auto"/>
        <w:ind w:hanging="11"/>
      </w:pPr>
      <w:bookmarkStart w:id="3" w:name="_Toc452546745"/>
      <w:bookmarkStart w:id="4" w:name="_Toc468369335"/>
      <w:r w:rsidRPr="000B6636">
        <w:t>Мета</w:t>
      </w:r>
      <w:bookmarkEnd w:id="3"/>
      <w:bookmarkEnd w:id="4"/>
    </w:p>
    <w:p w:rsidR="00B3002D" w:rsidRPr="000D32A6" w:rsidRDefault="00B3002D" w:rsidP="000D32A6">
      <w:pPr>
        <w:spacing w:after="0" w:line="360" w:lineRule="auto"/>
        <w:ind w:left="709" w:firstLine="425"/>
        <w:jc w:val="both"/>
        <w:rPr>
          <w:rFonts w:cs="Times New Roman"/>
          <w:sz w:val="28"/>
        </w:rPr>
      </w:pPr>
      <w:r w:rsidRPr="000D32A6">
        <w:rPr>
          <w:rFonts w:cs="Times New Roman"/>
          <w:sz w:val="28"/>
        </w:rPr>
        <w:t>Метою документа є визначення основних вимог до функціональності, продуктивності, експлуатаційної придатності, а також визначення бізнес правил і технічних обмежень створюваної системи.</w:t>
      </w:r>
    </w:p>
    <w:p w:rsidR="00B3002D" w:rsidRPr="000B6636" w:rsidRDefault="00B3002D" w:rsidP="000D32A6">
      <w:pPr>
        <w:pStyle w:val="3"/>
        <w:numPr>
          <w:ilvl w:val="2"/>
          <w:numId w:val="30"/>
        </w:numPr>
        <w:spacing w:before="0" w:line="360" w:lineRule="auto"/>
        <w:ind w:hanging="11"/>
      </w:pPr>
      <w:bookmarkStart w:id="5" w:name="_Toc452546746"/>
      <w:bookmarkStart w:id="6" w:name="_Toc468369336"/>
      <w:r w:rsidRPr="000B6636">
        <w:t>Контекст</w:t>
      </w:r>
      <w:bookmarkEnd w:id="5"/>
      <w:bookmarkEnd w:id="6"/>
    </w:p>
    <w:p w:rsidR="00B3002D" w:rsidRPr="000D32A6" w:rsidRDefault="00B3002D" w:rsidP="000D32A6">
      <w:pPr>
        <w:spacing w:after="0" w:line="360" w:lineRule="auto"/>
        <w:ind w:left="709" w:firstLine="425"/>
        <w:jc w:val="both"/>
        <w:rPr>
          <w:rFonts w:cs="Times New Roman"/>
          <w:sz w:val="28"/>
        </w:rPr>
      </w:pPr>
      <w:r w:rsidRPr="000D32A6">
        <w:rPr>
          <w:rFonts w:cs="Times New Roman"/>
          <w:sz w:val="28"/>
        </w:rPr>
        <w:t>Перелік вимог, перерахованих у цьому технічному документі, є основою технічного завдання на розробку систе</w:t>
      </w:r>
      <w:r w:rsidR="0074691F" w:rsidRPr="000D32A6">
        <w:rPr>
          <w:rFonts w:cs="Times New Roman"/>
          <w:sz w:val="28"/>
        </w:rPr>
        <w:t>ми “Онлайн тренер</w:t>
      </w:r>
      <w:r w:rsidRPr="000D32A6">
        <w:rPr>
          <w:rFonts w:cs="Times New Roman"/>
          <w:sz w:val="28"/>
        </w:rPr>
        <w:t>“.</w:t>
      </w:r>
    </w:p>
    <w:p w:rsidR="002242D5" w:rsidRPr="000B6636" w:rsidRDefault="002242D5" w:rsidP="000D32A6">
      <w:pPr>
        <w:spacing w:after="0" w:line="360" w:lineRule="auto"/>
        <w:ind w:left="709" w:firstLine="425"/>
        <w:jc w:val="both"/>
        <w:rPr>
          <w:rFonts w:cs="Times New Roman"/>
        </w:rPr>
      </w:pPr>
    </w:p>
    <w:p w:rsidR="00B3002D" w:rsidRPr="000B6636" w:rsidRDefault="002B3AED" w:rsidP="00757327">
      <w:pPr>
        <w:pStyle w:val="2"/>
      </w:pPr>
      <w:bookmarkStart w:id="7" w:name="_Toc468369337"/>
      <w:r>
        <w:rPr>
          <w:lang w:val="ru-RU"/>
        </w:rPr>
        <w:t xml:space="preserve">1.2. </w:t>
      </w:r>
      <w:bookmarkStart w:id="8" w:name="_Toc452546747"/>
      <w:r w:rsidR="00B3002D" w:rsidRPr="000B6636">
        <w:t>Короткий огляд продукту</w:t>
      </w:r>
      <w:bookmarkEnd w:id="7"/>
      <w:bookmarkEnd w:id="8"/>
    </w:p>
    <w:p w:rsidR="00B3002D" w:rsidRPr="000D32A6" w:rsidRDefault="002242D5" w:rsidP="000D32A6">
      <w:pPr>
        <w:pStyle w:val="a3"/>
        <w:spacing w:before="0" w:beforeAutospacing="0" w:after="0" w:afterAutospacing="0" w:line="360" w:lineRule="auto"/>
        <w:ind w:left="720" w:firstLine="414"/>
        <w:rPr>
          <w:color w:val="000000"/>
          <w:sz w:val="28"/>
        </w:rPr>
      </w:pPr>
      <w:r w:rsidRPr="000D32A6">
        <w:rPr>
          <w:color w:val="000000"/>
          <w:sz w:val="28"/>
        </w:rPr>
        <w:t>Сервіс онлайн тренувань</w:t>
      </w:r>
      <w:r w:rsidR="00B3002D" w:rsidRPr="000D32A6">
        <w:rPr>
          <w:color w:val="000000"/>
          <w:sz w:val="28"/>
        </w:rPr>
        <w:t xml:space="preserve"> являє </w:t>
      </w:r>
      <w:r w:rsidRPr="000D32A6">
        <w:rPr>
          <w:color w:val="000000"/>
          <w:sz w:val="28"/>
        </w:rPr>
        <w:t>собою систему, яка призначена для проведення тренувального процесу клієнта з віддаленим тренером. Система допомагає фіксувати розклад та результати тренувань, та спрощує взаємодію між тренером та клієнтом.</w:t>
      </w:r>
    </w:p>
    <w:p w:rsidR="00B3002D" w:rsidRPr="000D32A6" w:rsidRDefault="00B3002D" w:rsidP="000D32A6">
      <w:pPr>
        <w:pStyle w:val="a3"/>
        <w:spacing w:before="0" w:beforeAutospacing="0" w:after="0" w:afterAutospacing="0" w:line="360" w:lineRule="auto"/>
        <w:ind w:left="720" w:firstLine="414"/>
        <w:rPr>
          <w:sz w:val="28"/>
        </w:rPr>
      </w:pPr>
    </w:p>
    <w:p w:rsidR="00B3002D" w:rsidRPr="000D32A6" w:rsidRDefault="00B3002D" w:rsidP="000D32A6">
      <w:pPr>
        <w:pStyle w:val="a3"/>
        <w:spacing w:before="0" w:beforeAutospacing="0" w:after="0" w:afterAutospacing="0" w:line="360" w:lineRule="auto"/>
        <w:ind w:left="720" w:firstLine="414"/>
        <w:rPr>
          <w:sz w:val="28"/>
        </w:rPr>
      </w:pPr>
      <w:r w:rsidRPr="000D32A6">
        <w:rPr>
          <w:color w:val="000000"/>
          <w:sz w:val="28"/>
        </w:rPr>
        <w:t>Доступ до системи мають:</w:t>
      </w:r>
    </w:p>
    <w:p w:rsidR="00B3002D" w:rsidRPr="000D32A6" w:rsidRDefault="0074691F" w:rsidP="000D32A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firstLine="414"/>
        <w:textAlignment w:val="baseline"/>
        <w:rPr>
          <w:color w:val="000000"/>
          <w:sz w:val="28"/>
        </w:rPr>
      </w:pPr>
      <w:r w:rsidRPr="000D32A6">
        <w:rPr>
          <w:color w:val="000000"/>
          <w:sz w:val="28"/>
        </w:rPr>
        <w:t>Адміністратор</w:t>
      </w:r>
    </w:p>
    <w:p w:rsidR="00B3002D" w:rsidRPr="000D32A6" w:rsidRDefault="00B3002D" w:rsidP="000D32A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firstLine="414"/>
        <w:textAlignment w:val="baseline"/>
        <w:rPr>
          <w:color w:val="000000"/>
          <w:sz w:val="28"/>
        </w:rPr>
      </w:pPr>
      <w:r w:rsidRPr="000D32A6">
        <w:rPr>
          <w:color w:val="000000"/>
          <w:sz w:val="28"/>
        </w:rPr>
        <w:t>Тренери</w:t>
      </w:r>
    </w:p>
    <w:p w:rsidR="00B3002D" w:rsidRPr="000D32A6" w:rsidRDefault="00B3002D" w:rsidP="000D32A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firstLine="414"/>
        <w:textAlignment w:val="baseline"/>
        <w:rPr>
          <w:color w:val="000000"/>
          <w:sz w:val="28"/>
        </w:rPr>
      </w:pPr>
      <w:r w:rsidRPr="000D32A6">
        <w:rPr>
          <w:color w:val="000000"/>
          <w:sz w:val="28"/>
        </w:rPr>
        <w:t>Клієнти</w:t>
      </w:r>
    </w:p>
    <w:p w:rsidR="002242D5" w:rsidRPr="002242D5" w:rsidRDefault="002242D5" w:rsidP="000D32A6">
      <w:pPr>
        <w:pStyle w:val="a3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B3002D" w:rsidRPr="002242D5" w:rsidRDefault="002B3AED" w:rsidP="00757327">
      <w:pPr>
        <w:pStyle w:val="2"/>
      </w:pPr>
      <w:bookmarkStart w:id="9" w:name="_Toc468369338"/>
      <w:r>
        <w:rPr>
          <w:lang w:val="ru-RU"/>
        </w:rPr>
        <w:t xml:space="preserve">1.3. </w:t>
      </w:r>
      <w:bookmarkStart w:id="10" w:name="_Toc452546748"/>
      <w:r w:rsidR="00B3002D" w:rsidRPr="000B6636">
        <w:t>Ділові правила</w:t>
      </w:r>
      <w:bookmarkEnd w:id="9"/>
      <w:bookmarkEnd w:id="10"/>
      <w:r w:rsidR="00B3002D" w:rsidRPr="000B6636">
        <w:t xml:space="preserve"> </w:t>
      </w:r>
    </w:p>
    <w:p w:rsidR="00B3002D" w:rsidRPr="000D32A6" w:rsidRDefault="00B3002D" w:rsidP="002B3AED">
      <w:pPr>
        <w:pStyle w:val="3"/>
        <w:keepNext w:val="0"/>
        <w:keepLines w:val="0"/>
        <w:numPr>
          <w:ilvl w:val="2"/>
          <w:numId w:val="41"/>
        </w:numPr>
        <w:spacing w:before="0" w:line="360" w:lineRule="auto"/>
        <w:ind w:firstLine="556"/>
        <w:textAlignment w:val="baseline"/>
        <w:rPr>
          <w:rFonts w:cs="Times New Roman"/>
          <w:color w:val="000000"/>
          <w:szCs w:val="28"/>
        </w:rPr>
      </w:pPr>
      <w:bookmarkStart w:id="11" w:name="_Toc452546749"/>
      <w:bookmarkStart w:id="12" w:name="_Toc468369339"/>
      <w:r w:rsidRPr="000B6636">
        <w:rPr>
          <w:rFonts w:cs="Times New Roman"/>
          <w:color w:val="000000"/>
          <w:szCs w:val="28"/>
        </w:rPr>
        <w:t>Призначення продукту</w:t>
      </w:r>
      <w:bookmarkEnd w:id="11"/>
      <w:bookmarkEnd w:id="12"/>
    </w:p>
    <w:p w:rsidR="00B3002D" w:rsidRDefault="0074691F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color w:val="000000"/>
          <w:sz w:val="28"/>
        </w:rPr>
      </w:pPr>
      <w:r w:rsidRPr="000D32A6">
        <w:rPr>
          <w:color w:val="000000"/>
          <w:sz w:val="28"/>
        </w:rPr>
        <w:t>Забезпечення повноцінної взаємодії клієнтів та тренерів, без необхідності безпосередньої присутності.</w:t>
      </w:r>
      <w:r w:rsidR="00B3002D" w:rsidRPr="000D32A6">
        <w:rPr>
          <w:color w:val="000000"/>
          <w:sz w:val="28"/>
        </w:rPr>
        <w:t xml:space="preserve"> Сист</w:t>
      </w:r>
      <w:r w:rsidRPr="000D32A6">
        <w:rPr>
          <w:color w:val="000000"/>
          <w:sz w:val="28"/>
        </w:rPr>
        <w:t xml:space="preserve">ема дозволяє побудувати </w:t>
      </w:r>
      <w:r w:rsidRPr="000D32A6">
        <w:rPr>
          <w:color w:val="000000"/>
          <w:sz w:val="28"/>
        </w:rPr>
        <w:lastRenderedPageBreak/>
        <w:t>тренувальну програму клієнтів</w:t>
      </w:r>
      <w:r w:rsidR="00B3002D" w:rsidRPr="000D32A6">
        <w:rPr>
          <w:color w:val="000000"/>
          <w:sz w:val="28"/>
        </w:rPr>
        <w:t>, надаючи їм потрібну інформацію</w:t>
      </w:r>
      <w:r w:rsidRPr="000D32A6">
        <w:rPr>
          <w:color w:val="000000"/>
          <w:sz w:val="28"/>
        </w:rPr>
        <w:t xml:space="preserve"> та допомогу віддаленого тренера</w:t>
      </w:r>
      <w:r w:rsidR="00B3002D" w:rsidRPr="000D32A6">
        <w:rPr>
          <w:color w:val="000000"/>
          <w:sz w:val="28"/>
        </w:rPr>
        <w:t>. Перевагами</w:t>
      </w:r>
      <w:r w:rsidRPr="000D32A6">
        <w:rPr>
          <w:color w:val="000000"/>
          <w:sz w:val="28"/>
        </w:rPr>
        <w:t xml:space="preserve"> даної системи є те, що клієнт</w:t>
      </w:r>
      <w:r w:rsidR="00B3002D" w:rsidRPr="000D32A6">
        <w:rPr>
          <w:color w:val="000000"/>
          <w:sz w:val="28"/>
        </w:rPr>
        <w:t xml:space="preserve"> має можливість швидко </w:t>
      </w:r>
      <w:r w:rsidR="000D32A6">
        <w:rPr>
          <w:color w:val="000000"/>
          <w:sz w:val="28"/>
        </w:rPr>
        <w:t>знаходити інформацію про основ</w:t>
      </w:r>
      <w:r w:rsidRPr="000D32A6">
        <w:rPr>
          <w:color w:val="000000"/>
          <w:sz w:val="28"/>
        </w:rPr>
        <w:t>ні аспекти тренувальної програми</w:t>
      </w:r>
      <w:r w:rsidR="00B3002D" w:rsidRPr="000D32A6">
        <w:rPr>
          <w:color w:val="000000"/>
          <w:sz w:val="28"/>
        </w:rPr>
        <w:t>; клієнт може створити персональну сторінку та обрати власного тренера; тренери, у свою чергу,</w:t>
      </w:r>
      <w:r w:rsidRPr="000D32A6">
        <w:rPr>
          <w:color w:val="000000"/>
          <w:sz w:val="28"/>
        </w:rPr>
        <w:t xml:space="preserve"> можуть складати/редагувати</w:t>
      </w:r>
      <w:r w:rsidR="00B3002D" w:rsidRPr="000D32A6">
        <w:rPr>
          <w:color w:val="000000"/>
          <w:sz w:val="28"/>
        </w:rPr>
        <w:t xml:space="preserve"> </w:t>
      </w:r>
      <w:r w:rsidRPr="000D32A6">
        <w:rPr>
          <w:color w:val="000000"/>
          <w:sz w:val="28"/>
        </w:rPr>
        <w:t>програму тренувань клієнтів та отримувати інформацію від</w:t>
      </w:r>
      <w:r w:rsidR="00B3002D" w:rsidRPr="000D32A6">
        <w:rPr>
          <w:color w:val="000000"/>
          <w:sz w:val="28"/>
        </w:rPr>
        <w:t xml:space="preserve"> клієнтів, </w:t>
      </w:r>
      <w:r w:rsidRPr="000D32A6">
        <w:rPr>
          <w:color w:val="000000"/>
          <w:sz w:val="28"/>
        </w:rPr>
        <w:t>про їх успішність</w:t>
      </w:r>
      <w:r w:rsidR="00B3002D" w:rsidRPr="000D32A6">
        <w:rPr>
          <w:color w:val="000000"/>
          <w:sz w:val="28"/>
        </w:rPr>
        <w:t>.</w:t>
      </w:r>
    </w:p>
    <w:p w:rsidR="000D32A6" w:rsidRPr="000D32A6" w:rsidRDefault="000D32A6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sz w:val="28"/>
        </w:rPr>
      </w:pPr>
    </w:p>
    <w:p w:rsidR="00B3002D" w:rsidRPr="000D32A6" w:rsidRDefault="00B3002D" w:rsidP="002B3AED">
      <w:pPr>
        <w:pStyle w:val="3"/>
        <w:keepNext w:val="0"/>
        <w:keepLines w:val="0"/>
        <w:numPr>
          <w:ilvl w:val="2"/>
          <w:numId w:val="41"/>
        </w:numPr>
        <w:spacing w:before="0" w:line="360" w:lineRule="auto"/>
        <w:ind w:firstLine="556"/>
        <w:textAlignment w:val="baseline"/>
        <w:rPr>
          <w:rFonts w:cs="Times New Roman"/>
          <w:color w:val="000000"/>
        </w:rPr>
      </w:pPr>
      <w:bookmarkStart w:id="13" w:name="_Toc452546750"/>
      <w:bookmarkStart w:id="14" w:name="_Toc468369340"/>
      <w:r w:rsidRPr="000B6636">
        <w:rPr>
          <w:rFonts w:cs="Times New Roman"/>
          <w:color w:val="000000"/>
          <w:szCs w:val="28"/>
        </w:rPr>
        <w:t xml:space="preserve">Політика </w:t>
      </w:r>
      <w:r w:rsidRPr="009459F7">
        <w:rPr>
          <w:rFonts w:eastAsiaTheme="minorHAnsi" w:cstheme="minorBidi"/>
          <w:color w:val="auto"/>
          <w:szCs w:val="22"/>
        </w:rPr>
        <w:t>взаємовідносин з клієнтом</w:t>
      </w:r>
      <w:bookmarkEnd w:id="13"/>
      <w:bookmarkEnd w:id="14"/>
    </w:p>
    <w:p w:rsidR="00B3002D" w:rsidRPr="000D32A6" w:rsidRDefault="00B3002D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color w:val="000000"/>
          <w:sz w:val="28"/>
        </w:rPr>
      </w:pPr>
      <w:r w:rsidRPr="000D32A6">
        <w:rPr>
          <w:color w:val="000000"/>
          <w:sz w:val="28"/>
        </w:rPr>
        <w:t xml:space="preserve">Користувачі: </w:t>
      </w:r>
      <w:r w:rsidR="0074691F" w:rsidRPr="000D32A6">
        <w:rPr>
          <w:color w:val="000000"/>
          <w:sz w:val="28"/>
        </w:rPr>
        <w:t>адміністратор</w:t>
      </w:r>
      <w:r w:rsidRPr="000D32A6">
        <w:rPr>
          <w:color w:val="000000"/>
          <w:sz w:val="28"/>
        </w:rPr>
        <w:t>, трен</w:t>
      </w:r>
      <w:r w:rsidR="0074691F" w:rsidRPr="000D32A6">
        <w:rPr>
          <w:color w:val="000000"/>
          <w:sz w:val="28"/>
        </w:rPr>
        <w:t>ер, клієнт</w:t>
      </w:r>
      <w:r w:rsidRPr="000D32A6">
        <w:rPr>
          <w:color w:val="000000"/>
          <w:sz w:val="28"/>
        </w:rPr>
        <w:t>.</w:t>
      </w:r>
    </w:p>
    <w:p w:rsidR="0074691F" w:rsidRPr="000D32A6" w:rsidRDefault="0074691F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color w:val="000000"/>
          <w:sz w:val="28"/>
        </w:rPr>
      </w:pPr>
      <w:r w:rsidRPr="000D32A6">
        <w:rPr>
          <w:color w:val="000000"/>
          <w:sz w:val="28"/>
        </w:rPr>
        <w:t>Клієнт після реєстрації отримує власну сторінку, де може переглянути профілі усіх тренерів та обрати певного за бажанням. Також є можливість створення власної програми тренувань або дієти у себе на сторінці.</w:t>
      </w:r>
    </w:p>
    <w:p w:rsidR="0074691F" w:rsidRPr="000D32A6" w:rsidRDefault="0074691F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sz w:val="28"/>
        </w:rPr>
      </w:pPr>
      <w:r w:rsidRPr="000D32A6">
        <w:rPr>
          <w:color w:val="000000"/>
          <w:sz w:val="28"/>
        </w:rPr>
        <w:t xml:space="preserve">Тренер має доступ до власної сторінки, може редагувати свій профіль. Є можливість переглядати профілі клієнтів, вносити коментарі у зіставлені програми/дієти. Також тренери мають можливість пропонувати до публікації на сайті статті або </w:t>
      </w:r>
      <w:r w:rsidR="00B66D83" w:rsidRPr="000D32A6">
        <w:rPr>
          <w:color w:val="000000"/>
          <w:sz w:val="28"/>
        </w:rPr>
        <w:t>певні цікаві матеріали.</w:t>
      </w:r>
    </w:p>
    <w:p w:rsidR="0074691F" w:rsidRPr="000D32A6" w:rsidRDefault="00B66D83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sz w:val="28"/>
        </w:rPr>
      </w:pPr>
      <w:r w:rsidRPr="000D32A6">
        <w:rPr>
          <w:color w:val="000000"/>
          <w:sz w:val="28"/>
        </w:rPr>
        <w:t>Адміністратор</w:t>
      </w:r>
      <w:r w:rsidR="00B3002D" w:rsidRPr="000D32A6">
        <w:rPr>
          <w:color w:val="000000"/>
          <w:sz w:val="28"/>
        </w:rPr>
        <w:t xml:space="preserve"> має персональну сторінку, з якої може пере</w:t>
      </w:r>
      <w:r w:rsidRPr="000D32A6">
        <w:rPr>
          <w:color w:val="000000"/>
          <w:sz w:val="28"/>
        </w:rPr>
        <w:t>глядати сторінки усіх клієнтів та тренерів системи. Також адміністратор може переглянути перелік всіх запропонованих до публікації статей.</w:t>
      </w:r>
    </w:p>
    <w:p w:rsidR="00B3002D" w:rsidRPr="000D32A6" w:rsidRDefault="00B3002D" w:rsidP="002B3AED">
      <w:pPr>
        <w:pStyle w:val="3"/>
        <w:keepNext w:val="0"/>
        <w:keepLines w:val="0"/>
        <w:numPr>
          <w:ilvl w:val="2"/>
          <w:numId w:val="41"/>
        </w:numPr>
        <w:spacing w:before="0" w:line="360" w:lineRule="auto"/>
        <w:ind w:firstLine="556"/>
        <w:textAlignment w:val="baseline"/>
        <w:rPr>
          <w:rFonts w:cs="Times New Roman"/>
          <w:color w:val="000000"/>
        </w:rPr>
      </w:pPr>
      <w:bookmarkStart w:id="15" w:name="_Toc452546751"/>
      <w:bookmarkStart w:id="16" w:name="_Toc468369341"/>
      <w:r w:rsidRPr="000B6636">
        <w:rPr>
          <w:rFonts w:cs="Times New Roman"/>
          <w:color w:val="000000"/>
          <w:szCs w:val="28"/>
        </w:rPr>
        <w:t>Характеристика ділового процесу</w:t>
      </w:r>
      <w:bookmarkEnd w:id="15"/>
      <w:bookmarkEnd w:id="16"/>
    </w:p>
    <w:p w:rsidR="00B3002D" w:rsidRDefault="00B3002D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color w:val="000000"/>
          <w:sz w:val="28"/>
        </w:rPr>
      </w:pPr>
      <w:r w:rsidRPr="000D32A6">
        <w:rPr>
          <w:color w:val="000000"/>
          <w:sz w:val="28"/>
        </w:rPr>
        <w:t xml:space="preserve">Керівництво системою здійснюється </w:t>
      </w:r>
      <w:r w:rsidR="00B66D83" w:rsidRPr="000D32A6">
        <w:rPr>
          <w:color w:val="000000"/>
          <w:sz w:val="28"/>
        </w:rPr>
        <w:t>адміністратором</w:t>
      </w:r>
      <w:r w:rsidRPr="000D32A6">
        <w:rPr>
          <w:color w:val="000000"/>
          <w:sz w:val="28"/>
        </w:rPr>
        <w:t xml:space="preserve">. </w:t>
      </w:r>
      <w:r w:rsidR="00B66D83" w:rsidRPr="000D32A6">
        <w:rPr>
          <w:color w:val="000000"/>
          <w:sz w:val="28"/>
        </w:rPr>
        <w:t xml:space="preserve">Він несе відповідальність за збереження </w:t>
      </w:r>
      <w:r w:rsidRPr="000D32A6">
        <w:rPr>
          <w:color w:val="000000"/>
          <w:sz w:val="28"/>
        </w:rPr>
        <w:t>інформації будь-якого роду. Клієнти та тренери мають можливість лише редагувати власні профілі, а останні, крім цього, можуть додавати коментарі до програм своїх клієнтів</w:t>
      </w:r>
      <w:r w:rsidR="00B66D83" w:rsidRPr="000D32A6">
        <w:rPr>
          <w:color w:val="000000"/>
          <w:sz w:val="28"/>
        </w:rPr>
        <w:t xml:space="preserve"> та пропонувати статті для публіка</w:t>
      </w:r>
      <w:r w:rsidR="00A74A6B" w:rsidRPr="000D32A6">
        <w:rPr>
          <w:color w:val="000000"/>
          <w:sz w:val="28"/>
        </w:rPr>
        <w:t>ц</w:t>
      </w:r>
      <w:r w:rsidR="00B66D83" w:rsidRPr="000D32A6">
        <w:rPr>
          <w:color w:val="000000"/>
          <w:sz w:val="28"/>
        </w:rPr>
        <w:t>ії</w:t>
      </w:r>
      <w:r w:rsidRPr="000D32A6">
        <w:rPr>
          <w:color w:val="000000"/>
          <w:sz w:val="28"/>
        </w:rPr>
        <w:t>.</w:t>
      </w:r>
    </w:p>
    <w:p w:rsidR="000D32A6" w:rsidRPr="000D32A6" w:rsidRDefault="000D32A6" w:rsidP="000D32A6">
      <w:pPr>
        <w:pStyle w:val="a3"/>
        <w:spacing w:before="0" w:beforeAutospacing="0" w:after="0" w:afterAutospacing="0" w:line="360" w:lineRule="auto"/>
        <w:ind w:left="709" w:firstLine="567"/>
        <w:jc w:val="both"/>
        <w:rPr>
          <w:sz w:val="28"/>
        </w:rPr>
      </w:pPr>
    </w:p>
    <w:p w:rsidR="00B3002D" w:rsidRPr="000B6636" w:rsidRDefault="004964B8" w:rsidP="00757327">
      <w:pPr>
        <w:pStyle w:val="2"/>
      </w:pPr>
      <w:bookmarkStart w:id="17" w:name="_Toc468369342"/>
      <w:r>
        <w:rPr>
          <w:lang w:val="ru-RU"/>
        </w:rPr>
        <w:t xml:space="preserve">1.4. </w:t>
      </w:r>
      <w:bookmarkStart w:id="18" w:name="_Toc452546752"/>
      <w:r w:rsidR="00B3002D" w:rsidRPr="000B6636">
        <w:t>Сценарії</w:t>
      </w:r>
      <w:bookmarkEnd w:id="17"/>
      <w:bookmarkEnd w:id="18"/>
    </w:p>
    <w:p w:rsidR="009518CB" w:rsidRDefault="009518CB" w:rsidP="000D32A6">
      <w:pPr>
        <w:pStyle w:val="3"/>
        <w:numPr>
          <w:ilvl w:val="2"/>
          <w:numId w:val="19"/>
        </w:numPr>
        <w:spacing w:before="0" w:line="360" w:lineRule="auto"/>
        <w:ind w:left="1797"/>
        <w:rPr>
          <w:rFonts w:cs="Times New Roman"/>
          <w:color w:val="auto"/>
        </w:rPr>
      </w:pPr>
      <w:bookmarkStart w:id="19" w:name="_Toc452546753"/>
      <w:bookmarkStart w:id="20" w:name="_Toc468369343"/>
      <w:r w:rsidRPr="009518CB">
        <w:rPr>
          <w:rFonts w:cs="Times New Roman"/>
          <w:color w:val="auto"/>
        </w:rPr>
        <w:t xml:space="preserve">Сценарій </w:t>
      </w:r>
      <w:r>
        <w:rPr>
          <w:rFonts w:cs="Times New Roman"/>
          <w:color w:val="auto"/>
        </w:rPr>
        <w:t>вибору тренера</w:t>
      </w:r>
      <w:bookmarkEnd w:id="20"/>
    </w:p>
    <w:p w:rsidR="009518CB" w:rsidRPr="000D32A6" w:rsidRDefault="009518CB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Учасники: клієнт, тренер, система.</w:t>
      </w:r>
    </w:p>
    <w:p w:rsidR="009518CB" w:rsidRPr="000D32A6" w:rsidRDefault="009518CB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lastRenderedPageBreak/>
        <w:t>Передумова: зареєстрований клієнт не має тренера.</w:t>
      </w:r>
    </w:p>
    <w:p w:rsidR="009518CB" w:rsidRPr="000D32A6" w:rsidRDefault="009518CB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авторизується в системі за допомогою свого логіну та паролю.</w:t>
      </w:r>
    </w:p>
    <w:p w:rsidR="009518CB" w:rsidRPr="000D32A6" w:rsidRDefault="009518CB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переглядає список всіх доступних тренерів.</w:t>
      </w:r>
    </w:p>
    <w:p w:rsidR="009518CB" w:rsidRPr="000D32A6" w:rsidRDefault="006C34A0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може фільтрувати доступних тренерів по їх оцінці.</w:t>
      </w:r>
    </w:p>
    <w:p w:rsidR="006C34A0" w:rsidRPr="000D32A6" w:rsidRDefault="006C34A0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може поспілкуватися з тренером, дізнатися інформацію, що його цікавить.</w:t>
      </w:r>
    </w:p>
    <w:p w:rsidR="006C34A0" w:rsidRPr="000D32A6" w:rsidRDefault="006C34A0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обирає тренера.</w:t>
      </w:r>
    </w:p>
    <w:p w:rsidR="006C34A0" w:rsidRPr="000D32A6" w:rsidRDefault="006C34A0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зберігає інформацію про вибраного тренера до профілю клієнта.</w:t>
      </w:r>
    </w:p>
    <w:p w:rsidR="006C34A0" w:rsidRPr="000D32A6" w:rsidRDefault="006C34A0" w:rsidP="000D32A6">
      <w:pPr>
        <w:pStyle w:val="a4"/>
        <w:numPr>
          <w:ilvl w:val="0"/>
          <w:numId w:val="22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обновлює профіль клієнта в базі даних.</w:t>
      </w:r>
    </w:p>
    <w:p w:rsidR="006C34A0" w:rsidRPr="000D32A6" w:rsidRDefault="006C34A0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Результат: інформацію про обраного тренера збережена в базі даних.</w:t>
      </w:r>
    </w:p>
    <w:p w:rsidR="006C34A0" w:rsidRPr="000D32A6" w:rsidRDefault="006C34A0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Виключні ситуації:</w:t>
      </w:r>
    </w:p>
    <w:p w:rsidR="006C34A0" w:rsidRPr="000D32A6" w:rsidRDefault="006C34A0" w:rsidP="000D32A6">
      <w:pPr>
        <w:pStyle w:val="a4"/>
        <w:numPr>
          <w:ilvl w:val="0"/>
          <w:numId w:val="21"/>
        </w:numPr>
        <w:spacing w:after="0" w:line="360" w:lineRule="auto"/>
        <w:rPr>
          <w:sz w:val="28"/>
        </w:rPr>
      </w:pPr>
      <w:r w:rsidRPr="000D32A6">
        <w:rPr>
          <w:sz w:val="28"/>
        </w:rPr>
        <w:t>В системі не зареєстровано жодного тренера.</w:t>
      </w:r>
    </w:p>
    <w:p w:rsidR="00B3002D" w:rsidRPr="00CF1740" w:rsidRDefault="00B3002D" w:rsidP="000D32A6">
      <w:pPr>
        <w:pStyle w:val="3"/>
        <w:numPr>
          <w:ilvl w:val="2"/>
          <w:numId w:val="19"/>
        </w:numPr>
        <w:spacing w:before="0" w:line="360" w:lineRule="auto"/>
        <w:rPr>
          <w:rFonts w:cs="Times New Roman"/>
          <w:color w:val="auto"/>
        </w:rPr>
      </w:pPr>
      <w:bookmarkStart w:id="21" w:name="_Toc468369344"/>
      <w:r w:rsidRPr="00CF1740">
        <w:rPr>
          <w:rFonts w:cs="Times New Roman"/>
          <w:color w:val="000000"/>
          <w:szCs w:val="28"/>
        </w:rPr>
        <w:t xml:space="preserve">Сценарій </w:t>
      </w:r>
      <w:bookmarkEnd w:id="19"/>
      <w:r w:rsidR="009908C2">
        <w:rPr>
          <w:rFonts w:cs="Times New Roman"/>
          <w:color w:val="000000"/>
          <w:szCs w:val="28"/>
        </w:rPr>
        <w:t>редагування розкладу тренувань</w:t>
      </w:r>
      <w:bookmarkEnd w:id="21"/>
    </w:p>
    <w:p w:rsidR="00B3002D" w:rsidRPr="000D32A6" w:rsidRDefault="00B66D83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Учасники: клієнт</w:t>
      </w:r>
      <w:r w:rsidR="00B3002D" w:rsidRPr="000D32A6">
        <w:rPr>
          <w:sz w:val="28"/>
        </w:rPr>
        <w:t>,</w:t>
      </w:r>
      <w:r w:rsidR="009908C2" w:rsidRPr="000D32A6">
        <w:rPr>
          <w:sz w:val="28"/>
        </w:rPr>
        <w:t xml:space="preserve"> тренер,</w:t>
      </w:r>
      <w:r w:rsidR="00B3002D" w:rsidRPr="000D32A6">
        <w:rPr>
          <w:sz w:val="28"/>
        </w:rPr>
        <w:t xml:space="preserve"> система.</w:t>
      </w:r>
    </w:p>
    <w:p w:rsidR="00B3002D" w:rsidRPr="000D32A6" w:rsidRDefault="009908C2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Передумова: клієнт</w:t>
      </w:r>
      <w:r w:rsidR="00B3002D" w:rsidRPr="000D32A6">
        <w:rPr>
          <w:sz w:val="28"/>
        </w:rPr>
        <w:t xml:space="preserve"> зареєстрований в системі.</w:t>
      </w:r>
    </w:p>
    <w:p w:rsidR="00896783" w:rsidRPr="000D32A6" w:rsidRDefault="00896783" w:rsidP="000D32A6">
      <w:pPr>
        <w:pStyle w:val="a4"/>
        <w:numPr>
          <w:ilvl w:val="0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Редагування розкладу клієнтом:</w:t>
      </w:r>
    </w:p>
    <w:p w:rsidR="009908C2" w:rsidRPr="000D32A6" w:rsidRDefault="009908C2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авторизується в системі за допомогою свого логіну та паролю.</w:t>
      </w:r>
    </w:p>
    <w:p w:rsidR="009908C2" w:rsidRPr="000D32A6" w:rsidRDefault="009908C2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переходить до підсистеми розкладу тренувань.</w:t>
      </w:r>
    </w:p>
    <w:p w:rsidR="009908C2" w:rsidRPr="000D32A6" w:rsidRDefault="009908C2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редагує свій розклад тренувань за допомогою додавання або видалення фізичних вправ, які мають бути виконані в певний день.</w:t>
      </w:r>
    </w:p>
    <w:p w:rsidR="009908C2" w:rsidRPr="000D32A6" w:rsidRDefault="009908C2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зберігає розклад в системі.</w:t>
      </w:r>
    </w:p>
    <w:p w:rsidR="009908C2" w:rsidRPr="000D32A6" w:rsidRDefault="009908C2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оновлює нові дані розкладу в базі даних.</w:t>
      </w:r>
    </w:p>
    <w:p w:rsidR="009908C2" w:rsidRPr="000D32A6" w:rsidRDefault="00896783" w:rsidP="000D32A6">
      <w:pPr>
        <w:pStyle w:val="a4"/>
        <w:numPr>
          <w:ilvl w:val="0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Редагування розкладу тренером:</w:t>
      </w:r>
    </w:p>
    <w:p w:rsidR="00896783" w:rsidRPr="000D32A6" w:rsidRDefault="00896783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авторизується в системі за допомогою свого логіну та паролю.</w:t>
      </w:r>
    </w:p>
    <w:p w:rsidR="00896783" w:rsidRPr="000D32A6" w:rsidRDefault="00896783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lastRenderedPageBreak/>
        <w:t>Тренер переходить до підсистеми роботи зі всіма його клієнтами.</w:t>
      </w:r>
    </w:p>
    <w:p w:rsidR="00896783" w:rsidRPr="000D32A6" w:rsidRDefault="00896783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обирає клієнта та переходить до його профілю.</w:t>
      </w:r>
    </w:p>
    <w:p w:rsidR="00896783" w:rsidRPr="000D32A6" w:rsidRDefault="00896783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переглядає розклад тренувань обраного клієнта.</w:t>
      </w:r>
    </w:p>
    <w:p w:rsidR="00896783" w:rsidRPr="000D32A6" w:rsidRDefault="00896783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вносить зміни до розкладу та зберігає їх як пропоновані клієнту.</w:t>
      </w:r>
    </w:p>
    <w:p w:rsidR="00896783" w:rsidRPr="000D32A6" w:rsidRDefault="00896783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надсилає зміни до клієнта, як пропоновані тренером.</w:t>
      </w:r>
    </w:p>
    <w:p w:rsidR="00896783" w:rsidRPr="000D32A6" w:rsidRDefault="00A74A6B" w:rsidP="000D32A6">
      <w:pPr>
        <w:pStyle w:val="a4"/>
        <w:numPr>
          <w:ilvl w:val="1"/>
          <w:numId w:val="24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переглядає зміни та може зберегти їх або видалити.</w:t>
      </w:r>
    </w:p>
    <w:p w:rsidR="00B3002D" w:rsidRPr="000D32A6" w:rsidRDefault="00B3002D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 xml:space="preserve">Результат: </w:t>
      </w:r>
      <w:r w:rsidR="00A74A6B" w:rsidRPr="000D32A6">
        <w:rPr>
          <w:sz w:val="28"/>
        </w:rPr>
        <w:t>розклад клієнта оновлений</w:t>
      </w:r>
      <w:r w:rsidRPr="000D32A6">
        <w:rPr>
          <w:sz w:val="28"/>
        </w:rPr>
        <w:t>.</w:t>
      </w:r>
    </w:p>
    <w:p w:rsidR="00B3002D" w:rsidRPr="000B6636" w:rsidRDefault="00B3002D" w:rsidP="000D32A6">
      <w:pPr>
        <w:pStyle w:val="3"/>
        <w:numPr>
          <w:ilvl w:val="2"/>
          <w:numId w:val="19"/>
        </w:numPr>
        <w:spacing w:before="0" w:line="360" w:lineRule="auto"/>
        <w:rPr>
          <w:rFonts w:cs="Times New Roman"/>
          <w:color w:val="auto"/>
        </w:rPr>
      </w:pPr>
      <w:bookmarkStart w:id="22" w:name="_Toc452546754"/>
      <w:bookmarkStart w:id="23" w:name="_Toc468369345"/>
      <w:r w:rsidRPr="000B6636">
        <w:rPr>
          <w:rFonts w:cs="Times New Roman"/>
          <w:color w:val="000000"/>
          <w:szCs w:val="28"/>
        </w:rPr>
        <w:t xml:space="preserve">Сценарій </w:t>
      </w:r>
      <w:bookmarkEnd w:id="22"/>
      <w:r w:rsidR="0036652E">
        <w:rPr>
          <w:rFonts w:cs="Times New Roman"/>
          <w:color w:val="000000"/>
          <w:szCs w:val="28"/>
        </w:rPr>
        <w:t>контролю тренувального процесу клієнта</w:t>
      </w:r>
      <w:bookmarkEnd w:id="23"/>
    </w:p>
    <w:p w:rsidR="00B3002D" w:rsidRPr="000D32A6" w:rsidRDefault="00B3002D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Учасн</w:t>
      </w:r>
      <w:r w:rsidR="00A74A6B" w:rsidRPr="000D32A6">
        <w:rPr>
          <w:sz w:val="28"/>
        </w:rPr>
        <w:t>ики: клієнт</w:t>
      </w:r>
      <w:r w:rsidRPr="000D32A6">
        <w:rPr>
          <w:sz w:val="28"/>
        </w:rPr>
        <w:t>,</w:t>
      </w:r>
      <w:r w:rsidR="00A74A6B" w:rsidRPr="000D32A6">
        <w:rPr>
          <w:sz w:val="28"/>
        </w:rPr>
        <w:t xml:space="preserve"> тренер,</w:t>
      </w:r>
      <w:r w:rsidRPr="000D32A6">
        <w:rPr>
          <w:sz w:val="28"/>
        </w:rPr>
        <w:t xml:space="preserve"> система.</w:t>
      </w:r>
    </w:p>
    <w:p w:rsidR="00B3002D" w:rsidRPr="000D32A6" w:rsidRDefault="00B3002D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Передумова –  </w:t>
      </w:r>
      <w:r w:rsidR="00A74A6B" w:rsidRPr="000D32A6">
        <w:rPr>
          <w:sz w:val="28"/>
        </w:rPr>
        <w:t>клієнт має виконане тренування не збережене в системі</w:t>
      </w:r>
      <w:r w:rsidRPr="000D32A6">
        <w:rPr>
          <w:sz w:val="28"/>
        </w:rPr>
        <w:t>.</w:t>
      </w:r>
    </w:p>
    <w:p w:rsidR="00A74A6B" w:rsidRPr="000D32A6" w:rsidRDefault="00A74A6B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</w:t>
      </w:r>
      <w:r w:rsidR="0036652E" w:rsidRPr="000D32A6">
        <w:rPr>
          <w:sz w:val="28"/>
        </w:rPr>
        <w:t xml:space="preserve"> авторизується в системі за допомогою свого логіну та паролю.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переходить до підсистеми тренувань.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Якщо клієнт має фітнес браслет або тренувальний додаток на мобільному телефоні:</w:t>
      </w:r>
    </w:p>
    <w:p w:rsidR="0036652E" w:rsidRPr="000D32A6" w:rsidRDefault="0036652E" w:rsidP="000D32A6">
      <w:pPr>
        <w:pStyle w:val="a4"/>
        <w:numPr>
          <w:ilvl w:val="1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синхронізує дані з браслету/телефону з базою даних.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Інакше:</w:t>
      </w:r>
    </w:p>
    <w:p w:rsidR="0036652E" w:rsidRPr="000D32A6" w:rsidRDefault="0036652E" w:rsidP="000D32A6">
      <w:pPr>
        <w:pStyle w:val="a4"/>
        <w:numPr>
          <w:ilvl w:val="1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обирає додання тренування вручну.</w:t>
      </w:r>
    </w:p>
    <w:p w:rsidR="0036652E" w:rsidRPr="000D32A6" w:rsidRDefault="0036652E" w:rsidP="000D32A6">
      <w:pPr>
        <w:pStyle w:val="a4"/>
        <w:numPr>
          <w:ilvl w:val="1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Клієнт вводить потрібні дані для збереження тренування.</w:t>
      </w:r>
    </w:p>
    <w:p w:rsidR="0036652E" w:rsidRPr="000D32A6" w:rsidRDefault="0036652E" w:rsidP="000D32A6">
      <w:pPr>
        <w:pStyle w:val="a4"/>
        <w:numPr>
          <w:ilvl w:val="1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зберігає отримані данні в базі даних.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авторизується в системі за допомогою свого логіну та паролю.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переходить до системи роботи з клієнтами.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переглядає список тренувань клієнта.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робить відповідні висновки та замітки.</w:t>
      </w:r>
    </w:p>
    <w:p w:rsidR="0036652E" w:rsidRPr="000D32A6" w:rsidRDefault="0036652E" w:rsidP="000D32A6">
      <w:pPr>
        <w:pStyle w:val="a4"/>
        <w:numPr>
          <w:ilvl w:val="0"/>
          <w:numId w:val="25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відсилає результати аналізу тренування клієнту.</w:t>
      </w:r>
    </w:p>
    <w:p w:rsidR="00B3002D" w:rsidRPr="000D32A6" w:rsidRDefault="00B3002D" w:rsidP="00480C3D">
      <w:pPr>
        <w:spacing w:after="0" w:line="360" w:lineRule="auto"/>
        <w:ind w:left="709" w:firstLine="1276"/>
        <w:rPr>
          <w:sz w:val="28"/>
        </w:rPr>
      </w:pPr>
      <w:r w:rsidRPr="000D32A6">
        <w:rPr>
          <w:sz w:val="28"/>
        </w:rPr>
        <w:lastRenderedPageBreak/>
        <w:t>Результат: клієнт</w:t>
      </w:r>
      <w:r w:rsidR="0036652E" w:rsidRPr="000D32A6">
        <w:rPr>
          <w:sz w:val="28"/>
        </w:rPr>
        <w:t xml:space="preserve"> оновив свою тренувальну історію</w:t>
      </w:r>
      <w:r w:rsidRPr="000D32A6">
        <w:rPr>
          <w:sz w:val="28"/>
        </w:rPr>
        <w:t>.</w:t>
      </w:r>
      <w:r w:rsidR="00FD6E2A" w:rsidRPr="000D32A6">
        <w:rPr>
          <w:sz w:val="28"/>
        </w:rPr>
        <w:t xml:space="preserve"> Тренер переглянув тренувальні успіхи клієнта.</w:t>
      </w:r>
    </w:p>
    <w:p w:rsidR="00FD6E2A" w:rsidRPr="000B6636" w:rsidRDefault="00FD6E2A" w:rsidP="000D32A6">
      <w:pPr>
        <w:pStyle w:val="3"/>
        <w:numPr>
          <w:ilvl w:val="2"/>
          <w:numId w:val="19"/>
        </w:numPr>
        <w:spacing w:before="0" w:line="360" w:lineRule="auto"/>
        <w:rPr>
          <w:rFonts w:cs="Times New Roman"/>
          <w:color w:val="auto"/>
        </w:rPr>
      </w:pPr>
      <w:bookmarkStart w:id="24" w:name="_Toc468369346"/>
      <w:r w:rsidRPr="000B6636">
        <w:rPr>
          <w:rFonts w:cs="Times New Roman"/>
          <w:color w:val="000000"/>
          <w:szCs w:val="28"/>
        </w:rPr>
        <w:t xml:space="preserve">Сценарій </w:t>
      </w:r>
      <w:r>
        <w:rPr>
          <w:rFonts w:cs="Times New Roman"/>
          <w:color w:val="000000"/>
          <w:szCs w:val="28"/>
        </w:rPr>
        <w:t>публікації статті в системі.</w:t>
      </w:r>
      <w:bookmarkEnd w:id="24"/>
    </w:p>
    <w:p w:rsidR="00FD6E2A" w:rsidRPr="000D32A6" w:rsidRDefault="00FD6E2A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 xml:space="preserve">Учасники: </w:t>
      </w:r>
      <w:r w:rsidR="002C2197" w:rsidRPr="000D32A6">
        <w:rPr>
          <w:sz w:val="28"/>
        </w:rPr>
        <w:t>модератор</w:t>
      </w:r>
      <w:r w:rsidRPr="000D32A6">
        <w:rPr>
          <w:sz w:val="28"/>
        </w:rPr>
        <w:t>, тренер, система.</w:t>
      </w:r>
    </w:p>
    <w:p w:rsidR="00FD6E2A" w:rsidRPr="000D32A6" w:rsidRDefault="00FD6E2A" w:rsidP="000D32A6">
      <w:pPr>
        <w:spacing w:after="0" w:line="360" w:lineRule="auto"/>
        <w:ind w:firstLine="1276"/>
        <w:rPr>
          <w:sz w:val="28"/>
        </w:rPr>
      </w:pPr>
      <w:r w:rsidRPr="000D32A6">
        <w:rPr>
          <w:sz w:val="28"/>
        </w:rPr>
        <w:t>Передумова –  клієнт має виконане тренування не збережене в системі.</w:t>
      </w:r>
    </w:p>
    <w:p w:rsidR="00FD6E2A" w:rsidRPr="000D32A6" w:rsidRDefault="00FD6E2A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авторизується в системі за допомогою свого логіну та паролю.</w:t>
      </w:r>
    </w:p>
    <w:p w:rsidR="00FD6E2A" w:rsidRPr="000D32A6" w:rsidRDefault="00FD6E2A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переходить до системи відображення всіх публікацій.</w:t>
      </w:r>
    </w:p>
    <w:p w:rsidR="00FD6E2A" w:rsidRPr="000D32A6" w:rsidRDefault="00FD6E2A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обирає створення нової публікації.</w:t>
      </w:r>
    </w:p>
    <w:p w:rsidR="002C2197" w:rsidRPr="000D32A6" w:rsidRDefault="002C2197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Тренер вводить необхідні дані для публікації.</w:t>
      </w:r>
    </w:p>
    <w:p w:rsidR="002C2197" w:rsidRPr="000D32A6" w:rsidRDefault="002C2197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надсилає публікацію на розгляд адміністратору.</w:t>
      </w:r>
    </w:p>
    <w:p w:rsidR="002C2197" w:rsidRPr="000D32A6" w:rsidRDefault="002C2197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Адміністратор авторизується в системі за допомогою свого логіну та паролю.</w:t>
      </w:r>
    </w:p>
    <w:p w:rsidR="002C2197" w:rsidRPr="000D32A6" w:rsidRDefault="002C2197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 xml:space="preserve">Адміністратор переходить до підсистеми </w:t>
      </w:r>
      <w:r w:rsidR="00F26A10" w:rsidRPr="000D32A6">
        <w:rPr>
          <w:sz w:val="28"/>
        </w:rPr>
        <w:t>запропонованих публікацій.</w:t>
      </w:r>
    </w:p>
    <w:p w:rsidR="00F26A10" w:rsidRPr="000D32A6" w:rsidRDefault="00F26A10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Адміністратор переглядає всі запропоновані публікації, та публікує їх, або повертає на доопрацювання автору.</w:t>
      </w:r>
    </w:p>
    <w:p w:rsidR="00F26A10" w:rsidRPr="000D32A6" w:rsidRDefault="00F26A10" w:rsidP="000D32A6">
      <w:pPr>
        <w:pStyle w:val="a4"/>
        <w:numPr>
          <w:ilvl w:val="0"/>
          <w:numId w:val="26"/>
        </w:numPr>
        <w:spacing w:after="0" w:line="360" w:lineRule="auto"/>
        <w:rPr>
          <w:sz w:val="28"/>
        </w:rPr>
      </w:pPr>
      <w:r w:rsidRPr="000D32A6">
        <w:rPr>
          <w:sz w:val="28"/>
        </w:rPr>
        <w:t>Система зберігає перевірені публікації в базі даних.</w:t>
      </w:r>
    </w:p>
    <w:p w:rsidR="000D32A6" w:rsidRDefault="00FD6E2A" w:rsidP="00480C3D">
      <w:pPr>
        <w:spacing w:after="0" w:line="360" w:lineRule="auto"/>
        <w:ind w:left="426" w:firstLine="1276"/>
        <w:rPr>
          <w:sz w:val="28"/>
        </w:rPr>
      </w:pPr>
      <w:r w:rsidRPr="000D32A6">
        <w:rPr>
          <w:sz w:val="28"/>
        </w:rPr>
        <w:t xml:space="preserve">Результат: </w:t>
      </w:r>
      <w:r w:rsidR="00F26A10" w:rsidRPr="000D32A6">
        <w:rPr>
          <w:sz w:val="28"/>
        </w:rPr>
        <w:t>всі запропоновані публікації переглянуті та всі публікації, які пройшли перевірку відображено в системі.</w:t>
      </w:r>
    </w:p>
    <w:p w:rsidR="000D32A6" w:rsidRPr="000D32A6" w:rsidRDefault="000D32A6" w:rsidP="000D32A6">
      <w:pPr>
        <w:spacing w:after="0" w:line="360" w:lineRule="auto"/>
        <w:ind w:firstLine="1276"/>
        <w:rPr>
          <w:sz w:val="28"/>
        </w:rPr>
      </w:pPr>
    </w:p>
    <w:p w:rsidR="002242D5" w:rsidRDefault="002242D5" w:rsidP="00757327">
      <w:pPr>
        <w:pStyle w:val="2"/>
        <w:numPr>
          <w:ilvl w:val="1"/>
          <w:numId w:val="19"/>
        </w:numPr>
      </w:pPr>
      <w:bookmarkStart w:id="25" w:name="_Toc452546761"/>
      <w:bookmarkStart w:id="26" w:name="_Toc468369347"/>
      <w:r>
        <w:t>Функціональність</w:t>
      </w:r>
      <w:bookmarkEnd w:id="26"/>
    </w:p>
    <w:p w:rsidR="002242D5" w:rsidRPr="000D32A6" w:rsidRDefault="002242D5" w:rsidP="000D32A6">
      <w:pPr>
        <w:spacing w:after="0" w:line="360" w:lineRule="auto"/>
        <w:ind w:left="709" w:firstLine="709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Основні вимоги щодо функціональності, пред’явлені зацікавленими особами до предмету розробки відносяться до категорії:</w:t>
      </w:r>
    </w:p>
    <w:p w:rsidR="002242D5" w:rsidRPr="000D32A6" w:rsidRDefault="002242D5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Клієнт</w:t>
      </w:r>
    </w:p>
    <w:p w:rsidR="005304F7" w:rsidRPr="000D32A6" w:rsidRDefault="002242D5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Тренер</w:t>
      </w:r>
    </w:p>
    <w:p w:rsidR="002242D5" w:rsidRPr="000D32A6" w:rsidRDefault="005304F7" w:rsidP="000D32A6">
      <w:pPr>
        <w:pStyle w:val="a4"/>
        <w:numPr>
          <w:ilvl w:val="2"/>
          <w:numId w:val="18"/>
        </w:numPr>
        <w:spacing w:after="0" w:line="360" w:lineRule="auto"/>
        <w:jc w:val="both"/>
        <w:rPr>
          <w:b/>
          <w:sz w:val="28"/>
          <w:lang w:eastAsia="uk-UA" w:bidi="uk-UA"/>
        </w:rPr>
      </w:pPr>
      <w:r w:rsidRPr="000D32A6">
        <w:rPr>
          <w:b/>
          <w:sz w:val="28"/>
          <w:lang w:eastAsia="uk-UA" w:bidi="uk-UA"/>
        </w:rPr>
        <w:t>Можливості для клієнта</w:t>
      </w:r>
    </w:p>
    <w:p w:rsidR="005304F7" w:rsidRPr="000D32A6" w:rsidRDefault="005304F7" w:rsidP="000D32A6">
      <w:pPr>
        <w:spacing w:after="0" w:line="360" w:lineRule="auto"/>
        <w:ind w:left="709" w:firstLine="709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Клієнт є зареєстрованим повноцінним користувачем системи і має наступні можливості: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lastRenderedPageBreak/>
        <w:t>Створення та редагування розкладу тренувань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Збереження та редагування історії тренувань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Вибір персонального тренера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Обмін інформацією з тренером</w:t>
      </w:r>
    </w:p>
    <w:p w:rsidR="005304F7" w:rsidRDefault="005304F7" w:rsidP="000D32A6">
      <w:pPr>
        <w:pStyle w:val="a4"/>
        <w:spacing w:after="0" w:line="360" w:lineRule="auto"/>
        <w:ind w:left="1778"/>
        <w:jc w:val="both"/>
        <w:rPr>
          <w:lang w:eastAsia="uk-UA" w:bidi="uk-UA"/>
        </w:rPr>
      </w:pPr>
    </w:p>
    <w:p w:rsidR="005304F7" w:rsidRPr="000D32A6" w:rsidRDefault="005304F7" w:rsidP="000D32A6">
      <w:pPr>
        <w:pStyle w:val="a4"/>
        <w:numPr>
          <w:ilvl w:val="2"/>
          <w:numId w:val="18"/>
        </w:numPr>
        <w:spacing w:after="0" w:line="360" w:lineRule="auto"/>
        <w:jc w:val="both"/>
        <w:rPr>
          <w:b/>
          <w:sz w:val="28"/>
          <w:lang w:eastAsia="uk-UA" w:bidi="uk-UA"/>
        </w:rPr>
      </w:pPr>
      <w:r w:rsidRPr="000D32A6">
        <w:rPr>
          <w:b/>
          <w:sz w:val="28"/>
          <w:lang w:eastAsia="uk-UA" w:bidi="uk-UA"/>
        </w:rPr>
        <w:t>Можливості тренера</w:t>
      </w:r>
    </w:p>
    <w:p w:rsidR="005304F7" w:rsidRPr="000D32A6" w:rsidRDefault="005304F7" w:rsidP="000D32A6">
      <w:pPr>
        <w:spacing w:after="0" w:line="360" w:lineRule="auto"/>
        <w:ind w:left="709" w:firstLine="709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Тренер також є зареєстрованим користувачем системи. Його можливості: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Перегляд списку та профілів всіх своїх клієнтів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sz w:val="28"/>
          <w:lang w:eastAsia="uk-UA" w:bidi="uk-UA"/>
        </w:rPr>
      </w:pPr>
      <w:r w:rsidRPr="000D32A6">
        <w:rPr>
          <w:sz w:val="28"/>
          <w:lang w:eastAsia="uk-UA" w:bidi="uk-UA"/>
        </w:rPr>
        <w:t>Редагування розкладу клієнта</w:t>
      </w:r>
    </w:p>
    <w:p w:rsidR="005304F7" w:rsidRPr="002242D5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lang w:eastAsia="uk-UA" w:bidi="uk-UA"/>
        </w:rPr>
      </w:pPr>
      <w:r w:rsidRPr="000D32A6">
        <w:rPr>
          <w:sz w:val="28"/>
          <w:lang w:eastAsia="uk-UA" w:bidi="uk-UA"/>
        </w:rPr>
        <w:t>Обмін інформацією з клієнтом</w:t>
      </w:r>
    </w:p>
    <w:p w:rsidR="002242D5" w:rsidRPr="002242D5" w:rsidRDefault="00B3002D" w:rsidP="00757327">
      <w:pPr>
        <w:pStyle w:val="2"/>
        <w:numPr>
          <w:ilvl w:val="1"/>
          <w:numId w:val="18"/>
        </w:numPr>
      </w:pPr>
      <w:bookmarkStart w:id="27" w:name="_Toc468369348"/>
      <w:r w:rsidRPr="000B6636">
        <w:t>Практичність</w:t>
      </w:r>
      <w:bookmarkEnd w:id="25"/>
      <w:bookmarkEnd w:id="27"/>
    </w:p>
    <w:p w:rsidR="00B3002D" w:rsidRPr="000D32A6" w:rsidRDefault="005304F7" w:rsidP="000D32A6">
      <w:pPr>
        <w:spacing w:after="0" w:line="360" w:lineRule="auto"/>
        <w:ind w:left="709" w:firstLine="709"/>
        <w:jc w:val="both"/>
        <w:rPr>
          <w:rFonts w:cs="Times New Roman"/>
          <w:sz w:val="28"/>
          <w:szCs w:val="24"/>
        </w:rPr>
      </w:pPr>
      <w:r w:rsidRPr="000D32A6">
        <w:rPr>
          <w:rFonts w:cs="Times New Roman"/>
          <w:sz w:val="28"/>
          <w:szCs w:val="24"/>
        </w:rPr>
        <w:t>Доступ до сервісу повинен здійснюватися з усіх актуальних версій браузерів.</w:t>
      </w:r>
    </w:p>
    <w:p w:rsidR="005304F7" w:rsidRPr="000D32A6" w:rsidRDefault="005304F7" w:rsidP="000D32A6">
      <w:pPr>
        <w:spacing w:after="0" w:line="360" w:lineRule="auto"/>
        <w:ind w:left="709" w:firstLine="709"/>
        <w:jc w:val="both"/>
        <w:rPr>
          <w:rFonts w:cs="Times New Roman"/>
          <w:sz w:val="28"/>
          <w:szCs w:val="24"/>
        </w:rPr>
      </w:pPr>
      <w:r w:rsidRPr="000D32A6">
        <w:rPr>
          <w:rFonts w:cs="Times New Roman"/>
          <w:sz w:val="28"/>
          <w:szCs w:val="24"/>
        </w:rPr>
        <w:t>Для користувацького інтерфейсу мають виконуватись наступні вимоги:</w:t>
      </w:r>
    </w:p>
    <w:p w:rsidR="005304F7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rFonts w:cs="Times New Roman"/>
          <w:sz w:val="28"/>
          <w:szCs w:val="24"/>
        </w:rPr>
      </w:pPr>
      <w:r w:rsidRPr="000D32A6">
        <w:rPr>
          <w:rFonts w:cs="Times New Roman"/>
          <w:sz w:val="28"/>
          <w:szCs w:val="24"/>
        </w:rPr>
        <w:t>Бути зрозумілим і не мати надлишковий функціонал</w:t>
      </w:r>
    </w:p>
    <w:p w:rsidR="00B3002D" w:rsidRPr="000D32A6" w:rsidRDefault="005304F7" w:rsidP="000D32A6">
      <w:pPr>
        <w:pStyle w:val="a4"/>
        <w:numPr>
          <w:ilvl w:val="0"/>
          <w:numId w:val="31"/>
        </w:numPr>
        <w:spacing w:after="0" w:line="360" w:lineRule="auto"/>
        <w:jc w:val="both"/>
        <w:rPr>
          <w:rFonts w:cs="Times New Roman"/>
          <w:sz w:val="28"/>
          <w:szCs w:val="24"/>
        </w:rPr>
      </w:pPr>
      <w:r w:rsidRPr="000D32A6">
        <w:rPr>
          <w:rFonts w:cs="Times New Roman"/>
          <w:sz w:val="28"/>
          <w:szCs w:val="24"/>
        </w:rPr>
        <w:t>Правильно відображатися на екранах різної роздільної здатності</w:t>
      </w:r>
    </w:p>
    <w:p w:rsidR="00B3002D" w:rsidRPr="000B6636" w:rsidRDefault="00B3002D" w:rsidP="00757327">
      <w:pPr>
        <w:pStyle w:val="2"/>
        <w:numPr>
          <w:ilvl w:val="1"/>
          <w:numId w:val="18"/>
        </w:numPr>
      </w:pPr>
      <w:bookmarkStart w:id="28" w:name="_Toc452546764"/>
      <w:bookmarkStart w:id="29" w:name="_Toc468369349"/>
      <w:r w:rsidRPr="000B6636">
        <w:t>Надійність</w:t>
      </w:r>
      <w:bookmarkEnd w:id="28"/>
      <w:bookmarkEnd w:id="29"/>
    </w:p>
    <w:p w:rsidR="00B3002D" w:rsidRPr="000B6636" w:rsidRDefault="005304F7" w:rsidP="00934D6A">
      <w:pPr>
        <w:pStyle w:val="3"/>
        <w:keepNext w:val="0"/>
        <w:keepLines w:val="0"/>
        <w:numPr>
          <w:ilvl w:val="2"/>
          <w:numId w:val="18"/>
        </w:numPr>
        <w:spacing w:before="0" w:line="360" w:lineRule="auto"/>
        <w:textAlignment w:val="baseline"/>
        <w:rPr>
          <w:rFonts w:cs="Times New Roman"/>
          <w:color w:val="000000"/>
        </w:rPr>
      </w:pPr>
      <w:bookmarkStart w:id="30" w:name="_Toc468369350"/>
      <w:r>
        <w:rPr>
          <w:rFonts w:cs="Times New Roman"/>
          <w:color w:val="000000"/>
          <w:szCs w:val="28"/>
        </w:rPr>
        <w:t>Захист інформації користувача</w:t>
      </w:r>
      <w:bookmarkEnd w:id="30"/>
    </w:p>
    <w:p w:rsidR="00B3002D" w:rsidRPr="000D32A6" w:rsidRDefault="005304F7" w:rsidP="000D32A6">
      <w:pPr>
        <w:pStyle w:val="a3"/>
        <w:spacing w:before="0" w:beforeAutospacing="0" w:after="0" w:afterAutospacing="0" w:line="360" w:lineRule="auto"/>
        <w:ind w:left="720" w:firstLine="720"/>
        <w:jc w:val="both"/>
        <w:rPr>
          <w:color w:val="000000"/>
          <w:sz w:val="28"/>
        </w:rPr>
      </w:pPr>
      <w:r w:rsidRPr="000D32A6">
        <w:rPr>
          <w:color w:val="000000"/>
          <w:sz w:val="28"/>
        </w:rPr>
        <w:t>Сервіс повинен надавати надійні засоби захисту особистої інформації про користувачів, включаючи особисту інформацію. Вся інформація має бути максимально захищена.</w:t>
      </w:r>
    </w:p>
    <w:p w:rsidR="00B3002D" w:rsidRPr="000B6636" w:rsidRDefault="005304F7" w:rsidP="00934D6A">
      <w:pPr>
        <w:pStyle w:val="3"/>
        <w:keepNext w:val="0"/>
        <w:keepLines w:val="0"/>
        <w:numPr>
          <w:ilvl w:val="2"/>
          <w:numId w:val="18"/>
        </w:numPr>
        <w:spacing w:before="0" w:line="360" w:lineRule="auto"/>
        <w:jc w:val="both"/>
        <w:textAlignment w:val="baseline"/>
        <w:rPr>
          <w:rFonts w:cs="Times New Roman"/>
          <w:color w:val="000000"/>
        </w:rPr>
      </w:pPr>
      <w:bookmarkStart w:id="31" w:name="_Toc468369351"/>
      <w:r w:rsidRPr="005304F7">
        <w:rPr>
          <w:rFonts w:cs="Times New Roman"/>
          <w:color w:val="000000"/>
          <w:szCs w:val="28"/>
        </w:rPr>
        <w:t>Навантаження на систему</w:t>
      </w:r>
      <w:bookmarkEnd w:id="31"/>
    </w:p>
    <w:p w:rsidR="00B3002D" w:rsidRPr="000D32A6" w:rsidRDefault="005304F7" w:rsidP="000D32A6">
      <w:pPr>
        <w:pStyle w:val="a3"/>
        <w:spacing w:before="0" w:beforeAutospacing="0" w:after="0" w:afterAutospacing="0" w:line="360" w:lineRule="auto"/>
        <w:ind w:left="720" w:firstLine="720"/>
        <w:jc w:val="both"/>
        <w:rPr>
          <w:color w:val="000000"/>
          <w:sz w:val="28"/>
        </w:rPr>
      </w:pPr>
      <w:r w:rsidRPr="000D32A6">
        <w:rPr>
          <w:color w:val="000000"/>
          <w:sz w:val="28"/>
        </w:rPr>
        <w:t xml:space="preserve">Система має витримувати значні навантаження, обслуговуючи велику </w:t>
      </w:r>
      <w:r w:rsidR="000D32A6">
        <w:rPr>
          <w:color w:val="000000"/>
          <w:sz w:val="28"/>
        </w:rPr>
        <w:t>кількість користувачів.</w:t>
      </w:r>
    </w:p>
    <w:p w:rsidR="00B3002D" w:rsidRPr="000B6636" w:rsidRDefault="00B3002D" w:rsidP="00934D6A">
      <w:pPr>
        <w:pStyle w:val="3"/>
        <w:keepNext w:val="0"/>
        <w:keepLines w:val="0"/>
        <w:numPr>
          <w:ilvl w:val="2"/>
          <w:numId w:val="18"/>
        </w:numPr>
        <w:spacing w:before="0" w:line="360" w:lineRule="auto"/>
        <w:jc w:val="both"/>
        <w:textAlignment w:val="baseline"/>
        <w:rPr>
          <w:rFonts w:cs="Times New Roman"/>
          <w:color w:val="000000"/>
        </w:rPr>
      </w:pPr>
      <w:bookmarkStart w:id="32" w:name="_Toc452546767"/>
      <w:bookmarkStart w:id="33" w:name="_Toc468369352"/>
      <w:r w:rsidRPr="000B6636">
        <w:rPr>
          <w:rFonts w:cs="Times New Roman"/>
          <w:color w:val="000000"/>
          <w:szCs w:val="28"/>
        </w:rPr>
        <w:t>Забезпечення достовірності даних</w:t>
      </w:r>
      <w:bookmarkEnd w:id="32"/>
      <w:bookmarkEnd w:id="33"/>
    </w:p>
    <w:p w:rsidR="00B3002D" w:rsidRPr="000D32A6" w:rsidRDefault="00B3002D" w:rsidP="000D32A6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</w:rPr>
      </w:pPr>
      <w:r w:rsidRPr="000D32A6">
        <w:rPr>
          <w:color w:val="000000"/>
          <w:sz w:val="28"/>
        </w:rPr>
        <w:t>Система повинна надавати кожному користувачу доступ лише до тих ресурсів,</w:t>
      </w:r>
      <w:r w:rsidR="00EF0B06" w:rsidRPr="000D32A6">
        <w:rPr>
          <w:color w:val="000000"/>
          <w:sz w:val="28"/>
        </w:rPr>
        <w:t xml:space="preserve"> </w:t>
      </w:r>
      <w:r w:rsidRPr="000D32A6">
        <w:rPr>
          <w:color w:val="000000"/>
          <w:sz w:val="28"/>
        </w:rPr>
        <w:t>на які він має право.</w:t>
      </w:r>
      <w:r w:rsidR="00EF0B06" w:rsidRPr="000D32A6">
        <w:rPr>
          <w:color w:val="000000"/>
          <w:sz w:val="28"/>
        </w:rPr>
        <w:t xml:space="preserve"> </w:t>
      </w:r>
      <w:r w:rsidRPr="000D32A6">
        <w:rPr>
          <w:color w:val="000000"/>
          <w:sz w:val="28"/>
        </w:rPr>
        <w:t>Для забезпечення даного механізму система може запросити підтвердження особи користувача та ввести пароль.</w:t>
      </w:r>
    </w:p>
    <w:p w:rsidR="003E4C0E" w:rsidRPr="00697B0E" w:rsidRDefault="000D32A6" w:rsidP="00697B0E">
      <w:pPr>
        <w:pStyle w:val="1"/>
        <w:pageBreakBefore/>
        <w:jc w:val="center"/>
        <w:rPr>
          <w:rFonts w:ascii="Times New Roman" w:hAnsi="Times New Roman" w:cs="Times New Roman"/>
          <w:color w:val="auto"/>
        </w:rPr>
      </w:pPr>
      <w:bookmarkStart w:id="34" w:name="_Toc468369353"/>
      <w:r w:rsidRPr="00697B0E">
        <w:rPr>
          <w:rFonts w:ascii="Times New Roman" w:hAnsi="Times New Roman" w:cs="Times New Roman"/>
          <w:color w:val="auto"/>
        </w:rPr>
        <w:lastRenderedPageBreak/>
        <w:t>РОЗДІЛ 2</w:t>
      </w:r>
      <w:bookmarkEnd w:id="34"/>
    </w:p>
    <w:p w:rsidR="000D32A6" w:rsidRDefault="000D32A6" w:rsidP="000D32A6">
      <w:pPr>
        <w:spacing w:after="0" w:line="360" w:lineRule="auto"/>
        <w:jc w:val="center"/>
        <w:rPr>
          <w:sz w:val="32"/>
        </w:rPr>
      </w:pPr>
      <w:r w:rsidRPr="000D32A6">
        <w:rPr>
          <w:sz w:val="32"/>
        </w:rPr>
        <w:t>Розробка інформаційного забезпечення</w:t>
      </w:r>
    </w:p>
    <w:p w:rsidR="00480C3D" w:rsidRPr="00480C3D" w:rsidRDefault="00480C3D" w:rsidP="00757327">
      <w:pPr>
        <w:pStyle w:val="2"/>
      </w:pPr>
      <w:bookmarkStart w:id="35" w:name="_Toc468369354"/>
      <w:r>
        <w:t xml:space="preserve">2.1.  </w:t>
      </w:r>
      <w:r w:rsidR="0003518A" w:rsidRPr="00480C3D">
        <w:t>Загальна схема преце</w:t>
      </w:r>
      <w:r w:rsidR="00A20731" w:rsidRPr="00480C3D">
        <w:t>дентів</w:t>
      </w:r>
      <w:bookmarkEnd w:id="35"/>
    </w:p>
    <w:p w:rsidR="00480C3D" w:rsidRPr="00480C3D" w:rsidRDefault="00480C3D" w:rsidP="00480C3D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</w:rPr>
      </w:pPr>
      <w:r>
        <w:rPr>
          <w:sz w:val="28"/>
        </w:rPr>
        <w:t>Загальна схема прецедентів показує можливості дій акторів. Основним видом діяльності клієнта є збереження своєї історії тренувань. Користувач також може зберігати та редагувати розклад тренувань, перегл</w:t>
      </w:r>
      <w:r w:rsidR="00682522">
        <w:rPr>
          <w:sz w:val="28"/>
        </w:rPr>
        <w:t>ядати список тренерів та обирати особистого тренера. Тренер може переглядати історії тренувань своїх клієнтів та пропонувати зміни до розкладу. Схема прецедентів зображена на рис. 2.1.</w:t>
      </w:r>
    </w:p>
    <w:p w:rsidR="00682522" w:rsidRDefault="00624F25" w:rsidP="005A183A">
      <w:pPr>
        <w:keepNext/>
        <w:spacing w:after="0" w:line="360" w:lineRule="auto"/>
        <w:ind w:left="426"/>
        <w:jc w:val="center"/>
      </w:pPr>
      <w:r w:rsidRPr="00624F25">
        <w:rPr>
          <w:noProof/>
          <w:lang w:val="ru-RU" w:eastAsia="ru-RU"/>
        </w:rPr>
        <w:drawing>
          <wp:inline distT="0" distB="0" distL="0" distR="0">
            <wp:extent cx="5647765" cy="467883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62" cy="46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32" w:rsidRDefault="0045347E" w:rsidP="00682522">
      <w:pPr>
        <w:pStyle w:val="a9"/>
        <w:jc w:val="center"/>
        <w:rPr>
          <w:sz w:val="24"/>
        </w:rPr>
      </w:pPr>
      <w:r>
        <w:t xml:space="preserve">Рисунок 2.1 </w:t>
      </w:r>
      <w:r w:rsidR="005A49EB">
        <w:t>Реляційна модель бази даних</w:t>
      </w:r>
    </w:p>
    <w:p w:rsidR="00682522" w:rsidRDefault="00682522" w:rsidP="00757327">
      <w:pPr>
        <w:pStyle w:val="2"/>
      </w:pPr>
      <w:bookmarkStart w:id="36" w:name="_Toc468369355"/>
      <w:r w:rsidRPr="00682522">
        <w:lastRenderedPageBreak/>
        <w:t>2.2. Опис прецедентів</w:t>
      </w:r>
      <w:bookmarkEnd w:id="36"/>
    </w:p>
    <w:p w:rsidR="00682522" w:rsidRDefault="00682522" w:rsidP="00682522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  <w:lang w:bidi="uk-UA"/>
        </w:rPr>
      </w:pPr>
      <w:r>
        <w:rPr>
          <w:sz w:val="28"/>
          <w:lang w:bidi="uk-UA"/>
        </w:rPr>
        <w:t>Нижче представлені прецеденти з вказаними передумовами, результатом, виключними ситуаціями та детальним описом послідовності дій.</w:t>
      </w:r>
    </w:p>
    <w:p w:rsidR="009E1824" w:rsidRDefault="00682522" w:rsidP="009E1824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  <w:lang w:bidi="uk-UA"/>
        </w:rPr>
      </w:pPr>
      <w:r>
        <w:rPr>
          <w:sz w:val="28"/>
          <w:lang w:bidi="uk-UA"/>
        </w:rPr>
        <w:t>Прецедент №1. Авторизація</w:t>
      </w:r>
    </w:p>
    <w:p w:rsidR="009E1824" w:rsidRDefault="009E1824" w:rsidP="009E1824">
      <w:pPr>
        <w:pStyle w:val="a3"/>
        <w:spacing w:before="0" w:beforeAutospacing="0" w:after="0" w:afterAutospacing="0" w:line="360" w:lineRule="auto"/>
        <w:ind w:left="720" w:firstLine="720"/>
        <w:jc w:val="right"/>
        <w:rPr>
          <w:sz w:val="28"/>
          <w:lang w:bidi="uk-UA"/>
        </w:rPr>
      </w:pPr>
      <w:r>
        <w:rPr>
          <w:sz w:val="28"/>
          <w:lang w:bidi="uk-UA"/>
        </w:rPr>
        <w:t>Таблиця 2.1.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077"/>
        <w:gridCol w:w="3063"/>
        <w:gridCol w:w="3052"/>
      </w:tblGrid>
      <w:tr w:rsidR="009E1824" w:rsidTr="009E1824">
        <w:tc>
          <w:tcPr>
            <w:tcW w:w="3077" w:type="dxa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val="en-US" w:bidi="uk-UA"/>
              </w:rPr>
              <w:t>ID</w:t>
            </w:r>
          </w:p>
        </w:tc>
        <w:tc>
          <w:tcPr>
            <w:tcW w:w="6115" w:type="dxa"/>
            <w:gridSpan w:val="2"/>
          </w:tcPr>
          <w:p w:rsid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val="ru-RU" w:bidi="uk-UA"/>
              </w:rPr>
            </w:pPr>
            <w:r>
              <w:rPr>
                <w:sz w:val="28"/>
                <w:lang w:val="ru-RU" w:bidi="uk-UA"/>
              </w:rPr>
              <w:t>1</w:t>
            </w:r>
          </w:p>
        </w:tc>
      </w:tr>
      <w:tr w:rsidR="009E1824" w:rsidTr="001E7274">
        <w:tc>
          <w:tcPr>
            <w:tcW w:w="3077" w:type="dxa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 w:rsidRPr="009E1824">
              <w:rPr>
                <w:sz w:val="28"/>
                <w:lang w:bidi="uk-UA"/>
              </w:rPr>
              <w:t>Назва</w:t>
            </w:r>
          </w:p>
        </w:tc>
        <w:tc>
          <w:tcPr>
            <w:tcW w:w="6115" w:type="dxa"/>
            <w:gridSpan w:val="2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Авторизація</w:t>
            </w:r>
          </w:p>
        </w:tc>
      </w:tr>
      <w:tr w:rsidR="009E1824" w:rsidTr="001E7274">
        <w:tc>
          <w:tcPr>
            <w:tcW w:w="3077" w:type="dxa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Учасники</w:t>
            </w:r>
          </w:p>
        </w:tc>
        <w:tc>
          <w:tcPr>
            <w:tcW w:w="6115" w:type="dxa"/>
            <w:gridSpan w:val="2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Користувач, система</w:t>
            </w:r>
          </w:p>
        </w:tc>
      </w:tr>
      <w:tr w:rsidR="009E1824" w:rsidTr="001E7274">
        <w:tc>
          <w:tcPr>
            <w:tcW w:w="3077" w:type="dxa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Передумова</w:t>
            </w:r>
          </w:p>
        </w:tc>
        <w:tc>
          <w:tcPr>
            <w:tcW w:w="6115" w:type="dxa"/>
            <w:gridSpan w:val="2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 xml:space="preserve"> –</w:t>
            </w:r>
          </w:p>
        </w:tc>
      </w:tr>
      <w:tr w:rsidR="009E1824" w:rsidTr="001E7274">
        <w:tc>
          <w:tcPr>
            <w:tcW w:w="3077" w:type="dxa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Результат</w:t>
            </w:r>
          </w:p>
        </w:tc>
        <w:tc>
          <w:tcPr>
            <w:tcW w:w="6115" w:type="dxa"/>
            <w:gridSpan w:val="2"/>
          </w:tcPr>
          <w:p w:rsidR="009E1824" w:rsidRPr="00A630A9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Користувач авторизований в системі</w:t>
            </w:r>
          </w:p>
        </w:tc>
      </w:tr>
      <w:tr w:rsidR="009E1824" w:rsidTr="009E1824">
        <w:tc>
          <w:tcPr>
            <w:tcW w:w="3077" w:type="dxa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Основний сценарій</w:t>
            </w:r>
          </w:p>
        </w:tc>
        <w:tc>
          <w:tcPr>
            <w:tcW w:w="3063" w:type="dxa"/>
          </w:tcPr>
          <w:p w:rsidR="009E1824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Дії користувача</w:t>
            </w:r>
          </w:p>
        </w:tc>
        <w:tc>
          <w:tcPr>
            <w:tcW w:w="3052" w:type="dxa"/>
          </w:tcPr>
          <w:p w:rsidR="009E1824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Дії системи</w:t>
            </w:r>
          </w:p>
        </w:tc>
      </w:tr>
      <w:tr w:rsidR="009E1824" w:rsidTr="009E1824">
        <w:tc>
          <w:tcPr>
            <w:tcW w:w="3077" w:type="dxa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9E1824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1. Користувач вводить дані для авторизації у формі входу</w:t>
            </w:r>
          </w:p>
        </w:tc>
        <w:tc>
          <w:tcPr>
            <w:tcW w:w="3052" w:type="dxa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</w:tr>
      <w:tr w:rsidR="009E1824" w:rsidTr="009E1824">
        <w:tc>
          <w:tcPr>
            <w:tcW w:w="3077" w:type="dxa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52" w:type="dxa"/>
          </w:tcPr>
          <w:p w:rsidR="009E1824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2. Система перевіряє дані та авторизує користувача</w:t>
            </w:r>
          </w:p>
        </w:tc>
      </w:tr>
      <w:tr w:rsidR="009E1824" w:rsidTr="001E7274">
        <w:tc>
          <w:tcPr>
            <w:tcW w:w="3077" w:type="dxa"/>
          </w:tcPr>
          <w:p w:rsidR="009E1824" w:rsidRPr="009E1824" w:rsidRDefault="009E1824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Виключні ситуації</w:t>
            </w:r>
          </w:p>
        </w:tc>
        <w:tc>
          <w:tcPr>
            <w:tcW w:w="6115" w:type="dxa"/>
            <w:gridSpan w:val="2"/>
          </w:tcPr>
          <w:p w:rsid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Введено неіснуючий логін.</w:t>
            </w:r>
          </w:p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Введено неправильний пароль.</w:t>
            </w:r>
          </w:p>
        </w:tc>
      </w:tr>
    </w:tbl>
    <w:p w:rsidR="009E1824" w:rsidRDefault="009E1824" w:rsidP="009E1824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  <w:lang w:val="ru-RU" w:bidi="uk-UA"/>
        </w:rPr>
      </w:pPr>
    </w:p>
    <w:p w:rsidR="00A630A9" w:rsidRDefault="00A630A9" w:rsidP="00A630A9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  <w:lang w:bidi="uk-UA"/>
        </w:rPr>
      </w:pPr>
      <w:r>
        <w:rPr>
          <w:sz w:val="28"/>
          <w:lang w:bidi="uk-UA"/>
        </w:rPr>
        <w:t>Прецедент №2. Реєстрація</w:t>
      </w:r>
    </w:p>
    <w:p w:rsidR="00A630A9" w:rsidRDefault="00A630A9" w:rsidP="00A630A9">
      <w:pPr>
        <w:pStyle w:val="a3"/>
        <w:spacing w:before="0" w:beforeAutospacing="0" w:after="0" w:afterAutospacing="0" w:line="360" w:lineRule="auto"/>
        <w:ind w:left="720" w:firstLine="720"/>
        <w:jc w:val="right"/>
        <w:rPr>
          <w:sz w:val="28"/>
          <w:lang w:bidi="uk-UA"/>
        </w:rPr>
      </w:pPr>
      <w:r>
        <w:rPr>
          <w:sz w:val="28"/>
          <w:lang w:bidi="uk-UA"/>
        </w:rPr>
        <w:t>Таблиця 2.2.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077"/>
        <w:gridCol w:w="3063"/>
        <w:gridCol w:w="3052"/>
      </w:tblGrid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val="en-US" w:bidi="uk-UA"/>
              </w:rPr>
              <w:t>ID</w:t>
            </w:r>
          </w:p>
        </w:tc>
        <w:tc>
          <w:tcPr>
            <w:tcW w:w="6115" w:type="dxa"/>
            <w:gridSpan w:val="2"/>
          </w:tcPr>
          <w:p w:rsidR="00A630A9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val="ru-RU" w:bidi="uk-UA"/>
              </w:rPr>
            </w:pPr>
            <w:r>
              <w:rPr>
                <w:sz w:val="28"/>
                <w:lang w:val="ru-RU" w:bidi="uk-UA"/>
              </w:rPr>
              <w:t>2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 w:rsidRPr="009E1824">
              <w:rPr>
                <w:sz w:val="28"/>
                <w:lang w:bidi="uk-UA"/>
              </w:rPr>
              <w:t>Назва</w:t>
            </w:r>
          </w:p>
        </w:tc>
        <w:tc>
          <w:tcPr>
            <w:tcW w:w="6115" w:type="dxa"/>
            <w:gridSpan w:val="2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Реєстрація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Учасники</w:t>
            </w:r>
          </w:p>
        </w:tc>
        <w:tc>
          <w:tcPr>
            <w:tcW w:w="6115" w:type="dxa"/>
            <w:gridSpan w:val="2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Користувач, система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Передумова</w:t>
            </w:r>
          </w:p>
        </w:tc>
        <w:tc>
          <w:tcPr>
            <w:tcW w:w="6115" w:type="dxa"/>
            <w:gridSpan w:val="2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 xml:space="preserve"> –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Результат</w:t>
            </w:r>
          </w:p>
        </w:tc>
        <w:tc>
          <w:tcPr>
            <w:tcW w:w="6115" w:type="dxa"/>
            <w:gridSpan w:val="2"/>
          </w:tcPr>
          <w:p w:rsidR="00A630A9" w:rsidRPr="00A630A9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Користувач зареєстрований в системі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Основний сценарій</w:t>
            </w:r>
          </w:p>
        </w:tc>
        <w:tc>
          <w:tcPr>
            <w:tcW w:w="3063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Дії користувача</w:t>
            </w:r>
          </w:p>
        </w:tc>
        <w:tc>
          <w:tcPr>
            <w:tcW w:w="3052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Дії системи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1. Користувач вводить дані для реєстрації у форму</w:t>
            </w:r>
          </w:p>
        </w:tc>
        <w:tc>
          <w:tcPr>
            <w:tcW w:w="3052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52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2. Система перевіряє дані та створює запис про новий обліковий запис в базі даних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Виключні ситуації</w:t>
            </w:r>
          </w:p>
        </w:tc>
        <w:tc>
          <w:tcPr>
            <w:tcW w:w="6115" w:type="dxa"/>
            <w:gridSpan w:val="2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Користувач з таким логіном вже існує.</w:t>
            </w:r>
          </w:p>
        </w:tc>
      </w:tr>
    </w:tbl>
    <w:p w:rsidR="00A630A9" w:rsidRDefault="00A630A9" w:rsidP="009E1824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  <w:lang w:bidi="uk-UA"/>
        </w:rPr>
      </w:pPr>
    </w:p>
    <w:p w:rsidR="00A630A9" w:rsidRDefault="00A630A9" w:rsidP="00A630A9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  <w:lang w:bidi="uk-UA"/>
        </w:rPr>
      </w:pPr>
      <w:r>
        <w:rPr>
          <w:sz w:val="28"/>
          <w:lang w:bidi="uk-UA"/>
        </w:rPr>
        <w:lastRenderedPageBreak/>
        <w:t>Прецедент №3. Вибір персонального тренера</w:t>
      </w:r>
    </w:p>
    <w:p w:rsidR="00A630A9" w:rsidRDefault="00A630A9" w:rsidP="00A630A9">
      <w:pPr>
        <w:pStyle w:val="a3"/>
        <w:spacing w:before="0" w:beforeAutospacing="0" w:after="0" w:afterAutospacing="0" w:line="360" w:lineRule="auto"/>
        <w:ind w:left="720" w:firstLine="720"/>
        <w:jc w:val="right"/>
        <w:rPr>
          <w:sz w:val="28"/>
          <w:lang w:bidi="uk-UA"/>
        </w:rPr>
      </w:pPr>
      <w:r>
        <w:rPr>
          <w:sz w:val="28"/>
          <w:lang w:bidi="uk-UA"/>
        </w:rPr>
        <w:t>Таблиця 2.3.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077"/>
        <w:gridCol w:w="3063"/>
        <w:gridCol w:w="3052"/>
      </w:tblGrid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val="en-US" w:bidi="uk-UA"/>
              </w:rPr>
              <w:t>ID</w:t>
            </w:r>
          </w:p>
        </w:tc>
        <w:tc>
          <w:tcPr>
            <w:tcW w:w="6115" w:type="dxa"/>
            <w:gridSpan w:val="2"/>
          </w:tcPr>
          <w:p w:rsidR="00A630A9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val="ru-RU" w:bidi="uk-UA"/>
              </w:rPr>
            </w:pPr>
            <w:r>
              <w:rPr>
                <w:sz w:val="28"/>
                <w:lang w:val="ru-RU" w:bidi="uk-UA"/>
              </w:rPr>
              <w:t>3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 w:rsidRPr="009E1824">
              <w:rPr>
                <w:sz w:val="28"/>
                <w:lang w:bidi="uk-UA"/>
              </w:rPr>
              <w:t>Назва</w:t>
            </w:r>
          </w:p>
        </w:tc>
        <w:tc>
          <w:tcPr>
            <w:tcW w:w="6115" w:type="dxa"/>
            <w:gridSpan w:val="2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Вибір персонального тренера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Учасники</w:t>
            </w:r>
          </w:p>
        </w:tc>
        <w:tc>
          <w:tcPr>
            <w:tcW w:w="6115" w:type="dxa"/>
            <w:gridSpan w:val="2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Клієнт, система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Передумова</w:t>
            </w:r>
          </w:p>
        </w:tc>
        <w:tc>
          <w:tcPr>
            <w:tcW w:w="6115" w:type="dxa"/>
            <w:gridSpan w:val="2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Клієнт авторизований в системі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Результат</w:t>
            </w:r>
          </w:p>
        </w:tc>
        <w:tc>
          <w:tcPr>
            <w:tcW w:w="6115" w:type="dxa"/>
            <w:gridSpan w:val="2"/>
          </w:tcPr>
          <w:p w:rsidR="00A630A9" w:rsidRPr="00A630A9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Клієнт обрав тренера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Основний сценарій</w:t>
            </w:r>
          </w:p>
        </w:tc>
        <w:tc>
          <w:tcPr>
            <w:tcW w:w="3063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Дії клієнта</w:t>
            </w:r>
          </w:p>
        </w:tc>
        <w:tc>
          <w:tcPr>
            <w:tcW w:w="3052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Дії системи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1. Клієнт переходить до підсистеми тренерів.</w:t>
            </w:r>
          </w:p>
        </w:tc>
        <w:tc>
          <w:tcPr>
            <w:tcW w:w="3052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52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2. Система відображає всіх тренерів зареєстрованих в системі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3. Клієнт обирає тренера</w:t>
            </w:r>
          </w:p>
        </w:tc>
        <w:tc>
          <w:tcPr>
            <w:tcW w:w="3052" w:type="dxa"/>
          </w:tcPr>
          <w:p w:rsidR="00A630A9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A630A9" w:rsidRDefault="00A630A9" w:rsidP="00BD7ED3">
            <w:pPr>
              <w:pStyle w:val="a3"/>
              <w:spacing w:before="0" w:beforeAutospacing="0" w:after="0" w:afterAutospacing="0"/>
              <w:rPr>
                <w:sz w:val="28"/>
                <w:lang w:bidi="uk-UA"/>
              </w:rPr>
            </w:pPr>
          </w:p>
        </w:tc>
        <w:tc>
          <w:tcPr>
            <w:tcW w:w="3052" w:type="dxa"/>
          </w:tcPr>
          <w:p w:rsidR="00A630A9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4. Система оновлює профіль клієнта та зберігає зміни до бази даних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Виключні ситуації</w:t>
            </w:r>
          </w:p>
        </w:tc>
        <w:tc>
          <w:tcPr>
            <w:tcW w:w="6115" w:type="dxa"/>
            <w:gridSpan w:val="2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В системі не зареєстровано жодного тренера.</w:t>
            </w:r>
          </w:p>
        </w:tc>
      </w:tr>
    </w:tbl>
    <w:p w:rsidR="00A630A9" w:rsidRDefault="00A630A9" w:rsidP="009E1824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  <w:lang w:bidi="uk-UA"/>
        </w:rPr>
      </w:pPr>
    </w:p>
    <w:p w:rsidR="00A630A9" w:rsidRDefault="00A630A9" w:rsidP="00A630A9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  <w:lang w:bidi="uk-UA"/>
        </w:rPr>
      </w:pPr>
      <w:r>
        <w:rPr>
          <w:sz w:val="28"/>
          <w:lang w:bidi="uk-UA"/>
        </w:rPr>
        <w:t>Прецедент №4. Створення розкладу тренувань</w:t>
      </w:r>
    </w:p>
    <w:p w:rsidR="00A630A9" w:rsidRDefault="00A630A9" w:rsidP="00A630A9">
      <w:pPr>
        <w:pStyle w:val="a3"/>
        <w:spacing w:before="0" w:beforeAutospacing="0" w:after="0" w:afterAutospacing="0" w:line="360" w:lineRule="auto"/>
        <w:ind w:left="720" w:firstLine="720"/>
        <w:jc w:val="right"/>
        <w:rPr>
          <w:sz w:val="28"/>
          <w:lang w:bidi="uk-UA"/>
        </w:rPr>
      </w:pPr>
      <w:r>
        <w:rPr>
          <w:sz w:val="28"/>
          <w:lang w:bidi="uk-UA"/>
        </w:rPr>
        <w:t>Таблиця 2.4.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077"/>
        <w:gridCol w:w="3063"/>
        <w:gridCol w:w="3052"/>
      </w:tblGrid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val="en-US" w:bidi="uk-UA"/>
              </w:rPr>
              <w:t>ID</w:t>
            </w:r>
          </w:p>
        </w:tc>
        <w:tc>
          <w:tcPr>
            <w:tcW w:w="6115" w:type="dxa"/>
            <w:gridSpan w:val="2"/>
          </w:tcPr>
          <w:p w:rsidR="00A630A9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val="ru-RU" w:bidi="uk-UA"/>
              </w:rPr>
            </w:pPr>
            <w:r>
              <w:rPr>
                <w:sz w:val="28"/>
                <w:lang w:val="ru-RU" w:bidi="uk-UA"/>
              </w:rPr>
              <w:t>4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 w:rsidRPr="009E1824">
              <w:rPr>
                <w:sz w:val="28"/>
                <w:lang w:bidi="uk-UA"/>
              </w:rPr>
              <w:t>Назва</w:t>
            </w:r>
          </w:p>
        </w:tc>
        <w:tc>
          <w:tcPr>
            <w:tcW w:w="6115" w:type="dxa"/>
            <w:gridSpan w:val="2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Створення розкладу тренувань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Учасники</w:t>
            </w:r>
          </w:p>
        </w:tc>
        <w:tc>
          <w:tcPr>
            <w:tcW w:w="6115" w:type="dxa"/>
            <w:gridSpan w:val="2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Клієнт, система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Передумова</w:t>
            </w:r>
          </w:p>
        </w:tc>
        <w:tc>
          <w:tcPr>
            <w:tcW w:w="6115" w:type="dxa"/>
            <w:gridSpan w:val="2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Клієнт авторизований в системі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Результат</w:t>
            </w:r>
          </w:p>
        </w:tc>
        <w:tc>
          <w:tcPr>
            <w:tcW w:w="6115" w:type="dxa"/>
            <w:gridSpan w:val="2"/>
          </w:tcPr>
          <w:p w:rsidR="00A630A9" w:rsidRPr="00A630A9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Клієнт створив власний розклад тренувань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Основний сценарій</w:t>
            </w:r>
          </w:p>
        </w:tc>
        <w:tc>
          <w:tcPr>
            <w:tcW w:w="3063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Дії клієнта</w:t>
            </w:r>
          </w:p>
        </w:tc>
        <w:tc>
          <w:tcPr>
            <w:tcW w:w="3052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Дії системи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1. Клієнт переходить до підсистеми розкладу тренувань.</w:t>
            </w:r>
          </w:p>
        </w:tc>
        <w:tc>
          <w:tcPr>
            <w:tcW w:w="3052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52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2. Система відображає поточний розклад клієнта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3. Клієнт вносить зміни до свого розкладу</w:t>
            </w:r>
          </w:p>
        </w:tc>
        <w:tc>
          <w:tcPr>
            <w:tcW w:w="3052" w:type="dxa"/>
          </w:tcPr>
          <w:p w:rsidR="00A630A9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A630A9" w:rsidRDefault="00A630A9" w:rsidP="00BD7ED3">
            <w:pPr>
              <w:pStyle w:val="a3"/>
              <w:spacing w:before="0" w:beforeAutospacing="0" w:after="0" w:afterAutospacing="0"/>
              <w:rPr>
                <w:sz w:val="28"/>
                <w:lang w:bidi="uk-UA"/>
              </w:rPr>
            </w:pPr>
          </w:p>
        </w:tc>
        <w:tc>
          <w:tcPr>
            <w:tcW w:w="3052" w:type="dxa"/>
          </w:tcPr>
          <w:p w:rsidR="00A630A9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 xml:space="preserve">4. Система оновлює профіль клієнта та </w:t>
            </w:r>
            <w:r>
              <w:rPr>
                <w:sz w:val="28"/>
                <w:lang w:bidi="uk-UA"/>
              </w:rPr>
              <w:lastRenderedPageBreak/>
              <w:t>зберігає зміни до бази даних</w:t>
            </w:r>
          </w:p>
        </w:tc>
      </w:tr>
      <w:tr w:rsidR="00A630A9" w:rsidTr="001E7274">
        <w:tc>
          <w:tcPr>
            <w:tcW w:w="3077" w:type="dxa"/>
          </w:tcPr>
          <w:p w:rsidR="00A630A9" w:rsidRPr="009E1824" w:rsidRDefault="00A630A9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lastRenderedPageBreak/>
              <w:t>Виключні ситуації</w:t>
            </w:r>
          </w:p>
        </w:tc>
        <w:tc>
          <w:tcPr>
            <w:tcW w:w="6115" w:type="dxa"/>
            <w:gridSpan w:val="2"/>
          </w:tcPr>
          <w:p w:rsidR="00A630A9" w:rsidRPr="00A630A9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lang w:val="ru-RU"/>
              </w:rPr>
            </w:pPr>
            <w:r>
              <w:rPr>
                <w:sz w:val="28"/>
                <w:lang w:val="ru-RU" w:bidi="uk-UA"/>
              </w:rPr>
              <w:t xml:space="preserve">– </w:t>
            </w:r>
          </w:p>
        </w:tc>
      </w:tr>
    </w:tbl>
    <w:p w:rsidR="00A630A9" w:rsidRDefault="00A630A9" w:rsidP="009E1824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  <w:lang w:bidi="uk-UA"/>
        </w:rPr>
      </w:pPr>
    </w:p>
    <w:p w:rsidR="00BD7ED3" w:rsidRPr="00BD7ED3" w:rsidRDefault="00BD7ED3" w:rsidP="00BD7ED3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  <w:lang w:bidi="uk-UA"/>
        </w:rPr>
      </w:pPr>
      <w:r>
        <w:rPr>
          <w:sz w:val="28"/>
          <w:lang w:bidi="uk-UA"/>
        </w:rPr>
        <w:t>Прецедент №5</w:t>
      </w:r>
      <w:r w:rsidRPr="00BD7ED3">
        <w:rPr>
          <w:sz w:val="28"/>
          <w:lang w:bidi="uk-UA"/>
        </w:rPr>
        <w:t xml:space="preserve">. </w:t>
      </w:r>
      <w:r>
        <w:rPr>
          <w:sz w:val="28"/>
          <w:lang w:bidi="uk-UA"/>
        </w:rPr>
        <w:t>Збереження історії тренувань</w:t>
      </w:r>
    </w:p>
    <w:p w:rsidR="00BD7ED3" w:rsidRDefault="00BD7ED3" w:rsidP="00BD7ED3">
      <w:pPr>
        <w:pStyle w:val="a3"/>
        <w:spacing w:before="0" w:beforeAutospacing="0" w:after="0" w:afterAutospacing="0" w:line="360" w:lineRule="auto"/>
        <w:ind w:left="720" w:firstLine="720"/>
        <w:jc w:val="right"/>
        <w:rPr>
          <w:sz w:val="28"/>
          <w:lang w:bidi="uk-UA"/>
        </w:rPr>
      </w:pPr>
      <w:r>
        <w:rPr>
          <w:sz w:val="28"/>
          <w:lang w:bidi="uk-UA"/>
        </w:rPr>
        <w:t>Таблиця 2.5.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077"/>
        <w:gridCol w:w="3063"/>
        <w:gridCol w:w="3052"/>
      </w:tblGrid>
      <w:tr w:rsidR="00BD7ED3" w:rsidTr="001E7274">
        <w:tc>
          <w:tcPr>
            <w:tcW w:w="3077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val="en-US" w:bidi="uk-UA"/>
              </w:rPr>
              <w:t>ID</w:t>
            </w:r>
          </w:p>
        </w:tc>
        <w:tc>
          <w:tcPr>
            <w:tcW w:w="6115" w:type="dxa"/>
            <w:gridSpan w:val="2"/>
          </w:tcPr>
          <w:p w:rsidR="00BD7ED3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val="ru-RU" w:bidi="uk-UA"/>
              </w:rPr>
            </w:pPr>
            <w:r>
              <w:rPr>
                <w:sz w:val="28"/>
                <w:lang w:val="ru-RU" w:bidi="uk-UA"/>
              </w:rPr>
              <w:t>5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 w:rsidRPr="009E1824">
              <w:rPr>
                <w:sz w:val="28"/>
                <w:lang w:bidi="uk-UA"/>
              </w:rPr>
              <w:t>Назва</w:t>
            </w:r>
          </w:p>
        </w:tc>
        <w:tc>
          <w:tcPr>
            <w:tcW w:w="6115" w:type="dxa"/>
            <w:gridSpan w:val="2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Збереження історії тренувань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Учасники</w:t>
            </w:r>
          </w:p>
        </w:tc>
        <w:tc>
          <w:tcPr>
            <w:tcW w:w="6115" w:type="dxa"/>
            <w:gridSpan w:val="2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Клієнт, система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Передумова</w:t>
            </w:r>
          </w:p>
        </w:tc>
        <w:tc>
          <w:tcPr>
            <w:tcW w:w="6115" w:type="dxa"/>
            <w:gridSpan w:val="2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Клієнт авторизований в системі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Результат</w:t>
            </w:r>
          </w:p>
        </w:tc>
        <w:tc>
          <w:tcPr>
            <w:tcW w:w="6115" w:type="dxa"/>
            <w:gridSpan w:val="2"/>
          </w:tcPr>
          <w:p w:rsidR="00BD7ED3" w:rsidRPr="00A630A9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Клієнт зберіг інформацію про тренування в системі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Основний сценарій</w:t>
            </w:r>
          </w:p>
        </w:tc>
        <w:tc>
          <w:tcPr>
            <w:tcW w:w="3063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Дії клієнта</w:t>
            </w:r>
          </w:p>
        </w:tc>
        <w:tc>
          <w:tcPr>
            <w:tcW w:w="3052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Дії системи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1. Клієнт переходить до підсистеми історії тренувань</w:t>
            </w:r>
          </w:p>
        </w:tc>
        <w:tc>
          <w:tcPr>
            <w:tcW w:w="3052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52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2. Система відображає список всіх збережених тренувань клієнта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3. Клієнт обирає збереження нового тренування</w:t>
            </w:r>
          </w:p>
        </w:tc>
        <w:tc>
          <w:tcPr>
            <w:tcW w:w="3052" w:type="dxa"/>
          </w:tcPr>
          <w:p w:rsidR="00BD7ED3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BD7ED3" w:rsidRDefault="00BD7ED3" w:rsidP="00BD7ED3">
            <w:pPr>
              <w:pStyle w:val="a3"/>
              <w:spacing w:before="0" w:beforeAutospacing="0" w:after="0" w:afterAutospacing="0"/>
              <w:rPr>
                <w:sz w:val="28"/>
                <w:lang w:bidi="uk-UA"/>
              </w:rPr>
            </w:pPr>
          </w:p>
        </w:tc>
        <w:tc>
          <w:tcPr>
            <w:tcW w:w="3052" w:type="dxa"/>
          </w:tcPr>
          <w:p w:rsidR="00BD7ED3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4. Система відображає форму створення нового тренування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BD7ED3" w:rsidRDefault="00BD7ED3" w:rsidP="00BD7ED3">
            <w:pPr>
              <w:pStyle w:val="a3"/>
              <w:spacing w:before="0" w:beforeAutospacing="0" w:after="0" w:afterAutospacing="0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5. Клієнт вносить дані про тренування до форми</w:t>
            </w:r>
          </w:p>
        </w:tc>
        <w:tc>
          <w:tcPr>
            <w:tcW w:w="3052" w:type="dxa"/>
          </w:tcPr>
          <w:p w:rsidR="00BD7ED3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BD7ED3" w:rsidRDefault="00BD7ED3" w:rsidP="00BD7ED3">
            <w:pPr>
              <w:pStyle w:val="a3"/>
              <w:spacing w:before="0" w:beforeAutospacing="0" w:after="0" w:afterAutospacing="0"/>
              <w:rPr>
                <w:sz w:val="28"/>
                <w:lang w:bidi="uk-UA"/>
              </w:rPr>
            </w:pPr>
          </w:p>
        </w:tc>
        <w:tc>
          <w:tcPr>
            <w:tcW w:w="3052" w:type="dxa"/>
          </w:tcPr>
          <w:p w:rsidR="00BD7ED3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6. Система зберігає тренування в базі даних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Виключні ситуації</w:t>
            </w:r>
          </w:p>
        </w:tc>
        <w:tc>
          <w:tcPr>
            <w:tcW w:w="6115" w:type="dxa"/>
            <w:gridSpan w:val="2"/>
          </w:tcPr>
          <w:p w:rsidR="00BD7ED3" w:rsidRPr="00A630A9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lang w:val="ru-RU"/>
              </w:rPr>
            </w:pPr>
            <w:r>
              <w:rPr>
                <w:sz w:val="28"/>
                <w:lang w:val="ru-RU" w:bidi="uk-UA"/>
              </w:rPr>
              <w:t xml:space="preserve">– </w:t>
            </w:r>
          </w:p>
        </w:tc>
      </w:tr>
    </w:tbl>
    <w:p w:rsidR="00BD7ED3" w:rsidRDefault="00BD7ED3" w:rsidP="009E1824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  <w:lang w:bidi="uk-UA"/>
        </w:rPr>
      </w:pPr>
    </w:p>
    <w:p w:rsidR="00BD7ED3" w:rsidRPr="00BD7ED3" w:rsidRDefault="00BD7ED3" w:rsidP="00BD7ED3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  <w:lang w:bidi="uk-UA"/>
        </w:rPr>
      </w:pPr>
      <w:r>
        <w:rPr>
          <w:sz w:val="28"/>
          <w:lang w:bidi="uk-UA"/>
        </w:rPr>
        <w:t>Прецедент №6</w:t>
      </w:r>
      <w:r w:rsidRPr="00BD7ED3">
        <w:rPr>
          <w:sz w:val="28"/>
          <w:lang w:bidi="uk-UA"/>
        </w:rPr>
        <w:t xml:space="preserve">. </w:t>
      </w:r>
      <w:r>
        <w:rPr>
          <w:sz w:val="28"/>
          <w:lang w:bidi="uk-UA"/>
        </w:rPr>
        <w:t>Обмін повідомленнями</w:t>
      </w:r>
    </w:p>
    <w:p w:rsidR="00BD7ED3" w:rsidRDefault="00EA1AA4" w:rsidP="00BD7ED3">
      <w:pPr>
        <w:pStyle w:val="a3"/>
        <w:spacing w:before="0" w:beforeAutospacing="0" w:after="0" w:afterAutospacing="0" w:line="360" w:lineRule="auto"/>
        <w:ind w:left="720" w:firstLine="720"/>
        <w:jc w:val="right"/>
        <w:rPr>
          <w:sz w:val="28"/>
          <w:lang w:bidi="uk-UA"/>
        </w:rPr>
      </w:pPr>
      <w:r>
        <w:rPr>
          <w:sz w:val="28"/>
          <w:lang w:bidi="uk-UA"/>
        </w:rPr>
        <w:t>Таблиця 2.6</w:t>
      </w:r>
      <w:r w:rsidR="00BD7ED3">
        <w:rPr>
          <w:sz w:val="28"/>
          <w:lang w:bidi="uk-UA"/>
        </w:rPr>
        <w:t>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077"/>
        <w:gridCol w:w="3063"/>
        <w:gridCol w:w="3052"/>
      </w:tblGrid>
      <w:tr w:rsidR="00BD7ED3" w:rsidTr="001E7274">
        <w:tc>
          <w:tcPr>
            <w:tcW w:w="3077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val="en-US" w:bidi="uk-UA"/>
              </w:rPr>
              <w:t>ID</w:t>
            </w:r>
          </w:p>
        </w:tc>
        <w:tc>
          <w:tcPr>
            <w:tcW w:w="6115" w:type="dxa"/>
            <w:gridSpan w:val="2"/>
          </w:tcPr>
          <w:p w:rsidR="00BD7ED3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val="ru-RU" w:bidi="uk-UA"/>
              </w:rPr>
            </w:pPr>
            <w:r>
              <w:rPr>
                <w:sz w:val="28"/>
                <w:lang w:val="ru-RU" w:bidi="uk-UA"/>
              </w:rPr>
              <w:t>6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 w:rsidRPr="009E1824">
              <w:rPr>
                <w:sz w:val="28"/>
                <w:lang w:bidi="uk-UA"/>
              </w:rPr>
              <w:t>Назва</w:t>
            </w:r>
          </w:p>
        </w:tc>
        <w:tc>
          <w:tcPr>
            <w:tcW w:w="6115" w:type="dxa"/>
            <w:gridSpan w:val="2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Обмін повідомленнями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Учасники</w:t>
            </w:r>
          </w:p>
        </w:tc>
        <w:tc>
          <w:tcPr>
            <w:tcW w:w="6115" w:type="dxa"/>
            <w:gridSpan w:val="2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Користувач, система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Передумова</w:t>
            </w:r>
          </w:p>
        </w:tc>
        <w:tc>
          <w:tcPr>
            <w:tcW w:w="6115" w:type="dxa"/>
            <w:gridSpan w:val="2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Користувач авторизований в системі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Результат</w:t>
            </w:r>
          </w:p>
        </w:tc>
        <w:tc>
          <w:tcPr>
            <w:tcW w:w="6115" w:type="dxa"/>
            <w:gridSpan w:val="2"/>
          </w:tcPr>
          <w:p w:rsidR="00BD7ED3" w:rsidRPr="00A630A9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Повідомлення збережена в базі даних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Основний сценарій</w:t>
            </w:r>
          </w:p>
        </w:tc>
        <w:tc>
          <w:tcPr>
            <w:tcW w:w="3063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Дії клієнта</w:t>
            </w:r>
          </w:p>
        </w:tc>
        <w:tc>
          <w:tcPr>
            <w:tcW w:w="3052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Дії системи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BD7ED3" w:rsidRPr="009E1824" w:rsidRDefault="00BD7ED3" w:rsidP="00BD7ED3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1. Користувач переходить до підсистеми листування</w:t>
            </w:r>
          </w:p>
        </w:tc>
        <w:tc>
          <w:tcPr>
            <w:tcW w:w="3052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52" w:type="dxa"/>
          </w:tcPr>
          <w:p w:rsidR="00BD7ED3" w:rsidRPr="009E1824" w:rsidRDefault="00BD7ED3" w:rsidP="002149FF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 xml:space="preserve">2. Система відображає список всіх </w:t>
            </w:r>
            <w:r w:rsidR="002149FF">
              <w:rPr>
                <w:sz w:val="28"/>
                <w:lang w:bidi="uk-UA"/>
              </w:rPr>
              <w:t>діалогів користувача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BD7ED3" w:rsidRPr="009E1824" w:rsidRDefault="00BD7ED3" w:rsidP="002149FF">
            <w:pPr>
              <w:pStyle w:val="a3"/>
              <w:spacing w:before="0" w:beforeAutospacing="0" w:after="0" w:afterAutospacing="0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 xml:space="preserve">3. </w:t>
            </w:r>
            <w:r w:rsidR="002149FF">
              <w:rPr>
                <w:sz w:val="28"/>
                <w:lang w:bidi="uk-UA"/>
              </w:rPr>
              <w:t>Користувач</w:t>
            </w:r>
            <w:r>
              <w:rPr>
                <w:sz w:val="28"/>
                <w:lang w:bidi="uk-UA"/>
              </w:rPr>
              <w:t xml:space="preserve"> обирає </w:t>
            </w:r>
            <w:r w:rsidR="002149FF">
              <w:rPr>
                <w:sz w:val="28"/>
                <w:lang w:bidi="uk-UA"/>
              </w:rPr>
              <w:t>діалог</w:t>
            </w:r>
          </w:p>
        </w:tc>
        <w:tc>
          <w:tcPr>
            <w:tcW w:w="3052" w:type="dxa"/>
          </w:tcPr>
          <w:p w:rsidR="00BD7ED3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BD7ED3" w:rsidRDefault="00BD7ED3" w:rsidP="001E7274">
            <w:pPr>
              <w:pStyle w:val="a3"/>
              <w:spacing w:before="0" w:beforeAutospacing="0" w:after="0" w:afterAutospacing="0"/>
              <w:rPr>
                <w:sz w:val="28"/>
                <w:lang w:bidi="uk-UA"/>
              </w:rPr>
            </w:pPr>
          </w:p>
        </w:tc>
        <w:tc>
          <w:tcPr>
            <w:tcW w:w="3052" w:type="dxa"/>
          </w:tcPr>
          <w:p w:rsidR="00BD7ED3" w:rsidRDefault="00BD7ED3" w:rsidP="002149FF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 xml:space="preserve">4. Система відображає форму </w:t>
            </w:r>
            <w:r w:rsidR="002149FF">
              <w:rPr>
                <w:sz w:val="28"/>
                <w:lang w:bidi="uk-UA"/>
              </w:rPr>
              <w:t>для вводу повідомлення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BD7ED3" w:rsidRDefault="00BD7ED3" w:rsidP="002149FF">
            <w:pPr>
              <w:pStyle w:val="a3"/>
              <w:spacing w:before="0" w:beforeAutospacing="0" w:after="0" w:afterAutospacing="0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 xml:space="preserve">5. </w:t>
            </w:r>
            <w:r w:rsidR="002149FF">
              <w:rPr>
                <w:sz w:val="28"/>
                <w:lang w:bidi="uk-UA"/>
              </w:rPr>
              <w:t>Користувач</w:t>
            </w:r>
            <w:r>
              <w:rPr>
                <w:sz w:val="28"/>
                <w:lang w:bidi="uk-UA"/>
              </w:rPr>
              <w:t xml:space="preserve"> вносить дані до форми</w:t>
            </w:r>
          </w:p>
        </w:tc>
        <w:tc>
          <w:tcPr>
            <w:tcW w:w="3052" w:type="dxa"/>
          </w:tcPr>
          <w:p w:rsidR="00BD7ED3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</w:p>
        </w:tc>
        <w:tc>
          <w:tcPr>
            <w:tcW w:w="3063" w:type="dxa"/>
          </w:tcPr>
          <w:p w:rsidR="00BD7ED3" w:rsidRDefault="00BD7ED3" w:rsidP="001E7274">
            <w:pPr>
              <w:pStyle w:val="a3"/>
              <w:spacing w:before="0" w:beforeAutospacing="0" w:after="0" w:afterAutospacing="0"/>
              <w:rPr>
                <w:sz w:val="28"/>
                <w:lang w:bidi="uk-UA"/>
              </w:rPr>
            </w:pPr>
          </w:p>
        </w:tc>
        <w:tc>
          <w:tcPr>
            <w:tcW w:w="3052" w:type="dxa"/>
          </w:tcPr>
          <w:p w:rsidR="00BD7ED3" w:rsidRDefault="00BD7ED3" w:rsidP="002149FF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 xml:space="preserve">6. Система зберігає </w:t>
            </w:r>
            <w:r w:rsidR="002149FF">
              <w:rPr>
                <w:sz w:val="28"/>
                <w:lang w:bidi="uk-UA"/>
              </w:rPr>
              <w:t>повідомлення</w:t>
            </w:r>
            <w:r>
              <w:rPr>
                <w:sz w:val="28"/>
                <w:lang w:bidi="uk-UA"/>
              </w:rPr>
              <w:t xml:space="preserve"> в базі даних</w:t>
            </w:r>
          </w:p>
        </w:tc>
      </w:tr>
      <w:tr w:rsidR="00BD7ED3" w:rsidTr="001E7274">
        <w:tc>
          <w:tcPr>
            <w:tcW w:w="3077" w:type="dxa"/>
          </w:tcPr>
          <w:p w:rsidR="00BD7ED3" w:rsidRPr="009E1824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sz w:val="28"/>
                <w:lang w:bidi="uk-UA"/>
              </w:rPr>
            </w:pPr>
            <w:r>
              <w:rPr>
                <w:sz w:val="28"/>
                <w:lang w:bidi="uk-UA"/>
              </w:rPr>
              <w:t>Виключні ситуації</w:t>
            </w:r>
          </w:p>
        </w:tc>
        <w:tc>
          <w:tcPr>
            <w:tcW w:w="6115" w:type="dxa"/>
            <w:gridSpan w:val="2"/>
          </w:tcPr>
          <w:p w:rsidR="00BD7ED3" w:rsidRPr="00A630A9" w:rsidRDefault="00BD7ED3" w:rsidP="001E7274">
            <w:pPr>
              <w:pStyle w:val="a3"/>
              <w:spacing w:before="0" w:beforeAutospacing="0" w:after="0" w:afterAutospacing="0"/>
              <w:jc w:val="both"/>
              <w:rPr>
                <w:lang w:val="ru-RU"/>
              </w:rPr>
            </w:pPr>
            <w:r>
              <w:rPr>
                <w:sz w:val="28"/>
                <w:lang w:val="ru-RU" w:bidi="uk-UA"/>
              </w:rPr>
              <w:t xml:space="preserve">– </w:t>
            </w:r>
          </w:p>
        </w:tc>
      </w:tr>
    </w:tbl>
    <w:p w:rsidR="00BF30E9" w:rsidRDefault="00BF30E9" w:rsidP="009E1824">
      <w:pPr>
        <w:pStyle w:val="a3"/>
        <w:spacing w:before="0" w:beforeAutospacing="0" w:after="0" w:afterAutospacing="0" w:line="360" w:lineRule="auto"/>
        <w:ind w:left="720" w:firstLine="720"/>
        <w:jc w:val="both"/>
        <w:rPr>
          <w:sz w:val="28"/>
          <w:lang w:bidi="uk-UA"/>
        </w:rPr>
      </w:pPr>
    </w:p>
    <w:p w:rsidR="00BF30E9" w:rsidRDefault="007F4E5F" w:rsidP="00757327">
      <w:pPr>
        <w:pStyle w:val="2"/>
      </w:pPr>
      <w:bookmarkStart w:id="37" w:name="_Toc468369356"/>
      <w:r>
        <w:t>2.3</w:t>
      </w:r>
      <w:r w:rsidR="00BF30E9" w:rsidRPr="00682522">
        <w:t xml:space="preserve">. </w:t>
      </w:r>
      <w:r w:rsidR="004075EB">
        <w:t>Діаграма бізнес-</w:t>
      </w:r>
      <w:r>
        <w:t>сутностей</w:t>
      </w:r>
      <w:bookmarkEnd w:id="37"/>
    </w:p>
    <w:p w:rsidR="00BF30E9" w:rsidRDefault="00BF30E9" w:rsidP="00BF30E9">
      <w:pPr>
        <w:pStyle w:val="a3"/>
        <w:spacing w:after="0" w:line="360" w:lineRule="auto"/>
        <w:ind w:left="720" w:firstLine="556"/>
        <w:jc w:val="both"/>
        <w:rPr>
          <w:sz w:val="28"/>
          <w:lang w:bidi="uk-UA"/>
        </w:rPr>
      </w:pPr>
      <w:r w:rsidRPr="00BF30E9">
        <w:rPr>
          <w:sz w:val="28"/>
          <w:lang w:bidi="uk-UA"/>
        </w:rPr>
        <w:t>Дана діаграма створюється на стадії бізн</w:t>
      </w:r>
      <w:r>
        <w:rPr>
          <w:sz w:val="28"/>
          <w:lang w:bidi="uk-UA"/>
        </w:rPr>
        <w:t xml:space="preserve">ес моделювання. Вона відображає </w:t>
      </w:r>
      <w:r w:rsidRPr="00BF30E9">
        <w:rPr>
          <w:sz w:val="28"/>
          <w:lang w:bidi="uk-UA"/>
        </w:rPr>
        <w:t>основні сутності та взаємозв’язки між н</w:t>
      </w:r>
      <w:r>
        <w:rPr>
          <w:sz w:val="28"/>
          <w:lang w:bidi="uk-UA"/>
        </w:rPr>
        <w:t xml:space="preserve">ими. В даному випадку основними </w:t>
      </w:r>
      <w:r w:rsidR="005A49EB">
        <w:rPr>
          <w:sz w:val="28"/>
          <w:lang w:bidi="uk-UA"/>
        </w:rPr>
        <w:t xml:space="preserve">сутностями є </w:t>
      </w:r>
      <w:proofErr w:type="spellStart"/>
      <w:r w:rsidR="005A49EB">
        <w:rPr>
          <w:sz w:val="28"/>
          <w:lang w:bidi="uk-UA"/>
        </w:rPr>
        <w:t>Client</w:t>
      </w:r>
      <w:proofErr w:type="spellEnd"/>
      <w:r w:rsidR="005A49EB">
        <w:rPr>
          <w:sz w:val="28"/>
          <w:lang w:bidi="uk-UA"/>
        </w:rPr>
        <w:t xml:space="preserve">, </w:t>
      </w:r>
      <w:proofErr w:type="spellStart"/>
      <w:r w:rsidR="005A49EB">
        <w:rPr>
          <w:sz w:val="28"/>
          <w:lang w:bidi="uk-UA"/>
        </w:rPr>
        <w:t>Trainer</w:t>
      </w:r>
      <w:proofErr w:type="spellEnd"/>
      <w:r w:rsidR="005A49EB">
        <w:rPr>
          <w:sz w:val="28"/>
          <w:lang w:bidi="uk-UA"/>
        </w:rPr>
        <w:t xml:space="preserve">, </w:t>
      </w:r>
      <w:proofErr w:type="spellStart"/>
      <w:r w:rsidR="005A49EB">
        <w:rPr>
          <w:sz w:val="28"/>
          <w:lang w:bidi="uk-UA"/>
        </w:rPr>
        <w:t>Training</w:t>
      </w:r>
      <w:proofErr w:type="spellEnd"/>
      <w:r w:rsidR="005A49EB">
        <w:rPr>
          <w:sz w:val="28"/>
          <w:lang w:bidi="uk-UA"/>
        </w:rPr>
        <w:t xml:space="preserve"> і </w:t>
      </w:r>
      <w:proofErr w:type="spellStart"/>
      <w:r w:rsidR="005A49EB">
        <w:rPr>
          <w:sz w:val="28"/>
          <w:lang w:bidi="uk-UA"/>
        </w:rPr>
        <w:t>Exercise</w:t>
      </w:r>
      <w:proofErr w:type="spellEnd"/>
      <w:r w:rsidRPr="00BF30E9">
        <w:rPr>
          <w:sz w:val="28"/>
          <w:lang w:bidi="uk-UA"/>
        </w:rPr>
        <w:t xml:space="preserve"> які взаємодіють між с</w:t>
      </w:r>
      <w:r>
        <w:rPr>
          <w:sz w:val="28"/>
          <w:lang w:bidi="uk-UA"/>
        </w:rPr>
        <w:t xml:space="preserve">обою. Діаграма бізнес-сутностей </w:t>
      </w:r>
      <w:r w:rsidRPr="00BF30E9">
        <w:rPr>
          <w:sz w:val="28"/>
          <w:lang w:bidi="uk-UA"/>
        </w:rPr>
        <w:t>проекту зображена на рис 2.2.</w:t>
      </w:r>
    </w:p>
    <w:p w:rsidR="005A49EB" w:rsidRDefault="005A49EB" w:rsidP="005A49EB">
      <w:pPr>
        <w:pStyle w:val="a3"/>
        <w:keepNext/>
        <w:spacing w:line="360" w:lineRule="auto"/>
        <w:ind w:left="720" w:hanging="11"/>
        <w:jc w:val="center"/>
      </w:pPr>
      <w:r w:rsidRPr="005A49EB">
        <w:rPr>
          <w:noProof/>
          <w:sz w:val="28"/>
          <w:lang w:val="ru-RU" w:eastAsia="ru-RU"/>
        </w:rPr>
        <w:drawing>
          <wp:inline distT="0" distB="0" distL="0" distR="0">
            <wp:extent cx="5813651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45" cy="276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9EB" w:rsidRDefault="005A49EB" w:rsidP="005A49EB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3836">
        <w:rPr>
          <w:noProof/>
        </w:rPr>
        <w:t>1</w:t>
      </w:r>
      <w:r>
        <w:fldChar w:fldCharType="end"/>
      </w:r>
      <w:r>
        <w:t>.2 Діаграма бізнес сутностей</w:t>
      </w:r>
    </w:p>
    <w:p w:rsidR="005A49EB" w:rsidRDefault="003337A7" w:rsidP="00757327">
      <w:pPr>
        <w:pStyle w:val="2"/>
      </w:pPr>
      <w:bookmarkStart w:id="38" w:name="_Toc468369357"/>
      <w:r>
        <w:lastRenderedPageBreak/>
        <w:t>2.4</w:t>
      </w:r>
      <w:r w:rsidR="005A49EB">
        <w:t>. Реляційна модель</w:t>
      </w:r>
      <w:bookmarkEnd w:id="38"/>
    </w:p>
    <w:p w:rsidR="005A49EB" w:rsidRDefault="005A49EB" w:rsidP="005A49EB">
      <w:pPr>
        <w:spacing w:after="0" w:line="360" w:lineRule="auto"/>
        <w:ind w:left="851" w:firstLine="567"/>
      </w:pPr>
      <w:r>
        <w:t>Реляційна модель бази даних (рис. 2.3) зображує структуру таблиць бази даних, взаємодію між ними та поля кожної з таблиць. Наведена діаграма має багато схожого з діаграмою бізнес-сутностей. Кожній основній бізнес-сутності відповідає таблиця баз даних.</w:t>
      </w:r>
    </w:p>
    <w:p w:rsidR="005A49EB" w:rsidRDefault="005A49EB" w:rsidP="005A49EB">
      <w:pPr>
        <w:spacing w:after="0" w:line="360" w:lineRule="auto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532755" cy="49256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9EB" w:rsidRDefault="005A49EB" w:rsidP="00EA1AA4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3836">
        <w:rPr>
          <w:noProof/>
        </w:rPr>
        <w:t>2</w:t>
      </w:r>
      <w:r>
        <w:fldChar w:fldCharType="end"/>
      </w:r>
      <w:r>
        <w:t xml:space="preserve">.3 </w:t>
      </w:r>
      <w:r w:rsidRPr="005A49EB">
        <w:t>Реляційна модель бази даних</w:t>
      </w:r>
    </w:p>
    <w:p w:rsidR="00EA1AA4" w:rsidRDefault="003337A7" w:rsidP="00757327">
      <w:pPr>
        <w:pStyle w:val="2"/>
      </w:pPr>
      <w:bookmarkStart w:id="39" w:name="_Toc468369358"/>
      <w:r>
        <w:t>2.5</w:t>
      </w:r>
      <w:r w:rsidR="00EA1AA4">
        <w:t>. Специфікація таблиць бази даних</w:t>
      </w:r>
      <w:bookmarkEnd w:id="39"/>
    </w:p>
    <w:p w:rsidR="00EA1AA4" w:rsidRDefault="00EA1AA4" w:rsidP="00EA1AA4">
      <w:pPr>
        <w:spacing w:after="0" w:line="360" w:lineRule="auto"/>
        <w:ind w:left="851" w:firstLine="709"/>
      </w:pPr>
      <w:r>
        <w:t xml:space="preserve">Специфікація таблиць баз даних включає в себе інформацію про назви колонок таблиць, їхній тип, інформацію про те чи є ця колонка первинним ключем, чи поле може бути пустим, чи значення поля автоматично збільшується. </w:t>
      </w:r>
      <w:r w:rsidR="007F4E5F">
        <w:t>Специфікації</w:t>
      </w:r>
      <w:r>
        <w:t xml:space="preserve"> наведені нижче.</w:t>
      </w:r>
    </w:p>
    <w:p w:rsidR="00EA1AA4" w:rsidRDefault="007F4E5F" w:rsidP="00E65FAB">
      <w:pPr>
        <w:spacing w:after="0" w:line="360" w:lineRule="auto"/>
        <w:ind w:left="851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672968" cy="2201495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67" cy="222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A7" w:rsidRPr="000B7D5E" w:rsidRDefault="000B7D5E" w:rsidP="000B7D5E">
      <w:pPr>
        <w:pStyle w:val="a9"/>
        <w:ind w:left="851"/>
        <w:jc w:val="center"/>
      </w:pPr>
      <w:r>
        <w:t xml:space="preserve">Рисунок 2.4 </w:t>
      </w:r>
      <w:r w:rsidR="003337A7">
        <w:t xml:space="preserve">Таблиця </w:t>
      </w:r>
      <w:r>
        <w:t>«</w:t>
      </w:r>
      <w:r w:rsidRPr="000B7D5E">
        <w:t>Accounts</w:t>
      </w:r>
      <w:r>
        <w:t>»</w:t>
      </w:r>
    </w:p>
    <w:p w:rsidR="003337A7" w:rsidRDefault="00E65FAB" w:rsidP="00E65FAB">
      <w:pPr>
        <w:spacing w:after="0" w:line="360" w:lineRule="auto"/>
        <w:ind w:left="851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857384" cy="16058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63" cy="16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A7" w:rsidRPr="000B7D5E" w:rsidRDefault="000B7D5E" w:rsidP="000B7D5E">
      <w:pPr>
        <w:pStyle w:val="a9"/>
        <w:jc w:val="center"/>
      </w:pPr>
      <w:r>
        <w:t>Рисунок 2.</w:t>
      </w:r>
      <w:r w:rsidRPr="000B7D5E">
        <w:t>5</w:t>
      </w:r>
      <w:r>
        <w:t xml:space="preserve"> Таблиця </w:t>
      </w:r>
      <w:r w:rsidRPr="000B7D5E">
        <w:t>«Exercises»</w:t>
      </w:r>
    </w:p>
    <w:p w:rsidR="003337A7" w:rsidRDefault="000B7D5E" w:rsidP="00E65FAB">
      <w:pPr>
        <w:spacing w:after="0" w:line="360" w:lineRule="auto"/>
        <w:ind w:left="851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011066" cy="1541001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87" cy="163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5E" w:rsidRPr="000B7D5E" w:rsidRDefault="000B7D5E" w:rsidP="000B7D5E">
      <w:pPr>
        <w:pStyle w:val="a9"/>
        <w:jc w:val="center"/>
      </w:pPr>
      <w:r>
        <w:t>Рисунок 2.</w:t>
      </w:r>
      <w:r w:rsidRPr="000B7D5E">
        <w:t>6</w:t>
      </w:r>
      <w:r>
        <w:t xml:space="preserve"> Таблиця </w:t>
      </w:r>
      <w:r w:rsidRPr="000B7D5E">
        <w:t>«Trainings»</w:t>
      </w:r>
    </w:p>
    <w:p w:rsidR="003337A7" w:rsidRDefault="000B7D5E" w:rsidP="000B7D5E">
      <w:pPr>
        <w:spacing w:after="0" w:line="360" w:lineRule="auto"/>
        <w:ind w:left="851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995697" cy="1783793"/>
            <wp:effectExtent l="0" t="0" r="508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362" cy="18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5E" w:rsidRPr="000B7D5E" w:rsidRDefault="000B7D5E" w:rsidP="000B7D5E">
      <w:pPr>
        <w:pStyle w:val="a9"/>
        <w:jc w:val="center"/>
      </w:pPr>
      <w:r>
        <w:t>Рисунок 2.</w:t>
      </w:r>
      <w:r w:rsidRPr="000B7D5E">
        <w:t>7</w:t>
      </w:r>
      <w:r>
        <w:t xml:space="preserve"> Таблиця </w:t>
      </w:r>
      <w:r w:rsidRPr="000B7D5E">
        <w:t>«Messages»</w:t>
      </w:r>
    </w:p>
    <w:p w:rsidR="003337A7" w:rsidRDefault="000B7D5E" w:rsidP="000B7D5E">
      <w:pPr>
        <w:spacing w:after="0" w:line="360" w:lineRule="auto"/>
        <w:ind w:left="851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026434" cy="16782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023" cy="17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5E" w:rsidRPr="000B7D5E" w:rsidRDefault="000B7D5E" w:rsidP="000B7D5E">
      <w:pPr>
        <w:pStyle w:val="a9"/>
        <w:jc w:val="center"/>
      </w:pPr>
      <w:r>
        <w:t>Рисунок 2.</w:t>
      </w:r>
      <w:r w:rsidRPr="000B7D5E">
        <w:t>8</w:t>
      </w:r>
      <w:r>
        <w:t xml:space="preserve"> Таблиця </w:t>
      </w:r>
      <w:r w:rsidRPr="000B7D5E">
        <w:t>«</w:t>
      </w:r>
      <w:proofErr w:type="spellStart"/>
      <w:r w:rsidRPr="000B7D5E">
        <w:t>Schedule_Unit</w:t>
      </w:r>
      <w:proofErr w:type="spellEnd"/>
      <w:r w:rsidRPr="000B7D5E">
        <w:t>»</w:t>
      </w:r>
    </w:p>
    <w:p w:rsidR="003337A7" w:rsidRDefault="003337A7" w:rsidP="003337A7">
      <w:pPr>
        <w:spacing w:after="0" w:line="360" w:lineRule="auto"/>
        <w:ind w:left="851" w:firstLine="709"/>
      </w:pPr>
    </w:p>
    <w:p w:rsidR="003337A7" w:rsidRPr="00697B0E" w:rsidRDefault="003337A7" w:rsidP="00697B0E">
      <w:pPr>
        <w:pStyle w:val="1"/>
        <w:pageBreakBefore/>
        <w:jc w:val="center"/>
        <w:rPr>
          <w:rFonts w:ascii="Times New Roman" w:hAnsi="Times New Roman" w:cs="Times New Roman"/>
          <w:color w:val="auto"/>
        </w:rPr>
      </w:pPr>
      <w:bookmarkStart w:id="40" w:name="_Toc468369359"/>
      <w:r w:rsidRPr="00697B0E">
        <w:rPr>
          <w:rFonts w:ascii="Times New Roman" w:hAnsi="Times New Roman" w:cs="Times New Roman"/>
          <w:color w:val="auto"/>
        </w:rPr>
        <w:lastRenderedPageBreak/>
        <w:t>РОЗДІЛ 3</w:t>
      </w:r>
      <w:bookmarkEnd w:id="40"/>
    </w:p>
    <w:p w:rsidR="003337A7" w:rsidRPr="007C6814" w:rsidRDefault="003337A7" w:rsidP="007C6814">
      <w:pPr>
        <w:spacing w:after="0" w:line="360" w:lineRule="auto"/>
        <w:ind w:hanging="284"/>
        <w:jc w:val="center"/>
        <w:rPr>
          <w:sz w:val="32"/>
          <w:szCs w:val="32"/>
        </w:rPr>
      </w:pPr>
      <w:r w:rsidRPr="007C6814">
        <w:rPr>
          <w:sz w:val="32"/>
          <w:szCs w:val="32"/>
        </w:rPr>
        <w:t>Розробка програмного продукту</w:t>
      </w:r>
    </w:p>
    <w:p w:rsidR="007C6814" w:rsidRPr="009459F7" w:rsidRDefault="007C6814" w:rsidP="00757327">
      <w:pPr>
        <w:pStyle w:val="2"/>
      </w:pPr>
      <w:bookmarkStart w:id="41" w:name="_Toc468369360"/>
      <w:r w:rsidRPr="009459F7">
        <w:t xml:space="preserve">3.1. </w:t>
      </w:r>
      <w:proofErr w:type="spellStart"/>
      <w:r w:rsidRPr="009459F7">
        <w:t>Реляційно</w:t>
      </w:r>
      <w:proofErr w:type="spellEnd"/>
      <w:r w:rsidRPr="009459F7">
        <w:t>-об’єктне відображення</w:t>
      </w:r>
      <w:bookmarkEnd w:id="41"/>
    </w:p>
    <w:p w:rsidR="007C6814" w:rsidRDefault="007C6814" w:rsidP="007C6814">
      <w:pPr>
        <w:spacing w:after="0" w:line="360" w:lineRule="auto"/>
        <w:ind w:left="851" w:firstLine="709"/>
        <w:rPr>
          <w:lang w:val="en-US"/>
        </w:rPr>
      </w:pPr>
      <w:r>
        <w:t xml:space="preserve">Для </w:t>
      </w:r>
      <w:proofErr w:type="spellStart"/>
      <w:r>
        <w:t>реляційно-об’єтного</w:t>
      </w:r>
      <w:proofErr w:type="spellEnd"/>
      <w:r>
        <w:t xml:space="preserve"> відображення використовується бібліотека </w:t>
      </w:r>
      <w:r>
        <w:rPr>
          <w:lang w:val="en-US"/>
        </w:rPr>
        <w:t>JPA</w:t>
      </w:r>
      <w:r w:rsidRPr="007C6814">
        <w:t xml:space="preserve"> (</w:t>
      </w:r>
      <w:r>
        <w:rPr>
          <w:lang w:val="en-US"/>
        </w:rPr>
        <w:t>Java</w:t>
      </w:r>
      <w:r w:rsidRPr="007C6814">
        <w:t xml:space="preserve"> </w:t>
      </w:r>
      <w:r>
        <w:rPr>
          <w:lang w:val="en-US"/>
        </w:rPr>
        <w:t>Persistence</w:t>
      </w:r>
      <w:r w:rsidRPr="007C6814">
        <w:t xml:space="preserve"> </w:t>
      </w:r>
      <w:r>
        <w:rPr>
          <w:lang w:val="en-US"/>
        </w:rPr>
        <w:t>API</w:t>
      </w:r>
      <w:r w:rsidRPr="007C6814">
        <w:t>)</w:t>
      </w:r>
      <w:r>
        <w:t xml:space="preserve">. </w:t>
      </w:r>
      <w:r>
        <w:rPr>
          <w:lang w:val="en-US"/>
        </w:rPr>
        <w:t>JPA</w:t>
      </w:r>
      <w:r w:rsidRPr="007C6814">
        <w:t xml:space="preserve"> </w:t>
      </w:r>
      <w:r>
        <w:t>надає можливість легко встановити зв’язок з будь-якою базою даних та встановити відображення між об’єктно-орієнтованою моделлю та традиційною реляційною моделлю баз даних. На рисунку 3.1 зобра</w:t>
      </w:r>
      <w:bookmarkStart w:id="42" w:name="_GoBack"/>
      <w:bookmarkEnd w:id="42"/>
      <w:r>
        <w:t xml:space="preserve">жено діаграму класів </w:t>
      </w:r>
      <w:r w:rsidR="00531B7A">
        <w:t>сутностей системи</w:t>
      </w:r>
      <w:r>
        <w:rPr>
          <w:lang w:val="en-US"/>
        </w:rPr>
        <w:t>.</w:t>
      </w:r>
    </w:p>
    <w:p w:rsidR="00A5055E" w:rsidRDefault="00A5055E" w:rsidP="007C6814">
      <w:pPr>
        <w:spacing w:after="0" w:line="360" w:lineRule="auto"/>
        <w:ind w:left="851" w:firstLine="709"/>
        <w:rPr>
          <w:lang w:val="en-US"/>
        </w:rPr>
      </w:pPr>
    </w:p>
    <w:p w:rsidR="007C6814" w:rsidRDefault="00573836" w:rsidP="007C6814">
      <w:pPr>
        <w:spacing w:after="0" w:line="360" w:lineRule="auto"/>
        <w:ind w:left="851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394960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14" w:rsidRDefault="007C6814" w:rsidP="00531B7A">
      <w:pPr>
        <w:pStyle w:val="a9"/>
        <w:jc w:val="center"/>
      </w:pPr>
      <w:r>
        <w:t xml:space="preserve">Рисунок 3.1. </w:t>
      </w:r>
      <w:proofErr w:type="spellStart"/>
      <w:r w:rsidR="00C24C38">
        <w:t>Реляційно</w:t>
      </w:r>
      <w:proofErr w:type="spellEnd"/>
      <w:r w:rsidR="00C24C38">
        <w:t>-об’єктне відображення</w:t>
      </w:r>
    </w:p>
    <w:p w:rsidR="00757327" w:rsidRDefault="00757327" w:rsidP="00757327">
      <w:pPr>
        <w:pStyle w:val="2"/>
      </w:pPr>
    </w:p>
    <w:p w:rsidR="00757327" w:rsidRDefault="00757327" w:rsidP="00757327">
      <w:pPr>
        <w:pStyle w:val="2"/>
      </w:pPr>
    </w:p>
    <w:p w:rsidR="00757327" w:rsidRDefault="00757327" w:rsidP="00757327">
      <w:pPr>
        <w:pStyle w:val="2"/>
        <w:ind w:left="0"/>
      </w:pPr>
    </w:p>
    <w:p w:rsidR="00757327" w:rsidRPr="00757327" w:rsidRDefault="00757327" w:rsidP="00757327">
      <w:pPr>
        <w:rPr>
          <w:lang w:eastAsia="uk-UA" w:bidi="uk-UA"/>
        </w:rPr>
      </w:pPr>
    </w:p>
    <w:p w:rsidR="00757327" w:rsidRDefault="00757327" w:rsidP="00757327">
      <w:pPr>
        <w:rPr>
          <w:lang w:eastAsia="uk-UA" w:bidi="uk-UA"/>
        </w:rPr>
      </w:pPr>
    </w:p>
    <w:p w:rsidR="00757327" w:rsidRDefault="00757327" w:rsidP="00757327">
      <w:pPr>
        <w:rPr>
          <w:lang w:eastAsia="uk-UA" w:bidi="uk-UA"/>
        </w:rPr>
      </w:pPr>
    </w:p>
    <w:p w:rsidR="00757327" w:rsidRPr="00757327" w:rsidRDefault="00757327" w:rsidP="00757327">
      <w:pPr>
        <w:rPr>
          <w:lang w:eastAsia="uk-UA" w:bidi="uk-UA"/>
        </w:rPr>
      </w:pPr>
    </w:p>
    <w:p w:rsidR="00757327" w:rsidRPr="00757327" w:rsidRDefault="009459F7" w:rsidP="00757327">
      <w:pPr>
        <w:pStyle w:val="2"/>
      </w:pPr>
      <w:bookmarkStart w:id="43" w:name="_Toc468369361"/>
      <w:r w:rsidRPr="009459F7">
        <w:lastRenderedPageBreak/>
        <w:t xml:space="preserve">3.2. </w:t>
      </w:r>
      <w:r w:rsidR="00531B7A" w:rsidRPr="009459F7">
        <w:t xml:space="preserve">Специфікація </w:t>
      </w:r>
      <w:r w:rsidRPr="009459F7">
        <w:t>підсистем</w:t>
      </w:r>
      <w:r w:rsidR="00531B7A" w:rsidRPr="009459F7">
        <w:t xml:space="preserve"> додатку</w:t>
      </w:r>
      <w:bookmarkEnd w:id="43"/>
    </w:p>
    <w:p w:rsidR="00531B7A" w:rsidRPr="009459F7" w:rsidRDefault="009459F7" w:rsidP="00544830">
      <w:pPr>
        <w:pStyle w:val="3"/>
        <w:numPr>
          <w:ilvl w:val="0"/>
          <w:numId w:val="0"/>
        </w:numPr>
        <w:ind w:left="851" w:firstLine="709"/>
      </w:pPr>
      <w:bookmarkStart w:id="44" w:name="_Toc468369362"/>
      <w:r w:rsidRPr="009459F7">
        <w:t>3.2.1. Підсистема</w:t>
      </w:r>
      <w:r w:rsidR="00531B7A" w:rsidRPr="009459F7">
        <w:t xml:space="preserve"> </w:t>
      </w:r>
      <w:proofErr w:type="spellStart"/>
      <w:r w:rsidRPr="009459F7">
        <w:t>Beans</w:t>
      </w:r>
      <w:bookmarkEnd w:id="44"/>
      <w:proofErr w:type="spellEnd"/>
    </w:p>
    <w:p w:rsidR="009459F7" w:rsidRDefault="00065203" w:rsidP="00544830">
      <w:pPr>
        <w:spacing w:after="0" w:line="360" w:lineRule="auto"/>
        <w:ind w:left="851" w:firstLine="709"/>
      </w:pPr>
      <w:r>
        <w:t xml:space="preserve">Класи, що представлені тут наслідують абстрактний клас </w:t>
      </w:r>
      <w:proofErr w:type="spellStart"/>
      <w:r>
        <w:rPr>
          <w:lang w:val="en-US"/>
        </w:rPr>
        <w:t>AbstractDAO</w:t>
      </w:r>
      <w:proofErr w:type="spellEnd"/>
      <w:r>
        <w:t xml:space="preserve"> і використовуються для маніпулювання з таблицями бази даних. Кожен клас реалізує всі основні </w:t>
      </w:r>
      <w:r>
        <w:rPr>
          <w:lang w:val="en-US"/>
        </w:rPr>
        <w:t>CRUD</w:t>
      </w:r>
      <w:r w:rsidRPr="00065203">
        <w:rPr>
          <w:lang w:val="ru-RU"/>
        </w:rPr>
        <w:t xml:space="preserve"> </w:t>
      </w:r>
      <w:r>
        <w:t>операції для своєї сутності.</w:t>
      </w:r>
    </w:p>
    <w:p w:rsidR="00757327" w:rsidRPr="009459F7" w:rsidRDefault="00757327" w:rsidP="00544830">
      <w:pPr>
        <w:spacing w:after="0" w:line="360" w:lineRule="auto"/>
        <w:ind w:left="851" w:firstLine="709"/>
        <w:rPr>
          <w:sz w:val="28"/>
        </w:rPr>
      </w:pPr>
    </w:p>
    <w:p w:rsidR="009459F7" w:rsidRPr="009459F7" w:rsidRDefault="009459F7" w:rsidP="009459F7">
      <w:pPr>
        <w:spacing w:after="0" w:line="360" w:lineRule="auto"/>
        <w:ind w:left="567"/>
        <w:jc w:val="center"/>
      </w:pPr>
      <w:r w:rsidRPr="009459F7">
        <w:rPr>
          <w:noProof/>
          <w:lang w:val="ru-RU" w:eastAsia="ru-RU"/>
        </w:rPr>
        <w:drawing>
          <wp:inline distT="0" distB="0" distL="0" distR="0">
            <wp:extent cx="5686015" cy="3596128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51" cy="361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F7" w:rsidRPr="00B52F16" w:rsidRDefault="009459F7" w:rsidP="009459F7">
      <w:pPr>
        <w:spacing w:after="0" w:line="360" w:lineRule="auto"/>
        <w:ind w:left="567"/>
        <w:jc w:val="center"/>
        <w:rPr>
          <w:i/>
          <w:iCs/>
          <w:color w:val="44546A" w:themeColor="text2"/>
          <w:sz w:val="18"/>
          <w:szCs w:val="18"/>
        </w:rPr>
      </w:pPr>
      <w:r w:rsidRPr="00B52F16">
        <w:rPr>
          <w:i/>
          <w:iCs/>
          <w:color w:val="44546A" w:themeColor="text2"/>
          <w:sz w:val="18"/>
          <w:szCs w:val="18"/>
        </w:rPr>
        <w:t>Рисунок 3.2. Діаграма класів підсистеми Beans</w:t>
      </w:r>
    </w:p>
    <w:p w:rsidR="00B52F16" w:rsidRPr="00544830" w:rsidRDefault="00C629F6" w:rsidP="00544830">
      <w:pPr>
        <w:pStyle w:val="3"/>
        <w:numPr>
          <w:ilvl w:val="0"/>
          <w:numId w:val="0"/>
        </w:numPr>
        <w:ind w:left="1560"/>
        <w:rPr>
          <w:b w:val="0"/>
        </w:rPr>
      </w:pPr>
      <w:bookmarkStart w:id="45" w:name="_Toc468369363"/>
      <w:r w:rsidRPr="00544830">
        <w:lastRenderedPageBreak/>
        <w:t>3.2.2.</w:t>
      </w:r>
      <w:r w:rsidRPr="00544830">
        <w:rPr>
          <w:b w:val="0"/>
        </w:rPr>
        <w:t xml:space="preserve"> </w:t>
      </w:r>
      <w:r w:rsidR="00B52F16" w:rsidRPr="00544830">
        <w:rPr>
          <w:rStyle w:val="30"/>
          <w:b/>
        </w:rPr>
        <w:t xml:space="preserve">Підсистема </w:t>
      </w:r>
      <w:proofErr w:type="spellStart"/>
      <w:r w:rsidR="00B52F16" w:rsidRPr="00544830">
        <w:rPr>
          <w:rStyle w:val="30"/>
          <w:b/>
        </w:rPr>
        <w:t>ManagedBeans</w:t>
      </w:r>
      <w:bookmarkEnd w:id="45"/>
      <w:proofErr w:type="spellEnd"/>
    </w:p>
    <w:p w:rsidR="00A5055E" w:rsidRDefault="00A5055E" w:rsidP="00A5055E">
      <w:pPr>
        <w:spacing w:after="0" w:line="360" w:lineRule="auto"/>
        <w:ind w:left="851"/>
        <w:jc w:val="center"/>
      </w:pPr>
      <w:r w:rsidRPr="00A5055E">
        <w:rPr>
          <w:noProof/>
          <w:lang w:val="ru-RU" w:eastAsia="ru-RU"/>
        </w:rPr>
        <w:drawing>
          <wp:inline distT="0" distB="0" distL="0" distR="0">
            <wp:extent cx="5880097" cy="8183496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566" cy="819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F7" w:rsidRDefault="009459F7" w:rsidP="009459F7">
      <w:pPr>
        <w:spacing w:after="0" w:line="360" w:lineRule="auto"/>
        <w:ind w:left="851" w:firstLine="709"/>
      </w:pPr>
      <w:r>
        <w:t>Класи, що представлені тут</w:t>
      </w:r>
      <w:r w:rsidR="00A5055E">
        <w:t xml:space="preserve"> містять методи призначені для отримання даних потрібних для відображення на </w:t>
      </w:r>
      <w:r w:rsidR="00A5055E">
        <w:rPr>
          <w:lang w:val="en-US"/>
        </w:rPr>
        <w:t>web</w:t>
      </w:r>
      <w:r w:rsidR="00A5055E" w:rsidRPr="00A5055E">
        <w:rPr>
          <w:lang w:val="ru-RU"/>
        </w:rPr>
        <w:t>-</w:t>
      </w:r>
      <w:r w:rsidR="00A5055E" w:rsidRPr="00A5055E">
        <w:t>сторінці</w:t>
      </w:r>
      <w:r>
        <w:t>.</w:t>
      </w:r>
    </w:p>
    <w:p w:rsidR="00A5055E" w:rsidRPr="00A5055E" w:rsidRDefault="00A5055E" w:rsidP="00A5055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6" w:name="_Toc468369364"/>
      <w:r w:rsidRPr="00A5055E">
        <w:rPr>
          <w:rFonts w:ascii="Times New Roman" w:hAnsi="Times New Roman" w:cs="Times New Roman"/>
          <w:color w:val="auto"/>
        </w:rPr>
        <w:lastRenderedPageBreak/>
        <w:t>РОЗДІЛ 4</w:t>
      </w:r>
      <w:bookmarkEnd w:id="46"/>
    </w:p>
    <w:p w:rsidR="00A5055E" w:rsidRPr="00325B69" w:rsidRDefault="00A5055E" w:rsidP="00325B69">
      <w:pPr>
        <w:spacing w:after="0" w:line="360" w:lineRule="auto"/>
        <w:ind w:left="142"/>
        <w:jc w:val="center"/>
        <w:rPr>
          <w:sz w:val="32"/>
        </w:rPr>
      </w:pPr>
      <w:r w:rsidRPr="00325B69">
        <w:rPr>
          <w:sz w:val="32"/>
        </w:rPr>
        <w:t>Ілюстрація роботи програми</w:t>
      </w:r>
    </w:p>
    <w:p w:rsidR="00A5055E" w:rsidRPr="00757327" w:rsidRDefault="00A5055E" w:rsidP="009459F7">
      <w:pPr>
        <w:spacing w:after="0" w:line="360" w:lineRule="auto"/>
        <w:ind w:left="851" w:firstLine="709"/>
        <w:rPr>
          <w:sz w:val="28"/>
        </w:rPr>
      </w:pPr>
      <w:r w:rsidRPr="00757327">
        <w:rPr>
          <w:sz w:val="28"/>
        </w:rPr>
        <w:t>Для ілюстрації роботи програми в цьому розділі наведено графічні сценарії роботи проекту.</w:t>
      </w:r>
    </w:p>
    <w:p w:rsidR="00757327" w:rsidRPr="00F44EA5" w:rsidRDefault="00757327" w:rsidP="00757327">
      <w:pPr>
        <w:pStyle w:val="2"/>
      </w:pPr>
      <w:bookmarkStart w:id="47" w:name="_Toc468369365"/>
      <w:r>
        <w:t>4.1. Реєстрація користувача</w:t>
      </w:r>
      <w:bookmarkEnd w:id="47"/>
    </w:p>
    <w:p w:rsidR="0054524C" w:rsidRDefault="0054524C" w:rsidP="0054524C">
      <w:pPr>
        <w:ind w:left="851" w:firstLine="708"/>
        <w:rPr>
          <w:sz w:val="28"/>
          <w:lang w:eastAsia="uk-UA" w:bidi="uk-UA"/>
        </w:rPr>
      </w:pPr>
      <w:r>
        <w:rPr>
          <w:sz w:val="28"/>
          <w:lang w:eastAsia="uk-UA" w:bidi="uk-UA"/>
        </w:rPr>
        <w:t>1. Користувач натискає «</w:t>
      </w:r>
      <w:r>
        <w:rPr>
          <w:sz w:val="28"/>
          <w:lang w:val="en-US" w:eastAsia="uk-UA" w:bidi="uk-UA"/>
        </w:rPr>
        <w:t>Registration</w:t>
      </w:r>
      <w:r>
        <w:rPr>
          <w:sz w:val="28"/>
          <w:lang w:eastAsia="uk-UA" w:bidi="uk-UA"/>
        </w:rPr>
        <w:t>» на головній сторінці системи</w:t>
      </w:r>
      <w:r w:rsidR="002275BC">
        <w:rPr>
          <w:sz w:val="28"/>
          <w:lang w:eastAsia="uk-UA" w:bidi="uk-UA"/>
        </w:rPr>
        <w:t>.</w:t>
      </w:r>
    </w:p>
    <w:p w:rsidR="0054524C" w:rsidRDefault="0054524C" w:rsidP="0054524C">
      <w:pPr>
        <w:ind w:left="851" w:firstLine="708"/>
        <w:rPr>
          <w:sz w:val="28"/>
          <w:lang w:eastAsia="uk-UA" w:bidi="uk-UA"/>
        </w:rPr>
      </w:pPr>
      <w:r>
        <w:rPr>
          <w:sz w:val="28"/>
          <w:lang w:eastAsia="uk-UA" w:bidi="uk-UA"/>
        </w:rPr>
        <w:t>2. Система відображає користувачу форму реєстрації</w:t>
      </w:r>
      <w:r w:rsidR="002275BC">
        <w:rPr>
          <w:sz w:val="28"/>
          <w:lang w:eastAsia="uk-UA" w:bidi="uk-UA"/>
        </w:rPr>
        <w:t>.</w:t>
      </w:r>
    </w:p>
    <w:p w:rsidR="0054524C" w:rsidRDefault="0008512E" w:rsidP="0054524C">
      <w:pPr>
        <w:ind w:left="851"/>
        <w:jc w:val="center"/>
        <w:rPr>
          <w:sz w:val="28"/>
          <w:lang w:eastAsia="uk-UA" w:bidi="uk-UA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4536831" cy="28070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59" cy="281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24C" w:rsidRPr="0054524C" w:rsidRDefault="0054524C" w:rsidP="0054524C">
      <w:pPr>
        <w:spacing w:after="0" w:line="360" w:lineRule="auto"/>
        <w:ind w:left="567"/>
        <w:jc w:val="center"/>
        <w:rPr>
          <w:i/>
          <w:iCs/>
          <w:color w:val="44546A" w:themeColor="text2"/>
          <w:sz w:val="18"/>
          <w:szCs w:val="18"/>
        </w:rPr>
      </w:pPr>
      <w:r w:rsidRPr="00B52F16">
        <w:rPr>
          <w:i/>
          <w:iCs/>
          <w:color w:val="44546A" w:themeColor="text2"/>
          <w:sz w:val="18"/>
          <w:szCs w:val="18"/>
        </w:rPr>
        <w:t>Рисунок</w:t>
      </w:r>
      <w:r>
        <w:rPr>
          <w:i/>
          <w:iCs/>
          <w:color w:val="44546A" w:themeColor="text2"/>
          <w:sz w:val="18"/>
          <w:szCs w:val="18"/>
        </w:rPr>
        <w:t xml:space="preserve"> 4.1. Реєстрація</w:t>
      </w:r>
    </w:p>
    <w:p w:rsidR="0054524C" w:rsidRDefault="0054524C" w:rsidP="0054524C">
      <w:pPr>
        <w:ind w:left="851" w:firstLine="708"/>
        <w:rPr>
          <w:sz w:val="28"/>
          <w:lang w:eastAsia="uk-UA" w:bidi="uk-UA"/>
        </w:rPr>
      </w:pPr>
      <w:r>
        <w:rPr>
          <w:sz w:val="28"/>
          <w:lang w:eastAsia="uk-UA" w:bidi="uk-UA"/>
        </w:rPr>
        <w:t>3. Користувач заповнює всі надані поля даними</w:t>
      </w:r>
      <w:r w:rsidR="002275BC">
        <w:rPr>
          <w:sz w:val="28"/>
          <w:lang w:eastAsia="uk-UA" w:bidi="uk-UA"/>
        </w:rPr>
        <w:t>.</w:t>
      </w:r>
    </w:p>
    <w:p w:rsidR="0054524C" w:rsidRDefault="0054524C" w:rsidP="0054524C">
      <w:pPr>
        <w:ind w:left="851" w:firstLine="708"/>
        <w:rPr>
          <w:sz w:val="28"/>
          <w:lang w:eastAsia="uk-UA" w:bidi="uk-UA"/>
        </w:rPr>
      </w:pPr>
      <w:r>
        <w:rPr>
          <w:sz w:val="28"/>
          <w:lang w:eastAsia="uk-UA" w:bidi="uk-UA"/>
        </w:rPr>
        <w:t>4. Система перевіряє правильність та унікальність даних користувача та створює нового користувача</w:t>
      </w:r>
      <w:r w:rsidR="002275BC">
        <w:rPr>
          <w:sz w:val="28"/>
          <w:lang w:eastAsia="uk-UA" w:bidi="uk-UA"/>
        </w:rPr>
        <w:t>.</w:t>
      </w:r>
    </w:p>
    <w:p w:rsidR="0054524C" w:rsidRDefault="0054524C" w:rsidP="0054524C">
      <w:pPr>
        <w:ind w:left="851" w:firstLine="708"/>
        <w:rPr>
          <w:sz w:val="28"/>
          <w:lang w:eastAsia="uk-UA" w:bidi="uk-UA"/>
        </w:rPr>
      </w:pPr>
      <w:r>
        <w:rPr>
          <w:sz w:val="28"/>
          <w:lang w:eastAsia="uk-UA" w:bidi="uk-UA"/>
        </w:rPr>
        <w:t>5. Система перенаправляє користувача на головну сторінку системи</w:t>
      </w:r>
      <w:r w:rsidR="002275BC">
        <w:rPr>
          <w:sz w:val="28"/>
          <w:lang w:eastAsia="uk-UA" w:bidi="uk-UA"/>
        </w:rPr>
        <w:t>.</w:t>
      </w:r>
    </w:p>
    <w:p w:rsidR="00132B9D" w:rsidRDefault="00934293" w:rsidP="00934293">
      <w:pPr>
        <w:pStyle w:val="2"/>
        <w:rPr>
          <w:lang w:val="ru-RU"/>
        </w:rPr>
      </w:pPr>
      <w:bookmarkStart w:id="48" w:name="_Toc468369366"/>
      <w:r>
        <w:t xml:space="preserve">4.2. </w:t>
      </w:r>
      <w:r w:rsidR="00132B9D">
        <w:t>Вхід в систему</w:t>
      </w:r>
      <w:bookmarkEnd w:id="48"/>
    </w:p>
    <w:p w:rsidR="00132B9D" w:rsidRDefault="00132B9D" w:rsidP="00132B9D">
      <w:pPr>
        <w:pStyle w:val="a4"/>
        <w:numPr>
          <w:ilvl w:val="0"/>
          <w:numId w:val="38"/>
        </w:numPr>
        <w:rPr>
          <w:sz w:val="28"/>
          <w:lang w:eastAsia="uk-UA" w:bidi="uk-UA"/>
        </w:rPr>
      </w:pPr>
      <w:r w:rsidRPr="00132B9D">
        <w:rPr>
          <w:sz w:val="28"/>
          <w:lang w:eastAsia="uk-UA" w:bidi="uk-UA"/>
        </w:rPr>
        <w:t xml:space="preserve">Користувач переходить за посиланням </w:t>
      </w:r>
      <w:r>
        <w:rPr>
          <w:sz w:val="28"/>
          <w:lang w:val="ru-RU" w:eastAsia="uk-UA" w:bidi="uk-UA"/>
        </w:rPr>
        <w:t>яке</w:t>
      </w:r>
      <w:r>
        <w:rPr>
          <w:sz w:val="28"/>
          <w:lang w:eastAsia="uk-UA" w:bidi="uk-UA"/>
        </w:rPr>
        <w:t xml:space="preserve"> потребує входу в систему</w:t>
      </w:r>
      <w:r w:rsidR="002275BC">
        <w:rPr>
          <w:sz w:val="28"/>
          <w:lang w:eastAsia="uk-UA" w:bidi="uk-UA"/>
        </w:rPr>
        <w:t>.</w:t>
      </w:r>
    </w:p>
    <w:p w:rsidR="00132B9D" w:rsidRDefault="0008512E" w:rsidP="00132B9D">
      <w:pPr>
        <w:pStyle w:val="a4"/>
        <w:numPr>
          <w:ilvl w:val="0"/>
          <w:numId w:val="38"/>
        </w:numPr>
        <w:rPr>
          <w:sz w:val="28"/>
          <w:lang w:eastAsia="uk-UA" w:bidi="uk-UA"/>
        </w:rPr>
      </w:pPr>
      <w:r>
        <w:rPr>
          <w:sz w:val="28"/>
          <w:lang w:eastAsia="uk-UA" w:bidi="uk-UA"/>
        </w:rPr>
        <w:t>Система відображає форму логіну</w:t>
      </w:r>
      <w:r w:rsidR="002275BC">
        <w:rPr>
          <w:sz w:val="28"/>
          <w:lang w:eastAsia="uk-UA" w:bidi="uk-UA"/>
        </w:rPr>
        <w:t>.</w:t>
      </w:r>
    </w:p>
    <w:p w:rsidR="0008512E" w:rsidRDefault="0008512E" w:rsidP="00132B9D">
      <w:pPr>
        <w:pStyle w:val="a4"/>
        <w:numPr>
          <w:ilvl w:val="0"/>
          <w:numId w:val="38"/>
        </w:numPr>
        <w:rPr>
          <w:sz w:val="28"/>
          <w:lang w:eastAsia="uk-UA" w:bidi="uk-UA"/>
        </w:rPr>
      </w:pPr>
      <w:r>
        <w:rPr>
          <w:sz w:val="28"/>
          <w:lang w:eastAsia="uk-UA" w:bidi="uk-UA"/>
        </w:rPr>
        <w:t>Користувач заповнює всі поля даними</w:t>
      </w:r>
      <w:r w:rsidR="002275BC">
        <w:rPr>
          <w:sz w:val="28"/>
          <w:lang w:eastAsia="uk-UA" w:bidi="uk-UA"/>
        </w:rPr>
        <w:t>.</w:t>
      </w:r>
    </w:p>
    <w:p w:rsidR="0008512E" w:rsidRDefault="0008512E" w:rsidP="0008512E">
      <w:pPr>
        <w:pStyle w:val="a4"/>
        <w:ind w:left="851"/>
        <w:jc w:val="center"/>
        <w:rPr>
          <w:sz w:val="28"/>
          <w:lang w:eastAsia="uk-UA" w:bidi="uk-UA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4747846" cy="2680712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1" cy="26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2E" w:rsidRPr="0008512E" w:rsidRDefault="0008512E" w:rsidP="0008512E">
      <w:pPr>
        <w:spacing w:after="0" w:line="360" w:lineRule="auto"/>
        <w:ind w:left="567"/>
        <w:jc w:val="center"/>
        <w:rPr>
          <w:i/>
          <w:iCs/>
          <w:color w:val="44546A" w:themeColor="text2"/>
          <w:sz w:val="18"/>
          <w:szCs w:val="18"/>
        </w:rPr>
      </w:pPr>
      <w:r w:rsidRPr="00B52F16">
        <w:rPr>
          <w:i/>
          <w:iCs/>
          <w:color w:val="44546A" w:themeColor="text2"/>
          <w:sz w:val="18"/>
          <w:szCs w:val="18"/>
        </w:rPr>
        <w:t>Рисунок</w:t>
      </w:r>
      <w:r w:rsidR="00934293">
        <w:rPr>
          <w:i/>
          <w:iCs/>
          <w:color w:val="44546A" w:themeColor="text2"/>
          <w:sz w:val="18"/>
          <w:szCs w:val="18"/>
        </w:rPr>
        <w:t xml:space="preserve"> 4.2</w:t>
      </w:r>
      <w:r>
        <w:rPr>
          <w:i/>
          <w:iCs/>
          <w:color w:val="44546A" w:themeColor="text2"/>
          <w:sz w:val="18"/>
          <w:szCs w:val="18"/>
        </w:rPr>
        <w:t>. Вхід в систему</w:t>
      </w:r>
    </w:p>
    <w:p w:rsidR="0008512E" w:rsidRPr="0008512E" w:rsidRDefault="0008512E" w:rsidP="0008512E">
      <w:pPr>
        <w:pStyle w:val="a4"/>
        <w:numPr>
          <w:ilvl w:val="0"/>
          <w:numId w:val="38"/>
        </w:numPr>
        <w:rPr>
          <w:sz w:val="28"/>
          <w:lang w:eastAsia="uk-UA" w:bidi="uk-UA"/>
        </w:rPr>
      </w:pPr>
      <w:r>
        <w:rPr>
          <w:sz w:val="28"/>
          <w:lang w:eastAsia="uk-UA" w:bidi="uk-UA"/>
        </w:rPr>
        <w:t>Система перевіряє правильність введених даних</w:t>
      </w:r>
      <w:r w:rsidR="002275BC">
        <w:rPr>
          <w:sz w:val="28"/>
          <w:lang w:eastAsia="uk-UA" w:bidi="uk-UA"/>
        </w:rPr>
        <w:t>.</w:t>
      </w:r>
    </w:p>
    <w:p w:rsidR="0008512E" w:rsidRDefault="0008512E" w:rsidP="00132B9D">
      <w:pPr>
        <w:pStyle w:val="a4"/>
        <w:numPr>
          <w:ilvl w:val="0"/>
          <w:numId w:val="38"/>
        </w:numPr>
        <w:rPr>
          <w:sz w:val="28"/>
          <w:lang w:eastAsia="uk-UA" w:bidi="uk-UA"/>
        </w:rPr>
      </w:pPr>
      <w:r>
        <w:rPr>
          <w:sz w:val="28"/>
          <w:lang w:eastAsia="uk-UA" w:bidi="uk-UA"/>
        </w:rPr>
        <w:t>Система перенаправляє користувача до його особистого кабінету</w:t>
      </w:r>
      <w:r w:rsidR="002275BC">
        <w:rPr>
          <w:sz w:val="28"/>
          <w:lang w:eastAsia="uk-UA" w:bidi="uk-UA"/>
        </w:rPr>
        <w:t>.</w:t>
      </w:r>
    </w:p>
    <w:p w:rsidR="0008512E" w:rsidRDefault="00934293" w:rsidP="00934293">
      <w:pPr>
        <w:pStyle w:val="2"/>
      </w:pPr>
      <w:bookmarkStart w:id="49" w:name="_Toc468369367"/>
      <w:r>
        <w:t xml:space="preserve">4.3. </w:t>
      </w:r>
      <w:r w:rsidR="0008512E">
        <w:t>Вибір тренера</w:t>
      </w:r>
      <w:bookmarkEnd w:id="49"/>
    </w:p>
    <w:p w:rsidR="0008512E" w:rsidRDefault="0008512E" w:rsidP="0008512E">
      <w:pPr>
        <w:pStyle w:val="a4"/>
        <w:numPr>
          <w:ilvl w:val="0"/>
          <w:numId w:val="39"/>
        </w:numPr>
        <w:rPr>
          <w:sz w:val="28"/>
          <w:lang w:eastAsia="uk-UA" w:bidi="uk-UA"/>
        </w:rPr>
      </w:pPr>
      <w:r>
        <w:rPr>
          <w:sz w:val="28"/>
          <w:lang w:eastAsia="uk-UA" w:bidi="uk-UA"/>
        </w:rPr>
        <w:t>Клієнт переходить до вибору тренера</w:t>
      </w:r>
      <w:r w:rsidR="002275BC">
        <w:rPr>
          <w:sz w:val="28"/>
          <w:lang w:eastAsia="uk-UA" w:bidi="uk-UA"/>
        </w:rPr>
        <w:t>.</w:t>
      </w:r>
    </w:p>
    <w:p w:rsidR="0008512E" w:rsidRDefault="0008512E" w:rsidP="0008512E">
      <w:pPr>
        <w:pStyle w:val="a4"/>
        <w:numPr>
          <w:ilvl w:val="0"/>
          <w:numId w:val="39"/>
        </w:numPr>
        <w:rPr>
          <w:sz w:val="28"/>
          <w:lang w:eastAsia="uk-UA" w:bidi="uk-UA"/>
        </w:rPr>
      </w:pPr>
      <w:r>
        <w:rPr>
          <w:sz w:val="28"/>
          <w:lang w:eastAsia="uk-UA" w:bidi="uk-UA"/>
        </w:rPr>
        <w:t>Система відображає список всіх тренерів</w:t>
      </w:r>
      <w:r w:rsidR="002275BC">
        <w:rPr>
          <w:sz w:val="28"/>
          <w:lang w:eastAsia="uk-UA" w:bidi="uk-UA"/>
        </w:rPr>
        <w:t>.</w:t>
      </w:r>
    </w:p>
    <w:p w:rsidR="00934293" w:rsidRDefault="00934293" w:rsidP="00934293">
      <w:pPr>
        <w:ind w:left="1134"/>
        <w:jc w:val="center"/>
        <w:rPr>
          <w:sz w:val="28"/>
          <w:lang w:eastAsia="uk-UA" w:bidi="uk-UA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556254" cy="1916723"/>
            <wp:effectExtent l="0" t="0" r="635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189" cy="193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93" w:rsidRPr="00934293" w:rsidRDefault="00934293" w:rsidP="00934293">
      <w:pPr>
        <w:spacing w:after="0" w:line="360" w:lineRule="auto"/>
        <w:ind w:left="567"/>
        <w:jc w:val="center"/>
        <w:rPr>
          <w:i/>
          <w:iCs/>
          <w:color w:val="44546A" w:themeColor="text2"/>
          <w:sz w:val="18"/>
          <w:szCs w:val="18"/>
        </w:rPr>
      </w:pPr>
      <w:r w:rsidRPr="00B52F16">
        <w:rPr>
          <w:i/>
          <w:iCs/>
          <w:color w:val="44546A" w:themeColor="text2"/>
          <w:sz w:val="18"/>
          <w:szCs w:val="18"/>
        </w:rPr>
        <w:t>Рисунок</w:t>
      </w:r>
      <w:r>
        <w:rPr>
          <w:i/>
          <w:iCs/>
          <w:color w:val="44546A" w:themeColor="text2"/>
          <w:sz w:val="18"/>
          <w:szCs w:val="18"/>
        </w:rPr>
        <w:t xml:space="preserve"> 4.3. Список тренерів</w:t>
      </w:r>
    </w:p>
    <w:p w:rsidR="0008512E" w:rsidRDefault="0008512E" w:rsidP="0008512E">
      <w:pPr>
        <w:pStyle w:val="a4"/>
        <w:numPr>
          <w:ilvl w:val="0"/>
          <w:numId w:val="39"/>
        </w:numPr>
        <w:rPr>
          <w:sz w:val="28"/>
          <w:lang w:eastAsia="uk-UA" w:bidi="uk-UA"/>
        </w:rPr>
      </w:pPr>
      <w:r>
        <w:rPr>
          <w:sz w:val="28"/>
          <w:lang w:eastAsia="uk-UA" w:bidi="uk-UA"/>
        </w:rPr>
        <w:t xml:space="preserve">Користувач обирає </w:t>
      </w:r>
      <w:r w:rsidR="00934293">
        <w:rPr>
          <w:sz w:val="28"/>
          <w:lang w:eastAsia="uk-UA" w:bidi="uk-UA"/>
        </w:rPr>
        <w:t>тренера</w:t>
      </w:r>
      <w:r w:rsidR="002275BC">
        <w:rPr>
          <w:sz w:val="28"/>
          <w:lang w:eastAsia="uk-UA" w:bidi="uk-UA"/>
        </w:rPr>
        <w:t>.</w:t>
      </w:r>
    </w:p>
    <w:p w:rsidR="00934293" w:rsidRDefault="00934293" w:rsidP="0008512E">
      <w:pPr>
        <w:pStyle w:val="a4"/>
        <w:numPr>
          <w:ilvl w:val="0"/>
          <w:numId w:val="39"/>
        </w:numPr>
        <w:rPr>
          <w:sz w:val="28"/>
          <w:lang w:eastAsia="uk-UA" w:bidi="uk-UA"/>
        </w:rPr>
      </w:pPr>
      <w:r>
        <w:rPr>
          <w:sz w:val="28"/>
          <w:lang w:eastAsia="uk-UA" w:bidi="uk-UA"/>
        </w:rPr>
        <w:t>Система додає до профілю клієнта інформацію про обраного тренера та оновлює профіль в базі даних</w:t>
      </w:r>
      <w:r w:rsidR="002275BC">
        <w:rPr>
          <w:sz w:val="28"/>
          <w:lang w:eastAsia="uk-UA" w:bidi="uk-UA"/>
        </w:rPr>
        <w:t>.</w:t>
      </w:r>
    </w:p>
    <w:p w:rsidR="00523E30" w:rsidRDefault="00523E30" w:rsidP="002275BC">
      <w:pPr>
        <w:pStyle w:val="2"/>
      </w:pPr>
      <w:bookmarkStart w:id="50" w:name="_Toc468369368"/>
      <w:r>
        <w:t>4.4.  Перегляд списку тренувань</w:t>
      </w:r>
      <w:bookmarkEnd w:id="50"/>
    </w:p>
    <w:p w:rsidR="00523E30" w:rsidRDefault="00523E30" w:rsidP="00523E30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1. Користувач переходить до перегляду тренувань.</w:t>
      </w:r>
    </w:p>
    <w:p w:rsidR="00523E30" w:rsidRDefault="00523E30" w:rsidP="00523E30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2. Система відображає список всіх тренувань.</w:t>
      </w:r>
    </w:p>
    <w:p w:rsidR="00523E30" w:rsidRDefault="002275BC" w:rsidP="002275BC">
      <w:pPr>
        <w:ind w:left="851"/>
        <w:jc w:val="center"/>
        <w:rPr>
          <w:sz w:val="28"/>
          <w:lang w:eastAsia="uk-UA" w:bidi="uk-UA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510269" cy="1828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376" cy="184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BC" w:rsidRPr="002275BC" w:rsidRDefault="002275BC" w:rsidP="002275BC">
      <w:pPr>
        <w:spacing w:after="0" w:line="360" w:lineRule="auto"/>
        <w:ind w:left="567"/>
        <w:jc w:val="center"/>
        <w:rPr>
          <w:i/>
          <w:iCs/>
          <w:color w:val="44546A" w:themeColor="text2"/>
          <w:sz w:val="18"/>
          <w:szCs w:val="18"/>
        </w:rPr>
      </w:pPr>
      <w:r w:rsidRPr="00B52F16">
        <w:rPr>
          <w:i/>
          <w:iCs/>
          <w:color w:val="44546A" w:themeColor="text2"/>
          <w:sz w:val="18"/>
          <w:szCs w:val="18"/>
        </w:rPr>
        <w:t>Рисунок</w:t>
      </w:r>
      <w:r>
        <w:rPr>
          <w:i/>
          <w:iCs/>
          <w:color w:val="44546A" w:themeColor="text2"/>
          <w:sz w:val="18"/>
          <w:szCs w:val="18"/>
        </w:rPr>
        <w:t xml:space="preserve"> 4.4. Список тренувань</w:t>
      </w:r>
    </w:p>
    <w:p w:rsidR="002275BC" w:rsidRDefault="00523E30" w:rsidP="002275BC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 xml:space="preserve">3. Користувач </w:t>
      </w:r>
      <w:r w:rsidR="002275BC">
        <w:rPr>
          <w:sz w:val="28"/>
          <w:lang w:eastAsia="uk-UA" w:bidi="uk-UA"/>
        </w:rPr>
        <w:t>обирає тренування та може переглянути його детальну інформацію та відредагувати тренування.</w:t>
      </w:r>
    </w:p>
    <w:p w:rsidR="002275BC" w:rsidRDefault="002275BC" w:rsidP="002275BC">
      <w:pPr>
        <w:ind w:left="851"/>
        <w:jc w:val="center"/>
        <w:rPr>
          <w:sz w:val="28"/>
          <w:lang w:eastAsia="uk-UA" w:bidi="uk-UA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528923" cy="17606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82" cy="178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BC" w:rsidRPr="002275BC" w:rsidRDefault="002275BC" w:rsidP="002275BC">
      <w:pPr>
        <w:spacing w:after="0" w:line="360" w:lineRule="auto"/>
        <w:ind w:left="567"/>
        <w:jc w:val="center"/>
        <w:rPr>
          <w:i/>
          <w:iCs/>
          <w:color w:val="44546A" w:themeColor="text2"/>
          <w:sz w:val="18"/>
          <w:szCs w:val="18"/>
        </w:rPr>
      </w:pPr>
      <w:r w:rsidRPr="00B52F16">
        <w:rPr>
          <w:i/>
          <w:iCs/>
          <w:color w:val="44546A" w:themeColor="text2"/>
          <w:sz w:val="18"/>
          <w:szCs w:val="18"/>
        </w:rPr>
        <w:t>Рисунок</w:t>
      </w:r>
      <w:r>
        <w:rPr>
          <w:i/>
          <w:iCs/>
          <w:color w:val="44546A" w:themeColor="text2"/>
          <w:sz w:val="18"/>
          <w:szCs w:val="18"/>
        </w:rPr>
        <w:t xml:space="preserve"> 4.5. Редагування тренування</w:t>
      </w:r>
    </w:p>
    <w:p w:rsidR="00934293" w:rsidRDefault="00523E30" w:rsidP="002275BC">
      <w:pPr>
        <w:pStyle w:val="2"/>
      </w:pPr>
      <w:bookmarkStart w:id="51" w:name="_Toc468369369"/>
      <w:r>
        <w:t xml:space="preserve">4.5. </w:t>
      </w:r>
      <w:r w:rsidR="00934293">
        <w:t>Збереження тренування</w:t>
      </w:r>
      <w:bookmarkEnd w:id="51"/>
    </w:p>
    <w:p w:rsidR="002275BC" w:rsidRDefault="002275BC" w:rsidP="00523E30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1. Користувач переходить до додання нового тренування.</w:t>
      </w:r>
    </w:p>
    <w:p w:rsidR="002275BC" w:rsidRDefault="002275BC" w:rsidP="00523E30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2. Система відображає форму для вводу інформації про тренування.</w:t>
      </w:r>
    </w:p>
    <w:p w:rsidR="002275BC" w:rsidRDefault="002275BC" w:rsidP="002275BC">
      <w:pPr>
        <w:ind w:left="851"/>
        <w:jc w:val="center"/>
        <w:rPr>
          <w:sz w:val="28"/>
          <w:lang w:eastAsia="uk-UA" w:bidi="uk-UA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539125" cy="1802424"/>
            <wp:effectExtent l="0" t="0" r="444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908" cy="182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BC" w:rsidRDefault="002275BC" w:rsidP="002275BC">
      <w:pPr>
        <w:ind w:left="851"/>
        <w:jc w:val="center"/>
        <w:rPr>
          <w:sz w:val="28"/>
          <w:lang w:eastAsia="uk-UA" w:bidi="uk-UA"/>
        </w:rPr>
      </w:pPr>
      <w:r w:rsidRPr="00B52F16">
        <w:rPr>
          <w:i/>
          <w:iCs/>
          <w:color w:val="44546A" w:themeColor="text2"/>
          <w:sz w:val="18"/>
          <w:szCs w:val="18"/>
        </w:rPr>
        <w:t>Рисунок</w:t>
      </w:r>
      <w:r>
        <w:rPr>
          <w:i/>
          <w:iCs/>
          <w:color w:val="44546A" w:themeColor="text2"/>
          <w:sz w:val="18"/>
          <w:szCs w:val="18"/>
        </w:rPr>
        <w:t xml:space="preserve"> 4.6. Додання тренування</w:t>
      </w:r>
    </w:p>
    <w:p w:rsidR="002275BC" w:rsidRDefault="002275BC" w:rsidP="00523E30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3. Користувач додає до тренування виконані вправи та зберігає тренування.</w:t>
      </w:r>
    </w:p>
    <w:p w:rsidR="002275BC" w:rsidRDefault="002275BC" w:rsidP="00523E30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lastRenderedPageBreak/>
        <w:t>4. Система зберігає тренування за клієнтом.</w:t>
      </w:r>
    </w:p>
    <w:p w:rsidR="00934293" w:rsidRDefault="00523E30" w:rsidP="00CF2D50">
      <w:pPr>
        <w:pStyle w:val="2"/>
      </w:pPr>
      <w:bookmarkStart w:id="52" w:name="_Toc468369370"/>
      <w:r>
        <w:t xml:space="preserve">4.6. </w:t>
      </w:r>
      <w:r w:rsidR="00934293">
        <w:t>Редагування розкладу тренувань</w:t>
      </w:r>
      <w:bookmarkEnd w:id="52"/>
    </w:p>
    <w:p w:rsidR="00551B32" w:rsidRDefault="00551B32" w:rsidP="00551B32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1. Клієнт переходить до редагування розкладу тренувань.</w:t>
      </w:r>
    </w:p>
    <w:p w:rsidR="00551B32" w:rsidRDefault="00551B32" w:rsidP="00551B32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2. Система відображає поточний розклад клієнта в поля для внесення змін до нього.</w:t>
      </w:r>
    </w:p>
    <w:p w:rsidR="00551B32" w:rsidRDefault="00551B32" w:rsidP="00551B32">
      <w:pPr>
        <w:ind w:left="851"/>
        <w:jc w:val="center"/>
        <w:rPr>
          <w:sz w:val="28"/>
          <w:lang w:eastAsia="uk-UA" w:bidi="uk-UA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345723" cy="3101467"/>
            <wp:effectExtent l="0" t="0" r="762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96" cy="31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B32" w:rsidRDefault="00551B32" w:rsidP="00551B32">
      <w:pPr>
        <w:ind w:left="851"/>
        <w:jc w:val="center"/>
        <w:rPr>
          <w:sz w:val="28"/>
          <w:lang w:eastAsia="uk-UA" w:bidi="uk-UA"/>
        </w:rPr>
      </w:pPr>
      <w:r w:rsidRPr="00B52F16">
        <w:rPr>
          <w:i/>
          <w:iCs/>
          <w:color w:val="44546A" w:themeColor="text2"/>
          <w:sz w:val="18"/>
          <w:szCs w:val="18"/>
        </w:rPr>
        <w:t>Рисунок</w:t>
      </w:r>
      <w:r>
        <w:rPr>
          <w:i/>
          <w:iCs/>
          <w:color w:val="44546A" w:themeColor="text2"/>
          <w:sz w:val="18"/>
          <w:szCs w:val="18"/>
        </w:rPr>
        <w:t xml:space="preserve"> 4.7. Редагування розкладу тренувань</w:t>
      </w:r>
    </w:p>
    <w:p w:rsidR="00551B32" w:rsidRDefault="00551B32" w:rsidP="00551B32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3. Користувач вводить необхідну інформацію.</w:t>
      </w:r>
    </w:p>
    <w:p w:rsidR="00551B32" w:rsidRDefault="00551B32" w:rsidP="00551B32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4. Система зберігає зміни в базу даних.</w:t>
      </w:r>
    </w:p>
    <w:p w:rsidR="00523E30" w:rsidRDefault="00523E30" w:rsidP="00FA632E">
      <w:pPr>
        <w:pStyle w:val="2"/>
      </w:pPr>
      <w:bookmarkStart w:id="53" w:name="_Toc468369371"/>
      <w:r>
        <w:t xml:space="preserve">4.7. </w:t>
      </w:r>
      <w:r w:rsidR="00934293">
        <w:t>Обмін повідомленнями з тренером</w:t>
      </w:r>
      <w:bookmarkEnd w:id="53"/>
    </w:p>
    <w:p w:rsidR="00CF2D50" w:rsidRDefault="00CF2D50" w:rsidP="00523E30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1. Користувач переходить до листування з своїм тренером.</w:t>
      </w:r>
    </w:p>
    <w:p w:rsidR="00CF2D50" w:rsidRDefault="00CF2D50" w:rsidP="00523E30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 xml:space="preserve">2. Система відображає список </w:t>
      </w:r>
      <w:r w:rsidR="00E24D7F">
        <w:rPr>
          <w:sz w:val="28"/>
          <w:lang w:eastAsia="uk-UA" w:bidi="uk-UA"/>
        </w:rPr>
        <w:t>всіх збережених повідомлень та форму для вводу нового повідомлення.</w:t>
      </w:r>
    </w:p>
    <w:p w:rsidR="00E24D7F" w:rsidRDefault="00E24D7F" w:rsidP="00E24D7F">
      <w:pPr>
        <w:ind w:left="851"/>
        <w:jc w:val="center"/>
        <w:rPr>
          <w:sz w:val="28"/>
          <w:lang w:val="en-US" w:eastAsia="uk-UA" w:bidi="uk-UA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398477" cy="17916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59" cy="180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D7F" w:rsidRPr="00E24D7F" w:rsidRDefault="00E24D7F" w:rsidP="00E24D7F">
      <w:pPr>
        <w:ind w:left="851"/>
        <w:jc w:val="center"/>
        <w:rPr>
          <w:sz w:val="28"/>
          <w:lang w:eastAsia="uk-UA" w:bidi="uk-UA"/>
        </w:rPr>
      </w:pPr>
      <w:r w:rsidRPr="00B52F16">
        <w:rPr>
          <w:i/>
          <w:iCs/>
          <w:color w:val="44546A" w:themeColor="text2"/>
          <w:sz w:val="18"/>
          <w:szCs w:val="18"/>
        </w:rPr>
        <w:t>Рисунок</w:t>
      </w:r>
      <w:r>
        <w:rPr>
          <w:i/>
          <w:iCs/>
          <w:color w:val="44546A" w:themeColor="text2"/>
          <w:sz w:val="18"/>
          <w:szCs w:val="18"/>
        </w:rPr>
        <w:t xml:space="preserve"> 4.8. Листування з тренером</w:t>
      </w:r>
    </w:p>
    <w:p w:rsidR="00E24D7F" w:rsidRDefault="00E24D7F" w:rsidP="00523E30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3. Користувач вводить повідомлення та натискає надіслати.</w:t>
      </w:r>
    </w:p>
    <w:p w:rsidR="00E24D7F" w:rsidRDefault="00E24D7F" w:rsidP="00523E30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4. Система зберігає повідомлення в базі даних та оновлює сторінку.</w:t>
      </w:r>
    </w:p>
    <w:p w:rsidR="00523E30" w:rsidRDefault="00523E30" w:rsidP="00523E30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4.8. Вихід з системи</w:t>
      </w:r>
    </w:p>
    <w:p w:rsidR="00FA632E" w:rsidRDefault="00FA632E" w:rsidP="00FA632E">
      <w:pPr>
        <w:ind w:left="851" w:firstLine="709"/>
        <w:rPr>
          <w:sz w:val="28"/>
          <w:lang w:val="ru-RU" w:eastAsia="uk-UA" w:bidi="uk-UA"/>
        </w:rPr>
      </w:pPr>
      <w:r>
        <w:rPr>
          <w:sz w:val="28"/>
          <w:lang w:eastAsia="uk-UA" w:bidi="uk-UA"/>
        </w:rPr>
        <w:t>1. Користувач натискає «</w:t>
      </w:r>
      <w:r>
        <w:rPr>
          <w:sz w:val="28"/>
          <w:lang w:val="en-US" w:eastAsia="uk-UA" w:bidi="uk-UA"/>
        </w:rPr>
        <w:t>Logout</w:t>
      </w:r>
      <w:r>
        <w:rPr>
          <w:sz w:val="28"/>
          <w:lang w:eastAsia="uk-UA" w:bidi="uk-UA"/>
        </w:rPr>
        <w:t>»</w:t>
      </w:r>
      <w:r w:rsidRPr="00FA632E">
        <w:rPr>
          <w:sz w:val="28"/>
          <w:lang w:val="ru-RU" w:eastAsia="uk-UA" w:bidi="uk-UA"/>
        </w:rPr>
        <w:t>.</w:t>
      </w:r>
    </w:p>
    <w:p w:rsidR="00FA632E" w:rsidRDefault="00FA632E" w:rsidP="00FA632E">
      <w:pPr>
        <w:ind w:left="851"/>
        <w:jc w:val="center"/>
        <w:rPr>
          <w:sz w:val="28"/>
          <w:lang w:val="ru-RU" w:eastAsia="uk-UA" w:bidi="uk-UA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336930" cy="177897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08" cy="178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2E" w:rsidRPr="00FA632E" w:rsidRDefault="00FA632E" w:rsidP="00FA632E">
      <w:pPr>
        <w:ind w:left="851"/>
        <w:jc w:val="center"/>
        <w:rPr>
          <w:sz w:val="28"/>
          <w:lang w:val="ru-RU" w:eastAsia="uk-UA" w:bidi="uk-UA"/>
        </w:rPr>
      </w:pPr>
      <w:r w:rsidRPr="00B52F16">
        <w:rPr>
          <w:i/>
          <w:iCs/>
          <w:color w:val="44546A" w:themeColor="text2"/>
          <w:sz w:val="18"/>
          <w:szCs w:val="18"/>
        </w:rPr>
        <w:t>Рисунок</w:t>
      </w:r>
      <w:r>
        <w:rPr>
          <w:i/>
          <w:iCs/>
          <w:color w:val="44546A" w:themeColor="text2"/>
          <w:sz w:val="18"/>
          <w:szCs w:val="18"/>
        </w:rPr>
        <w:t xml:space="preserve"> 4.8. Вихід з системи</w:t>
      </w:r>
    </w:p>
    <w:p w:rsidR="00FA632E" w:rsidRDefault="00FA632E" w:rsidP="00523E30">
      <w:pPr>
        <w:ind w:left="851" w:firstLine="709"/>
        <w:rPr>
          <w:sz w:val="28"/>
          <w:lang w:eastAsia="uk-UA" w:bidi="uk-UA"/>
        </w:rPr>
      </w:pPr>
      <w:r>
        <w:rPr>
          <w:sz w:val="28"/>
          <w:lang w:eastAsia="uk-UA" w:bidi="uk-UA"/>
        </w:rPr>
        <w:t>2. Система закінчує поточну сесію та перенаправляє користувача на головну сторінку.</w:t>
      </w:r>
    </w:p>
    <w:p w:rsidR="00FA632E" w:rsidRDefault="00D50AF3" w:rsidP="005606FF">
      <w:pPr>
        <w:pStyle w:val="1"/>
        <w:pageBreakBefore/>
        <w:jc w:val="center"/>
        <w:rPr>
          <w:rFonts w:ascii="Times New Roman" w:hAnsi="Times New Roman" w:cs="Times New Roman"/>
          <w:color w:val="auto"/>
          <w:lang w:eastAsia="uk-UA" w:bidi="uk-UA"/>
        </w:rPr>
      </w:pPr>
      <w:bookmarkStart w:id="54" w:name="_Toc468369372"/>
      <w:r>
        <w:rPr>
          <w:rFonts w:ascii="Times New Roman" w:hAnsi="Times New Roman" w:cs="Times New Roman"/>
          <w:color w:val="auto"/>
          <w:lang w:eastAsia="uk-UA" w:bidi="uk-UA"/>
        </w:rPr>
        <w:lastRenderedPageBreak/>
        <w:t>СПИСОК ІНФОРМАЦІЙНИХ ДЖЕРЕЛ</w:t>
      </w:r>
      <w:bookmarkEnd w:id="54"/>
    </w:p>
    <w:p w:rsidR="00F44EA5" w:rsidRDefault="00F44EA5" w:rsidP="00F44EA5">
      <w:pPr>
        <w:rPr>
          <w:lang w:eastAsia="uk-UA" w:bidi="uk-UA"/>
        </w:rPr>
      </w:pPr>
    </w:p>
    <w:p w:rsidR="00F44EA5" w:rsidRPr="00210E5D" w:rsidRDefault="00F44EA5" w:rsidP="00F44EA5">
      <w:pPr>
        <w:pStyle w:val="a4"/>
        <w:numPr>
          <w:ilvl w:val="0"/>
          <w:numId w:val="40"/>
        </w:numPr>
        <w:spacing w:line="240" w:lineRule="auto"/>
        <w:rPr>
          <w:rFonts w:cs="Times New Roman"/>
          <w:sz w:val="28"/>
          <w:szCs w:val="28"/>
        </w:rPr>
      </w:pPr>
      <w:r w:rsidRPr="00210E5D">
        <w:rPr>
          <w:rFonts w:cs="Times New Roman"/>
          <w:sz w:val="28"/>
          <w:szCs w:val="28"/>
        </w:rPr>
        <w:t xml:space="preserve">Гамма Э., </w:t>
      </w:r>
      <w:proofErr w:type="spellStart"/>
      <w:r w:rsidRPr="00210E5D">
        <w:rPr>
          <w:rFonts w:cs="Times New Roman"/>
          <w:sz w:val="28"/>
          <w:szCs w:val="28"/>
        </w:rPr>
        <w:t>Хелм</w:t>
      </w:r>
      <w:proofErr w:type="spellEnd"/>
      <w:r w:rsidRPr="00210E5D">
        <w:rPr>
          <w:rFonts w:cs="Times New Roman"/>
          <w:sz w:val="28"/>
          <w:szCs w:val="28"/>
        </w:rPr>
        <w:t xml:space="preserve"> Р., Джонсон Р., </w:t>
      </w:r>
      <w:proofErr w:type="spellStart"/>
      <w:r w:rsidRPr="00210E5D">
        <w:rPr>
          <w:rFonts w:cs="Times New Roman"/>
          <w:sz w:val="28"/>
          <w:szCs w:val="28"/>
        </w:rPr>
        <w:t>Влиссидес</w:t>
      </w:r>
      <w:proofErr w:type="spellEnd"/>
      <w:r w:rsidRPr="00210E5D">
        <w:rPr>
          <w:rFonts w:cs="Times New Roman"/>
          <w:sz w:val="28"/>
          <w:szCs w:val="28"/>
        </w:rPr>
        <w:t xml:space="preserve"> </w:t>
      </w:r>
      <w:proofErr w:type="spellStart"/>
      <w:r w:rsidRPr="00210E5D">
        <w:rPr>
          <w:rFonts w:cs="Times New Roman"/>
          <w:sz w:val="28"/>
          <w:szCs w:val="28"/>
        </w:rPr>
        <w:t>Дж</w:t>
      </w:r>
      <w:proofErr w:type="spellEnd"/>
      <w:r w:rsidRPr="00210E5D">
        <w:rPr>
          <w:rFonts w:cs="Times New Roman"/>
          <w:sz w:val="28"/>
          <w:szCs w:val="28"/>
        </w:rPr>
        <w:t xml:space="preserve">. «Прийоми </w:t>
      </w:r>
      <w:proofErr w:type="spellStart"/>
      <w:r w:rsidRPr="00210E5D">
        <w:rPr>
          <w:rFonts w:cs="Times New Roman"/>
          <w:sz w:val="28"/>
          <w:szCs w:val="28"/>
        </w:rPr>
        <w:t>обектно</w:t>
      </w:r>
      <w:proofErr w:type="spellEnd"/>
      <w:r w:rsidRPr="00210E5D">
        <w:rPr>
          <w:rFonts w:cs="Times New Roman"/>
          <w:sz w:val="28"/>
          <w:szCs w:val="28"/>
        </w:rPr>
        <w:t>-орієнтованого проектування. Шаблони проектування.» - СПб: Пітер, 2001.-368 с.</w:t>
      </w:r>
    </w:p>
    <w:p w:rsidR="00F44EA5" w:rsidRPr="00210E5D" w:rsidRDefault="00F44EA5" w:rsidP="00F44EA5">
      <w:pPr>
        <w:pStyle w:val="a4"/>
        <w:numPr>
          <w:ilvl w:val="0"/>
          <w:numId w:val="40"/>
        </w:numPr>
        <w:spacing w:line="240" w:lineRule="auto"/>
        <w:rPr>
          <w:rFonts w:cs="Times New Roman"/>
          <w:sz w:val="28"/>
          <w:szCs w:val="28"/>
        </w:rPr>
      </w:pPr>
      <w:proofErr w:type="spellStart"/>
      <w:r w:rsidRPr="00210E5D">
        <w:rPr>
          <w:rFonts w:cs="Times New Roman"/>
          <w:sz w:val="28"/>
          <w:szCs w:val="28"/>
        </w:rPr>
        <w:t>Йенер</w:t>
      </w:r>
      <w:proofErr w:type="spellEnd"/>
      <w:r w:rsidRPr="00210E5D">
        <w:rPr>
          <w:rFonts w:cs="Times New Roman"/>
          <w:sz w:val="28"/>
          <w:szCs w:val="28"/>
        </w:rPr>
        <w:t xml:space="preserve"> М., </w:t>
      </w:r>
      <w:proofErr w:type="spellStart"/>
      <w:r w:rsidRPr="00210E5D">
        <w:rPr>
          <w:rFonts w:cs="Times New Roman"/>
          <w:sz w:val="28"/>
          <w:szCs w:val="28"/>
        </w:rPr>
        <w:t>Фидом</w:t>
      </w:r>
      <w:proofErr w:type="spellEnd"/>
      <w:r w:rsidRPr="00210E5D">
        <w:rPr>
          <w:rFonts w:cs="Times New Roman"/>
          <w:sz w:val="28"/>
          <w:szCs w:val="28"/>
        </w:rPr>
        <w:t xml:space="preserve"> А. «Шаблони проектування» .: Пер. с </w:t>
      </w:r>
      <w:proofErr w:type="spellStart"/>
      <w:r w:rsidRPr="00210E5D">
        <w:rPr>
          <w:rFonts w:cs="Times New Roman"/>
          <w:sz w:val="28"/>
          <w:szCs w:val="28"/>
        </w:rPr>
        <w:t>англ</w:t>
      </w:r>
      <w:proofErr w:type="spellEnd"/>
      <w:r w:rsidRPr="00210E5D">
        <w:rPr>
          <w:rFonts w:cs="Times New Roman"/>
          <w:sz w:val="28"/>
          <w:szCs w:val="28"/>
        </w:rPr>
        <w:t>. - М.: Видавничий дім "Вільямс", 2010. - 421 с.</w:t>
      </w:r>
    </w:p>
    <w:p w:rsidR="00F44EA5" w:rsidRPr="00210E5D" w:rsidRDefault="00F44EA5" w:rsidP="00F44EA5">
      <w:pPr>
        <w:pStyle w:val="a4"/>
        <w:numPr>
          <w:ilvl w:val="0"/>
          <w:numId w:val="40"/>
        </w:numPr>
        <w:spacing w:line="240" w:lineRule="auto"/>
        <w:rPr>
          <w:rFonts w:cs="Times New Roman"/>
          <w:sz w:val="28"/>
          <w:szCs w:val="28"/>
        </w:rPr>
      </w:pPr>
      <w:proofErr w:type="spellStart"/>
      <w:r w:rsidRPr="00210E5D">
        <w:rPr>
          <w:rFonts w:cs="Times New Roman"/>
          <w:sz w:val="28"/>
          <w:szCs w:val="28"/>
        </w:rPr>
        <w:t>Ларман</w:t>
      </w:r>
      <w:proofErr w:type="spellEnd"/>
      <w:r w:rsidRPr="00210E5D">
        <w:rPr>
          <w:rFonts w:cs="Times New Roman"/>
          <w:sz w:val="28"/>
          <w:szCs w:val="28"/>
        </w:rPr>
        <w:t xml:space="preserve"> </w:t>
      </w:r>
      <w:proofErr w:type="spellStart"/>
      <w:r w:rsidRPr="00210E5D">
        <w:rPr>
          <w:rFonts w:cs="Times New Roman"/>
          <w:sz w:val="28"/>
          <w:szCs w:val="28"/>
        </w:rPr>
        <w:t>Крег</w:t>
      </w:r>
      <w:proofErr w:type="spellEnd"/>
      <w:r w:rsidRPr="00210E5D">
        <w:rPr>
          <w:rFonts w:cs="Times New Roman"/>
          <w:sz w:val="28"/>
          <w:szCs w:val="28"/>
        </w:rPr>
        <w:t>. «Застосування UML и шаблони проектування» - СПб: Пітер, 2009. - 341 с.</w:t>
      </w:r>
    </w:p>
    <w:p w:rsidR="00F44EA5" w:rsidRPr="00210E5D" w:rsidRDefault="00F44EA5" w:rsidP="00F44EA5">
      <w:pPr>
        <w:pStyle w:val="a4"/>
        <w:numPr>
          <w:ilvl w:val="0"/>
          <w:numId w:val="40"/>
        </w:numPr>
        <w:spacing w:line="240" w:lineRule="auto"/>
        <w:rPr>
          <w:rFonts w:cs="Times New Roman"/>
          <w:sz w:val="28"/>
          <w:szCs w:val="28"/>
        </w:rPr>
      </w:pPr>
      <w:r w:rsidRPr="00210E5D">
        <w:rPr>
          <w:rFonts w:cs="Times New Roman"/>
          <w:sz w:val="28"/>
          <w:szCs w:val="28"/>
        </w:rPr>
        <w:t xml:space="preserve">Гранд Марк . «Шаблони проектування в JAVA» .: Пер. с </w:t>
      </w:r>
      <w:proofErr w:type="spellStart"/>
      <w:r w:rsidRPr="00210E5D">
        <w:rPr>
          <w:rFonts w:cs="Times New Roman"/>
          <w:sz w:val="28"/>
          <w:szCs w:val="28"/>
        </w:rPr>
        <w:t>англ</w:t>
      </w:r>
      <w:proofErr w:type="spellEnd"/>
      <w:r w:rsidRPr="00210E5D">
        <w:rPr>
          <w:rFonts w:cs="Times New Roman"/>
          <w:sz w:val="28"/>
          <w:szCs w:val="28"/>
        </w:rPr>
        <w:t>. - М.: Видавничий дім "Вільямс", 2011. - 205 с.</w:t>
      </w:r>
    </w:p>
    <w:p w:rsidR="00F44EA5" w:rsidRPr="00210E5D" w:rsidRDefault="00F44EA5" w:rsidP="00F44EA5">
      <w:pPr>
        <w:pStyle w:val="a4"/>
        <w:numPr>
          <w:ilvl w:val="0"/>
          <w:numId w:val="40"/>
        </w:numPr>
        <w:spacing w:line="240" w:lineRule="auto"/>
        <w:rPr>
          <w:rFonts w:cs="Times New Roman"/>
          <w:sz w:val="28"/>
          <w:szCs w:val="28"/>
        </w:rPr>
      </w:pPr>
      <w:r w:rsidRPr="00210E5D">
        <w:rPr>
          <w:rFonts w:cs="Times New Roman"/>
          <w:sz w:val="28"/>
          <w:szCs w:val="28"/>
        </w:rPr>
        <w:t xml:space="preserve">Сервіс </w:t>
      </w:r>
      <w:proofErr w:type="spellStart"/>
      <w:r w:rsidRPr="00210E5D">
        <w:rPr>
          <w:rFonts w:cs="Times New Roman"/>
          <w:sz w:val="28"/>
          <w:szCs w:val="28"/>
          <w:lang w:val="en-US"/>
        </w:rPr>
        <w:t>Coggle</w:t>
      </w:r>
      <w:proofErr w:type="spellEnd"/>
      <w:r w:rsidRPr="00210E5D">
        <w:rPr>
          <w:rFonts w:cs="Times New Roman"/>
          <w:sz w:val="28"/>
          <w:szCs w:val="28"/>
        </w:rPr>
        <w:t>, електронний ресурс [</w:t>
      </w:r>
      <w:r w:rsidRPr="00210E5D">
        <w:rPr>
          <w:rFonts w:cs="Times New Roman"/>
          <w:sz w:val="28"/>
          <w:szCs w:val="28"/>
          <w:lang w:val="en-US"/>
        </w:rPr>
        <w:t>https</w:t>
      </w:r>
      <w:r w:rsidRPr="00210E5D">
        <w:rPr>
          <w:rFonts w:cs="Times New Roman"/>
          <w:sz w:val="28"/>
          <w:szCs w:val="28"/>
        </w:rPr>
        <w:t>://</w:t>
      </w:r>
      <w:proofErr w:type="spellStart"/>
      <w:r w:rsidRPr="00210E5D">
        <w:rPr>
          <w:rFonts w:cs="Times New Roman"/>
          <w:sz w:val="28"/>
          <w:szCs w:val="28"/>
          <w:lang w:val="en-US"/>
        </w:rPr>
        <w:t>coggle</w:t>
      </w:r>
      <w:proofErr w:type="spellEnd"/>
      <w:r w:rsidRPr="00210E5D">
        <w:rPr>
          <w:rFonts w:cs="Times New Roman"/>
          <w:sz w:val="28"/>
          <w:szCs w:val="28"/>
        </w:rPr>
        <w:t>.</w:t>
      </w:r>
      <w:r w:rsidRPr="00210E5D">
        <w:rPr>
          <w:rFonts w:cs="Times New Roman"/>
          <w:sz w:val="28"/>
          <w:szCs w:val="28"/>
          <w:lang w:val="en-US"/>
        </w:rPr>
        <w:t>it</w:t>
      </w:r>
      <w:r w:rsidRPr="00210E5D">
        <w:rPr>
          <w:rFonts w:cs="Times New Roman"/>
          <w:sz w:val="28"/>
          <w:szCs w:val="28"/>
        </w:rPr>
        <w:t>/]</w:t>
      </w:r>
    </w:p>
    <w:p w:rsidR="00F44EA5" w:rsidRPr="00210E5D" w:rsidRDefault="00F44EA5" w:rsidP="00F44EA5">
      <w:pPr>
        <w:pStyle w:val="a4"/>
        <w:numPr>
          <w:ilvl w:val="0"/>
          <w:numId w:val="40"/>
        </w:numPr>
        <w:spacing w:line="240" w:lineRule="auto"/>
        <w:rPr>
          <w:rFonts w:cs="Times New Roman"/>
          <w:sz w:val="28"/>
          <w:szCs w:val="28"/>
        </w:rPr>
      </w:pPr>
      <w:r w:rsidRPr="00210E5D">
        <w:rPr>
          <w:rFonts w:cs="Times New Roman"/>
          <w:sz w:val="28"/>
          <w:szCs w:val="28"/>
        </w:rPr>
        <w:t xml:space="preserve">Криві </w:t>
      </w:r>
      <w:proofErr w:type="spellStart"/>
      <w:r w:rsidRPr="00210E5D">
        <w:rPr>
          <w:rFonts w:cs="Times New Roman"/>
          <w:sz w:val="28"/>
          <w:szCs w:val="28"/>
        </w:rPr>
        <w:t>Безьє</w:t>
      </w:r>
      <w:proofErr w:type="spellEnd"/>
      <w:r w:rsidRPr="00210E5D">
        <w:rPr>
          <w:rFonts w:cs="Times New Roman"/>
          <w:sz w:val="28"/>
          <w:szCs w:val="28"/>
        </w:rPr>
        <w:t xml:space="preserve">, електронний </w:t>
      </w:r>
      <w:proofErr w:type="spellStart"/>
      <w:r w:rsidRPr="00210E5D">
        <w:rPr>
          <w:rFonts w:cs="Times New Roman"/>
          <w:sz w:val="28"/>
          <w:szCs w:val="28"/>
        </w:rPr>
        <w:t>ресерс</w:t>
      </w:r>
      <w:proofErr w:type="spellEnd"/>
      <w:r w:rsidRPr="00210E5D">
        <w:rPr>
          <w:rFonts w:cs="Times New Roman"/>
          <w:sz w:val="28"/>
          <w:szCs w:val="28"/>
        </w:rPr>
        <w:t xml:space="preserve"> [</w:t>
      </w:r>
      <w:r w:rsidRPr="00210E5D">
        <w:rPr>
          <w:rFonts w:cs="Times New Roman"/>
          <w:sz w:val="28"/>
          <w:szCs w:val="28"/>
          <w:lang w:val="en-US"/>
        </w:rPr>
        <w:t>https</w:t>
      </w:r>
      <w:r w:rsidRPr="00210E5D">
        <w:rPr>
          <w:rFonts w:cs="Times New Roman"/>
          <w:sz w:val="28"/>
          <w:szCs w:val="28"/>
        </w:rPr>
        <w:t>://</w:t>
      </w:r>
      <w:r w:rsidRPr="00210E5D">
        <w:rPr>
          <w:rFonts w:cs="Times New Roman"/>
          <w:sz w:val="28"/>
          <w:szCs w:val="28"/>
          <w:lang w:val="en-US"/>
        </w:rPr>
        <w:t>learn</w:t>
      </w:r>
      <w:r w:rsidRPr="00210E5D">
        <w:rPr>
          <w:rFonts w:cs="Times New Roman"/>
          <w:sz w:val="28"/>
          <w:szCs w:val="28"/>
        </w:rPr>
        <w:t>.</w:t>
      </w:r>
      <w:proofErr w:type="spellStart"/>
      <w:r w:rsidRPr="00210E5D">
        <w:rPr>
          <w:rFonts w:cs="Times New Roman"/>
          <w:sz w:val="28"/>
          <w:szCs w:val="28"/>
          <w:lang w:val="en-US"/>
        </w:rPr>
        <w:t>javascript</w:t>
      </w:r>
      <w:proofErr w:type="spellEnd"/>
      <w:r w:rsidRPr="00210E5D">
        <w:rPr>
          <w:rFonts w:cs="Times New Roman"/>
          <w:sz w:val="28"/>
          <w:szCs w:val="28"/>
        </w:rPr>
        <w:t>.</w:t>
      </w:r>
      <w:proofErr w:type="spellStart"/>
      <w:r w:rsidRPr="00210E5D">
        <w:rPr>
          <w:rFonts w:cs="Times New Roman"/>
          <w:sz w:val="28"/>
          <w:szCs w:val="28"/>
          <w:lang w:val="en-US"/>
        </w:rPr>
        <w:t>ru</w:t>
      </w:r>
      <w:proofErr w:type="spellEnd"/>
      <w:r w:rsidRPr="00210E5D">
        <w:rPr>
          <w:rFonts w:cs="Times New Roman"/>
          <w:sz w:val="28"/>
          <w:szCs w:val="28"/>
        </w:rPr>
        <w:t>/</w:t>
      </w:r>
      <w:proofErr w:type="spellStart"/>
      <w:r w:rsidRPr="00210E5D">
        <w:rPr>
          <w:rFonts w:cs="Times New Roman"/>
          <w:sz w:val="28"/>
          <w:szCs w:val="28"/>
          <w:lang w:val="en-US"/>
        </w:rPr>
        <w:t>bezier</w:t>
      </w:r>
      <w:proofErr w:type="spellEnd"/>
      <w:r w:rsidRPr="00210E5D">
        <w:rPr>
          <w:rFonts w:cs="Times New Roman"/>
          <w:sz w:val="28"/>
          <w:szCs w:val="28"/>
        </w:rPr>
        <w:t>]</w:t>
      </w:r>
    </w:p>
    <w:p w:rsidR="00F44EA5" w:rsidRPr="00210E5D" w:rsidRDefault="00F44EA5" w:rsidP="00F44EA5">
      <w:pPr>
        <w:pStyle w:val="a4"/>
        <w:numPr>
          <w:ilvl w:val="0"/>
          <w:numId w:val="40"/>
        </w:numPr>
        <w:spacing w:line="240" w:lineRule="auto"/>
        <w:rPr>
          <w:rFonts w:cs="Times New Roman"/>
          <w:sz w:val="28"/>
          <w:szCs w:val="28"/>
        </w:rPr>
      </w:pPr>
      <w:r w:rsidRPr="00210E5D">
        <w:rPr>
          <w:rFonts w:cs="Times New Roman"/>
          <w:sz w:val="28"/>
          <w:szCs w:val="28"/>
        </w:rPr>
        <w:t xml:space="preserve">Іван </w:t>
      </w:r>
      <w:proofErr w:type="spellStart"/>
      <w:r w:rsidRPr="00210E5D">
        <w:rPr>
          <w:rFonts w:cs="Times New Roman"/>
          <w:sz w:val="28"/>
          <w:szCs w:val="28"/>
        </w:rPr>
        <w:t>Портянкін</w:t>
      </w:r>
      <w:proofErr w:type="spellEnd"/>
      <w:r w:rsidRPr="00210E5D">
        <w:rPr>
          <w:rFonts w:cs="Times New Roman"/>
          <w:sz w:val="28"/>
          <w:szCs w:val="28"/>
        </w:rPr>
        <w:t xml:space="preserve"> «</w:t>
      </w:r>
      <w:r w:rsidRPr="00210E5D">
        <w:rPr>
          <w:rFonts w:cs="Times New Roman"/>
          <w:sz w:val="28"/>
          <w:szCs w:val="28"/>
          <w:lang w:val="en-US"/>
        </w:rPr>
        <w:t>Swing</w:t>
      </w:r>
      <w:r w:rsidRPr="00210E5D">
        <w:rPr>
          <w:rFonts w:cs="Times New Roman"/>
          <w:sz w:val="28"/>
          <w:szCs w:val="28"/>
        </w:rPr>
        <w:t>. Ефективні користувацькі інтерфейси» - Москва: Пітер, 2005 – 61с.</w:t>
      </w:r>
    </w:p>
    <w:p w:rsidR="00F44EA5" w:rsidRPr="00210E5D" w:rsidRDefault="00F44EA5" w:rsidP="00F44EA5">
      <w:pPr>
        <w:pStyle w:val="a4"/>
        <w:numPr>
          <w:ilvl w:val="0"/>
          <w:numId w:val="40"/>
        </w:numPr>
        <w:spacing w:line="240" w:lineRule="auto"/>
        <w:rPr>
          <w:rFonts w:cs="Times New Roman"/>
          <w:sz w:val="28"/>
          <w:szCs w:val="28"/>
        </w:rPr>
      </w:pPr>
      <w:proofErr w:type="spellStart"/>
      <w:r w:rsidRPr="00210E5D">
        <w:rPr>
          <w:rFonts w:cs="Times New Roman"/>
          <w:sz w:val="28"/>
          <w:szCs w:val="28"/>
        </w:rPr>
        <w:t>Герберт</w:t>
      </w:r>
      <w:proofErr w:type="spellEnd"/>
      <w:r w:rsidRPr="00210E5D">
        <w:rPr>
          <w:rFonts w:cs="Times New Roman"/>
          <w:sz w:val="28"/>
          <w:szCs w:val="28"/>
        </w:rPr>
        <w:t xml:space="preserve"> </w:t>
      </w:r>
      <w:proofErr w:type="spellStart"/>
      <w:r w:rsidRPr="00210E5D">
        <w:rPr>
          <w:rFonts w:cs="Times New Roman"/>
          <w:sz w:val="28"/>
          <w:szCs w:val="28"/>
        </w:rPr>
        <w:t>Шилдт</w:t>
      </w:r>
      <w:proofErr w:type="spellEnd"/>
      <w:r w:rsidRPr="00210E5D">
        <w:rPr>
          <w:rFonts w:cs="Times New Roman"/>
          <w:sz w:val="28"/>
          <w:szCs w:val="28"/>
        </w:rPr>
        <w:t xml:space="preserve"> «</w:t>
      </w:r>
      <w:r w:rsidRPr="00210E5D">
        <w:rPr>
          <w:rFonts w:cs="Times New Roman"/>
          <w:sz w:val="28"/>
          <w:szCs w:val="28"/>
          <w:lang w:val="en-US"/>
        </w:rPr>
        <w:t>Swing</w:t>
      </w:r>
      <w:r w:rsidRPr="00210E5D">
        <w:rPr>
          <w:rFonts w:cs="Times New Roman"/>
          <w:sz w:val="28"/>
          <w:szCs w:val="28"/>
        </w:rPr>
        <w:t xml:space="preserve">. Керівництво для початківців» : Пер. с </w:t>
      </w:r>
      <w:proofErr w:type="spellStart"/>
      <w:r w:rsidRPr="00210E5D">
        <w:rPr>
          <w:rFonts w:cs="Times New Roman"/>
          <w:sz w:val="28"/>
          <w:szCs w:val="28"/>
        </w:rPr>
        <w:t>англ</w:t>
      </w:r>
      <w:proofErr w:type="spellEnd"/>
      <w:r w:rsidRPr="00210E5D">
        <w:rPr>
          <w:rFonts w:cs="Times New Roman"/>
          <w:sz w:val="28"/>
          <w:szCs w:val="28"/>
        </w:rPr>
        <w:t>. - М.: Видавничий дім "Вільямс", 2007, - 571с.</w:t>
      </w:r>
    </w:p>
    <w:p w:rsidR="00F44EA5" w:rsidRPr="00210E5D" w:rsidRDefault="00F44EA5" w:rsidP="00F44EA5">
      <w:pPr>
        <w:pStyle w:val="a4"/>
        <w:numPr>
          <w:ilvl w:val="0"/>
          <w:numId w:val="40"/>
        </w:numPr>
        <w:spacing w:line="240" w:lineRule="auto"/>
        <w:rPr>
          <w:rFonts w:cs="Times New Roman"/>
          <w:sz w:val="28"/>
          <w:szCs w:val="28"/>
        </w:rPr>
      </w:pPr>
      <w:r w:rsidRPr="00210E5D">
        <w:rPr>
          <w:rFonts w:cs="Times New Roman"/>
          <w:sz w:val="28"/>
          <w:szCs w:val="28"/>
        </w:rPr>
        <w:t xml:space="preserve">Електронна документація </w:t>
      </w:r>
      <w:r w:rsidRPr="00210E5D">
        <w:rPr>
          <w:rFonts w:cs="Times New Roman"/>
          <w:sz w:val="28"/>
          <w:szCs w:val="28"/>
          <w:lang w:val="en-US"/>
        </w:rPr>
        <w:t>Java</w:t>
      </w:r>
      <w:r w:rsidRPr="00210E5D">
        <w:rPr>
          <w:rFonts w:cs="Times New Roman"/>
          <w:sz w:val="28"/>
          <w:szCs w:val="28"/>
        </w:rPr>
        <w:t xml:space="preserve"> – електронний ресурс [</w:t>
      </w:r>
      <w:r w:rsidRPr="005606FF">
        <w:rPr>
          <w:sz w:val="28"/>
          <w:lang w:eastAsia="uk-UA" w:bidi="uk-UA"/>
        </w:rPr>
        <w:t>https://docs.oracle.com/javase/tutorial/</w:t>
      </w:r>
      <w:r w:rsidRPr="00210E5D">
        <w:rPr>
          <w:rFonts w:cs="Times New Roman"/>
          <w:sz w:val="28"/>
          <w:szCs w:val="28"/>
        </w:rPr>
        <w:t>]</w:t>
      </w:r>
    </w:p>
    <w:p w:rsidR="00F44EA5" w:rsidRPr="00F44EA5" w:rsidRDefault="00F44EA5" w:rsidP="00F44EA5">
      <w:pPr>
        <w:pStyle w:val="a4"/>
        <w:numPr>
          <w:ilvl w:val="0"/>
          <w:numId w:val="40"/>
        </w:numPr>
        <w:spacing w:line="240" w:lineRule="auto"/>
        <w:rPr>
          <w:rFonts w:cs="Times New Roman"/>
          <w:sz w:val="28"/>
          <w:szCs w:val="28"/>
        </w:rPr>
      </w:pPr>
      <w:proofErr w:type="spellStart"/>
      <w:r w:rsidRPr="00210E5D">
        <w:rPr>
          <w:rFonts w:cs="Times New Roman"/>
          <w:sz w:val="28"/>
          <w:szCs w:val="28"/>
        </w:rPr>
        <w:t>Джошуа</w:t>
      </w:r>
      <w:proofErr w:type="spellEnd"/>
      <w:r w:rsidRPr="00210E5D">
        <w:rPr>
          <w:rFonts w:cs="Times New Roman"/>
          <w:sz w:val="28"/>
          <w:szCs w:val="28"/>
        </w:rPr>
        <w:t xml:space="preserve"> Блох «Ефективне програмування </w:t>
      </w:r>
      <w:r w:rsidRPr="00210E5D">
        <w:rPr>
          <w:rFonts w:cs="Times New Roman"/>
          <w:sz w:val="28"/>
          <w:szCs w:val="28"/>
          <w:lang w:val="en-US"/>
        </w:rPr>
        <w:t>Java</w:t>
      </w:r>
      <w:r w:rsidRPr="00210E5D">
        <w:rPr>
          <w:rFonts w:cs="Times New Roman"/>
          <w:sz w:val="28"/>
          <w:szCs w:val="28"/>
        </w:rPr>
        <w:t xml:space="preserve">» - </w:t>
      </w:r>
      <w:proofErr w:type="spellStart"/>
      <w:r w:rsidRPr="00210E5D">
        <w:rPr>
          <w:rFonts w:cs="Times New Roman"/>
          <w:sz w:val="28"/>
          <w:szCs w:val="28"/>
        </w:rPr>
        <w:t>Видаництво</w:t>
      </w:r>
      <w:proofErr w:type="spellEnd"/>
      <w:r w:rsidRPr="00210E5D">
        <w:rPr>
          <w:rFonts w:cs="Times New Roman"/>
          <w:sz w:val="28"/>
          <w:szCs w:val="28"/>
        </w:rPr>
        <w:t xml:space="preserve"> «Лорі», 2014 – 166с.</w:t>
      </w:r>
    </w:p>
    <w:p w:rsidR="00934293" w:rsidRPr="00D50AF3" w:rsidRDefault="00D50AF3" w:rsidP="00D50AF3">
      <w:pPr>
        <w:pStyle w:val="1"/>
        <w:pageBreakBefore/>
        <w:jc w:val="center"/>
        <w:rPr>
          <w:rFonts w:ascii="Times New Roman" w:hAnsi="Times New Roman" w:cs="Times New Roman"/>
          <w:lang w:eastAsia="uk-UA" w:bidi="uk-UA"/>
        </w:rPr>
      </w:pPr>
      <w:bookmarkStart w:id="55" w:name="_Toc468369373"/>
      <w:r w:rsidRPr="00D50AF3">
        <w:rPr>
          <w:rFonts w:ascii="Times New Roman" w:hAnsi="Times New Roman" w:cs="Times New Roman"/>
          <w:color w:val="auto"/>
          <w:lang w:eastAsia="uk-UA" w:bidi="uk-UA"/>
        </w:rPr>
        <w:lastRenderedPageBreak/>
        <w:t>ДОДАТКИ</w:t>
      </w:r>
      <w:bookmarkEnd w:id="55"/>
    </w:p>
    <w:p w:rsidR="00D50AF3" w:rsidRDefault="00D50AF3" w:rsidP="00D50AF3">
      <w:pPr>
        <w:pStyle w:val="2"/>
      </w:pPr>
      <w:bookmarkStart w:id="56" w:name="_Toc468369374"/>
      <w:r>
        <w:rPr>
          <w:lang w:val="en-US"/>
        </w:rPr>
        <w:t>SQL</w:t>
      </w:r>
      <w:r w:rsidRPr="00F44EA5">
        <w:t xml:space="preserve"> код </w:t>
      </w:r>
      <w:r>
        <w:t>створення таблиць бази даних</w:t>
      </w:r>
      <w:bookmarkEnd w:id="56"/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>CREATE SCHEMA `</w:t>
      </w:r>
      <w:proofErr w:type="spellStart"/>
      <w:r w:rsidRPr="00D50AF3">
        <w:rPr>
          <w:sz w:val="20"/>
          <w:szCs w:val="20"/>
          <w:lang w:eastAsia="uk-UA" w:bidi="uk-UA"/>
        </w:rPr>
        <w:t>trainer_online</w:t>
      </w:r>
      <w:proofErr w:type="spellEnd"/>
      <w:r w:rsidRPr="00D50AF3">
        <w:rPr>
          <w:sz w:val="20"/>
          <w:szCs w:val="20"/>
          <w:lang w:eastAsia="uk-UA" w:bidi="uk-UA"/>
        </w:rPr>
        <w:t>` DEFAULT CHARACTER SET utf8 ;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>CREATE TABLE `trainer_</w:t>
      </w:r>
      <w:proofErr w:type="spellStart"/>
      <w:r w:rsidRPr="00D50AF3">
        <w:rPr>
          <w:sz w:val="20"/>
          <w:szCs w:val="20"/>
          <w:lang w:eastAsia="uk-UA" w:bidi="uk-UA"/>
        </w:rPr>
        <w:t>online</w:t>
      </w:r>
      <w:proofErr w:type="spellEnd"/>
      <w:r w:rsidRPr="00D50AF3">
        <w:rPr>
          <w:sz w:val="20"/>
          <w:szCs w:val="20"/>
          <w:lang w:eastAsia="uk-UA" w:bidi="uk-UA"/>
        </w:rPr>
        <w:t>`.`</w:t>
      </w:r>
      <w:proofErr w:type="spellStart"/>
      <w:r w:rsidRPr="00D50AF3">
        <w:rPr>
          <w:sz w:val="20"/>
          <w:szCs w:val="20"/>
          <w:lang w:eastAsia="uk-UA" w:bidi="uk-UA"/>
        </w:rPr>
        <w:t>accounts</w:t>
      </w:r>
      <w:proofErr w:type="spellEnd"/>
      <w:r w:rsidRPr="00D50AF3">
        <w:rPr>
          <w:sz w:val="20"/>
          <w:szCs w:val="20"/>
          <w:lang w:eastAsia="uk-UA" w:bidi="uk-UA"/>
        </w:rPr>
        <w:t>` (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 INT NOT NULL AUTO_INCREMENT,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login</w:t>
      </w:r>
      <w:proofErr w:type="spellEnd"/>
      <w:r w:rsidRPr="00D50AF3">
        <w:rPr>
          <w:sz w:val="20"/>
          <w:szCs w:val="20"/>
          <w:lang w:eastAsia="uk-UA" w:bidi="uk-UA"/>
        </w:rPr>
        <w:t>` VARCHAR(100)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password</w:t>
      </w:r>
      <w:proofErr w:type="spellEnd"/>
      <w:r w:rsidRPr="00D50AF3">
        <w:rPr>
          <w:sz w:val="20"/>
          <w:szCs w:val="20"/>
          <w:lang w:eastAsia="uk-UA" w:bidi="uk-UA"/>
        </w:rPr>
        <w:t>` VARCHAR(100)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role</w:t>
      </w:r>
      <w:proofErr w:type="spellEnd"/>
      <w:r w:rsidRPr="00D50AF3">
        <w:rPr>
          <w:sz w:val="20"/>
          <w:szCs w:val="20"/>
          <w:lang w:eastAsia="uk-UA" w:bidi="uk-UA"/>
        </w:rPr>
        <w:t>` VARCHAR(100)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name</w:t>
      </w:r>
      <w:proofErr w:type="spellEnd"/>
      <w:r w:rsidRPr="00D50AF3">
        <w:rPr>
          <w:sz w:val="20"/>
          <w:szCs w:val="20"/>
          <w:lang w:eastAsia="uk-UA" w:bidi="uk-UA"/>
        </w:rPr>
        <w:t>` VARCHAR(100)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surname</w:t>
      </w:r>
      <w:proofErr w:type="spellEnd"/>
      <w:r w:rsidRPr="00D50AF3">
        <w:rPr>
          <w:sz w:val="20"/>
          <w:szCs w:val="20"/>
          <w:lang w:eastAsia="uk-UA" w:bidi="uk-UA"/>
        </w:rPr>
        <w:t>` VARCHAR(100)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dob</w:t>
      </w:r>
      <w:proofErr w:type="spellEnd"/>
      <w:r w:rsidRPr="00D50AF3">
        <w:rPr>
          <w:sz w:val="20"/>
          <w:szCs w:val="20"/>
          <w:lang w:eastAsia="uk-UA" w:bidi="uk-UA"/>
        </w:rPr>
        <w:t>` DATE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trainerID</w:t>
      </w:r>
      <w:proofErr w:type="spellEnd"/>
      <w:r w:rsidRPr="00D50AF3">
        <w:rPr>
          <w:sz w:val="20"/>
          <w:szCs w:val="20"/>
          <w:lang w:eastAsia="uk-UA" w:bidi="uk-UA"/>
        </w:rPr>
        <w:t>` INT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rating</w:t>
      </w:r>
      <w:proofErr w:type="spellEnd"/>
      <w:r w:rsidRPr="00D50AF3">
        <w:rPr>
          <w:sz w:val="20"/>
          <w:szCs w:val="20"/>
          <w:lang w:eastAsia="uk-UA" w:bidi="uk-UA"/>
        </w:rPr>
        <w:t>` DOUBLE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description</w:t>
      </w:r>
      <w:proofErr w:type="spellEnd"/>
      <w:r w:rsidRPr="00D50AF3">
        <w:rPr>
          <w:sz w:val="20"/>
          <w:szCs w:val="20"/>
          <w:lang w:eastAsia="uk-UA" w:bidi="uk-UA"/>
        </w:rPr>
        <w:t>` LONGTEXT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PRIMARY KEY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UNIQUE INDEX `</w:t>
      </w:r>
      <w:proofErr w:type="spellStart"/>
      <w:r w:rsidRPr="00D50AF3">
        <w:rPr>
          <w:sz w:val="20"/>
          <w:szCs w:val="20"/>
          <w:lang w:eastAsia="uk-UA" w:bidi="uk-UA"/>
        </w:rPr>
        <w:t>id_UNIQUE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 ASC),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UNIQUE INDEX `</w:t>
      </w:r>
      <w:proofErr w:type="spellStart"/>
      <w:r w:rsidRPr="00D50AF3">
        <w:rPr>
          <w:sz w:val="20"/>
          <w:szCs w:val="20"/>
          <w:lang w:eastAsia="uk-UA" w:bidi="uk-UA"/>
        </w:rPr>
        <w:t>login_UNIQUE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login</w:t>
      </w:r>
      <w:proofErr w:type="spellEnd"/>
      <w:r w:rsidRPr="00D50AF3">
        <w:rPr>
          <w:sz w:val="20"/>
          <w:szCs w:val="20"/>
          <w:lang w:eastAsia="uk-UA" w:bidi="uk-UA"/>
        </w:rPr>
        <w:t>` ASC));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CREATE TABLE `trainer_</w:t>
      </w:r>
      <w:proofErr w:type="spellStart"/>
      <w:r w:rsidRPr="00D50AF3">
        <w:rPr>
          <w:sz w:val="20"/>
          <w:szCs w:val="20"/>
          <w:lang w:eastAsia="uk-UA" w:bidi="uk-UA"/>
        </w:rPr>
        <w:t>online</w:t>
      </w:r>
      <w:proofErr w:type="spellEnd"/>
      <w:r w:rsidRPr="00D50AF3">
        <w:rPr>
          <w:sz w:val="20"/>
          <w:szCs w:val="20"/>
          <w:lang w:eastAsia="uk-UA" w:bidi="uk-UA"/>
        </w:rPr>
        <w:t>`.`</w:t>
      </w:r>
      <w:proofErr w:type="spellStart"/>
      <w:r w:rsidRPr="00D50AF3">
        <w:rPr>
          <w:sz w:val="20"/>
          <w:szCs w:val="20"/>
          <w:lang w:eastAsia="uk-UA" w:bidi="uk-UA"/>
        </w:rPr>
        <w:t>tranings</w:t>
      </w:r>
      <w:proofErr w:type="spellEnd"/>
      <w:r w:rsidRPr="00D50AF3">
        <w:rPr>
          <w:sz w:val="20"/>
          <w:szCs w:val="20"/>
          <w:lang w:eastAsia="uk-UA" w:bidi="uk-UA"/>
        </w:rPr>
        <w:t>` (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 INT NOT NULL AUTO_INCREMENT,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date</w:t>
      </w:r>
      <w:proofErr w:type="spellEnd"/>
      <w:r w:rsidRPr="00D50AF3">
        <w:rPr>
          <w:sz w:val="20"/>
          <w:szCs w:val="20"/>
          <w:lang w:eastAsia="uk-UA" w:bidi="uk-UA"/>
        </w:rPr>
        <w:t>` DATE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description</w:t>
      </w:r>
      <w:proofErr w:type="spellEnd"/>
      <w:r w:rsidRPr="00D50AF3">
        <w:rPr>
          <w:sz w:val="20"/>
          <w:szCs w:val="20"/>
          <w:lang w:eastAsia="uk-UA" w:bidi="uk-UA"/>
        </w:rPr>
        <w:t>` LONGTEXT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clientID</w:t>
      </w:r>
      <w:proofErr w:type="spellEnd"/>
      <w:r w:rsidRPr="00D50AF3">
        <w:rPr>
          <w:sz w:val="20"/>
          <w:szCs w:val="20"/>
          <w:lang w:eastAsia="uk-UA" w:bidi="uk-UA"/>
        </w:rPr>
        <w:t>` INT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PRIMARY KEY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UNIQUE INDEX `</w:t>
      </w:r>
      <w:proofErr w:type="spellStart"/>
      <w:r w:rsidRPr="00D50AF3">
        <w:rPr>
          <w:sz w:val="20"/>
          <w:szCs w:val="20"/>
          <w:lang w:eastAsia="uk-UA" w:bidi="uk-UA"/>
        </w:rPr>
        <w:t>id_UNIQUE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 ASC),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INDEX `</w:t>
      </w:r>
      <w:proofErr w:type="spellStart"/>
      <w:r w:rsidRPr="00D50AF3">
        <w:rPr>
          <w:sz w:val="20"/>
          <w:szCs w:val="20"/>
          <w:lang w:eastAsia="uk-UA" w:bidi="uk-UA"/>
        </w:rPr>
        <w:t>clientID_idx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clientID</w:t>
      </w:r>
      <w:proofErr w:type="spellEnd"/>
      <w:r w:rsidRPr="00D50AF3">
        <w:rPr>
          <w:sz w:val="20"/>
          <w:szCs w:val="20"/>
          <w:lang w:eastAsia="uk-UA" w:bidi="uk-UA"/>
        </w:rPr>
        <w:t>` ASC),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CONSTRAINT `</w:t>
      </w:r>
      <w:proofErr w:type="spellStart"/>
      <w:r w:rsidRPr="00D50AF3">
        <w:rPr>
          <w:sz w:val="20"/>
          <w:szCs w:val="20"/>
          <w:lang w:eastAsia="uk-UA" w:bidi="uk-UA"/>
        </w:rPr>
        <w:t>clientID</w:t>
      </w:r>
      <w:proofErr w:type="spellEnd"/>
      <w:r w:rsidRPr="00D50AF3">
        <w:rPr>
          <w:sz w:val="20"/>
          <w:szCs w:val="20"/>
          <w:lang w:eastAsia="uk-UA" w:bidi="uk-UA"/>
        </w:rPr>
        <w:t>`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FOREIGN KEY (`</w:t>
      </w:r>
      <w:proofErr w:type="spellStart"/>
      <w:r w:rsidRPr="00D50AF3">
        <w:rPr>
          <w:sz w:val="20"/>
          <w:szCs w:val="20"/>
          <w:lang w:eastAsia="uk-UA" w:bidi="uk-UA"/>
        </w:rPr>
        <w:t>clientID</w:t>
      </w:r>
      <w:proofErr w:type="spellEnd"/>
      <w:r w:rsidRPr="00D50AF3">
        <w:rPr>
          <w:sz w:val="20"/>
          <w:szCs w:val="20"/>
          <w:lang w:eastAsia="uk-UA" w:bidi="uk-UA"/>
        </w:rPr>
        <w:t>`)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REFERENCES `trainer_</w:t>
      </w:r>
      <w:proofErr w:type="spellStart"/>
      <w:r w:rsidRPr="00D50AF3">
        <w:rPr>
          <w:sz w:val="20"/>
          <w:szCs w:val="20"/>
          <w:lang w:eastAsia="uk-UA" w:bidi="uk-UA"/>
        </w:rPr>
        <w:t>online</w:t>
      </w:r>
      <w:proofErr w:type="spellEnd"/>
      <w:r w:rsidRPr="00D50AF3">
        <w:rPr>
          <w:sz w:val="20"/>
          <w:szCs w:val="20"/>
          <w:lang w:eastAsia="uk-UA" w:bidi="uk-UA"/>
        </w:rPr>
        <w:t>`.`</w:t>
      </w:r>
      <w:proofErr w:type="spellStart"/>
      <w:r w:rsidRPr="00D50AF3">
        <w:rPr>
          <w:sz w:val="20"/>
          <w:szCs w:val="20"/>
          <w:lang w:eastAsia="uk-UA" w:bidi="uk-UA"/>
        </w:rPr>
        <w:t>accounts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`)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ON DELETE CASCADE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ON UPDATE CASCADE);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>CREATE TABLE `trainer_</w:t>
      </w:r>
      <w:proofErr w:type="spellStart"/>
      <w:r w:rsidRPr="00D50AF3">
        <w:rPr>
          <w:sz w:val="20"/>
          <w:szCs w:val="20"/>
          <w:lang w:eastAsia="uk-UA" w:bidi="uk-UA"/>
        </w:rPr>
        <w:t>online</w:t>
      </w:r>
      <w:proofErr w:type="spellEnd"/>
      <w:r w:rsidRPr="00D50AF3">
        <w:rPr>
          <w:sz w:val="20"/>
          <w:szCs w:val="20"/>
          <w:lang w:eastAsia="uk-UA" w:bidi="uk-UA"/>
        </w:rPr>
        <w:t>`.`</w:t>
      </w:r>
      <w:proofErr w:type="spellStart"/>
      <w:r w:rsidRPr="00D50AF3">
        <w:rPr>
          <w:sz w:val="20"/>
          <w:szCs w:val="20"/>
          <w:lang w:eastAsia="uk-UA" w:bidi="uk-UA"/>
        </w:rPr>
        <w:t>exercises</w:t>
      </w:r>
      <w:proofErr w:type="spellEnd"/>
      <w:r w:rsidRPr="00D50AF3">
        <w:rPr>
          <w:sz w:val="20"/>
          <w:szCs w:val="20"/>
          <w:lang w:eastAsia="uk-UA" w:bidi="uk-UA"/>
        </w:rPr>
        <w:t>` (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 INT NOT NULL AUTO_INCREMENT,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name</w:t>
      </w:r>
      <w:proofErr w:type="spellEnd"/>
      <w:r w:rsidRPr="00D50AF3">
        <w:rPr>
          <w:sz w:val="20"/>
          <w:szCs w:val="20"/>
          <w:lang w:eastAsia="uk-UA" w:bidi="uk-UA"/>
        </w:rPr>
        <w:t>` VARCHAR(1024)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duration</w:t>
      </w:r>
      <w:proofErr w:type="spellEnd"/>
      <w:r w:rsidRPr="00D50AF3">
        <w:rPr>
          <w:sz w:val="20"/>
          <w:szCs w:val="20"/>
          <w:lang w:eastAsia="uk-UA" w:bidi="uk-UA"/>
        </w:rPr>
        <w:t>` DOUBLE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description</w:t>
      </w:r>
      <w:proofErr w:type="spellEnd"/>
      <w:r w:rsidRPr="00D50AF3">
        <w:rPr>
          <w:sz w:val="20"/>
          <w:szCs w:val="20"/>
          <w:lang w:eastAsia="uk-UA" w:bidi="uk-UA"/>
        </w:rPr>
        <w:t>` LONGTEXT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trainingID</w:t>
      </w:r>
      <w:proofErr w:type="spellEnd"/>
      <w:r w:rsidRPr="00D50AF3">
        <w:rPr>
          <w:sz w:val="20"/>
          <w:szCs w:val="20"/>
          <w:lang w:eastAsia="uk-UA" w:bidi="uk-UA"/>
        </w:rPr>
        <w:t>` INT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PRIMARY KEY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UNIQUE INDEX `</w:t>
      </w:r>
      <w:proofErr w:type="spellStart"/>
      <w:r w:rsidRPr="00D50AF3">
        <w:rPr>
          <w:sz w:val="20"/>
          <w:szCs w:val="20"/>
          <w:lang w:eastAsia="uk-UA" w:bidi="uk-UA"/>
        </w:rPr>
        <w:t>id_UNIQUE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 ASC),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INDEX `</w:t>
      </w:r>
      <w:proofErr w:type="spellStart"/>
      <w:r w:rsidRPr="00D50AF3">
        <w:rPr>
          <w:sz w:val="20"/>
          <w:szCs w:val="20"/>
          <w:lang w:eastAsia="uk-UA" w:bidi="uk-UA"/>
        </w:rPr>
        <w:t>trainingID_idx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trainingID</w:t>
      </w:r>
      <w:proofErr w:type="spellEnd"/>
      <w:r w:rsidRPr="00D50AF3">
        <w:rPr>
          <w:sz w:val="20"/>
          <w:szCs w:val="20"/>
          <w:lang w:eastAsia="uk-UA" w:bidi="uk-UA"/>
        </w:rPr>
        <w:t>` ASC),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CONSTRAINT `</w:t>
      </w:r>
      <w:proofErr w:type="spellStart"/>
      <w:r w:rsidRPr="00D50AF3">
        <w:rPr>
          <w:sz w:val="20"/>
          <w:szCs w:val="20"/>
          <w:lang w:eastAsia="uk-UA" w:bidi="uk-UA"/>
        </w:rPr>
        <w:t>trainingID</w:t>
      </w:r>
      <w:proofErr w:type="spellEnd"/>
      <w:r w:rsidRPr="00D50AF3">
        <w:rPr>
          <w:sz w:val="20"/>
          <w:szCs w:val="20"/>
          <w:lang w:eastAsia="uk-UA" w:bidi="uk-UA"/>
        </w:rPr>
        <w:t>`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FOREIGN KEY (`</w:t>
      </w:r>
      <w:proofErr w:type="spellStart"/>
      <w:r w:rsidRPr="00D50AF3">
        <w:rPr>
          <w:sz w:val="20"/>
          <w:szCs w:val="20"/>
          <w:lang w:eastAsia="uk-UA" w:bidi="uk-UA"/>
        </w:rPr>
        <w:t>trainingID</w:t>
      </w:r>
      <w:proofErr w:type="spellEnd"/>
      <w:r w:rsidRPr="00D50AF3">
        <w:rPr>
          <w:sz w:val="20"/>
          <w:szCs w:val="20"/>
          <w:lang w:eastAsia="uk-UA" w:bidi="uk-UA"/>
        </w:rPr>
        <w:t>`)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REFERENCES `trainer_</w:t>
      </w:r>
      <w:proofErr w:type="spellStart"/>
      <w:r w:rsidRPr="00D50AF3">
        <w:rPr>
          <w:sz w:val="20"/>
          <w:szCs w:val="20"/>
          <w:lang w:eastAsia="uk-UA" w:bidi="uk-UA"/>
        </w:rPr>
        <w:t>online</w:t>
      </w:r>
      <w:proofErr w:type="spellEnd"/>
      <w:r w:rsidRPr="00D50AF3">
        <w:rPr>
          <w:sz w:val="20"/>
          <w:szCs w:val="20"/>
          <w:lang w:eastAsia="uk-UA" w:bidi="uk-UA"/>
        </w:rPr>
        <w:t>`.`</w:t>
      </w:r>
      <w:proofErr w:type="spellStart"/>
      <w:r w:rsidRPr="00D50AF3">
        <w:rPr>
          <w:sz w:val="20"/>
          <w:szCs w:val="20"/>
          <w:lang w:eastAsia="uk-UA" w:bidi="uk-UA"/>
        </w:rPr>
        <w:t>tranings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`)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ON DELETE CASCADE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ON UPDATE CASCADE);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CREATE TABLE `trainer_</w:t>
      </w:r>
      <w:proofErr w:type="spellStart"/>
      <w:r w:rsidRPr="00D50AF3">
        <w:rPr>
          <w:sz w:val="20"/>
          <w:szCs w:val="20"/>
          <w:lang w:eastAsia="uk-UA" w:bidi="uk-UA"/>
        </w:rPr>
        <w:t>online</w:t>
      </w:r>
      <w:proofErr w:type="spellEnd"/>
      <w:r w:rsidRPr="00D50AF3">
        <w:rPr>
          <w:sz w:val="20"/>
          <w:szCs w:val="20"/>
          <w:lang w:eastAsia="uk-UA" w:bidi="uk-UA"/>
        </w:rPr>
        <w:t>`.`</w:t>
      </w:r>
      <w:proofErr w:type="spellStart"/>
      <w:r w:rsidRPr="00D50AF3">
        <w:rPr>
          <w:sz w:val="20"/>
          <w:szCs w:val="20"/>
          <w:lang w:eastAsia="uk-UA" w:bidi="uk-UA"/>
        </w:rPr>
        <w:t>schedule_unit</w:t>
      </w:r>
      <w:proofErr w:type="spellEnd"/>
      <w:r w:rsidRPr="00D50AF3">
        <w:rPr>
          <w:sz w:val="20"/>
          <w:szCs w:val="20"/>
          <w:lang w:eastAsia="uk-UA" w:bidi="uk-UA"/>
        </w:rPr>
        <w:t>` (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 INT NOT NULL AUTO_INCREMENT,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name</w:t>
      </w:r>
      <w:proofErr w:type="spellEnd"/>
      <w:r w:rsidRPr="00D50AF3">
        <w:rPr>
          <w:sz w:val="20"/>
          <w:szCs w:val="20"/>
          <w:lang w:eastAsia="uk-UA" w:bidi="uk-UA"/>
        </w:rPr>
        <w:t>` VARCHAR(1000)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description</w:t>
      </w:r>
      <w:proofErr w:type="spellEnd"/>
      <w:r w:rsidRPr="00D50AF3">
        <w:rPr>
          <w:sz w:val="20"/>
          <w:szCs w:val="20"/>
          <w:lang w:eastAsia="uk-UA" w:bidi="uk-UA"/>
        </w:rPr>
        <w:t>` LONGTEXT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weekDay</w:t>
      </w:r>
      <w:proofErr w:type="spellEnd"/>
      <w:r w:rsidRPr="00D50AF3">
        <w:rPr>
          <w:sz w:val="20"/>
          <w:szCs w:val="20"/>
          <w:lang w:eastAsia="uk-UA" w:bidi="uk-UA"/>
        </w:rPr>
        <w:t>` INT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clientID</w:t>
      </w:r>
      <w:proofErr w:type="spellEnd"/>
      <w:r w:rsidRPr="00D50AF3">
        <w:rPr>
          <w:sz w:val="20"/>
          <w:szCs w:val="20"/>
          <w:lang w:eastAsia="uk-UA" w:bidi="uk-UA"/>
        </w:rPr>
        <w:t>` INT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PRIMARY KEY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UNIQUE INDEX `</w:t>
      </w:r>
      <w:proofErr w:type="spellStart"/>
      <w:r w:rsidRPr="00D50AF3">
        <w:rPr>
          <w:sz w:val="20"/>
          <w:szCs w:val="20"/>
          <w:lang w:eastAsia="uk-UA" w:bidi="uk-UA"/>
        </w:rPr>
        <w:t>id_UNIQUE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 ASC),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INDEX `</w:t>
      </w:r>
      <w:proofErr w:type="spellStart"/>
      <w:r w:rsidRPr="00D50AF3">
        <w:rPr>
          <w:sz w:val="20"/>
          <w:szCs w:val="20"/>
          <w:lang w:eastAsia="uk-UA" w:bidi="uk-UA"/>
        </w:rPr>
        <w:t>clientID_idx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clientID</w:t>
      </w:r>
      <w:proofErr w:type="spellEnd"/>
      <w:r w:rsidRPr="00D50AF3">
        <w:rPr>
          <w:sz w:val="20"/>
          <w:szCs w:val="20"/>
          <w:lang w:eastAsia="uk-UA" w:bidi="uk-UA"/>
        </w:rPr>
        <w:t>` ASC),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CONSTRAINT `</w:t>
      </w:r>
      <w:proofErr w:type="spellStart"/>
      <w:r w:rsidRPr="00D50AF3">
        <w:rPr>
          <w:sz w:val="20"/>
          <w:szCs w:val="20"/>
          <w:lang w:eastAsia="uk-UA" w:bidi="uk-UA"/>
        </w:rPr>
        <w:t>schedule_clientID</w:t>
      </w:r>
      <w:proofErr w:type="spellEnd"/>
      <w:r w:rsidRPr="00D50AF3">
        <w:rPr>
          <w:sz w:val="20"/>
          <w:szCs w:val="20"/>
          <w:lang w:eastAsia="uk-UA" w:bidi="uk-UA"/>
        </w:rPr>
        <w:t>`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FOREIGN KEY (`</w:t>
      </w:r>
      <w:proofErr w:type="spellStart"/>
      <w:r w:rsidRPr="00D50AF3">
        <w:rPr>
          <w:sz w:val="20"/>
          <w:szCs w:val="20"/>
          <w:lang w:eastAsia="uk-UA" w:bidi="uk-UA"/>
        </w:rPr>
        <w:t>clientID</w:t>
      </w:r>
      <w:proofErr w:type="spellEnd"/>
      <w:r w:rsidRPr="00D50AF3">
        <w:rPr>
          <w:sz w:val="20"/>
          <w:szCs w:val="20"/>
          <w:lang w:eastAsia="uk-UA" w:bidi="uk-UA"/>
        </w:rPr>
        <w:t>`)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lastRenderedPageBreak/>
        <w:t xml:space="preserve">    REFERENCES `trainer_</w:t>
      </w:r>
      <w:proofErr w:type="spellStart"/>
      <w:r w:rsidRPr="00D50AF3">
        <w:rPr>
          <w:sz w:val="20"/>
          <w:szCs w:val="20"/>
          <w:lang w:eastAsia="uk-UA" w:bidi="uk-UA"/>
        </w:rPr>
        <w:t>online</w:t>
      </w:r>
      <w:proofErr w:type="spellEnd"/>
      <w:r w:rsidRPr="00D50AF3">
        <w:rPr>
          <w:sz w:val="20"/>
          <w:szCs w:val="20"/>
          <w:lang w:eastAsia="uk-UA" w:bidi="uk-UA"/>
        </w:rPr>
        <w:t>`.`</w:t>
      </w:r>
      <w:proofErr w:type="spellStart"/>
      <w:r w:rsidRPr="00D50AF3">
        <w:rPr>
          <w:sz w:val="20"/>
          <w:szCs w:val="20"/>
          <w:lang w:eastAsia="uk-UA" w:bidi="uk-UA"/>
        </w:rPr>
        <w:t>accounts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`)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ON DELETE CASCADE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ON UPDATE CASCADE)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ENGINE = </w:t>
      </w:r>
      <w:proofErr w:type="spellStart"/>
      <w:r w:rsidRPr="00D50AF3">
        <w:rPr>
          <w:sz w:val="20"/>
          <w:szCs w:val="20"/>
          <w:lang w:eastAsia="uk-UA" w:bidi="uk-UA"/>
        </w:rPr>
        <w:t>InnoDB</w:t>
      </w:r>
      <w:proofErr w:type="spellEnd"/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>DEFAULT CHARACTER SET = utf8;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>CREATE TABLE `trainer_</w:t>
      </w:r>
      <w:proofErr w:type="spellStart"/>
      <w:r w:rsidRPr="00D50AF3">
        <w:rPr>
          <w:sz w:val="20"/>
          <w:szCs w:val="20"/>
          <w:lang w:eastAsia="uk-UA" w:bidi="uk-UA"/>
        </w:rPr>
        <w:t>online</w:t>
      </w:r>
      <w:proofErr w:type="spellEnd"/>
      <w:r w:rsidRPr="00D50AF3">
        <w:rPr>
          <w:sz w:val="20"/>
          <w:szCs w:val="20"/>
          <w:lang w:eastAsia="uk-UA" w:bidi="uk-UA"/>
        </w:rPr>
        <w:t>`.`</w:t>
      </w:r>
      <w:proofErr w:type="spellStart"/>
      <w:r w:rsidRPr="00D50AF3">
        <w:rPr>
          <w:sz w:val="20"/>
          <w:szCs w:val="20"/>
          <w:lang w:eastAsia="uk-UA" w:bidi="uk-UA"/>
        </w:rPr>
        <w:t>messages</w:t>
      </w:r>
      <w:proofErr w:type="spellEnd"/>
      <w:r w:rsidRPr="00D50AF3">
        <w:rPr>
          <w:sz w:val="20"/>
          <w:szCs w:val="20"/>
          <w:lang w:eastAsia="uk-UA" w:bidi="uk-UA"/>
        </w:rPr>
        <w:t>` (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 INT NOT NULL AUTO_INCREMENT,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isRead</w:t>
      </w:r>
      <w:proofErr w:type="spellEnd"/>
      <w:r w:rsidRPr="00D50AF3">
        <w:rPr>
          <w:sz w:val="20"/>
          <w:szCs w:val="20"/>
          <w:lang w:eastAsia="uk-UA" w:bidi="uk-UA"/>
        </w:rPr>
        <w:t>` TINYINT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message</w:t>
      </w:r>
      <w:proofErr w:type="spellEnd"/>
      <w:r w:rsidRPr="00D50AF3">
        <w:rPr>
          <w:sz w:val="20"/>
          <w:szCs w:val="20"/>
          <w:lang w:eastAsia="uk-UA" w:bidi="uk-UA"/>
        </w:rPr>
        <w:t>` LONGTEXT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date</w:t>
      </w:r>
      <w:proofErr w:type="spellEnd"/>
      <w:r w:rsidRPr="00D50AF3">
        <w:rPr>
          <w:sz w:val="20"/>
          <w:szCs w:val="20"/>
          <w:lang w:eastAsia="uk-UA" w:bidi="uk-UA"/>
        </w:rPr>
        <w:t>` DATE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fromAccount</w:t>
      </w:r>
      <w:proofErr w:type="spellEnd"/>
      <w:r w:rsidRPr="00D50AF3">
        <w:rPr>
          <w:sz w:val="20"/>
          <w:szCs w:val="20"/>
          <w:lang w:eastAsia="uk-UA" w:bidi="uk-UA"/>
        </w:rPr>
        <w:t>` INT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`</w:t>
      </w:r>
      <w:proofErr w:type="spellStart"/>
      <w:r w:rsidRPr="00D50AF3">
        <w:rPr>
          <w:sz w:val="20"/>
          <w:szCs w:val="20"/>
          <w:lang w:eastAsia="uk-UA" w:bidi="uk-UA"/>
        </w:rPr>
        <w:t>toAccount</w:t>
      </w:r>
      <w:proofErr w:type="spellEnd"/>
      <w:r w:rsidRPr="00D50AF3">
        <w:rPr>
          <w:sz w:val="20"/>
          <w:szCs w:val="20"/>
          <w:lang w:eastAsia="uk-UA" w:bidi="uk-UA"/>
        </w:rPr>
        <w:t>` INT NOT NULL,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PRIMARY KEY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UNIQUE INDEX `</w:t>
      </w:r>
      <w:proofErr w:type="spellStart"/>
      <w:r w:rsidRPr="00D50AF3">
        <w:rPr>
          <w:sz w:val="20"/>
          <w:szCs w:val="20"/>
          <w:lang w:eastAsia="uk-UA" w:bidi="uk-UA"/>
        </w:rPr>
        <w:t>id_UNIQUE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 ASC),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INDEX `</w:t>
      </w:r>
      <w:proofErr w:type="spellStart"/>
      <w:r w:rsidRPr="00D50AF3">
        <w:rPr>
          <w:sz w:val="20"/>
          <w:szCs w:val="20"/>
          <w:lang w:eastAsia="uk-UA" w:bidi="uk-UA"/>
        </w:rPr>
        <w:t>fromFK_idx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from</w:t>
      </w:r>
      <w:proofErr w:type="spellEnd"/>
      <w:r w:rsidRPr="00D50AF3">
        <w:rPr>
          <w:sz w:val="20"/>
          <w:szCs w:val="20"/>
          <w:lang w:eastAsia="uk-UA" w:bidi="uk-UA"/>
        </w:rPr>
        <w:t>` ASC),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INDEX `</w:t>
      </w:r>
      <w:proofErr w:type="spellStart"/>
      <w:r w:rsidRPr="00D50AF3">
        <w:rPr>
          <w:sz w:val="20"/>
          <w:szCs w:val="20"/>
          <w:lang w:eastAsia="uk-UA" w:bidi="uk-UA"/>
        </w:rPr>
        <w:t>toFK_idx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to</w:t>
      </w:r>
      <w:proofErr w:type="spellEnd"/>
      <w:r w:rsidRPr="00D50AF3">
        <w:rPr>
          <w:sz w:val="20"/>
          <w:szCs w:val="20"/>
          <w:lang w:eastAsia="uk-UA" w:bidi="uk-UA"/>
        </w:rPr>
        <w:t>` ASC),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CONSTRAINT `</w:t>
      </w:r>
      <w:proofErr w:type="spellStart"/>
      <w:r w:rsidRPr="00D50AF3">
        <w:rPr>
          <w:sz w:val="20"/>
          <w:szCs w:val="20"/>
          <w:lang w:eastAsia="uk-UA" w:bidi="uk-UA"/>
        </w:rPr>
        <w:t>fromFK</w:t>
      </w:r>
      <w:proofErr w:type="spellEnd"/>
      <w:r w:rsidRPr="00D50AF3">
        <w:rPr>
          <w:sz w:val="20"/>
          <w:szCs w:val="20"/>
          <w:lang w:eastAsia="uk-UA" w:bidi="uk-UA"/>
        </w:rPr>
        <w:t>`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FOREIGN KEY (`</w:t>
      </w:r>
      <w:proofErr w:type="spellStart"/>
      <w:r w:rsidRPr="00D50AF3">
        <w:rPr>
          <w:sz w:val="20"/>
          <w:szCs w:val="20"/>
          <w:lang w:eastAsia="uk-UA" w:bidi="uk-UA"/>
        </w:rPr>
        <w:t>from</w:t>
      </w:r>
      <w:proofErr w:type="spellEnd"/>
      <w:r w:rsidRPr="00D50AF3">
        <w:rPr>
          <w:sz w:val="20"/>
          <w:szCs w:val="20"/>
          <w:lang w:eastAsia="uk-UA" w:bidi="uk-UA"/>
        </w:rPr>
        <w:t>`)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REFERENCES `trainer_</w:t>
      </w:r>
      <w:proofErr w:type="spellStart"/>
      <w:r w:rsidRPr="00D50AF3">
        <w:rPr>
          <w:sz w:val="20"/>
          <w:szCs w:val="20"/>
          <w:lang w:eastAsia="uk-UA" w:bidi="uk-UA"/>
        </w:rPr>
        <w:t>online</w:t>
      </w:r>
      <w:proofErr w:type="spellEnd"/>
      <w:r w:rsidRPr="00D50AF3">
        <w:rPr>
          <w:sz w:val="20"/>
          <w:szCs w:val="20"/>
          <w:lang w:eastAsia="uk-UA" w:bidi="uk-UA"/>
        </w:rPr>
        <w:t>`.`</w:t>
      </w:r>
      <w:proofErr w:type="spellStart"/>
      <w:r w:rsidRPr="00D50AF3">
        <w:rPr>
          <w:sz w:val="20"/>
          <w:szCs w:val="20"/>
          <w:lang w:eastAsia="uk-UA" w:bidi="uk-UA"/>
        </w:rPr>
        <w:t>accounts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`)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ON DELETE CASCADE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ON UPDATE CASCADE,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CONSTRAINT `</w:t>
      </w:r>
      <w:proofErr w:type="spellStart"/>
      <w:r w:rsidRPr="00D50AF3">
        <w:rPr>
          <w:sz w:val="20"/>
          <w:szCs w:val="20"/>
          <w:lang w:eastAsia="uk-UA" w:bidi="uk-UA"/>
        </w:rPr>
        <w:t>toFK</w:t>
      </w:r>
      <w:proofErr w:type="spellEnd"/>
      <w:r w:rsidRPr="00D50AF3">
        <w:rPr>
          <w:sz w:val="20"/>
          <w:szCs w:val="20"/>
          <w:lang w:eastAsia="uk-UA" w:bidi="uk-UA"/>
        </w:rPr>
        <w:t>`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FOREIGN KEY (`</w:t>
      </w:r>
      <w:proofErr w:type="spellStart"/>
      <w:r w:rsidRPr="00D50AF3">
        <w:rPr>
          <w:sz w:val="20"/>
          <w:szCs w:val="20"/>
          <w:lang w:eastAsia="uk-UA" w:bidi="uk-UA"/>
        </w:rPr>
        <w:t>to</w:t>
      </w:r>
      <w:proofErr w:type="spellEnd"/>
      <w:r w:rsidRPr="00D50AF3">
        <w:rPr>
          <w:sz w:val="20"/>
          <w:szCs w:val="20"/>
          <w:lang w:eastAsia="uk-UA" w:bidi="uk-UA"/>
        </w:rPr>
        <w:t>`)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REFERENCES `trainer_</w:t>
      </w:r>
      <w:proofErr w:type="spellStart"/>
      <w:r w:rsidRPr="00D50AF3">
        <w:rPr>
          <w:sz w:val="20"/>
          <w:szCs w:val="20"/>
          <w:lang w:eastAsia="uk-UA" w:bidi="uk-UA"/>
        </w:rPr>
        <w:t>online</w:t>
      </w:r>
      <w:proofErr w:type="spellEnd"/>
      <w:r w:rsidRPr="00D50AF3">
        <w:rPr>
          <w:sz w:val="20"/>
          <w:szCs w:val="20"/>
          <w:lang w:eastAsia="uk-UA" w:bidi="uk-UA"/>
        </w:rPr>
        <w:t>`.`</w:t>
      </w:r>
      <w:proofErr w:type="spellStart"/>
      <w:r w:rsidRPr="00D50AF3">
        <w:rPr>
          <w:sz w:val="20"/>
          <w:szCs w:val="20"/>
          <w:lang w:eastAsia="uk-UA" w:bidi="uk-UA"/>
        </w:rPr>
        <w:t>accounts</w:t>
      </w:r>
      <w:proofErr w:type="spellEnd"/>
      <w:r w:rsidRPr="00D50AF3">
        <w:rPr>
          <w:sz w:val="20"/>
          <w:szCs w:val="20"/>
          <w:lang w:eastAsia="uk-UA" w:bidi="uk-UA"/>
        </w:rPr>
        <w:t>` (`</w:t>
      </w:r>
      <w:proofErr w:type="spellStart"/>
      <w:r w:rsidRPr="00D50AF3">
        <w:rPr>
          <w:sz w:val="20"/>
          <w:szCs w:val="20"/>
          <w:lang w:eastAsia="uk-UA" w:bidi="uk-UA"/>
        </w:rPr>
        <w:t>id</w:t>
      </w:r>
      <w:proofErr w:type="spellEnd"/>
      <w:r w:rsidRPr="00D50AF3">
        <w:rPr>
          <w:sz w:val="20"/>
          <w:szCs w:val="20"/>
          <w:lang w:eastAsia="uk-UA" w:bidi="uk-UA"/>
        </w:rPr>
        <w:t>`)</w:t>
      </w:r>
    </w:p>
    <w:p w:rsidR="00D50AF3" w:rsidRP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ON DELETE CASCADE</w:t>
      </w:r>
    </w:p>
    <w:p w:rsidR="00D50AF3" w:rsidRDefault="00D50AF3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  <w:r w:rsidRPr="00D50AF3">
        <w:rPr>
          <w:sz w:val="20"/>
          <w:szCs w:val="20"/>
          <w:lang w:eastAsia="uk-UA" w:bidi="uk-UA"/>
        </w:rPr>
        <w:t xml:space="preserve">    ON UPDATE CASCADE);</w:t>
      </w:r>
    </w:p>
    <w:p w:rsidR="00B506DD" w:rsidRPr="00D50AF3" w:rsidRDefault="00B506DD" w:rsidP="00D50AF3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</w:p>
    <w:p w:rsidR="00D50AF3" w:rsidRDefault="00D50AF3" w:rsidP="00D50AF3">
      <w:pPr>
        <w:pStyle w:val="2"/>
      </w:pPr>
      <w:bookmarkStart w:id="57" w:name="_Toc468369375"/>
      <w:r>
        <w:t>Код програми</w:t>
      </w:r>
      <w:bookmarkEnd w:id="57"/>
    </w:p>
    <w:p w:rsidR="00D50AF3" w:rsidRPr="00D50AF3" w:rsidRDefault="00D50AF3" w:rsidP="00523E30">
      <w:pPr>
        <w:ind w:left="851" w:firstLine="709"/>
        <w:rPr>
          <w:sz w:val="28"/>
          <w:lang w:eastAsia="uk-UA" w:bidi="uk-UA"/>
        </w:rPr>
      </w:pPr>
    </w:p>
    <w:sectPr w:rsidR="00D50AF3" w:rsidRPr="00D50AF3" w:rsidSect="00A64D7B">
      <w:headerReference w:type="default" r:id="rId28"/>
      <w:headerReference w:type="first" r:id="rId29"/>
      <w:pgSz w:w="11906" w:h="16838"/>
      <w:pgMar w:top="1134" w:right="850" w:bottom="156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0B4" w:rsidRDefault="004C10B4" w:rsidP="00A64D7B">
      <w:pPr>
        <w:spacing w:after="0" w:line="240" w:lineRule="auto"/>
      </w:pPr>
      <w:r>
        <w:separator/>
      </w:r>
    </w:p>
  </w:endnote>
  <w:endnote w:type="continuationSeparator" w:id="0">
    <w:p w:rsidR="004C10B4" w:rsidRDefault="004C10B4" w:rsidP="00A64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0B4" w:rsidRDefault="004C10B4" w:rsidP="00A64D7B">
      <w:pPr>
        <w:spacing w:after="0" w:line="240" w:lineRule="auto"/>
      </w:pPr>
      <w:r>
        <w:separator/>
      </w:r>
    </w:p>
  </w:footnote>
  <w:footnote w:type="continuationSeparator" w:id="0">
    <w:p w:rsidR="004C10B4" w:rsidRDefault="004C10B4" w:rsidP="00A64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1D" w:rsidRDefault="00EA551D">
    <w:pPr>
      <w:pStyle w:val="ab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7347A67" wp14:editId="5348769E">
              <wp:simplePos x="0" y="0"/>
              <wp:positionH relativeFrom="margin">
                <wp:posOffset>156210</wp:posOffset>
              </wp:positionH>
              <wp:positionV relativeFrom="margin">
                <wp:posOffset>-243840</wp:posOffset>
              </wp:positionV>
              <wp:extent cx="6372225" cy="9810750"/>
              <wp:effectExtent l="0" t="0" r="28575" b="19050"/>
              <wp:wrapNone/>
              <wp:docPr id="839" name="Group 8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2225" cy="9810750"/>
                        <a:chOff x="0" y="0"/>
                        <a:chExt cx="20000" cy="20000"/>
                      </a:xfrm>
                    </wpg:grpSpPr>
                    <wps:wsp>
                      <wps:cNvPr id="840" name="Rectangle 6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1" name="Line 6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2" name="Line 6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3" name="Line 6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4" name="Line 7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5" name="Line 7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6" name="Line 7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7" name="Line 7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8" name="Line 7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9" name="Line 7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0" name="Line 7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1" name="Rectangle 7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51D" w:rsidRDefault="00EA551D" w:rsidP="00A64D7B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2" name="Rectangle 7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51D" w:rsidRDefault="00EA551D" w:rsidP="00A64D7B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3" name="Rectangle 7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51D" w:rsidRDefault="00EA551D" w:rsidP="00A64D7B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№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4" name="Rectangle 8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51D" w:rsidRDefault="00EA551D" w:rsidP="00A64D7B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5" name="Rectangle 8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51D" w:rsidRDefault="00EA551D" w:rsidP="00A64D7B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6" name="Rectangle 8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51D" w:rsidRDefault="00EA551D" w:rsidP="00A64D7B">
                            <w:pPr>
                              <w:pStyle w:val="af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7" name="Rectangle 8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51D" w:rsidRPr="00006DC9" w:rsidRDefault="00EA551D" w:rsidP="00A64D7B">
                            <w:pPr>
                              <w:jc w:val="center"/>
                            </w:pPr>
                            <w:r>
                              <w:rPr>
                                <w:rStyle w:val="af0"/>
                              </w:rPr>
                              <w:fldChar w:fldCharType="begin"/>
                            </w:r>
                            <w:r>
                              <w:rPr>
                                <w:rStyle w:val="af0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f0"/>
                              </w:rPr>
                              <w:fldChar w:fldCharType="separate"/>
                            </w:r>
                            <w:r w:rsidR="00573836">
                              <w:rPr>
                                <w:rStyle w:val="af0"/>
                                <w:noProof/>
                              </w:rPr>
                              <w:t>18</w:t>
                            </w:r>
                            <w:r>
                              <w:rPr>
                                <w:rStyle w:val="af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8" name="Rectangle 8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51D" w:rsidRPr="00A64D7B" w:rsidRDefault="00EA551D" w:rsidP="00A64D7B">
                            <w:pPr>
                              <w:pStyle w:val="af"/>
                              <w:jc w:val="center"/>
                            </w:pPr>
                            <w:r>
                              <w:t>6.050103 «Програмна інженерія»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347A67" id="Group 839" o:spid="_x0000_s1026" style="position:absolute;margin-left:12.3pt;margin-top:-19.2pt;width:501.75pt;height:772.5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">
              <v:rect id="Rectangle 66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wme8IA&#10;AADcAAAADwAAAGRycy9kb3ducmV2LnhtbERPzWrCQBC+F/oOywi91Y2liEndSCwIPYnGPMCQnSYh&#10;2dk0uyapT+8eBI8f3/92N5tOjDS4xrKC1TICQVxa3XCloLgc3jcgnEfW2FkmBf/kYJe+vmwx0Xbi&#10;M425r0QIYZeggtr7PpHSlTUZdEvbEwfu1w4GfYBDJfWAUwg3nfyIorU02HBoqLGn75rKNr8aBa2f&#10;x2NW5bdDXOzj8rTPputfptTbYs6+QHia/VP8cP9oBZvPMD+cCUdAp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3CZ7wgAAANwAAAAPAAAAAAAAAAAAAAAAAJgCAABkcnMvZG93&#10;bnJldi54bWxQSwUGAAAAAAQABAD1AAAAhwMAAAAA&#10;" filled="f" strokeweight="2pt"/>
              <v:line id="Line 67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puI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2qbiHAAAAA3AAAAA8AAAAAAAAAAAAAAAAA&#10;oQIAAGRycy9kb3ducmV2LnhtbFBLBQYAAAAABAAEAPkAAACOAwAAAAA=&#10;" strokeweight="2pt"/>
              <v:line id="Line 68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wV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148FbAAAAA3AAAAA8AAAAAAAAAAAAAAAAA&#10;oQIAAGRycy9kb3ducmV2LnhtbFBLBQYAAAAABAAEAPkAAACOAwAAAAA=&#10;" strokeweight="2pt"/>
              <v:line id="Line 69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RVz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0Vc3DAAAA3AAAAA8AAAAAAAAAAAAA&#10;AAAAoQIAAGRycy9kb3ducmV2LnhtbFBLBQYAAAAABAAEAPkAAACRAwAAAAA=&#10;" strokeweight="2pt"/>
              <v:line id="Line 70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3Nu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dzbnAAAAA3AAAAA8AAAAAAAAAAAAAAAAA&#10;oQIAAGRycy9kb3ducmV2LnhtbFBLBQYAAAAABAAEAPkAAACOAwAAAAA=&#10;" strokeweight="2pt"/>
              <v:line id="Line 71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oI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KRaCLAAAAA3AAAAA8AAAAAAAAAAAAAAAAA&#10;oQIAAGRycy9kb3ducmV2LnhtbFBLBQYAAAAABAAEAPkAAACOAwAAAAA=&#10;" strokeweight="2pt"/>
              <v:line id="Line 72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P2V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D9lXAAAAA3AAAAA8AAAAAAAAAAAAAAAAA&#10;oQIAAGRycy9kb3ducmV2LnhtbFBLBQYAAAAABAAEAPkAAACOAwAAAAA=&#10;" strokeweight="2pt"/>
              <v:line id="Line 73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9Tzs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2i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PU87DAAAA3AAAAA8AAAAAAAAAAAAA&#10;AAAAoQIAAGRycy9kb3ducmV2LnhtbFBLBQYAAAAABAAEAPkAAACRAwAAAAA=&#10;" strokeweight="2pt"/>
              <v:line id="Line 74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NFD8EAAADcAAAADwAAAGRycy9kb3ducmV2LnhtbERPy2oCMRTdF/yHcAV3NaOUoqNRRC0o&#10;XRQfH3CdXCejk5shiTr1682i0OXhvKfz1tbiTj5UjhUM+hkI4sLpiksFx8PX+whEiMgaa8ek4JcC&#10;zGedtynm2j14R/d9LEUK4ZCjAhNjk0sZCkMWQ981xIk7O28xJuhLqT0+Urit5TDLPqXFilODwYaW&#10;horr/mYVbP3p+zp4lkaeeOvX9c9qHOxFqV63XUxARGrjv/jPvdEKRh9pbT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I0UPwQAAANwAAAAPAAAAAAAAAAAAAAAA&#10;AKECAABkcnMvZG93bnJldi54bWxQSwUGAAAAAAQABAD5AAAAjwMAAAAA&#10;" strokeweight="1pt"/>
              <v:line id="Line 75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xiJ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Xr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cYifDAAAA3AAAAA8AAAAAAAAAAAAA&#10;AAAAoQIAAGRycy9kb3ducmV2LnhtbFBLBQYAAAAABAAEAPkAAACRAwAAAAA=&#10;" strokeweight="2pt"/>
              <v:line id="Line 76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zf1M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Rh9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jN/UwQAAANwAAAAPAAAAAAAAAAAAAAAA&#10;AKECAABkcnMvZG93bnJldi54bWxQSwUGAAAAAAQABAD5AAAAjwMAAAAA&#10;" strokeweight="1pt"/>
              <v:rect id="Rectangle 77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1w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+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E9cPBAAAA3AAAAA8AAAAAAAAAAAAAAAAAmAIAAGRycy9kb3du&#10;cmV2LnhtbFBLBQYAAAAABAAEAPUAAACGAwAAAAA=&#10;" filled="f" stroked="f" strokeweight=".25pt">
                <v:textbox inset="1pt,1pt,1pt,1pt">
                  <w:txbxContent>
                    <w:p w:rsidR="00EA551D" w:rsidRDefault="00EA551D" w:rsidP="00A64D7B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Зм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78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Zrt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7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ZrtMMAAADcAAAADwAAAAAAAAAAAAAAAACYAgAAZHJzL2Rv&#10;d25yZXYueG1sUEsFBgAAAAAEAAQA9QAAAIgDAAAAAA==&#10;" filled="f" stroked="f" strokeweight=".25pt">
                <v:textbox inset="1pt,1pt,1pt,1pt">
                  <w:txbxContent>
                    <w:p w:rsidR="00EA551D" w:rsidRDefault="00EA551D" w:rsidP="00A64D7B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Лит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79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rOL8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Xpxxv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rOL8MAAADcAAAADwAAAAAAAAAAAAAAAACYAgAAZHJzL2Rv&#10;d25yZXYueG1sUEsFBgAAAAAEAAQA9QAAAIgDAAAAAA==&#10;" filled="f" stroked="f" strokeweight=".25pt">
                <v:textbox inset="1pt,1pt,1pt,1pt">
                  <w:txbxContent>
                    <w:p w:rsidR="00EA551D" w:rsidRDefault="00EA551D" w:rsidP="00A64D7B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№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докум.</w:t>
                      </w:r>
                    </w:p>
                  </w:txbxContent>
                </v:textbox>
              </v:rect>
              <v:rect id="Rectangle 80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WW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Qx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zVlvBAAAA3AAAAA8AAAAAAAAAAAAAAAAAmAIAAGRycy9kb3du&#10;cmV2LnhtbFBLBQYAAAAABAAEAPUAAACGAwAAAAA=&#10;" filled="f" stroked="f" strokeweight=".25pt">
                <v:textbox inset="1pt,1pt,1pt,1pt">
                  <w:txbxContent>
                    <w:p w:rsidR="00EA551D" w:rsidRDefault="00EA551D" w:rsidP="00A64D7B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Підпис</w:t>
                      </w:r>
                    </w:p>
                  </w:txbxContent>
                </v:textbox>
              </v:rect>
              <v:rect id="Rectangle 81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zw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nQ2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/88DBAAAA3AAAAA8AAAAAAAAAAAAAAAAAmAIAAGRycy9kb3du&#10;cmV2LnhtbFBLBQYAAAAABAAEAPUAAACGAwAAAAA=&#10;" filled="f" stroked="f" strokeweight=".25pt">
                <v:textbox inset="1pt,1pt,1pt,1pt">
                  <w:txbxContent>
                    <w:p w:rsidR="00EA551D" w:rsidRDefault="00EA551D" w:rsidP="00A64D7B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82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tt8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At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rW23wgAAANwAAAAPAAAAAAAAAAAAAAAAAJgCAABkcnMvZG93&#10;bnJldi54bWxQSwUGAAAAAAQABAD1AAAAhwMAAAAA&#10;" filled="f" stroked="f" strokeweight=".25pt">
                <v:textbox inset="1pt,1pt,1pt,1pt">
                  <w:txbxContent>
                    <w:p w:rsidR="00EA551D" w:rsidRDefault="00EA551D" w:rsidP="00A64D7B">
                      <w:pPr>
                        <w:pStyle w:val="af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Арк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83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IL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kE2/Y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4cgswgAAANwAAAAPAAAAAAAAAAAAAAAAAJgCAABkcnMvZG93&#10;bnJldi54bWxQSwUGAAAAAAQABAD1AAAAhwMAAAAA&#10;" filled="f" stroked="f" strokeweight=".25pt">
                <v:textbox inset="1pt,1pt,1pt,1pt">
                  <w:txbxContent>
                    <w:p w:rsidR="00EA551D" w:rsidRPr="00006DC9" w:rsidRDefault="00EA551D" w:rsidP="00A64D7B">
                      <w:pPr>
                        <w:jc w:val="center"/>
                      </w:pPr>
                      <w:r>
                        <w:rPr>
                          <w:rStyle w:val="af0"/>
                        </w:rPr>
                        <w:fldChar w:fldCharType="begin"/>
                      </w:r>
                      <w:r>
                        <w:rPr>
                          <w:rStyle w:val="af0"/>
                        </w:rPr>
                        <w:instrText xml:space="preserve"> PAGE </w:instrText>
                      </w:r>
                      <w:r>
                        <w:rPr>
                          <w:rStyle w:val="af0"/>
                        </w:rPr>
                        <w:fldChar w:fldCharType="separate"/>
                      </w:r>
                      <w:r w:rsidR="00573836">
                        <w:rPr>
                          <w:rStyle w:val="af0"/>
                          <w:noProof/>
                        </w:rPr>
                        <w:t>18</w:t>
                      </w:r>
                      <w:r>
                        <w:rPr>
                          <w:rStyle w:val="af0"/>
                        </w:rPr>
                        <w:fldChar w:fldCharType="end"/>
                      </w:r>
                    </w:p>
                  </w:txbxContent>
                </v:textbox>
              </v:rect>
              <v:rect id="Rectangle 84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cX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Og2KW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5cXsAAAADcAAAADwAAAAAAAAAAAAAAAACYAgAAZHJzL2Rvd25y&#10;ZXYueG1sUEsFBgAAAAAEAAQA9QAAAIUDAAAAAA==&#10;" filled="f" stroked="f" strokeweight=".25pt">
                <v:textbox inset="1pt,1pt,1pt,1pt">
                  <w:txbxContent>
                    <w:p w:rsidR="00EA551D" w:rsidRPr="00A64D7B" w:rsidRDefault="00EA551D" w:rsidP="00A64D7B">
                      <w:pPr>
                        <w:pStyle w:val="af"/>
                        <w:jc w:val="center"/>
                      </w:pPr>
                      <w:r>
                        <w:t>6.050103 «Програмна інженерія»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1D" w:rsidRDefault="00EA551D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E5D16A" wp14:editId="3B9FD04F">
              <wp:simplePos x="0" y="0"/>
              <wp:positionH relativeFrom="margin">
                <wp:posOffset>194310</wp:posOffset>
              </wp:positionH>
              <wp:positionV relativeFrom="paragraph">
                <wp:posOffset>-11430</wp:posOffset>
              </wp:positionV>
              <wp:extent cx="6350000" cy="9572625"/>
              <wp:effectExtent l="0" t="0" r="12700" b="28575"/>
              <wp:wrapNone/>
              <wp:docPr id="521" name="Rectangle 5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0000" cy="95726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C26356" id="Rectangle 5028" o:spid="_x0000_s1026" style="position:absolute;margin-left:15.3pt;margin-top:-.9pt;width:500pt;height:7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93698"/>
    <w:multiLevelType w:val="hybridMultilevel"/>
    <w:tmpl w:val="DEE6A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137"/>
    <w:multiLevelType w:val="multilevel"/>
    <w:tmpl w:val="28E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6B8"/>
    <w:multiLevelType w:val="multilevel"/>
    <w:tmpl w:val="A5C4D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63151"/>
    <w:multiLevelType w:val="hybridMultilevel"/>
    <w:tmpl w:val="68B8F868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0DB33D95"/>
    <w:multiLevelType w:val="multilevel"/>
    <w:tmpl w:val="6908F7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0DEC467E"/>
    <w:multiLevelType w:val="multilevel"/>
    <w:tmpl w:val="4A5C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44324"/>
    <w:multiLevelType w:val="hybridMultilevel"/>
    <w:tmpl w:val="36F6F0DA"/>
    <w:lvl w:ilvl="0" w:tplc="6CE4FB40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351A6"/>
    <w:multiLevelType w:val="multilevel"/>
    <w:tmpl w:val="12CEB4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D0CFA"/>
    <w:multiLevelType w:val="multilevel"/>
    <w:tmpl w:val="FC2C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AA61BF"/>
    <w:multiLevelType w:val="hybridMultilevel"/>
    <w:tmpl w:val="598E33C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28697835"/>
    <w:multiLevelType w:val="multilevel"/>
    <w:tmpl w:val="6F7EC8C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B102ECC"/>
    <w:multiLevelType w:val="multilevel"/>
    <w:tmpl w:val="26CEFC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B0287E"/>
    <w:multiLevelType w:val="multilevel"/>
    <w:tmpl w:val="54BA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E3E96"/>
    <w:multiLevelType w:val="hybridMultilevel"/>
    <w:tmpl w:val="6BDC409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40426284"/>
    <w:multiLevelType w:val="multilevel"/>
    <w:tmpl w:val="36BC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523C0"/>
    <w:multiLevelType w:val="hybridMultilevel"/>
    <w:tmpl w:val="4AC02FC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40AF34B6"/>
    <w:multiLevelType w:val="hybridMultilevel"/>
    <w:tmpl w:val="F42614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354312E"/>
    <w:multiLevelType w:val="hybridMultilevel"/>
    <w:tmpl w:val="E7F40BE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43990059"/>
    <w:multiLevelType w:val="hybridMultilevel"/>
    <w:tmpl w:val="FBB87B9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B3D1998"/>
    <w:multiLevelType w:val="multilevel"/>
    <w:tmpl w:val="2BC20E9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C4C319F"/>
    <w:multiLevelType w:val="multilevel"/>
    <w:tmpl w:val="BB9CF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F945AD"/>
    <w:multiLevelType w:val="hybridMultilevel"/>
    <w:tmpl w:val="53C65FEC"/>
    <w:lvl w:ilvl="0" w:tplc="0A06DEBC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2" w15:restartNumberingAfterBreak="0">
    <w:nsid w:val="506A2701"/>
    <w:multiLevelType w:val="multilevel"/>
    <w:tmpl w:val="2BFA8296"/>
    <w:lvl w:ilvl="0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50756EE5"/>
    <w:multiLevelType w:val="multilevel"/>
    <w:tmpl w:val="C7D4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C55817"/>
    <w:multiLevelType w:val="hybridMultilevel"/>
    <w:tmpl w:val="4EAC95BA"/>
    <w:lvl w:ilvl="0" w:tplc="0F268838">
      <w:start w:val="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5673534B"/>
    <w:multiLevelType w:val="multilevel"/>
    <w:tmpl w:val="35BCBE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800727"/>
    <w:multiLevelType w:val="multilevel"/>
    <w:tmpl w:val="344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A51FBA"/>
    <w:multiLevelType w:val="hybridMultilevel"/>
    <w:tmpl w:val="7EEA390E"/>
    <w:lvl w:ilvl="0" w:tplc="75549B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8" w15:restartNumberingAfterBreak="0">
    <w:nsid w:val="5DE85180"/>
    <w:multiLevelType w:val="multilevel"/>
    <w:tmpl w:val="C3C4D7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52C97"/>
    <w:multiLevelType w:val="multilevel"/>
    <w:tmpl w:val="9D820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050AE"/>
    <w:multiLevelType w:val="multilevel"/>
    <w:tmpl w:val="C2BE81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A35E27"/>
    <w:multiLevelType w:val="multilevel"/>
    <w:tmpl w:val="6C2C2E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40714"/>
    <w:multiLevelType w:val="hybridMultilevel"/>
    <w:tmpl w:val="882EE524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3" w15:restartNumberingAfterBreak="0">
    <w:nsid w:val="73444A67"/>
    <w:multiLevelType w:val="multilevel"/>
    <w:tmpl w:val="107E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D7BB8"/>
    <w:multiLevelType w:val="hybridMultilevel"/>
    <w:tmpl w:val="9E128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9"/>
    <w:lvlOverride w:ilvl="0">
      <w:lvl w:ilvl="0">
        <w:numFmt w:val="decimal"/>
        <w:lvlText w:val="%1."/>
        <w:lvlJc w:val="left"/>
      </w:lvl>
    </w:lvlOverride>
  </w:num>
  <w:num w:numId="3">
    <w:abstractNumId w:val="8"/>
  </w:num>
  <w:num w:numId="4">
    <w:abstractNumId w:val="30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7"/>
    <w:lvlOverride w:ilvl="1">
      <w:lvl w:ilvl="1">
        <w:numFmt w:val="decimal"/>
        <w:lvlText w:val="%2."/>
        <w:lvlJc w:val="left"/>
      </w:lvl>
    </w:lvlOverride>
  </w:num>
  <w:num w:numId="7">
    <w:abstractNumId w:val="20"/>
    <w:lvlOverride w:ilvl="1">
      <w:lvl w:ilvl="1">
        <w:numFmt w:val="decimal"/>
        <w:lvlText w:val="%2."/>
        <w:lvlJc w:val="left"/>
      </w:lvl>
    </w:lvlOverride>
  </w:num>
  <w:num w:numId="8">
    <w:abstractNumId w:val="28"/>
    <w:lvlOverride w:ilvl="0">
      <w:lvl w:ilvl="0">
        <w:numFmt w:val="decimal"/>
        <w:lvlText w:val="%1."/>
        <w:lvlJc w:val="left"/>
      </w:lvl>
    </w:lvlOverride>
  </w:num>
  <w:num w:numId="9">
    <w:abstractNumId w:val="14"/>
  </w:num>
  <w:num w:numId="10">
    <w:abstractNumId w:val="1"/>
  </w:num>
  <w:num w:numId="11">
    <w:abstractNumId w:val="12"/>
  </w:num>
  <w:num w:numId="12">
    <w:abstractNumId w:val="33"/>
  </w:num>
  <w:num w:numId="13">
    <w:abstractNumId w:val="26"/>
  </w:num>
  <w:num w:numId="14">
    <w:abstractNumId w:val="25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1">
      <w:lvl w:ilvl="1">
        <w:numFmt w:val="decimal"/>
        <w:lvlText w:val="%2."/>
        <w:lvlJc w:val="left"/>
      </w:lvl>
    </w:lvlOverride>
  </w:num>
  <w:num w:numId="17">
    <w:abstractNumId w:val="31"/>
    <w:lvlOverride w:ilvl="1">
      <w:lvl w:ilvl="1">
        <w:numFmt w:val="decimal"/>
        <w:lvlText w:val="%2."/>
        <w:lvlJc w:val="left"/>
      </w:lvl>
    </w:lvlOverride>
  </w:num>
  <w:num w:numId="18">
    <w:abstractNumId w:val="22"/>
  </w:num>
  <w:num w:numId="19">
    <w:abstractNumId w:val="22"/>
    <w:lvlOverride w:ilvl="0">
      <w:startOverride w:val="1"/>
    </w:lvlOverride>
  </w:num>
  <w:num w:numId="20">
    <w:abstractNumId w:val="22"/>
    <w:lvlOverride w:ilvl="0">
      <w:startOverride w:val="1"/>
    </w:lvlOverride>
  </w:num>
  <w:num w:numId="21">
    <w:abstractNumId w:val="9"/>
  </w:num>
  <w:num w:numId="22">
    <w:abstractNumId w:val="3"/>
  </w:num>
  <w:num w:numId="23">
    <w:abstractNumId w:val="15"/>
  </w:num>
  <w:num w:numId="24">
    <w:abstractNumId w:val="17"/>
  </w:num>
  <w:num w:numId="25">
    <w:abstractNumId w:val="32"/>
  </w:num>
  <w:num w:numId="26">
    <w:abstractNumId w:val="13"/>
  </w:num>
  <w:num w:numId="27">
    <w:abstractNumId w:val="34"/>
  </w:num>
  <w:num w:numId="28">
    <w:abstractNumId w:val="6"/>
  </w:num>
  <w:num w:numId="29">
    <w:abstractNumId w:val="0"/>
  </w:num>
  <w:num w:numId="30">
    <w:abstractNumId w:val="10"/>
  </w:num>
  <w:num w:numId="31">
    <w:abstractNumId w:val="24"/>
  </w:num>
  <w:num w:numId="32">
    <w:abstractNumId w:val="18"/>
  </w:num>
  <w:num w:numId="33">
    <w:abstractNumId w:val="22"/>
    <w:lvlOverride w:ilvl="0">
      <w:startOverride w:val="2"/>
    </w:lvlOverride>
    <w:lvlOverride w:ilvl="1">
      <w:startOverride w:val="1"/>
    </w:lvlOverride>
  </w:num>
  <w:num w:numId="34">
    <w:abstractNumId w:val="22"/>
    <w:lvlOverride w:ilvl="0">
      <w:startOverride w:val="2"/>
    </w:lvlOverride>
    <w:lvlOverride w:ilvl="1">
      <w:startOverride w:val="1"/>
    </w:lvlOverride>
  </w:num>
  <w:num w:numId="35">
    <w:abstractNumId w:val="22"/>
    <w:lvlOverride w:ilvl="0">
      <w:startOverride w:val="2"/>
    </w:lvlOverride>
    <w:lvlOverride w:ilvl="1">
      <w:startOverride w:val="1"/>
    </w:lvlOverride>
  </w:num>
  <w:num w:numId="36">
    <w:abstractNumId w:val="10"/>
  </w:num>
  <w:num w:numId="37">
    <w:abstractNumId w:val="4"/>
  </w:num>
  <w:num w:numId="38">
    <w:abstractNumId w:val="21"/>
  </w:num>
  <w:num w:numId="39">
    <w:abstractNumId w:val="27"/>
  </w:num>
  <w:num w:numId="40">
    <w:abstractNumId w:val="16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2D"/>
    <w:rsid w:val="00026585"/>
    <w:rsid w:val="0003518A"/>
    <w:rsid w:val="00065203"/>
    <w:rsid w:val="0008512E"/>
    <w:rsid w:val="000B7D5E"/>
    <w:rsid w:val="000D32A6"/>
    <w:rsid w:val="000E01A8"/>
    <w:rsid w:val="001260DE"/>
    <w:rsid w:val="00132B9D"/>
    <w:rsid w:val="00143F21"/>
    <w:rsid w:val="00190E33"/>
    <w:rsid w:val="001E7274"/>
    <w:rsid w:val="002149FF"/>
    <w:rsid w:val="002242D5"/>
    <w:rsid w:val="002275BC"/>
    <w:rsid w:val="002B1477"/>
    <w:rsid w:val="002B3AED"/>
    <w:rsid w:val="002C2197"/>
    <w:rsid w:val="002F5060"/>
    <w:rsid w:val="00300971"/>
    <w:rsid w:val="003012AC"/>
    <w:rsid w:val="00325B69"/>
    <w:rsid w:val="003337A7"/>
    <w:rsid w:val="00357F6B"/>
    <w:rsid w:val="00360B5C"/>
    <w:rsid w:val="0036652E"/>
    <w:rsid w:val="003D1285"/>
    <w:rsid w:val="003E4C0E"/>
    <w:rsid w:val="004075EB"/>
    <w:rsid w:val="0045347E"/>
    <w:rsid w:val="00480C3D"/>
    <w:rsid w:val="004964B8"/>
    <w:rsid w:val="004C10B4"/>
    <w:rsid w:val="00523E30"/>
    <w:rsid w:val="005304F7"/>
    <w:rsid w:val="00531B7A"/>
    <w:rsid w:val="00544830"/>
    <w:rsid w:val="0054524C"/>
    <w:rsid w:val="00551B32"/>
    <w:rsid w:val="005606FF"/>
    <w:rsid w:val="00573836"/>
    <w:rsid w:val="005A183A"/>
    <w:rsid w:val="005A49EB"/>
    <w:rsid w:val="005D6C69"/>
    <w:rsid w:val="00624F25"/>
    <w:rsid w:val="00682522"/>
    <w:rsid w:val="00697B0E"/>
    <w:rsid w:val="006C34A0"/>
    <w:rsid w:val="006F0FF6"/>
    <w:rsid w:val="0074691F"/>
    <w:rsid w:val="00757327"/>
    <w:rsid w:val="007C6814"/>
    <w:rsid w:val="007F4E5F"/>
    <w:rsid w:val="00896783"/>
    <w:rsid w:val="008F13F7"/>
    <w:rsid w:val="00933D5C"/>
    <w:rsid w:val="00934293"/>
    <w:rsid w:val="00934D6A"/>
    <w:rsid w:val="009459F7"/>
    <w:rsid w:val="009518CB"/>
    <w:rsid w:val="009908C2"/>
    <w:rsid w:val="009A0466"/>
    <w:rsid w:val="009E1824"/>
    <w:rsid w:val="00A0673B"/>
    <w:rsid w:val="00A20731"/>
    <w:rsid w:val="00A5055E"/>
    <w:rsid w:val="00A630A9"/>
    <w:rsid w:val="00A64D7B"/>
    <w:rsid w:val="00A74A6B"/>
    <w:rsid w:val="00A851F0"/>
    <w:rsid w:val="00AF03EE"/>
    <w:rsid w:val="00B0231F"/>
    <w:rsid w:val="00B3002D"/>
    <w:rsid w:val="00B506DD"/>
    <w:rsid w:val="00B52F16"/>
    <w:rsid w:val="00B66D83"/>
    <w:rsid w:val="00BD7ED3"/>
    <w:rsid w:val="00BF30E9"/>
    <w:rsid w:val="00C24C38"/>
    <w:rsid w:val="00C629F6"/>
    <w:rsid w:val="00CA093F"/>
    <w:rsid w:val="00CA5FED"/>
    <w:rsid w:val="00CF2D50"/>
    <w:rsid w:val="00D50AF3"/>
    <w:rsid w:val="00D64B32"/>
    <w:rsid w:val="00DE7ACE"/>
    <w:rsid w:val="00E24D7F"/>
    <w:rsid w:val="00E65FAB"/>
    <w:rsid w:val="00EA1AA4"/>
    <w:rsid w:val="00EA551D"/>
    <w:rsid w:val="00EF0B06"/>
    <w:rsid w:val="00F26A10"/>
    <w:rsid w:val="00F44EA5"/>
    <w:rsid w:val="00FA632E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1DF383-37CC-4A4E-A9FD-9FA02CCC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D"/>
    <w:pPr>
      <w:spacing w:after="200" w:line="276" w:lineRule="auto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F0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57327"/>
    <w:pPr>
      <w:keepNext/>
      <w:keepLines/>
      <w:spacing w:after="0" w:line="360" w:lineRule="auto"/>
      <w:ind w:left="1559"/>
      <w:jc w:val="both"/>
      <w:outlineLvl w:val="1"/>
    </w:pPr>
    <w:rPr>
      <w:rFonts w:eastAsiaTheme="majorEastAsia" w:cstheme="majorBidi"/>
      <w:b/>
      <w:sz w:val="32"/>
      <w:szCs w:val="26"/>
      <w:lang w:eastAsia="uk-UA" w:bidi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B3002D"/>
    <w:pPr>
      <w:keepNext/>
      <w:keepLines/>
      <w:numPr>
        <w:numId w:val="18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7327"/>
    <w:rPr>
      <w:rFonts w:ascii="Times New Roman" w:eastAsiaTheme="majorEastAsia" w:hAnsi="Times New Roman" w:cstheme="majorBidi"/>
      <w:b/>
      <w:sz w:val="32"/>
      <w:szCs w:val="26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rsid w:val="00B3002D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paragraph" w:styleId="a3">
    <w:name w:val="Normal (Web)"/>
    <w:basedOn w:val="a"/>
    <w:uiPriority w:val="99"/>
    <w:unhideWhenUsed/>
    <w:rsid w:val="00B3002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4">
    <w:name w:val="List Paragraph"/>
    <w:basedOn w:val="a"/>
    <w:uiPriority w:val="34"/>
    <w:qFormat/>
    <w:rsid w:val="009908C2"/>
    <w:pPr>
      <w:ind w:left="720"/>
      <w:contextualSpacing/>
    </w:pPr>
  </w:style>
  <w:style w:type="paragraph" w:customStyle="1" w:styleId="Default">
    <w:name w:val="Default"/>
    <w:rsid w:val="00143F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F03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AF03EE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AF03E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F03EE"/>
    <w:pPr>
      <w:spacing w:after="100"/>
      <w:ind w:left="480"/>
    </w:pPr>
  </w:style>
  <w:style w:type="character" w:styleId="a6">
    <w:name w:val="Hyperlink"/>
    <w:basedOn w:val="a0"/>
    <w:uiPriority w:val="99"/>
    <w:unhideWhenUsed/>
    <w:rsid w:val="00AF03EE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80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80C3D"/>
    <w:rPr>
      <w:rFonts w:ascii="Segoe UI" w:hAnsi="Segoe UI" w:cs="Segoe UI"/>
      <w:sz w:val="18"/>
      <w:szCs w:val="18"/>
      <w:lang w:val="uk-UA"/>
    </w:rPr>
  </w:style>
  <w:style w:type="paragraph" w:styleId="a9">
    <w:name w:val="caption"/>
    <w:basedOn w:val="a"/>
    <w:next w:val="a"/>
    <w:uiPriority w:val="35"/>
    <w:unhideWhenUsed/>
    <w:qFormat/>
    <w:rsid w:val="00682522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9E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A551D"/>
    <w:pPr>
      <w:tabs>
        <w:tab w:val="right" w:leader="dot" w:pos="9912"/>
      </w:tabs>
      <w:spacing w:after="100"/>
      <w:ind w:left="284"/>
    </w:pPr>
  </w:style>
  <w:style w:type="paragraph" w:styleId="ab">
    <w:name w:val="header"/>
    <w:basedOn w:val="a"/>
    <w:link w:val="ac"/>
    <w:uiPriority w:val="99"/>
    <w:unhideWhenUsed/>
    <w:rsid w:val="00A64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64D7B"/>
    <w:rPr>
      <w:rFonts w:ascii="Times New Roman" w:hAnsi="Times New Roman"/>
      <w:sz w:val="24"/>
      <w:lang w:val="uk-UA"/>
    </w:rPr>
  </w:style>
  <w:style w:type="paragraph" w:styleId="ad">
    <w:name w:val="footer"/>
    <w:basedOn w:val="a"/>
    <w:link w:val="ae"/>
    <w:uiPriority w:val="99"/>
    <w:unhideWhenUsed/>
    <w:rsid w:val="00A64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64D7B"/>
    <w:rPr>
      <w:rFonts w:ascii="Times New Roman" w:hAnsi="Times New Roman"/>
      <w:sz w:val="24"/>
      <w:lang w:val="uk-UA"/>
    </w:rPr>
  </w:style>
  <w:style w:type="paragraph" w:customStyle="1" w:styleId="af">
    <w:name w:val="Чертежный"/>
    <w:rsid w:val="00A64D7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0">
    <w:name w:val="page number"/>
    <w:basedOn w:val="a0"/>
    <w:rsid w:val="00A64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F7651-B766-461F-9B82-8F4AA29B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28</Pages>
  <Words>3542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58</cp:revision>
  <cp:lastPrinted>2016-12-01T13:30:00Z</cp:lastPrinted>
  <dcterms:created xsi:type="dcterms:W3CDTF">2016-09-28T11:19:00Z</dcterms:created>
  <dcterms:modified xsi:type="dcterms:W3CDTF">2016-12-01T13:52:00Z</dcterms:modified>
</cp:coreProperties>
</file>