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8776" w14:textId="4131BC1E" w:rsidR="00323015" w:rsidRPr="00323015" w:rsidRDefault="00323015" w:rsidP="00323015">
      <w:pPr>
        <w:jc w:val="center"/>
        <w:rPr>
          <w:sz w:val="44"/>
          <w:szCs w:val="44"/>
        </w:rPr>
      </w:pPr>
      <w:r w:rsidRPr="00323015">
        <w:rPr>
          <w:sz w:val="44"/>
          <w:szCs w:val="44"/>
        </w:rPr>
        <w:t>Analiza Algoritmilor</w:t>
      </w:r>
    </w:p>
    <w:p w14:paraId="208FE419" w14:textId="12B300D2" w:rsidR="005B53F5" w:rsidRDefault="00323015" w:rsidP="00DE3FB1">
      <w:pPr>
        <w:spacing w:after="0"/>
        <w:jc w:val="center"/>
        <w:rPr>
          <w:b/>
          <w:bCs/>
          <w:sz w:val="28"/>
          <w:szCs w:val="28"/>
        </w:rPr>
      </w:pPr>
      <w:r w:rsidRPr="00323015">
        <w:rPr>
          <w:b/>
          <w:bCs/>
          <w:sz w:val="28"/>
          <w:szCs w:val="28"/>
        </w:rPr>
        <w:t>Tema 2 - Reducere k-Clique ≤</w:t>
      </w:r>
      <w:r w:rsidRPr="00323015">
        <w:rPr>
          <w:b/>
          <w:bCs/>
          <w:sz w:val="28"/>
          <w:szCs w:val="28"/>
          <w:vertAlign w:val="subscript"/>
        </w:rPr>
        <w:t>p</w:t>
      </w:r>
      <w:r w:rsidRPr="00323015">
        <w:rPr>
          <w:b/>
          <w:bCs/>
          <w:sz w:val="28"/>
          <w:szCs w:val="28"/>
        </w:rPr>
        <w:t xml:space="preserve"> SAT</w:t>
      </w:r>
    </w:p>
    <w:p w14:paraId="1373DB23" w14:textId="4996E052" w:rsidR="00DE3FB1" w:rsidRDefault="00DE3FB1" w:rsidP="00DE3FB1">
      <w:pPr>
        <w:jc w:val="center"/>
        <w:rPr>
          <w:b/>
          <w:bCs/>
          <w:sz w:val="28"/>
          <w:szCs w:val="28"/>
        </w:rPr>
      </w:pPr>
      <w:r>
        <w:rPr>
          <w:b/>
          <w:bCs/>
          <w:sz w:val="28"/>
          <w:szCs w:val="28"/>
        </w:rPr>
        <w:t>Python</w:t>
      </w:r>
    </w:p>
    <w:p w14:paraId="79236B19" w14:textId="77777777" w:rsidR="00DE3FB1" w:rsidRDefault="00DE3FB1" w:rsidP="00707D7E">
      <w:pPr>
        <w:rPr>
          <w:sz w:val="28"/>
          <w:szCs w:val="28"/>
        </w:rPr>
      </w:pPr>
    </w:p>
    <w:p w14:paraId="312AD10D" w14:textId="3C288281" w:rsidR="00707D7E" w:rsidRDefault="00707D7E" w:rsidP="00707D7E">
      <w:pPr>
        <w:rPr>
          <w:sz w:val="28"/>
          <w:szCs w:val="28"/>
        </w:rPr>
      </w:pPr>
      <w:r w:rsidRPr="00ED02E3">
        <w:rPr>
          <w:sz w:val="28"/>
          <w:szCs w:val="28"/>
        </w:rPr>
        <w:t>Back</w:t>
      </w:r>
      <w:r w:rsidR="00ED02E3">
        <w:rPr>
          <w:sz w:val="28"/>
          <w:szCs w:val="28"/>
        </w:rPr>
        <w:t>tracking:</w:t>
      </w:r>
    </w:p>
    <w:p w14:paraId="1799A7E4" w14:textId="10F8410D" w:rsidR="00ED02E3" w:rsidRDefault="00ED02E3" w:rsidP="00707D7E">
      <w:pPr>
        <w:rPr>
          <w:sz w:val="28"/>
          <w:szCs w:val="28"/>
        </w:rPr>
      </w:pPr>
      <w:r>
        <w:rPr>
          <w:sz w:val="28"/>
          <w:szCs w:val="28"/>
        </w:rPr>
        <w:tab/>
        <w:t xml:space="preserve">Pentru a rezolva </w:t>
      </w:r>
      <w:r w:rsidR="00DE3FB1">
        <w:rPr>
          <w:sz w:val="28"/>
          <w:szCs w:val="28"/>
        </w:rPr>
        <w:t xml:space="preserve">problema k-Clique in timp exponential am scris un algoritm recursiv. Fisierul kCliqueBKT.py </w:t>
      </w:r>
      <w:r w:rsidR="0018287F">
        <w:rPr>
          <w:sz w:val="28"/>
          <w:szCs w:val="28"/>
        </w:rPr>
        <w:t>are o functie ‚parseFile’ cu rol in</w:t>
      </w:r>
      <w:r w:rsidR="00DE3FB1">
        <w:rPr>
          <w:sz w:val="28"/>
          <w:szCs w:val="28"/>
        </w:rPr>
        <w:t xml:space="preserve"> </w:t>
      </w:r>
      <w:r w:rsidR="0018287F">
        <w:rPr>
          <w:sz w:val="28"/>
          <w:szCs w:val="28"/>
        </w:rPr>
        <w:t>interarea in</w:t>
      </w:r>
      <w:r w:rsidR="00DE3FB1">
        <w:rPr>
          <w:sz w:val="28"/>
          <w:szCs w:val="28"/>
        </w:rPr>
        <w:t xml:space="preserve"> fisierul de intrare dat ca argument in linia de comanda si</w:t>
      </w:r>
      <w:r w:rsidR="0018287F">
        <w:rPr>
          <w:sz w:val="28"/>
          <w:szCs w:val="28"/>
        </w:rPr>
        <w:t xml:space="preserve"> cu rol in</w:t>
      </w:r>
      <w:r w:rsidR="00DE3FB1">
        <w:rPr>
          <w:sz w:val="28"/>
          <w:szCs w:val="28"/>
        </w:rPr>
        <w:t xml:space="preserve"> construi</w:t>
      </w:r>
      <w:r w:rsidR="0018287F">
        <w:rPr>
          <w:sz w:val="28"/>
          <w:szCs w:val="28"/>
        </w:rPr>
        <w:t>rea</w:t>
      </w:r>
      <w:r w:rsidR="00DE3FB1">
        <w:rPr>
          <w:sz w:val="28"/>
          <w:szCs w:val="28"/>
        </w:rPr>
        <w:t xml:space="preserve"> un</w:t>
      </w:r>
      <w:r w:rsidR="0018287F">
        <w:rPr>
          <w:sz w:val="28"/>
          <w:szCs w:val="28"/>
        </w:rPr>
        <w:t>ui</w:t>
      </w:r>
      <w:r w:rsidR="00DE3FB1">
        <w:rPr>
          <w:sz w:val="28"/>
          <w:szCs w:val="28"/>
        </w:rPr>
        <w:t xml:space="preserve"> dictionar care contine pe campul ‚key’ toate varfurile si pe campul ‚items’ toate legaturile cu celelalte varfuri</w:t>
      </w:r>
      <w:r w:rsidR="0018287F">
        <w:rPr>
          <w:sz w:val="28"/>
          <w:szCs w:val="28"/>
        </w:rPr>
        <w:t>. Returneaza ‚k’, numarul de varfuri ‚v’ si numarul de muchii ‚numOfEdges’</w:t>
      </w:r>
      <w:r w:rsidR="00DE3FB1">
        <w:rPr>
          <w:sz w:val="28"/>
          <w:szCs w:val="28"/>
        </w:rPr>
        <w:t>.</w:t>
      </w:r>
      <w:r w:rsidR="0018287F">
        <w:rPr>
          <w:sz w:val="28"/>
          <w:szCs w:val="28"/>
        </w:rPr>
        <w:t xml:space="preserve"> Functia ‚cliques_recursive’ primeste ca argument </w:t>
      </w:r>
      <w:r w:rsidR="0057240B">
        <w:rPr>
          <w:sz w:val="28"/>
          <w:szCs w:val="28"/>
        </w:rPr>
        <w:t xml:space="preserve">2 seturi si construieste </w:t>
      </w:r>
      <w:r w:rsidR="007D7245">
        <w:rPr>
          <w:sz w:val="28"/>
          <w:szCs w:val="28"/>
        </w:rPr>
        <w:t>o</w:t>
      </w:r>
      <w:r w:rsidR="0057240B">
        <w:rPr>
          <w:sz w:val="28"/>
          <w:szCs w:val="28"/>
        </w:rPr>
        <w:t xml:space="preserve"> </w:t>
      </w:r>
      <w:r w:rsidR="007D7245">
        <w:rPr>
          <w:sz w:val="28"/>
          <w:szCs w:val="28"/>
        </w:rPr>
        <w:t>clica</w:t>
      </w:r>
      <w:r w:rsidR="0057240B">
        <w:rPr>
          <w:sz w:val="28"/>
          <w:szCs w:val="28"/>
        </w:rPr>
        <w:t xml:space="preserve">. Algoritmul implementat are la baza algoritmul lui </w:t>
      </w:r>
      <w:hyperlink r:id="rId6" w:history="1">
        <w:r w:rsidR="0057240B" w:rsidRPr="0057240B">
          <w:rPr>
            <w:rStyle w:val="Hyperlink"/>
            <w:sz w:val="28"/>
            <w:szCs w:val="28"/>
          </w:rPr>
          <w:t>Bron-Kerbosch</w:t>
        </w:r>
      </w:hyperlink>
      <w:r w:rsidR="0057240B">
        <w:rPr>
          <w:sz w:val="28"/>
          <w:szCs w:val="28"/>
        </w:rPr>
        <w:t xml:space="preserve"> si este adaptat pe tipul de input. Acesta implementeaza diferite operatii pe multimile fiecarui varf si gaseste </w:t>
      </w:r>
      <w:r w:rsidR="007D7245">
        <w:rPr>
          <w:sz w:val="28"/>
          <w:szCs w:val="28"/>
        </w:rPr>
        <w:t>clicile de diferite dimensiuni din graf. Functia ‚kCliques’ prin fiecare clica gasita si daca gaseste una cu dimensiunea ‚k’ returneaza True, altfel returneaza False.</w:t>
      </w:r>
    </w:p>
    <w:p w14:paraId="609902E6" w14:textId="77777777" w:rsidR="007D7245" w:rsidRDefault="007D7245" w:rsidP="00707D7E">
      <w:pPr>
        <w:rPr>
          <w:sz w:val="28"/>
          <w:szCs w:val="28"/>
        </w:rPr>
      </w:pPr>
    </w:p>
    <w:p w14:paraId="1EE451BD" w14:textId="58737694" w:rsidR="007D7245" w:rsidRDefault="007D7245" w:rsidP="00707D7E">
      <w:pPr>
        <w:rPr>
          <w:sz w:val="28"/>
          <w:szCs w:val="28"/>
        </w:rPr>
      </w:pPr>
      <w:r>
        <w:rPr>
          <w:sz w:val="28"/>
          <w:szCs w:val="28"/>
        </w:rPr>
        <w:t>Reduction:</w:t>
      </w:r>
    </w:p>
    <w:p w14:paraId="17F7F155" w14:textId="2F88425A" w:rsidR="008C32B1" w:rsidRDefault="007D7245" w:rsidP="00707D7E">
      <w:pPr>
        <w:rPr>
          <w:sz w:val="28"/>
          <w:szCs w:val="28"/>
        </w:rPr>
      </w:pPr>
      <w:r>
        <w:rPr>
          <w:sz w:val="28"/>
          <w:szCs w:val="28"/>
        </w:rPr>
        <w:tab/>
        <w:t>Pentru transformarea polinomiala</w:t>
      </w:r>
      <w:r w:rsidR="00D0694F">
        <w:rPr>
          <w:sz w:val="28"/>
          <w:szCs w:val="28"/>
        </w:rPr>
        <w:t>, surs</w:t>
      </w:r>
      <w:r w:rsidR="00C22403">
        <w:rPr>
          <w:sz w:val="28"/>
          <w:szCs w:val="28"/>
        </w:rPr>
        <w:t>ele</w:t>
      </w:r>
      <w:r w:rsidR="00D0694F">
        <w:rPr>
          <w:sz w:val="28"/>
          <w:szCs w:val="28"/>
        </w:rPr>
        <w:t xml:space="preserve"> me</w:t>
      </w:r>
      <w:r w:rsidR="00C22403">
        <w:rPr>
          <w:sz w:val="28"/>
          <w:szCs w:val="28"/>
        </w:rPr>
        <w:t>le</w:t>
      </w:r>
      <w:r w:rsidR="00D0694F">
        <w:rPr>
          <w:sz w:val="28"/>
          <w:szCs w:val="28"/>
        </w:rPr>
        <w:t xml:space="preserve"> de insiparie a</w:t>
      </w:r>
      <w:r w:rsidR="00C22403">
        <w:rPr>
          <w:sz w:val="28"/>
          <w:szCs w:val="28"/>
        </w:rPr>
        <w:t>u</w:t>
      </w:r>
      <w:r w:rsidR="00D0694F">
        <w:rPr>
          <w:sz w:val="28"/>
          <w:szCs w:val="28"/>
        </w:rPr>
        <w:t xml:space="preserve"> fost raspunsul de pe </w:t>
      </w:r>
      <w:hyperlink r:id="rId7" w:history="1">
        <w:r w:rsidR="00D0694F" w:rsidRPr="00D0694F">
          <w:rPr>
            <w:rStyle w:val="Hyperlink"/>
            <w:sz w:val="28"/>
            <w:szCs w:val="28"/>
          </w:rPr>
          <w:t>StackExchange</w:t>
        </w:r>
      </w:hyperlink>
      <w:r w:rsidR="008E1484">
        <w:rPr>
          <w:sz w:val="28"/>
          <w:szCs w:val="28"/>
        </w:rPr>
        <w:t>,</w:t>
      </w:r>
      <w:r w:rsidR="00C22403">
        <w:rPr>
          <w:sz w:val="28"/>
          <w:szCs w:val="28"/>
        </w:rPr>
        <w:t xml:space="preserve"> raspunsul de pe un </w:t>
      </w:r>
      <w:hyperlink r:id="rId8" w:history="1">
        <w:r w:rsidR="00C22403" w:rsidRPr="003F69D9">
          <w:rPr>
            <w:rStyle w:val="Hyperlink"/>
            <w:sz w:val="28"/>
            <w:szCs w:val="28"/>
          </w:rPr>
          <w:t>Blog</w:t>
        </w:r>
      </w:hyperlink>
      <w:r w:rsidR="008E1484" w:rsidRPr="008E1484">
        <w:rPr>
          <w:rStyle w:val="Hyperlink"/>
          <w:color w:val="auto"/>
          <w:sz w:val="28"/>
          <w:szCs w:val="28"/>
          <w:u w:val="none"/>
        </w:rPr>
        <w:t xml:space="preserve">, </w:t>
      </w:r>
      <w:r w:rsidR="0086504A">
        <w:rPr>
          <w:rStyle w:val="Hyperlink"/>
          <w:color w:val="auto"/>
          <w:sz w:val="28"/>
          <w:szCs w:val="28"/>
          <w:u w:val="none"/>
        </w:rPr>
        <w:t xml:space="preserve">un </w:t>
      </w:r>
      <w:r w:rsidR="008E1484" w:rsidRPr="008E1484">
        <w:rPr>
          <w:rStyle w:val="Hyperlink"/>
          <w:color w:val="auto"/>
          <w:sz w:val="28"/>
          <w:szCs w:val="28"/>
          <w:u w:val="none"/>
        </w:rPr>
        <w:t xml:space="preserve">videoclip de pe </w:t>
      </w:r>
      <w:hyperlink r:id="rId9" w:history="1">
        <w:r w:rsidR="008E1484" w:rsidRPr="00E001B0">
          <w:rPr>
            <w:rStyle w:val="Hyperlink"/>
            <w:sz w:val="28"/>
            <w:szCs w:val="28"/>
          </w:rPr>
          <w:t>YouTube</w:t>
        </w:r>
      </w:hyperlink>
      <w:r w:rsidR="008E1484">
        <w:rPr>
          <w:rStyle w:val="Hyperlink"/>
          <w:color w:val="auto"/>
          <w:sz w:val="28"/>
          <w:szCs w:val="28"/>
          <w:u w:val="none"/>
        </w:rPr>
        <w:t xml:space="preserve"> si </w:t>
      </w:r>
      <w:hyperlink r:id="rId10" w:history="1">
        <w:r w:rsidR="008E1484" w:rsidRPr="008E1484">
          <w:rPr>
            <w:rStyle w:val="Hyperlink"/>
            <w:sz w:val="28"/>
            <w:szCs w:val="28"/>
          </w:rPr>
          <w:t>aceasta lucrare</w:t>
        </w:r>
      </w:hyperlink>
      <w:r w:rsidR="008E1484">
        <w:rPr>
          <w:rStyle w:val="Hyperlink"/>
          <w:color w:val="auto"/>
          <w:sz w:val="28"/>
          <w:szCs w:val="28"/>
          <w:u w:val="none"/>
        </w:rPr>
        <w:t xml:space="preserve"> a lui </w:t>
      </w:r>
      <w:r w:rsidR="008E1484" w:rsidRPr="008E1484">
        <w:rPr>
          <w:rStyle w:val="Hyperlink"/>
          <w:color w:val="auto"/>
          <w:sz w:val="28"/>
          <w:szCs w:val="28"/>
          <w:u w:val="none"/>
        </w:rPr>
        <w:t>Steven Taschuk</w:t>
      </w:r>
      <w:r w:rsidR="00D0694F">
        <w:rPr>
          <w:sz w:val="28"/>
          <w:szCs w:val="28"/>
        </w:rPr>
        <w:t>.</w:t>
      </w:r>
      <w:r w:rsidR="00A662AB">
        <w:rPr>
          <w:sz w:val="28"/>
          <w:szCs w:val="28"/>
        </w:rPr>
        <w:t xml:space="preserve"> Prima parte a </w:t>
      </w:r>
      <w:r w:rsidR="00C22403">
        <w:rPr>
          <w:sz w:val="28"/>
          <w:szCs w:val="28"/>
        </w:rPr>
        <w:t>transformarii polinomiale alcatuieste legaturile intre toate varfurile grafului</w:t>
      </w:r>
      <w:r w:rsidR="00A10CF6">
        <w:rPr>
          <w:sz w:val="28"/>
          <w:szCs w:val="28"/>
        </w:rPr>
        <w:t xml:space="preserve"> pentru dimnesiunea k a clicii</w:t>
      </w:r>
      <w:r w:rsidR="00C22403">
        <w:rPr>
          <w:sz w:val="28"/>
          <w:szCs w:val="28"/>
        </w:rPr>
        <w:t xml:space="preserve"> si exclude cazul in care</w:t>
      </w:r>
      <w:r w:rsidR="00A10CF6">
        <w:rPr>
          <w:sz w:val="28"/>
          <w:szCs w:val="28"/>
        </w:rPr>
        <w:t xml:space="preserve"> varfurile sunt aceleasi. A doua parte</w:t>
      </w:r>
      <w:r w:rsidR="00C22403">
        <w:rPr>
          <w:sz w:val="28"/>
          <w:szCs w:val="28"/>
        </w:rPr>
        <w:t xml:space="preserve"> </w:t>
      </w:r>
      <w:r w:rsidR="00A10CF6">
        <w:rPr>
          <w:sz w:val="28"/>
          <w:szCs w:val="28"/>
        </w:rPr>
        <w:t>alcatuieste restul de muchii ale grafului, parcurgand matricea de adiacenta. Aceasta parte exclude cazul in care pozitia din matrice este 0 din motive evidente. A treia parte construieste legaturile pentru k-ul impus cu restul de varfuri pentru a putea forma clica de dimensiune k</w:t>
      </w:r>
      <w:r w:rsidR="00F12972">
        <w:rPr>
          <w:sz w:val="28"/>
          <w:szCs w:val="28"/>
        </w:rPr>
        <w:t xml:space="preserve"> sub forma de SAT. </w:t>
      </w:r>
      <w:r w:rsidR="00E27667">
        <w:rPr>
          <w:sz w:val="28"/>
          <w:szCs w:val="28"/>
        </w:rPr>
        <w:t>Prima parte are 2 ‚for-uri’ care merg pana la k, un ‚for’ care merge pana la v si o conditie care sare un numar de pasi, deci prima parte face un numar de kv.</w:t>
      </w:r>
      <w:r w:rsidR="00E27667" w:rsidRPr="00E27667">
        <w:rPr>
          <w:sz w:val="28"/>
          <w:szCs w:val="28"/>
        </w:rPr>
        <w:t xml:space="preserve"> </w:t>
      </w:r>
      <w:r w:rsidR="00E27667">
        <w:rPr>
          <w:sz w:val="28"/>
          <w:szCs w:val="28"/>
        </w:rPr>
        <w:t>A doua parte contine 4 ‚for-uri’, 2 care merg pana la k</w:t>
      </w:r>
      <w:r w:rsidR="00754C61">
        <w:rPr>
          <w:sz w:val="28"/>
          <w:szCs w:val="28"/>
        </w:rPr>
        <w:t>,</w:t>
      </w:r>
      <w:r w:rsidR="00E27667">
        <w:rPr>
          <w:sz w:val="28"/>
          <w:szCs w:val="28"/>
        </w:rPr>
        <w:t xml:space="preserve"> 2 care merg pana la v. Scenariul cel mai costisitor este scenariul in care nu avem graf</w:t>
      </w:r>
      <w:r w:rsidR="00F14C6A">
        <w:rPr>
          <w:sz w:val="28"/>
          <w:szCs w:val="28"/>
        </w:rPr>
        <w:t>, matricea de adiacenta fiind populata cu 0</w:t>
      </w:r>
      <w:r w:rsidR="00754C61">
        <w:rPr>
          <w:sz w:val="28"/>
          <w:szCs w:val="28"/>
        </w:rPr>
        <w:t xml:space="preserve">, conditia ar sari un numar </w:t>
      </w:r>
      <w:r w:rsidR="00BD76D7">
        <w:rPr>
          <w:sz w:val="28"/>
          <w:szCs w:val="28"/>
        </w:rPr>
        <w:t>mai mic de pasi</w:t>
      </w:r>
      <w:r w:rsidR="00F14C6A">
        <w:rPr>
          <w:sz w:val="28"/>
          <w:szCs w:val="28"/>
        </w:rPr>
        <w:t xml:space="preserve">. Aceasta parte face </w:t>
      </w:r>
      <w:r w:rsidR="00F14C6A" w:rsidRPr="00BD76D7">
        <w:rPr>
          <w:rFonts w:cstheme="minorHAnsi"/>
          <w:sz w:val="28"/>
          <w:szCs w:val="28"/>
        </w:rPr>
        <w:t>k</w:t>
      </w:r>
      <w:r w:rsidR="00F14C6A" w:rsidRPr="00BD76D7">
        <w:rPr>
          <w:rFonts w:cstheme="minorHAnsi"/>
          <w:sz w:val="28"/>
          <w:szCs w:val="28"/>
          <w:vertAlign w:val="superscript"/>
        </w:rPr>
        <w:t>2</w:t>
      </w:r>
      <w:r w:rsidR="00F14C6A" w:rsidRPr="00BD76D7">
        <w:rPr>
          <w:rFonts w:cstheme="minorHAnsi"/>
          <w:sz w:val="28"/>
          <w:szCs w:val="28"/>
        </w:rPr>
        <w:t>v</w:t>
      </w:r>
      <w:r w:rsidR="00BD76D7">
        <w:rPr>
          <w:rFonts w:cstheme="minorHAnsi"/>
          <w:sz w:val="28"/>
          <w:szCs w:val="28"/>
          <w:vertAlign w:val="superscript"/>
        </w:rPr>
        <w:t>2</w:t>
      </w:r>
      <w:r w:rsidR="00BD76D7">
        <w:rPr>
          <w:rFonts w:cstheme="minorHAnsi"/>
          <w:sz w:val="28"/>
          <w:szCs w:val="28"/>
        </w:rPr>
        <w:t xml:space="preserve"> – kv </w:t>
      </w:r>
      <w:r w:rsidR="00F14C6A" w:rsidRPr="00BD76D7">
        <w:rPr>
          <w:rFonts w:cstheme="minorHAnsi"/>
          <w:sz w:val="28"/>
          <w:szCs w:val="28"/>
        </w:rPr>
        <w:t>pasi</w:t>
      </w:r>
      <w:r w:rsidR="00BD76D7">
        <w:rPr>
          <w:rFonts w:cstheme="minorHAnsi"/>
          <w:sz w:val="28"/>
          <w:szCs w:val="28"/>
        </w:rPr>
        <w:t>. A treia parte face kv pasi, avand 2 ‚for-uri’.</w:t>
      </w:r>
      <w:r w:rsidR="00F14C6A">
        <w:rPr>
          <w:sz w:val="28"/>
          <w:szCs w:val="28"/>
        </w:rPr>
        <w:t xml:space="preserve"> </w:t>
      </w:r>
      <w:r w:rsidR="00603B8C" w:rsidRPr="00E27667">
        <w:rPr>
          <w:sz w:val="28"/>
          <w:szCs w:val="28"/>
        </w:rPr>
        <w:t>Complexitatea</w:t>
      </w:r>
      <w:r w:rsidR="00603B8C">
        <w:rPr>
          <w:sz w:val="28"/>
          <w:szCs w:val="28"/>
        </w:rPr>
        <w:t xml:space="preserve"> rezultata este </w:t>
      </w:r>
      <w:r w:rsidR="00603B8C">
        <w:rPr>
          <w:rFonts w:cstheme="minorHAnsi"/>
          <w:sz w:val="28"/>
          <w:szCs w:val="28"/>
        </w:rPr>
        <w:t>Ɵ((kv)</w:t>
      </w:r>
      <w:r w:rsidR="00603B8C">
        <w:rPr>
          <w:rFonts w:cstheme="minorHAnsi"/>
          <w:sz w:val="28"/>
          <w:szCs w:val="28"/>
          <w:vertAlign w:val="superscript"/>
        </w:rPr>
        <w:t>2</w:t>
      </w:r>
      <w:r w:rsidR="00603B8C">
        <w:rPr>
          <w:rFonts w:cstheme="minorHAnsi"/>
          <w:sz w:val="28"/>
          <w:szCs w:val="28"/>
        </w:rPr>
        <w:t>), care este un timp polinomial.</w:t>
      </w:r>
    </w:p>
    <w:p w14:paraId="1709CAC8" w14:textId="590DFBF1" w:rsidR="008C32B1" w:rsidRDefault="008C32B1" w:rsidP="00707D7E">
      <w:pPr>
        <w:rPr>
          <w:sz w:val="28"/>
          <w:szCs w:val="28"/>
        </w:rPr>
      </w:pPr>
      <w:r>
        <w:rPr>
          <w:sz w:val="28"/>
          <w:szCs w:val="28"/>
        </w:rPr>
        <w:tab/>
      </w:r>
    </w:p>
    <w:p w14:paraId="05AAE3C1" w14:textId="77777777" w:rsidR="00BD76D7" w:rsidRDefault="00BD76D7" w:rsidP="00707D7E">
      <w:pPr>
        <w:rPr>
          <w:sz w:val="28"/>
          <w:szCs w:val="28"/>
        </w:rPr>
      </w:pPr>
    </w:p>
    <w:p w14:paraId="08872725" w14:textId="196653D5" w:rsidR="008C32B1" w:rsidRDefault="008C32B1" w:rsidP="00707D7E">
      <w:pPr>
        <w:rPr>
          <w:sz w:val="28"/>
          <w:szCs w:val="28"/>
        </w:rPr>
      </w:pPr>
      <w:r>
        <w:rPr>
          <w:sz w:val="28"/>
          <w:szCs w:val="28"/>
        </w:rPr>
        <w:lastRenderedPageBreak/>
        <w:t>Timpii de rulare:</w:t>
      </w:r>
    </w:p>
    <w:p w14:paraId="3B6A8931" w14:textId="11827EF2" w:rsidR="008C32B1" w:rsidRDefault="008C32B1" w:rsidP="00707D7E">
      <w:pPr>
        <w:rPr>
          <w:sz w:val="28"/>
          <w:szCs w:val="28"/>
        </w:rPr>
      </w:pPr>
      <w:r>
        <w:rPr>
          <w:sz w:val="28"/>
          <w:szCs w:val="28"/>
        </w:rPr>
        <w:tab/>
      </w:r>
      <w:r w:rsidR="00B3216B">
        <w:rPr>
          <w:sz w:val="28"/>
          <w:szCs w:val="28"/>
        </w:rPr>
        <w:t xml:space="preserve">Algortimul implementat de mine </w:t>
      </w:r>
      <w:r w:rsidR="00900300">
        <w:rPr>
          <w:sz w:val="28"/>
          <w:szCs w:val="28"/>
        </w:rPr>
        <w:t>are o</w:t>
      </w:r>
      <w:r w:rsidR="00B3216B">
        <w:rPr>
          <w:sz w:val="28"/>
          <w:szCs w:val="28"/>
        </w:rPr>
        <w:t xml:space="preserve"> </w:t>
      </w:r>
      <w:r w:rsidR="00900300">
        <w:rPr>
          <w:sz w:val="28"/>
          <w:szCs w:val="28"/>
        </w:rPr>
        <w:t>complexitate</w:t>
      </w:r>
      <w:r w:rsidR="00B3216B">
        <w:rPr>
          <w:sz w:val="28"/>
          <w:szCs w:val="28"/>
        </w:rPr>
        <w:t xml:space="preserve"> </w:t>
      </w:r>
      <w:r w:rsidR="00900300">
        <w:rPr>
          <w:rFonts w:cstheme="minorHAnsi"/>
          <w:sz w:val="28"/>
          <w:szCs w:val="28"/>
        </w:rPr>
        <w:t>Ɵ(k</w:t>
      </w:r>
      <w:r w:rsidR="00900300">
        <w:rPr>
          <w:rFonts w:cstheme="minorHAnsi"/>
          <w:sz w:val="28"/>
          <w:szCs w:val="28"/>
          <w:vertAlign w:val="superscript"/>
        </w:rPr>
        <w:t>2</w:t>
      </w:r>
      <w:r w:rsidR="00900300">
        <w:rPr>
          <w:rFonts w:cstheme="minorHAnsi"/>
          <w:sz w:val="28"/>
          <w:szCs w:val="28"/>
        </w:rPr>
        <w:t>v</w:t>
      </w:r>
      <w:r w:rsidR="00900300">
        <w:rPr>
          <w:rFonts w:cstheme="minorHAnsi"/>
          <w:sz w:val="28"/>
          <w:szCs w:val="28"/>
          <w:vertAlign w:val="superscript"/>
        </w:rPr>
        <w:t>2</w:t>
      </w:r>
      <w:r w:rsidR="00900300">
        <w:rPr>
          <w:rFonts w:cstheme="minorHAnsi"/>
          <w:sz w:val="28"/>
          <w:szCs w:val="28"/>
        </w:rPr>
        <w:t>)</w:t>
      </w:r>
      <w:r w:rsidR="00A06B7E">
        <w:rPr>
          <w:sz w:val="28"/>
          <w:szCs w:val="28"/>
        </w:rPr>
        <w:t xml:space="preserve"> </w:t>
      </w:r>
      <w:r w:rsidR="00B3216B">
        <w:rPr>
          <w:sz w:val="28"/>
          <w:szCs w:val="28"/>
        </w:rPr>
        <w:t>, unde k reprezinta</w:t>
      </w:r>
      <w:r w:rsidR="00900300">
        <w:rPr>
          <w:sz w:val="28"/>
          <w:szCs w:val="28"/>
        </w:rPr>
        <w:t xml:space="preserve"> </w:t>
      </w:r>
      <w:r w:rsidR="00B3216B">
        <w:rPr>
          <w:sz w:val="28"/>
          <w:szCs w:val="28"/>
        </w:rPr>
        <w:t xml:space="preserve">dimnesiunea clicii cautate si </w:t>
      </w:r>
      <w:r w:rsidR="00905922">
        <w:rPr>
          <w:sz w:val="28"/>
          <w:szCs w:val="28"/>
        </w:rPr>
        <w:t xml:space="preserve">v reprezinta numarul de varfuri prezente in graf. Cum algoritmul de transformare polinomiala are de scris </w:t>
      </w:r>
      <w:r w:rsidR="00A06B7E">
        <w:rPr>
          <w:sz w:val="28"/>
          <w:szCs w:val="28"/>
        </w:rPr>
        <w:t xml:space="preserve">de in jur de 18 caractere la fiecare pas, acesta va genera un sir de caractere foarte mare care trebuie scris si adaugat unei variabile. Dupa ce transformarea </w:t>
      </w:r>
      <w:r w:rsidR="003D4406">
        <w:rPr>
          <w:sz w:val="28"/>
          <w:szCs w:val="28"/>
        </w:rPr>
        <w:t>este gata, algoritmul de SAT trebuie sa interpreteze tot sirul de caractere si sa returneze un rezultat dupa ce a parcurs tot sirul de caractere. Acest fapt explica de ce SAT are un timp de executie mai mare fata de algoritmul implementat la backtracking. Algoritmul de backtracking itereaza printr-un dictionar si se opreste cand gaseste prima cicla de dimensiune k.</w:t>
      </w:r>
    </w:p>
    <w:p w14:paraId="1E9966E5" w14:textId="2F6651AB" w:rsidR="003D4406" w:rsidRDefault="003D4406" w:rsidP="00707D7E">
      <w:pPr>
        <w:rPr>
          <w:sz w:val="28"/>
          <w:szCs w:val="28"/>
        </w:rPr>
      </w:pPr>
    </w:p>
    <w:p w14:paraId="57FF0B5E" w14:textId="71C1A035" w:rsidR="003D4406" w:rsidRDefault="003D4406" w:rsidP="00707D7E">
      <w:pPr>
        <w:rPr>
          <w:sz w:val="28"/>
          <w:szCs w:val="28"/>
        </w:rPr>
      </w:pPr>
      <w:r>
        <w:rPr>
          <w:sz w:val="28"/>
          <w:szCs w:val="28"/>
        </w:rPr>
        <w:t>Discutie despre timp:</w:t>
      </w:r>
    </w:p>
    <w:p w14:paraId="449750C3" w14:textId="77777777" w:rsidR="00BD76D7" w:rsidRDefault="00BD76D7" w:rsidP="00707D7E">
      <w:pPr>
        <w:rPr>
          <w:sz w:val="28"/>
          <w:szCs w:val="28"/>
        </w:rPr>
      </w:pPr>
    </w:p>
    <w:p w14:paraId="014EA9EC" w14:textId="5980F081" w:rsidR="003D4406" w:rsidRDefault="00BD76D7" w:rsidP="00707D7E">
      <w:pPr>
        <w:rPr>
          <w:sz w:val="28"/>
          <w:szCs w:val="28"/>
        </w:rPr>
      </w:pPr>
      <w:r>
        <w:rPr>
          <w:sz w:val="28"/>
          <w:szCs w:val="28"/>
        </w:rPr>
        <w:drawing>
          <wp:anchor distT="0" distB="0" distL="114300" distR="114300" simplePos="0" relativeHeight="251659264" behindDoc="0" locked="0" layoutInCell="1" allowOverlap="1" wp14:anchorId="391C68B4" wp14:editId="3391C2F7">
            <wp:simplePos x="0" y="0"/>
            <wp:positionH relativeFrom="margin">
              <wp:posOffset>1085850</wp:posOffset>
            </wp:positionH>
            <wp:positionV relativeFrom="paragraph">
              <wp:posOffset>1687990</wp:posOffset>
            </wp:positionV>
            <wp:extent cx="5172075" cy="3781265"/>
            <wp:effectExtent l="0" t="0" r="0" b="0"/>
            <wp:wrapNone/>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3095" t="5640"/>
                    <a:stretch/>
                  </pic:blipFill>
                  <pic:spPr bwMode="auto">
                    <a:xfrm>
                      <a:off x="0" y="0"/>
                      <a:ext cx="5180410" cy="378735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406">
        <w:rPr>
          <w:sz w:val="28"/>
          <w:szCs w:val="28"/>
        </w:rPr>
        <w:tab/>
        <w:t xml:space="preserve">In testele date pentru checker, k-ul nu variaza asa mult intre categorii astfel incat sa avem un rezultat vizibil pe grafic (vezi </w:t>
      </w:r>
      <w:r w:rsidR="00900300">
        <w:rPr>
          <w:sz w:val="28"/>
          <w:szCs w:val="28"/>
        </w:rPr>
        <w:t>complexitate</w:t>
      </w:r>
      <w:r w:rsidR="003D4406">
        <w:rPr>
          <w:sz w:val="28"/>
          <w:szCs w:val="28"/>
        </w:rPr>
        <w:t xml:space="preserve">), astfel ca discuta despre timp se va </w:t>
      </w:r>
      <w:r w:rsidR="00B77934">
        <w:rPr>
          <w:sz w:val="28"/>
          <w:szCs w:val="28"/>
        </w:rPr>
        <w:t>concentra pe variatia numarului de varfuri dintre categorii. Am calculat media nr. de varfuri pe fiecare categorie, astfel incat sa se poata observa pe grafic media unui test. Am rulat checker-ul de 5 ori cu conditii de rulare aleatorii pe laptopul personal si am gasit timpul pentru fiecare categorie in parte de 5 ori, urmand sa gasesc media pentru fiecare categorie. Dupa ce am gasit si timpul pentru fiecare test, am conceput</w:t>
      </w:r>
      <w:r w:rsidR="00A5770D">
        <w:rPr>
          <w:sz w:val="28"/>
          <w:szCs w:val="28"/>
        </w:rPr>
        <w:t xml:space="preserve"> 3 grafice reprezentantive pentru diferentele dintre BKT si RDC.</w:t>
      </w:r>
    </w:p>
    <w:p w14:paraId="52D38318" w14:textId="67BBB557" w:rsidR="00A5770D" w:rsidRDefault="00A5770D" w:rsidP="00707D7E">
      <w:pPr>
        <w:rPr>
          <w:sz w:val="28"/>
          <w:szCs w:val="28"/>
        </w:rPr>
      </w:pPr>
    </w:p>
    <w:p w14:paraId="62552021" w14:textId="1E57D3AE" w:rsidR="00A5770D" w:rsidRDefault="00A5770D" w:rsidP="00707D7E">
      <w:pPr>
        <w:rPr>
          <w:sz w:val="28"/>
          <w:szCs w:val="28"/>
        </w:rPr>
      </w:pPr>
    </w:p>
    <w:p w14:paraId="013CDBEE" w14:textId="37A1067F" w:rsidR="00A5770D" w:rsidRDefault="00A5770D" w:rsidP="00707D7E">
      <w:pPr>
        <w:rPr>
          <w:sz w:val="28"/>
          <w:szCs w:val="28"/>
        </w:rPr>
      </w:pPr>
    </w:p>
    <w:p w14:paraId="72D9DDF2" w14:textId="74EE3A44" w:rsidR="00A5770D" w:rsidRDefault="00A5770D" w:rsidP="00707D7E">
      <w:pPr>
        <w:rPr>
          <w:sz w:val="28"/>
          <w:szCs w:val="28"/>
        </w:rPr>
      </w:pPr>
    </w:p>
    <w:p w14:paraId="3502D136" w14:textId="4820E713" w:rsidR="00A5770D" w:rsidRDefault="00A5770D" w:rsidP="00707D7E">
      <w:pPr>
        <w:rPr>
          <w:sz w:val="28"/>
          <w:szCs w:val="28"/>
        </w:rPr>
      </w:pPr>
    </w:p>
    <w:p w14:paraId="314D914E" w14:textId="25D04496" w:rsidR="00A5770D" w:rsidRDefault="00A5770D" w:rsidP="00707D7E">
      <w:pPr>
        <w:rPr>
          <w:sz w:val="28"/>
          <w:szCs w:val="28"/>
        </w:rPr>
      </w:pPr>
    </w:p>
    <w:p w14:paraId="3E540334" w14:textId="380BBEA7" w:rsidR="00A5770D" w:rsidRDefault="00A5770D" w:rsidP="00707D7E">
      <w:pPr>
        <w:rPr>
          <w:sz w:val="28"/>
          <w:szCs w:val="28"/>
        </w:rPr>
      </w:pPr>
    </w:p>
    <w:p w14:paraId="359DE190" w14:textId="0E844CD5" w:rsidR="00A5770D" w:rsidRDefault="00A5770D" w:rsidP="00707D7E">
      <w:pPr>
        <w:rPr>
          <w:sz w:val="28"/>
          <w:szCs w:val="28"/>
        </w:rPr>
      </w:pPr>
    </w:p>
    <w:p w14:paraId="18D3362A" w14:textId="79D19EC1" w:rsidR="00A5770D" w:rsidRDefault="00A5770D" w:rsidP="00707D7E">
      <w:pPr>
        <w:rPr>
          <w:sz w:val="28"/>
          <w:szCs w:val="28"/>
        </w:rPr>
      </w:pPr>
    </w:p>
    <w:p w14:paraId="79C44679" w14:textId="79D0939A" w:rsidR="00A5770D" w:rsidRDefault="00A5770D" w:rsidP="00707D7E">
      <w:pPr>
        <w:rPr>
          <w:sz w:val="28"/>
          <w:szCs w:val="28"/>
        </w:rPr>
      </w:pPr>
    </w:p>
    <w:p w14:paraId="51BB80B1" w14:textId="6188164F" w:rsidR="00A5770D" w:rsidRDefault="00BD76D7" w:rsidP="00707D7E">
      <w:pPr>
        <w:rPr>
          <w:sz w:val="28"/>
          <w:szCs w:val="28"/>
        </w:rPr>
      </w:pPr>
      <w:r>
        <w:rPr>
          <w:sz w:val="28"/>
          <w:szCs w:val="28"/>
        </w:rPr>
        <w:lastRenderedPageBreak/>
        <w:drawing>
          <wp:anchor distT="0" distB="0" distL="114300" distR="114300" simplePos="0" relativeHeight="251658240" behindDoc="0" locked="0" layoutInCell="1" allowOverlap="1" wp14:anchorId="2992E3D6" wp14:editId="3CCCC52B">
            <wp:simplePos x="0" y="0"/>
            <wp:positionH relativeFrom="margin">
              <wp:align>center</wp:align>
            </wp:positionH>
            <wp:positionV relativeFrom="paragraph">
              <wp:posOffset>9525</wp:posOffset>
            </wp:positionV>
            <wp:extent cx="5848350" cy="4391025"/>
            <wp:effectExtent l="0" t="0" r="0" b="9525"/>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anchor>
        </w:drawing>
      </w:r>
    </w:p>
    <w:p w14:paraId="6BAAC77D" w14:textId="1D27F27D" w:rsidR="00A5770D" w:rsidRDefault="00A5770D" w:rsidP="00707D7E">
      <w:pPr>
        <w:rPr>
          <w:sz w:val="28"/>
          <w:szCs w:val="28"/>
        </w:rPr>
      </w:pPr>
    </w:p>
    <w:p w14:paraId="3E7AB44E" w14:textId="3587FCC9" w:rsidR="00A5770D" w:rsidRDefault="00A5770D" w:rsidP="00707D7E">
      <w:pPr>
        <w:rPr>
          <w:sz w:val="28"/>
          <w:szCs w:val="28"/>
        </w:rPr>
      </w:pPr>
    </w:p>
    <w:p w14:paraId="089B2730" w14:textId="433B0E31" w:rsidR="00A5770D" w:rsidRDefault="00A5770D" w:rsidP="00707D7E">
      <w:pPr>
        <w:rPr>
          <w:sz w:val="28"/>
          <w:szCs w:val="28"/>
        </w:rPr>
      </w:pPr>
    </w:p>
    <w:p w14:paraId="4B9C38A7" w14:textId="34CEBFF3" w:rsidR="00A5770D" w:rsidRDefault="00A5770D" w:rsidP="00707D7E">
      <w:pPr>
        <w:rPr>
          <w:sz w:val="28"/>
          <w:szCs w:val="28"/>
        </w:rPr>
      </w:pPr>
    </w:p>
    <w:p w14:paraId="3E490C39" w14:textId="58F24684" w:rsidR="00A5770D" w:rsidRDefault="00A5770D" w:rsidP="00707D7E">
      <w:pPr>
        <w:rPr>
          <w:sz w:val="28"/>
          <w:szCs w:val="28"/>
        </w:rPr>
      </w:pPr>
    </w:p>
    <w:p w14:paraId="6803EBE2" w14:textId="77777777" w:rsidR="00A5770D" w:rsidRDefault="00A5770D" w:rsidP="00707D7E">
      <w:pPr>
        <w:rPr>
          <w:sz w:val="28"/>
          <w:szCs w:val="28"/>
        </w:rPr>
      </w:pPr>
    </w:p>
    <w:p w14:paraId="517DEF59" w14:textId="19CB4805" w:rsidR="00A5770D" w:rsidRDefault="00A5770D" w:rsidP="00707D7E">
      <w:pPr>
        <w:rPr>
          <w:sz w:val="28"/>
          <w:szCs w:val="28"/>
        </w:rPr>
      </w:pPr>
    </w:p>
    <w:p w14:paraId="1E0D3505" w14:textId="77777777" w:rsidR="00A5770D" w:rsidRDefault="00A5770D" w:rsidP="00707D7E">
      <w:pPr>
        <w:rPr>
          <w:sz w:val="28"/>
          <w:szCs w:val="28"/>
        </w:rPr>
      </w:pPr>
    </w:p>
    <w:p w14:paraId="5363DDB5" w14:textId="7B7F0111" w:rsidR="00A5770D" w:rsidRDefault="00A5770D" w:rsidP="00707D7E">
      <w:pPr>
        <w:rPr>
          <w:sz w:val="28"/>
          <w:szCs w:val="28"/>
        </w:rPr>
      </w:pPr>
    </w:p>
    <w:p w14:paraId="00587A10" w14:textId="77777777" w:rsidR="00A5770D" w:rsidRDefault="00A5770D" w:rsidP="00707D7E">
      <w:pPr>
        <w:rPr>
          <w:sz w:val="28"/>
          <w:szCs w:val="28"/>
        </w:rPr>
      </w:pPr>
    </w:p>
    <w:p w14:paraId="4CEA6F80" w14:textId="5D62655F" w:rsidR="00A5770D" w:rsidRDefault="00A5770D" w:rsidP="00707D7E">
      <w:pPr>
        <w:rPr>
          <w:sz w:val="28"/>
          <w:szCs w:val="28"/>
        </w:rPr>
      </w:pPr>
    </w:p>
    <w:p w14:paraId="14C62683" w14:textId="0DBE4352" w:rsidR="00A5770D" w:rsidRDefault="00A5770D" w:rsidP="00707D7E">
      <w:pPr>
        <w:rPr>
          <w:sz w:val="28"/>
          <w:szCs w:val="28"/>
        </w:rPr>
      </w:pPr>
    </w:p>
    <w:p w14:paraId="47A23FFA" w14:textId="58C6D442" w:rsidR="00A5770D" w:rsidRDefault="00A5770D" w:rsidP="00707D7E">
      <w:pPr>
        <w:rPr>
          <w:sz w:val="28"/>
          <w:szCs w:val="28"/>
        </w:rPr>
      </w:pPr>
    </w:p>
    <w:p w14:paraId="76F2CFFB" w14:textId="790F42C1" w:rsidR="00A5770D" w:rsidRDefault="00BD76D7" w:rsidP="00707D7E">
      <w:pPr>
        <w:rPr>
          <w:sz w:val="28"/>
          <w:szCs w:val="28"/>
        </w:rPr>
      </w:pPr>
      <w:r>
        <w:rPr>
          <w:sz w:val="28"/>
          <w:szCs w:val="28"/>
        </w:rPr>
        <w:drawing>
          <wp:anchor distT="0" distB="0" distL="114300" distR="114300" simplePos="0" relativeHeight="251660288" behindDoc="0" locked="0" layoutInCell="1" allowOverlap="1" wp14:anchorId="0D81424B" wp14:editId="46ED5079">
            <wp:simplePos x="0" y="0"/>
            <wp:positionH relativeFrom="margin">
              <wp:align>center</wp:align>
            </wp:positionH>
            <wp:positionV relativeFrom="paragraph">
              <wp:posOffset>8890</wp:posOffset>
            </wp:positionV>
            <wp:extent cx="5848350" cy="4391025"/>
            <wp:effectExtent l="0" t="0" r="0" b="9525"/>
            <wp:wrapNone/>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anchor>
        </w:drawing>
      </w:r>
    </w:p>
    <w:p w14:paraId="144AA57F" w14:textId="6B9E8801" w:rsidR="00A5770D" w:rsidRDefault="00A5770D" w:rsidP="00707D7E">
      <w:pPr>
        <w:rPr>
          <w:sz w:val="28"/>
          <w:szCs w:val="28"/>
        </w:rPr>
      </w:pPr>
    </w:p>
    <w:p w14:paraId="51FC27A5" w14:textId="53CE7E1C" w:rsidR="00A5770D" w:rsidRDefault="00A5770D" w:rsidP="00707D7E">
      <w:pPr>
        <w:rPr>
          <w:sz w:val="28"/>
          <w:szCs w:val="28"/>
        </w:rPr>
      </w:pPr>
    </w:p>
    <w:p w14:paraId="2D34E726" w14:textId="15E0BB70" w:rsidR="00A5770D" w:rsidRDefault="00A5770D" w:rsidP="00707D7E">
      <w:pPr>
        <w:rPr>
          <w:sz w:val="28"/>
          <w:szCs w:val="28"/>
        </w:rPr>
      </w:pPr>
    </w:p>
    <w:p w14:paraId="13EC73E8" w14:textId="011C7EB2" w:rsidR="00A5770D" w:rsidRDefault="00A5770D" w:rsidP="00707D7E">
      <w:pPr>
        <w:rPr>
          <w:sz w:val="28"/>
          <w:szCs w:val="28"/>
        </w:rPr>
      </w:pPr>
    </w:p>
    <w:p w14:paraId="0A490286" w14:textId="18603E78" w:rsidR="00A5770D" w:rsidRDefault="00A5770D" w:rsidP="00707D7E">
      <w:pPr>
        <w:rPr>
          <w:sz w:val="28"/>
          <w:szCs w:val="28"/>
        </w:rPr>
      </w:pPr>
    </w:p>
    <w:p w14:paraId="3F4930E9" w14:textId="75E62562" w:rsidR="00A5770D" w:rsidRDefault="00A5770D" w:rsidP="00707D7E">
      <w:pPr>
        <w:rPr>
          <w:sz w:val="28"/>
          <w:szCs w:val="28"/>
        </w:rPr>
      </w:pPr>
    </w:p>
    <w:p w14:paraId="193514BE" w14:textId="2469857B" w:rsidR="00A5770D" w:rsidRDefault="00A5770D" w:rsidP="00707D7E">
      <w:pPr>
        <w:rPr>
          <w:sz w:val="28"/>
          <w:szCs w:val="28"/>
        </w:rPr>
      </w:pPr>
    </w:p>
    <w:p w14:paraId="7F328BF5" w14:textId="513032C2" w:rsidR="00A5770D" w:rsidRDefault="00A5770D" w:rsidP="00707D7E">
      <w:pPr>
        <w:rPr>
          <w:sz w:val="28"/>
          <w:szCs w:val="28"/>
        </w:rPr>
      </w:pPr>
    </w:p>
    <w:p w14:paraId="411826F3" w14:textId="569B1663" w:rsidR="00A5770D" w:rsidRDefault="00A5770D" w:rsidP="00707D7E">
      <w:pPr>
        <w:rPr>
          <w:sz w:val="28"/>
          <w:szCs w:val="28"/>
        </w:rPr>
      </w:pPr>
    </w:p>
    <w:p w14:paraId="16B6B334" w14:textId="7A058031" w:rsidR="00A5770D" w:rsidRDefault="00A5770D" w:rsidP="00707D7E">
      <w:pPr>
        <w:rPr>
          <w:sz w:val="28"/>
          <w:szCs w:val="28"/>
        </w:rPr>
      </w:pPr>
    </w:p>
    <w:p w14:paraId="796BA123" w14:textId="3111ABE2" w:rsidR="00A5770D" w:rsidRDefault="00A5770D" w:rsidP="00707D7E">
      <w:pPr>
        <w:rPr>
          <w:sz w:val="28"/>
          <w:szCs w:val="28"/>
        </w:rPr>
      </w:pPr>
    </w:p>
    <w:p w14:paraId="0DFBD3CC" w14:textId="66909F30" w:rsidR="00A5770D" w:rsidRDefault="00820DC9" w:rsidP="00707D7E">
      <w:pPr>
        <w:rPr>
          <w:sz w:val="28"/>
          <w:szCs w:val="28"/>
        </w:rPr>
      </w:pPr>
      <w:r>
        <w:rPr>
          <w:sz w:val="28"/>
          <w:szCs w:val="28"/>
        </w:rPr>
        <w:lastRenderedPageBreak/>
        <w:drawing>
          <wp:anchor distT="0" distB="0" distL="114300" distR="114300" simplePos="0" relativeHeight="251661312" behindDoc="0" locked="0" layoutInCell="1" allowOverlap="1" wp14:anchorId="5537E787" wp14:editId="0B885C54">
            <wp:simplePos x="0" y="0"/>
            <wp:positionH relativeFrom="margin">
              <wp:align>center</wp:align>
            </wp:positionH>
            <wp:positionV relativeFrom="paragraph">
              <wp:posOffset>0</wp:posOffset>
            </wp:positionV>
            <wp:extent cx="5848350" cy="4391025"/>
            <wp:effectExtent l="0" t="0" r="0" b="9525"/>
            <wp:wrapTopAndBottom/>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anchor>
        </w:drawing>
      </w:r>
      <w:r w:rsidR="00A47E66">
        <w:rPr>
          <w:sz w:val="28"/>
          <w:szCs w:val="28"/>
        </w:rPr>
        <w:t>Din graficele generate cu ‚matplotlib’ se poate observa o creste de 10 ori a timpului in cazul BKT pentru o crestere de aprox. 10 ori a num</w:t>
      </w:r>
      <w:r w:rsidR="007C424E">
        <w:rPr>
          <w:sz w:val="28"/>
          <w:szCs w:val="28"/>
        </w:rPr>
        <w:t>arului</w:t>
      </w:r>
      <w:r w:rsidR="00A47E66">
        <w:rPr>
          <w:sz w:val="28"/>
          <w:szCs w:val="28"/>
        </w:rPr>
        <w:t xml:space="preserve"> de varfuri.</w:t>
      </w:r>
    </w:p>
    <w:p w14:paraId="5448AF6F" w14:textId="08EBD09F" w:rsidR="00A47E66" w:rsidRDefault="00A47E66" w:rsidP="00707D7E">
      <w:pPr>
        <w:rPr>
          <w:sz w:val="28"/>
          <w:szCs w:val="28"/>
        </w:rPr>
      </w:pPr>
      <w:r>
        <w:rPr>
          <w:sz w:val="28"/>
          <w:szCs w:val="28"/>
        </w:rPr>
        <w:t xml:space="preserve">In cazul RDC, se poate observa o crestere de 2 ori a timpului pentru o crestere de </w:t>
      </w:r>
      <w:r w:rsidR="007C424E">
        <w:rPr>
          <w:sz w:val="28"/>
          <w:szCs w:val="28"/>
        </w:rPr>
        <w:t>1.53 ori a numarului de varfuri si o crestere de aprox. 38 ori a timpului pentru o crestere de arpox. 10 ori a numarului de varfuri.</w:t>
      </w:r>
    </w:p>
    <w:p w14:paraId="59AF17D6" w14:textId="6D2E74D5" w:rsidR="007C424E" w:rsidRPr="00ED02E3" w:rsidRDefault="007C424E" w:rsidP="00707D7E">
      <w:pPr>
        <w:rPr>
          <w:sz w:val="28"/>
          <w:szCs w:val="28"/>
        </w:rPr>
      </w:pPr>
      <w:r>
        <w:rPr>
          <w:sz w:val="28"/>
          <w:szCs w:val="28"/>
        </w:rPr>
        <w:t>In ultimul grafic generat, putem observa cat de agresiv este cu timpul RDC fata de BKT pentru aceeasi medie pe fiecare test.</w:t>
      </w:r>
    </w:p>
    <w:sectPr w:rsidR="007C424E" w:rsidRPr="00ED02E3" w:rsidSect="00323015">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2A2D6" w14:textId="77777777" w:rsidR="00D92E2A" w:rsidRDefault="00D92E2A" w:rsidP="00707D7E">
      <w:pPr>
        <w:spacing w:after="0" w:line="240" w:lineRule="auto"/>
      </w:pPr>
      <w:r>
        <w:separator/>
      </w:r>
    </w:p>
  </w:endnote>
  <w:endnote w:type="continuationSeparator" w:id="0">
    <w:p w14:paraId="5DFF8F5F" w14:textId="77777777" w:rsidR="00D92E2A" w:rsidRDefault="00D92E2A" w:rsidP="007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3A568" w14:textId="77777777" w:rsidR="00D92E2A" w:rsidRDefault="00D92E2A" w:rsidP="00707D7E">
      <w:pPr>
        <w:spacing w:after="0" w:line="240" w:lineRule="auto"/>
      </w:pPr>
      <w:r>
        <w:separator/>
      </w:r>
    </w:p>
  </w:footnote>
  <w:footnote w:type="continuationSeparator" w:id="0">
    <w:p w14:paraId="4A86D21B" w14:textId="77777777" w:rsidR="00D92E2A" w:rsidRDefault="00D92E2A" w:rsidP="00707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D62B" w14:textId="590257E3" w:rsidR="00707D7E" w:rsidRDefault="00707D7E" w:rsidP="00865079">
    <w:pPr>
      <w:pStyle w:val="Antet"/>
      <w:jc w:val="right"/>
    </w:pPr>
    <w:r>
      <w:t>Butnariu Bogdan-Mihai 322CB</w:t>
    </w:r>
  </w:p>
  <w:p w14:paraId="225B3B74" w14:textId="77777777" w:rsidR="00707D7E" w:rsidRDefault="00707D7E">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38"/>
    <w:rsid w:val="0018287F"/>
    <w:rsid w:val="002D4938"/>
    <w:rsid w:val="00323015"/>
    <w:rsid w:val="00361949"/>
    <w:rsid w:val="003D4406"/>
    <w:rsid w:val="003F69D9"/>
    <w:rsid w:val="00540488"/>
    <w:rsid w:val="0057240B"/>
    <w:rsid w:val="005B03C4"/>
    <w:rsid w:val="005B53F5"/>
    <w:rsid w:val="00603B8C"/>
    <w:rsid w:val="00707D7E"/>
    <w:rsid w:val="00754C61"/>
    <w:rsid w:val="007C424E"/>
    <w:rsid w:val="007D7245"/>
    <w:rsid w:val="00820DC9"/>
    <w:rsid w:val="0086504A"/>
    <w:rsid w:val="00865079"/>
    <w:rsid w:val="008C32B1"/>
    <w:rsid w:val="008E1484"/>
    <w:rsid w:val="00900300"/>
    <w:rsid w:val="00905922"/>
    <w:rsid w:val="00A06B7E"/>
    <w:rsid w:val="00A10CF6"/>
    <w:rsid w:val="00A47E66"/>
    <w:rsid w:val="00A5770D"/>
    <w:rsid w:val="00A662AB"/>
    <w:rsid w:val="00B3216B"/>
    <w:rsid w:val="00B77934"/>
    <w:rsid w:val="00BD76D7"/>
    <w:rsid w:val="00C22403"/>
    <w:rsid w:val="00C74587"/>
    <w:rsid w:val="00D0694F"/>
    <w:rsid w:val="00D92E2A"/>
    <w:rsid w:val="00DB1256"/>
    <w:rsid w:val="00DD160D"/>
    <w:rsid w:val="00DE3FB1"/>
    <w:rsid w:val="00E001B0"/>
    <w:rsid w:val="00E27667"/>
    <w:rsid w:val="00ED02E3"/>
    <w:rsid w:val="00EE102B"/>
    <w:rsid w:val="00F12972"/>
    <w:rsid w:val="00F14C6A"/>
    <w:rsid w:val="00F7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E02A"/>
  <w15:chartTrackingRefBased/>
  <w15:docId w15:val="{DDE18CF2-1669-496C-A0E1-C1793770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707D7E"/>
    <w:pPr>
      <w:tabs>
        <w:tab w:val="center" w:pos="4703"/>
        <w:tab w:val="right" w:pos="9406"/>
      </w:tabs>
      <w:spacing w:after="0" w:line="240" w:lineRule="auto"/>
    </w:pPr>
  </w:style>
  <w:style w:type="character" w:customStyle="1" w:styleId="AntetCaracter">
    <w:name w:val="Antet Caracter"/>
    <w:basedOn w:val="Fontdeparagrafimplicit"/>
    <w:link w:val="Antet"/>
    <w:uiPriority w:val="99"/>
    <w:rsid w:val="00707D7E"/>
    <w:rPr>
      <w:noProof/>
      <w:lang w:val="ro-RO"/>
    </w:rPr>
  </w:style>
  <w:style w:type="paragraph" w:styleId="Subsol">
    <w:name w:val="footer"/>
    <w:basedOn w:val="Normal"/>
    <w:link w:val="SubsolCaracter"/>
    <w:uiPriority w:val="99"/>
    <w:unhideWhenUsed/>
    <w:rsid w:val="00707D7E"/>
    <w:pPr>
      <w:tabs>
        <w:tab w:val="center" w:pos="4703"/>
        <w:tab w:val="right" w:pos="9406"/>
      </w:tabs>
      <w:spacing w:after="0" w:line="240" w:lineRule="auto"/>
    </w:pPr>
  </w:style>
  <w:style w:type="character" w:customStyle="1" w:styleId="SubsolCaracter">
    <w:name w:val="Subsol Caracter"/>
    <w:basedOn w:val="Fontdeparagrafimplicit"/>
    <w:link w:val="Subsol"/>
    <w:uiPriority w:val="99"/>
    <w:rsid w:val="00707D7E"/>
    <w:rPr>
      <w:noProof/>
      <w:lang w:val="ro-RO"/>
    </w:rPr>
  </w:style>
  <w:style w:type="character" w:styleId="Hyperlink">
    <w:name w:val="Hyperlink"/>
    <w:basedOn w:val="Fontdeparagrafimplicit"/>
    <w:uiPriority w:val="99"/>
    <w:unhideWhenUsed/>
    <w:rsid w:val="0057240B"/>
    <w:rPr>
      <w:color w:val="0563C1" w:themeColor="hyperlink"/>
      <w:u w:val="single"/>
    </w:rPr>
  </w:style>
  <w:style w:type="character" w:styleId="MeniuneNerezolvat">
    <w:name w:val="Unresolved Mention"/>
    <w:basedOn w:val="Fontdeparagrafimplicit"/>
    <w:uiPriority w:val="99"/>
    <w:semiHidden/>
    <w:unhideWhenUsed/>
    <w:rsid w:val="0057240B"/>
    <w:rPr>
      <w:color w:val="605E5C"/>
      <w:shd w:val="clear" w:color="auto" w:fill="E1DFDD"/>
    </w:rPr>
  </w:style>
  <w:style w:type="character" w:styleId="HyperlinkParcurs">
    <w:name w:val="FollowedHyperlink"/>
    <w:basedOn w:val="Fontdeparagrafimplicit"/>
    <w:uiPriority w:val="99"/>
    <w:semiHidden/>
    <w:unhideWhenUsed/>
    <w:rsid w:val="0090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16415">
      <w:bodyDiv w:val="1"/>
      <w:marLeft w:val="0"/>
      <w:marRight w:val="0"/>
      <w:marTop w:val="0"/>
      <w:marBottom w:val="0"/>
      <w:divBdr>
        <w:top w:val="none" w:sz="0" w:space="0" w:color="auto"/>
        <w:left w:val="none" w:sz="0" w:space="0" w:color="auto"/>
        <w:bottom w:val="none" w:sz="0" w:space="0" w:color="auto"/>
        <w:right w:val="none" w:sz="0" w:space="0" w:color="auto"/>
      </w:divBdr>
      <w:divsChild>
        <w:div w:id="1567257842">
          <w:marLeft w:val="0"/>
          <w:marRight w:val="0"/>
          <w:marTop w:val="0"/>
          <w:marBottom w:val="0"/>
          <w:divBdr>
            <w:top w:val="none" w:sz="0" w:space="0" w:color="auto"/>
            <w:left w:val="none" w:sz="0" w:space="0" w:color="auto"/>
            <w:bottom w:val="none" w:sz="0" w:space="0" w:color="auto"/>
            <w:right w:val="none" w:sz="0" w:space="0" w:color="auto"/>
          </w:divBdr>
          <w:divsChild>
            <w:div w:id="9939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8241">
      <w:bodyDiv w:val="1"/>
      <w:marLeft w:val="0"/>
      <w:marRight w:val="0"/>
      <w:marTop w:val="0"/>
      <w:marBottom w:val="0"/>
      <w:divBdr>
        <w:top w:val="none" w:sz="0" w:space="0" w:color="auto"/>
        <w:left w:val="none" w:sz="0" w:space="0" w:color="auto"/>
        <w:bottom w:val="none" w:sz="0" w:space="0" w:color="auto"/>
        <w:right w:val="none" w:sz="0" w:space="0" w:color="auto"/>
      </w:divBdr>
      <w:divsChild>
        <w:div w:id="271938092">
          <w:marLeft w:val="0"/>
          <w:marRight w:val="0"/>
          <w:marTop w:val="0"/>
          <w:marBottom w:val="0"/>
          <w:divBdr>
            <w:top w:val="none" w:sz="0" w:space="0" w:color="auto"/>
            <w:left w:val="none" w:sz="0" w:space="0" w:color="auto"/>
            <w:bottom w:val="none" w:sz="0" w:space="0" w:color="auto"/>
            <w:right w:val="none" w:sz="0" w:space="0" w:color="auto"/>
          </w:divBdr>
          <w:divsChild>
            <w:div w:id="4684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5943">
      <w:bodyDiv w:val="1"/>
      <w:marLeft w:val="0"/>
      <w:marRight w:val="0"/>
      <w:marTop w:val="0"/>
      <w:marBottom w:val="0"/>
      <w:divBdr>
        <w:top w:val="none" w:sz="0" w:space="0" w:color="auto"/>
        <w:left w:val="none" w:sz="0" w:space="0" w:color="auto"/>
        <w:bottom w:val="none" w:sz="0" w:space="0" w:color="auto"/>
        <w:right w:val="none" w:sz="0" w:space="0" w:color="auto"/>
      </w:divBdr>
      <w:divsChild>
        <w:div w:id="2120492801">
          <w:marLeft w:val="0"/>
          <w:marRight w:val="0"/>
          <w:marTop w:val="0"/>
          <w:marBottom w:val="0"/>
          <w:divBdr>
            <w:top w:val="none" w:sz="0" w:space="0" w:color="auto"/>
            <w:left w:val="none" w:sz="0" w:space="0" w:color="auto"/>
            <w:bottom w:val="none" w:sz="0" w:space="0" w:color="auto"/>
            <w:right w:val="none" w:sz="0" w:space="0" w:color="auto"/>
          </w:divBdr>
          <w:divsChild>
            <w:div w:id="13887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omputationalcomplexity.org/2006/12/reductions-to-sat.html"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cs.stackexchange.com/questions/112715/clique-leq-p-sat"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Bron%E2%80%93Kerbosch_algorithm"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amotlpaa.org/math/max2sat.pdf" TargetMode="External"/><Relationship Id="rId4" Type="http://schemas.openxmlformats.org/officeDocument/2006/relationships/footnotes" Target="footnotes.xml"/><Relationship Id="rId9" Type="http://schemas.openxmlformats.org/officeDocument/2006/relationships/hyperlink" Target="https://www.youtube.com/watch?v=a_1sFUH7UsY&amp;ab_channel=Udacity" TargetMode="External"/><Relationship Id="rId14" Type="http://schemas.openxmlformats.org/officeDocument/2006/relationships/image" Target="media/image4.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679</Words>
  <Characters>3873</Characters>
  <Application>Microsoft Office Word</Application>
  <DocSecurity>0</DocSecurity>
  <Lines>32</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Bogdan-Mihai BUTNARIU (117413)</dc:creator>
  <cp:keywords/>
  <dc:description/>
  <cp:lastModifiedBy>Bogdan-Mihai BUTNARIU (117413)</cp:lastModifiedBy>
  <cp:revision>12</cp:revision>
  <cp:lastPrinted>2022-01-20T10:28:00Z</cp:lastPrinted>
  <dcterms:created xsi:type="dcterms:W3CDTF">2022-01-19T14:36:00Z</dcterms:created>
  <dcterms:modified xsi:type="dcterms:W3CDTF">2022-01-21T17:33:00Z</dcterms:modified>
</cp:coreProperties>
</file>