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sz w:val="28"/>
          <w:szCs w:val="24"/>
        </w:rPr>
        <w:id w:val="1077949765"/>
        <w:docPartObj>
          <w:docPartGallery w:val="Cover Pages"/>
          <w:docPartUnique/>
        </w:docPartObj>
      </w:sdtPr>
      <w:sdtEndPr/>
      <w:sdtContent>
        <w:p w14:paraId="0566ED5B" w14:textId="77777777" w:rsidR="00F60D41" w:rsidRDefault="00F60D41" w:rsidP="00215291">
          <w:pPr>
            <w:pStyle w:val="NoSpacing"/>
            <w:jc w:val="center"/>
            <w:rPr>
              <w:rFonts w:asciiTheme="majorHAnsi" w:hAnsiTheme="majorHAnsi"/>
              <w:sz w:val="28"/>
              <w:szCs w:val="24"/>
            </w:rPr>
          </w:pPr>
        </w:p>
        <w:p w14:paraId="65484889" w14:textId="2A212CFC" w:rsidR="00215291" w:rsidRPr="00D66200" w:rsidRDefault="0028002A" w:rsidP="0028002A">
          <w:pPr>
            <w:jc w:val="center"/>
            <w:rPr>
              <w:rFonts w:asciiTheme="majorHAnsi" w:hAnsiTheme="majorHAnsi"/>
              <w:sz w:val="28"/>
              <w:szCs w:val="24"/>
            </w:rPr>
          </w:pP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Implementare</w:t>
          </w:r>
          <w:proofErr w:type="spellEnd"/>
          <w:r w:rsidRPr="0028002A">
            <w:rPr>
              <w:rFonts w:asciiTheme="majorHAnsi" w:hAnsiTheme="majorHAnsi"/>
              <w:b/>
              <w:sz w:val="52"/>
              <w:szCs w:val="24"/>
            </w:rPr>
            <w:t xml:space="preserve"> </w:t>
          </w: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utilitar</w:t>
          </w:r>
          <w:proofErr w:type="spellEnd"/>
          <w:r w:rsidRPr="0028002A">
            <w:rPr>
              <w:rFonts w:asciiTheme="majorHAnsi" w:hAnsiTheme="majorHAnsi"/>
              <w:b/>
              <w:sz w:val="52"/>
              <w:szCs w:val="24"/>
            </w:rPr>
            <w:t xml:space="preserve"> de tip </w:t>
          </w:r>
          <w:proofErr w:type="spellStart"/>
          <w:r w:rsidRPr="0028002A">
            <w:rPr>
              <w:rFonts w:asciiTheme="majorHAnsi" w:hAnsiTheme="majorHAnsi"/>
              <w:b/>
              <w:sz w:val="52"/>
              <w:szCs w:val="24"/>
            </w:rPr>
            <w:t>busybox</w:t>
          </w:r>
          <w:proofErr w:type="spellEnd"/>
          <w:r w:rsidR="00215291">
            <w:rPr>
              <w:rFonts w:asciiTheme="majorHAnsi" w:hAnsiTheme="majorHAnsi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AB39C5D" wp14:editId="0062153C">
                    <wp:simplePos x="0" y="0"/>
                    <wp:positionH relativeFrom="page">
                      <wp:posOffset>4217035</wp:posOffset>
                    </wp:positionH>
                    <wp:positionV relativeFrom="page">
                      <wp:posOffset>2495550</wp:posOffset>
                    </wp:positionV>
                    <wp:extent cx="3494405" cy="3593465"/>
                    <wp:effectExtent l="0" t="0" r="381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440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4CA72" w14:textId="77777777" w:rsidR="00215291" w:rsidRPr="003B07AD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BA771ED" w14:textId="23E7320D" w:rsidR="00215291" w:rsidRPr="00E26008" w:rsidRDefault="000E3A97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Cioba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Bogdan</w:t>
                                </w:r>
                                <w:proofErr w:type="spellEnd"/>
                              </w:p>
                              <w:p w14:paraId="58BE9C2A" w14:textId="75BD7EC2" w:rsidR="00215291" w:rsidRDefault="000E3A97" w:rsidP="000E3A9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ind w:left="144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Dragomir </w:t>
                                </w:r>
                                <w:r w:rsidR="00215291" w:rsidRPr="000E3A97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Bogdan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-Darius</w:t>
                                </w:r>
                              </w:p>
                              <w:p w14:paraId="2379E8DA" w14:textId="6C1F696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Grupa </w:t>
                                </w:r>
                                <w:r w:rsidR="0028002A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C113</w:t>
                                </w:r>
                                <w:r w:rsidR="005020C1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</w:t>
                                </w:r>
                              </w:p>
                              <w:p w14:paraId="16E6B4C3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2BB14DD8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C04295D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56B3C3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94FBE7E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134BB4A7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Academia Tehnică Militară „Ferdinand I”</w:t>
                                </w:r>
                              </w:p>
                              <w:p w14:paraId="5A5E2C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9CDEB0E" w14:textId="35444FD4" w:rsidR="00215291" w:rsidRDefault="00215291" w:rsidP="002152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32.05pt;margin-top:196.5pt;width:275.15pt;height:282.95pt;z-index:25165824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" filled="f" stroked="f" strokeweight=".5pt">
                    <v:textbox style="mso-fit-shape-to-text:t" inset="0,0,0,0">
                      <w:txbxContent>
                        <w:p w14:paraId="6F14CA72" w14:textId="77777777" w:rsidR="00215291" w:rsidRPr="003B07AD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cs="Arial"/>
                              <w:szCs w:val="24"/>
                            </w:rPr>
                          </w:pPr>
                        </w:p>
                        <w:p w14:paraId="0BA771ED" w14:textId="23E7320D" w:rsidR="00215291" w:rsidRPr="00E26008" w:rsidRDefault="000E3A97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Cioba</w:t>
                          </w:r>
                          <w:proofErr w:type="spellEnd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Bogdan</w:t>
                          </w:r>
                          <w:proofErr w:type="spellEnd"/>
                        </w:p>
                        <w:p w14:paraId="58BE9C2A" w14:textId="75BD7EC2" w:rsidR="00215291" w:rsidRDefault="000E3A97" w:rsidP="000E3A9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1440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Dragomir </w:t>
                          </w:r>
                          <w:r w:rsidR="00215291" w:rsidRPr="000E3A97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Bogdan</w:t>
                          </w: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-Darius</w:t>
                          </w:r>
                        </w:p>
                        <w:p w14:paraId="2379E8DA" w14:textId="6C1F696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Grupa </w:t>
                          </w:r>
                          <w:r w:rsidR="0028002A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C113</w:t>
                          </w:r>
                          <w:r w:rsidR="005020C1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</w:t>
                          </w:r>
                        </w:p>
                        <w:p w14:paraId="16E6B4C3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2BB14DD8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C04295D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56B3C3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94FBE7E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134BB4A7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Academia Tehnică Militară „Ferdinand I”</w:t>
                          </w:r>
                        </w:p>
                        <w:p w14:paraId="5A5E2C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69CDEB0E" w14:textId="35444FD4" w:rsidR="00215291" w:rsidRDefault="00215291" w:rsidP="002152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291" w:rsidRPr="00D66200">
            <w:rPr>
              <w:rFonts w:asciiTheme="majorHAnsi" w:hAnsiTheme="majorHAnsi"/>
              <w:sz w:val="28"/>
              <w:szCs w:val="24"/>
            </w:rPr>
            <w:br w:type="page"/>
          </w:r>
        </w:p>
      </w:sdtContent>
    </w:sdt>
    <w:p w14:paraId="2113A5DC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                                                                                    </w:t>
      </w:r>
    </w:p>
    <w:p w14:paraId="09CEA697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sz w:val="28"/>
          <w:szCs w:val="28"/>
        </w:rPr>
      </w:pPr>
    </w:p>
    <w:p w14:paraId="57D9B523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4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6E817" w14:textId="77777777" w:rsidR="00215291" w:rsidRPr="00D66200" w:rsidRDefault="00215291" w:rsidP="00215291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6202952B" w14:textId="77777777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</w:p>
        <w:p w14:paraId="7A3CE8E5" w14:textId="6F69BA52" w:rsidR="00685B0F" w:rsidRDefault="002152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66727774" w:history="1">
            <w:r w:rsidR="00685B0F" w:rsidRPr="00A4170B">
              <w:rPr>
                <w:rStyle w:val="Hyperlink"/>
                <w:b/>
                <w:bCs/>
                <w:noProof/>
              </w:rPr>
              <w:t>Tabel versiuni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_Toc66727774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1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0DBF92A7" w14:textId="1C34099F" w:rsidR="00685B0F" w:rsidRDefault="00DA7D7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5" w:history="1">
            <w:r w:rsidR="00685B0F" w:rsidRPr="00A4170B">
              <w:rPr>
                <w:rStyle w:val="Hyperlink"/>
                <w:b/>
                <w:bCs/>
                <w:noProof/>
              </w:rPr>
              <w:t>Capitol 1-Introducere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_Toc66727775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1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E830370" w14:textId="6DB79ABB" w:rsidR="00685B0F" w:rsidRPr="00685B0F" w:rsidRDefault="00DA7D7A" w:rsidP="00685B0F">
          <w:pPr>
            <w:pStyle w:val="TOC2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66727776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1.1.Scopul Proiectului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_Toc66727776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3A735A37" w14:textId="3446746F" w:rsidR="00685B0F" w:rsidRDefault="00DA7D7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8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ED77C3">
              <w:rPr>
                <w:rStyle w:val="Hyperlink"/>
                <w:rFonts w:cs="Arial"/>
                <w:b/>
                <w:bCs/>
                <w:noProof/>
              </w:rPr>
              <w:t>2</w:t>
            </w:r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.Structura DCS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_Toc66727778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7658C625" w14:textId="579810B1" w:rsidR="00685B0F" w:rsidRDefault="00DA7D7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9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Capitolul 2</w:t>
            </w:r>
            <w:r w:rsidR="00685B0F" w:rsidRPr="00A4170B">
              <w:rPr>
                <w:rStyle w:val="Hyperlink"/>
                <w:rFonts w:cs="Arial"/>
                <w:i/>
                <w:iCs/>
                <w:noProof/>
              </w:rPr>
              <w:t> - Descrierea generală a produsului software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_Toc66727779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6B6754C" w14:textId="10D9387F" w:rsidR="00685B0F" w:rsidRDefault="00DA7D7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0" w:history="1">
            <w:r w:rsidR="00685B0F" w:rsidRPr="00A4170B">
              <w:rPr>
                <w:rStyle w:val="Hyperlink"/>
                <w:b/>
                <w:bCs/>
                <w:noProof/>
              </w:rPr>
              <w:t>Capitolul 3</w:t>
            </w:r>
            <w:r w:rsidR="00685B0F" w:rsidRPr="00A4170B">
              <w:rPr>
                <w:rStyle w:val="Hyperlink"/>
                <w:i/>
                <w:iCs/>
                <w:noProof/>
              </w:rPr>
              <w:t> - Detalierea cerințelor specific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_Toc66727780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0BEC830" w14:textId="207BDBC9" w:rsidR="00685B0F" w:rsidRDefault="00DA7D7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1" w:history="1">
            <w:r w:rsidR="00685B0F" w:rsidRPr="00A4170B">
              <w:rPr>
                <w:rStyle w:val="Hyperlink"/>
                <w:b/>
                <w:bCs/>
                <w:i/>
                <w:iCs/>
                <w:noProof/>
              </w:rPr>
              <w:t>3.1. Cerințe 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_Toc66727781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1212C2A4" w14:textId="6B1E9C29" w:rsidR="00685B0F" w:rsidRDefault="00DA7D7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2" w:history="1">
            <w:r w:rsidR="00685B0F" w:rsidRPr="00A4170B">
              <w:rPr>
                <w:rStyle w:val="Hyperlink"/>
                <w:b/>
                <w:bCs/>
                <w:noProof/>
              </w:rPr>
              <w:t>3.2 Cerințe nefuncționale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_Toc66727782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9477AA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708DDE2" w14:textId="74C1C1F3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  <w:r w:rsidRPr="00D66200">
            <w:rPr>
              <w:rFonts w:asciiTheme="majorHAnsi" w:hAnsiTheme="majorHAnsi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5A3527A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4400C5C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0" w:name="_Toc66727774"/>
      <w:proofErr w:type="spellStart"/>
      <w:r w:rsidRPr="00D66200">
        <w:rPr>
          <w:b/>
          <w:bCs/>
          <w:sz w:val="36"/>
          <w:szCs w:val="36"/>
        </w:rPr>
        <w:t>Tabel</w:t>
      </w:r>
      <w:proofErr w:type="spellEnd"/>
      <w:r w:rsidRPr="00D66200">
        <w:rPr>
          <w:b/>
          <w:bCs/>
          <w:sz w:val="36"/>
          <w:szCs w:val="36"/>
        </w:rPr>
        <w:t xml:space="preserve"> </w:t>
      </w:r>
      <w:proofErr w:type="spellStart"/>
      <w:r w:rsidRPr="00D66200">
        <w:rPr>
          <w:b/>
          <w:bCs/>
          <w:sz w:val="36"/>
          <w:szCs w:val="36"/>
        </w:rPr>
        <w:t>versiuni</w:t>
      </w:r>
      <w:bookmarkEnd w:id="0"/>
      <w:proofErr w:type="spellEnd"/>
    </w:p>
    <w:p w14:paraId="68271091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DB38123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215291" w:rsidRPr="00D66200" w14:paraId="25E0FFA3" w14:textId="77777777" w:rsidTr="003C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A6DFC3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  <w:lang w:val="ro-RO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Num</w:t>
            </w:r>
            <w:proofErr w:type="spellEnd"/>
            <w:r w:rsidRPr="00D66200"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871EEBF" w14:textId="77777777" w:rsidR="00215291" w:rsidRPr="00D66200" w:rsidRDefault="00215291" w:rsidP="003C57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215291" w:rsidRPr="00D66200" w14:paraId="612F4235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BBD96B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1</w:t>
            </w:r>
          </w:p>
          <w:p w14:paraId="1890C97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822" w:type="dxa"/>
          </w:tcPr>
          <w:p w14:paraId="2D1030DC" w14:textId="77777777" w:rsidR="00215291" w:rsidRPr="00D66200" w:rsidRDefault="00215291" w:rsidP="009E6E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215291" w:rsidRPr="00D66200" w14:paraId="12FCBDB4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D0BE6BC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7C9FA152" w14:textId="4AB0AA82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</w:tbl>
    <w:p w14:paraId="0506600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09FE5B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13D1F4E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1" w:name="_Toc66727775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50E6F483" w14:textId="77777777" w:rsidR="00215291" w:rsidRPr="00D66200" w:rsidRDefault="00215291" w:rsidP="00215291">
      <w:pPr>
        <w:jc w:val="both"/>
        <w:rPr>
          <w:rFonts w:asciiTheme="majorHAnsi" w:hAnsiTheme="majorHAnsi"/>
          <w:b/>
          <w:bCs/>
          <w:sz w:val="28"/>
          <w:szCs w:val="24"/>
        </w:rPr>
      </w:pPr>
    </w:p>
    <w:p w14:paraId="5C8006CD" w14:textId="23FB6259" w:rsidR="00215291" w:rsidRPr="0066551B" w:rsidRDefault="00215291" w:rsidP="0066551B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66727776"/>
      <w:r w:rsidRPr="00D66200">
        <w:rPr>
          <w:rFonts w:cs="Arial"/>
          <w:b/>
          <w:bCs/>
          <w:sz w:val="28"/>
          <w:szCs w:val="28"/>
        </w:rPr>
        <w:lastRenderedPageBreak/>
        <w:t>1.1</w:t>
      </w:r>
      <w:proofErr w:type="gramStart"/>
      <w:r w:rsidRPr="00D66200">
        <w:rPr>
          <w:rFonts w:cs="Arial"/>
          <w:b/>
          <w:bCs/>
          <w:sz w:val="28"/>
          <w:szCs w:val="28"/>
        </w:rPr>
        <w:t>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Fonts w:cs="Arial"/>
          <w:b/>
          <w:bCs/>
          <w:sz w:val="28"/>
          <w:szCs w:val="28"/>
        </w:rPr>
        <w:t>Proiectului</w:t>
      </w:r>
      <w:bookmarkEnd w:id="2"/>
      <w:proofErr w:type="spellEnd"/>
    </w:p>
    <w:p w14:paraId="7A0F6849" w14:textId="34F25376" w:rsidR="0066551B" w:rsidRPr="00D66200" w:rsidRDefault="0066551B" w:rsidP="00215291">
      <w:pPr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ab/>
      </w:r>
      <w:proofErr w:type="spellStart"/>
      <w:r w:rsidR="0028002A">
        <w:rPr>
          <w:rFonts w:asciiTheme="majorHAnsi" w:hAnsiTheme="majorHAnsi"/>
          <w:sz w:val="28"/>
          <w:szCs w:val="24"/>
        </w:rPr>
        <w:t>Aplicaț</w:t>
      </w:r>
      <w:proofErr w:type="gramStart"/>
      <w:r w:rsidR="0028002A">
        <w:rPr>
          <w:rFonts w:asciiTheme="majorHAnsi" w:hAnsiTheme="majorHAnsi"/>
          <w:sz w:val="28"/>
          <w:szCs w:val="24"/>
        </w:rPr>
        <w:t>ia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”</w:t>
      </w:r>
      <w:proofErr w:type="gramEnd"/>
      <w:r w:rsidR="0028002A">
        <w:rPr>
          <w:rFonts w:asciiTheme="majorHAnsi" w:hAnsiTheme="majorHAnsi"/>
          <w:sz w:val="28"/>
          <w:szCs w:val="24"/>
        </w:rPr>
        <w:t>Command Box</w:t>
      </w:r>
      <w:r>
        <w:rPr>
          <w:rFonts w:asciiTheme="majorHAnsi" w:hAnsiTheme="majorHAnsi"/>
          <w:sz w:val="28"/>
          <w:szCs w:val="24"/>
        </w:rPr>
        <w:t xml:space="preserve">” </w:t>
      </w:r>
      <w:proofErr w:type="spellStart"/>
      <w:r w:rsidR="0028002A">
        <w:rPr>
          <w:rFonts w:asciiTheme="majorHAnsi" w:hAnsiTheme="majorHAnsi"/>
          <w:sz w:val="28"/>
          <w:szCs w:val="24"/>
        </w:rPr>
        <w:t>reprezinta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un </w:t>
      </w:r>
      <w:proofErr w:type="spellStart"/>
      <w:r w:rsidR="0028002A">
        <w:rPr>
          <w:rFonts w:asciiTheme="majorHAnsi" w:hAnsiTheme="majorHAnsi"/>
          <w:sz w:val="28"/>
          <w:szCs w:val="24"/>
        </w:rPr>
        <w:t>utilitar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care </w:t>
      </w:r>
      <w:r>
        <w:rPr>
          <w:rFonts w:asciiTheme="majorHAnsi" w:hAnsiTheme="majorHAnsi"/>
          <w:sz w:val="28"/>
          <w:szCs w:val="24"/>
        </w:rPr>
        <w:t xml:space="preserve">are </w:t>
      </w:r>
      <w:proofErr w:type="spellStart"/>
      <w:r>
        <w:rPr>
          <w:rFonts w:asciiTheme="majorHAnsi" w:hAnsiTheme="majorHAnsi"/>
          <w:sz w:val="28"/>
          <w:szCs w:val="24"/>
        </w:rPr>
        <w:t>ca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și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scop</w:t>
      </w:r>
      <w:proofErr w:type="spellEnd"/>
      <w:r w:rsidR="0028002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8002A">
        <w:rPr>
          <w:rFonts w:asciiTheme="majorHAnsi" w:hAnsiTheme="majorHAnsi"/>
          <w:sz w:val="28"/>
          <w:szCs w:val="24"/>
        </w:rPr>
        <w:t>implementare</w:t>
      </w:r>
      <w:r w:rsidR="00294523">
        <w:rPr>
          <w:rFonts w:asciiTheme="majorHAnsi" w:hAnsiTheme="majorHAnsi"/>
          <w:sz w:val="28"/>
          <w:szCs w:val="24"/>
        </w:rPr>
        <w:t>a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si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executarea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unor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comenzi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294523">
        <w:rPr>
          <w:rFonts w:asciiTheme="majorHAnsi" w:hAnsiTheme="majorHAnsi"/>
          <w:sz w:val="28"/>
          <w:szCs w:val="24"/>
        </w:rPr>
        <w:t>linie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294523">
        <w:rPr>
          <w:rFonts w:asciiTheme="majorHAnsi" w:hAnsiTheme="majorHAnsi"/>
          <w:sz w:val="28"/>
          <w:szCs w:val="24"/>
        </w:rPr>
        <w:t>comanda</w:t>
      </w:r>
      <w:proofErr w:type="spellEnd"/>
      <w:r w:rsidR="00AF199B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="00AF199B">
        <w:rPr>
          <w:rFonts w:asciiTheme="majorHAnsi" w:hAnsiTheme="majorHAnsi"/>
          <w:sz w:val="28"/>
          <w:szCs w:val="24"/>
        </w:rPr>
        <w:t>servesc</w:t>
      </w:r>
      <w:proofErr w:type="spellEnd"/>
      <w:r w:rsidR="00AF199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AF199B">
        <w:rPr>
          <w:rFonts w:asciiTheme="majorHAnsi" w:hAnsiTheme="majorHAnsi"/>
          <w:sz w:val="28"/>
          <w:szCs w:val="24"/>
        </w:rPr>
        <w:t>pentru</w:t>
      </w:r>
      <w:proofErr w:type="spellEnd"/>
      <w:r w:rsidR="00AF199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A4D1E">
        <w:rPr>
          <w:rFonts w:asciiTheme="majorHAnsi" w:hAnsiTheme="majorHAnsi"/>
          <w:sz w:val="28"/>
          <w:szCs w:val="24"/>
        </w:rPr>
        <w:t>diferite</w:t>
      </w:r>
      <w:proofErr w:type="spellEnd"/>
      <w:r w:rsidR="000A4D1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A4D1E">
        <w:rPr>
          <w:rFonts w:asciiTheme="majorHAnsi" w:hAnsiTheme="majorHAnsi"/>
          <w:sz w:val="28"/>
          <w:szCs w:val="24"/>
        </w:rPr>
        <w:t>obiective</w:t>
      </w:r>
      <w:proofErr w:type="spellEnd"/>
      <w:r w:rsidR="000A4D1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A4D1E">
        <w:rPr>
          <w:rFonts w:asciiTheme="majorHAnsi" w:hAnsiTheme="majorHAnsi"/>
          <w:sz w:val="28"/>
          <w:szCs w:val="24"/>
        </w:rPr>
        <w:t>dorite</w:t>
      </w:r>
      <w:proofErr w:type="spellEnd"/>
      <w:r w:rsidR="000A4D1E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0A4D1E">
        <w:rPr>
          <w:rFonts w:asciiTheme="majorHAnsi" w:hAnsiTheme="majorHAnsi"/>
          <w:sz w:val="28"/>
          <w:szCs w:val="24"/>
        </w:rPr>
        <w:t>catre</w:t>
      </w:r>
      <w:proofErr w:type="spellEnd"/>
      <w:r w:rsidR="000A4D1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A4D1E">
        <w:rPr>
          <w:rFonts w:asciiTheme="majorHAnsi" w:hAnsiTheme="majorHAnsi"/>
          <w:sz w:val="28"/>
          <w:szCs w:val="24"/>
        </w:rPr>
        <w:t>utilizator</w:t>
      </w:r>
      <w:proofErr w:type="spellEnd"/>
      <w:r>
        <w:rPr>
          <w:rFonts w:asciiTheme="majorHAnsi" w:hAnsiTheme="majorHAnsi"/>
          <w:sz w:val="28"/>
          <w:szCs w:val="24"/>
        </w:rPr>
        <w:t xml:space="preserve">. </w:t>
      </w:r>
    </w:p>
    <w:p w14:paraId="1548982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</w:p>
    <w:p w14:paraId="1643BE26" w14:textId="77777777" w:rsidR="00215291" w:rsidRPr="00685B0F" w:rsidRDefault="00215291" w:rsidP="00ED77C3">
      <w:pPr>
        <w:pStyle w:val="ListParagraph"/>
        <w:jc w:val="both"/>
        <w:rPr>
          <w:rFonts w:asciiTheme="majorHAnsi" w:hAnsiTheme="majorHAnsi"/>
          <w:sz w:val="28"/>
          <w:szCs w:val="24"/>
        </w:rPr>
      </w:pPr>
    </w:p>
    <w:p w14:paraId="3FE272C6" w14:textId="70B8E4B8" w:rsidR="00215291" w:rsidRPr="00D66200" w:rsidRDefault="00215291" w:rsidP="00215291">
      <w:pPr>
        <w:pStyle w:val="Heading2"/>
        <w:jc w:val="both"/>
        <w:rPr>
          <w:rStyle w:val="Strong"/>
          <w:rFonts w:cs="Arial"/>
          <w:sz w:val="28"/>
          <w:szCs w:val="28"/>
        </w:rPr>
      </w:pPr>
      <w:bookmarkStart w:id="3" w:name="_Toc66727778"/>
      <w:r w:rsidRPr="00D66200">
        <w:rPr>
          <w:rStyle w:val="Strong"/>
          <w:rFonts w:cs="Arial"/>
          <w:sz w:val="28"/>
          <w:szCs w:val="28"/>
        </w:rPr>
        <w:t>1.</w:t>
      </w:r>
      <w:r w:rsidR="00ED77C3">
        <w:rPr>
          <w:rStyle w:val="Strong"/>
          <w:rFonts w:cs="Arial"/>
          <w:sz w:val="28"/>
          <w:szCs w:val="28"/>
        </w:rPr>
        <w:t>2</w:t>
      </w:r>
      <w:proofErr w:type="gramStart"/>
      <w:r w:rsidRPr="00D66200">
        <w:rPr>
          <w:rStyle w:val="Strong"/>
          <w:rFonts w:cs="Arial"/>
          <w:sz w:val="28"/>
          <w:szCs w:val="28"/>
        </w:rPr>
        <w:t>.Structura</w:t>
      </w:r>
      <w:proofErr w:type="gramEnd"/>
      <w:r w:rsidRPr="00D66200">
        <w:rPr>
          <w:rStyle w:val="Strong"/>
          <w:rFonts w:cs="Arial"/>
          <w:sz w:val="28"/>
          <w:szCs w:val="28"/>
        </w:rPr>
        <w:t xml:space="preserve"> DCS</w:t>
      </w:r>
      <w:bookmarkEnd w:id="3"/>
    </w:p>
    <w:p w14:paraId="6D59EDE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E084D7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Documentul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proofErr w:type="gram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proofErr w:type="gram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împărțit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două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capitole</w:t>
      </w:r>
      <w:proofErr w:type="spellEnd"/>
      <w:r w:rsidRPr="00D66200">
        <w:rPr>
          <w:rFonts w:asciiTheme="majorHAnsi" w:hAnsiTheme="majorHAnsi"/>
          <w:sz w:val="28"/>
          <w:szCs w:val="24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0F90E85C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52EDD40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1EAB332" w14:textId="77777777" w:rsidR="00215291" w:rsidRPr="009D2CDF" w:rsidRDefault="00215291" w:rsidP="00215291">
      <w:pPr>
        <w:pStyle w:val="Heading1"/>
        <w:jc w:val="both"/>
        <w:rPr>
          <w:rStyle w:val="Emphasis"/>
          <w:rFonts w:cs="Arial"/>
          <w:i w:val="0"/>
          <w:iCs w:val="0"/>
          <w:sz w:val="36"/>
          <w:szCs w:val="36"/>
        </w:rPr>
      </w:pPr>
      <w:bookmarkStart w:id="4" w:name="_Toc66727779"/>
      <w:proofErr w:type="spellStart"/>
      <w:r w:rsidRPr="009D2CDF">
        <w:rPr>
          <w:rStyle w:val="Strong"/>
          <w:rFonts w:cs="Arial"/>
          <w:sz w:val="36"/>
          <w:szCs w:val="36"/>
        </w:rPr>
        <w:t>Capitolul</w:t>
      </w:r>
      <w:proofErr w:type="spellEnd"/>
      <w:r w:rsidRPr="009D2CDF">
        <w:rPr>
          <w:rStyle w:val="Strong"/>
          <w:rFonts w:cs="Arial"/>
          <w:sz w:val="36"/>
          <w:szCs w:val="36"/>
        </w:rPr>
        <w:t xml:space="preserve"> 2</w:t>
      </w:r>
      <w:r w:rsidRPr="009D2CDF">
        <w:rPr>
          <w:rStyle w:val="Emphasis"/>
          <w:rFonts w:cs="Arial"/>
          <w:sz w:val="36"/>
          <w:szCs w:val="36"/>
        </w:rPr>
        <w:t xml:space="preserve"> - </w:t>
      </w:r>
      <w:proofErr w:type="spellStart"/>
      <w:r w:rsidRPr="009D2CDF">
        <w:rPr>
          <w:rStyle w:val="Emphasis"/>
          <w:rFonts w:cs="Arial"/>
          <w:sz w:val="36"/>
          <w:szCs w:val="36"/>
        </w:rPr>
        <w:t>Descrierea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</w:t>
      </w:r>
      <w:proofErr w:type="spellStart"/>
      <w:r w:rsidRPr="009D2CDF">
        <w:rPr>
          <w:rStyle w:val="Emphasis"/>
          <w:rFonts w:cs="Arial"/>
          <w:sz w:val="36"/>
          <w:szCs w:val="36"/>
        </w:rPr>
        <w:t>generală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a </w:t>
      </w:r>
      <w:proofErr w:type="spellStart"/>
      <w:r w:rsidRPr="009D2CDF">
        <w:rPr>
          <w:rStyle w:val="Emphasis"/>
          <w:rFonts w:cs="Arial"/>
          <w:sz w:val="36"/>
          <w:szCs w:val="36"/>
        </w:rPr>
        <w:t>produsului</w:t>
      </w:r>
      <w:proofErr w:type="spellEnd"/>
      <w:r w:rsidRPr="009D2CDF">
        <w:rPr>
          <w:rStyle w:val="Emphasis"/>
          <w:rFonts w:cs="Arial"/>
          <w:sz w:val="36"/>
          <w:szCs w:val="36"/>
        </w:rPr>
        <w:t xml:space="preserve"> software</w:t>
      </w:r>
      <w:bookmarkEnd w:id="4"/>
    </w:p>
    <w:p w14:paraId="20447BB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554D1033" w14:textId="77777777" w:rsidR="003E7042" w:rsidRDefault="00215291" w:rsidP="00215291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 </w:t>
      </w:r>
      <w:proofErr w:type="spellStart"/>
      <w:proofErr w:type="gram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proofErr w:type="gram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operare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r w:rsidR="0028002A">
        <w:rPr>
          <w:rFonts w:asciiTheme="majorHAnsi" w:hAnsiTheme="majorHAnsi"/>
          <w:sz w:val="28"/>
          <w:szCs w:val="24"/>
        </w:rPr>
        <w:t>Linux</w:t>
      </w:r>
      <w:r w:rsidRPr="00D66200">
        <w:rPr>
          <w:rFonts w:asciiTheme="majorHAnsi" w:hAnsiTheme="majorHAnsi"/>
          <w:sz w:val="28"/>
          <w:szCs w:val="24"/>
        </w:rPr>
        <w:t xml:space="preserve"> </w:t>
      </w:r>
      <w:r w:rsidR="00FB3F54">
        <w:rPr>
          <w:rFonts w:asciiTheme="majorHAnsi" w:hAnsiTheme="majorHAnsi"/>
          <w:sz w:val="28"/>
          <w:szCs w:val="24"/>
        </w:rPr>
        <w:t xml:space="preserve">cat </w:t>
      </w:r>
      <w:proofErr w:type="spellStart"/>
      <w:r w:rsidR="00FB3F54">
        <w:rPr>
          <w:rFonts w:asciiTheme="majorHAnsi" w:hAnsiTheme="majorHAnsi"/>
          <w:sz w:val="28"/>
          <w:szCs w:val="24"/>
        </w:rPr>
        <w:t>si</w:t>
      </w:r>
      <w:proofErr w:type="spellEnd"/>
      <w:r w:rsidR="00FB3F54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FB3F54">
        <w:rPr>
          <w:rFonts w:asciiTheme="majorHAnsi" w:hAnsiTheme="majorHAnsi"/>
          <w:sz w:val="28"/>
          <w:szCs w:val="24"/>
        </w:rPr>
        <w:t>pe</w:t>
      </w:r>
      <w:proofErr w:type="spellEnd"/>
      <w:r w:rsidR="00FB3F54">
        <w:rPr>
          <w:rFonts w:asciiTheme="majorHAnsi" w:hAnsiTheme="majorHAnsi"/>
          <w:sz w:val="28"/>
          <w:szCs w:val="24"/>
        </w:rPr>
        <w:t xml:space="preserve"> Windows 10</w:t>
      </w:r>
      <w:r w:rsidR="0028002A">
        <w:rPr>
          <w:rFonts w:asciiTheme="majorHAnsi" w:hAnsiTheme="majorHAnsi"/>
          <w:sz w:val="28"/>
          <w:szCs w:val="24"/>
        </w:rPr>
        <w:t>.</w:t>
      </w:r>
    </w:p>
    <w:p w14:paraId="4B5CBF98" w14:textId="61837104" w:rsidR="009D2CDF" w:rsidRDefault="0028002A" w:rsidP="007E7441">
      <w:pPr>
        <w:ind w:firstLine="720"/>
        <w:jc w:val="both"/>
        <w:rPr>
          <w:rFonts w:asciiTheme="majorHAnsi" w:hAnsiTheme="majorHAnsi"/>
          <w:sz w:val="28"/>
          <w:szCs w:val="24"/>
        </w:rPr>
      </w:pPr>
      <w:proofErr w:type="spellStart"/>
      <w:r>
        <w:rPr>
          <w:rFonts w:asciiTheme="majorHAnsi" w:hAnsiTheme="majorHAnsi"/>
          <w:sz w:val="28"/>
          <w:szCs w:val="24"/>
        </w:rPr>
        <w:t>Aplicatia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4"/>
        </w:rPr>
        <w:t>va</w:t>
      </w:r>
      <w:proofErr w:type="spellEnd"/>
      <w:proofErr w:type="gramEnd"/>
      <w:r>
        <w:rPr>
          <w:rFonts w:asciiTheme="majorHAnsi" w:hAnsiTheme="majorHAnsi"/>
          <w:sz w:val="28"/>
          <w:szCs w:val="24"/>
        </w:rPr>
        <w:t xml:space="preserve"> fi </w:t>
      </w:r>
      <w:proofErr w:type="spellStart"/>
      <w:r>
        <w:rPr>
          <w:rFonts w:asciiTheme="majorHAnsi" w:hAnsiTheme="majorHAnsi"/>
          <w:sz w:val="28"/>
          <w:szCs w:val="24"/>
        </w:rPr>
        <w:t>implementata</w:t>
      </w:r>
      <w:proofErr w:type="spellEnd"/>
      <w:r>
        <w:rPr>
          <w:rFonts w:asciiTheme="majorHAnsi" w:hAnsiTheme="majorHAnsi"/>
          <w:sz w:val="28"/>
          <w:szCs w:val="24"/>
        </w:rPr>
        <w:t xml:space="preserve"> in </w:t>
      </w:r>
      <w:proofErr w:type="spellStart"/>
      <w:r>
        <w:rPr>
          <w:rFonts w:asciiTheme="majorHAnsi" w:hAnsiTheme="majorHAnsi"/>
          <w:sz w:val="28"/>
          <w:szCs w:val="24"/>
        </w:rPr>
        <w:t>limbajul</w:t>
      </w:r>
      <w:proofErr w:type="spellEnd"/>
      <w:r>
        <w:rPr>
          <w:rFonts w:asciiTheme="majorHAnsi" w:hAnsiTheme="majorHAnsi"/>
          <w:sz w:val="28"/>
          <w:szCs w:val="24"/>
        </w:rPr>
        <w:t xml:space="preserve"> de </w:t>
      </w:r>
      <w:proofErr w:type="spellStart"/>
      <w:r>
        <w:rPr>
          <w:rFonts w:asciiTheme="majorHAnsi" w:hAnsiTheme="majorHAnsi"/>
          <w:sz w:val="28"/>
          <w:szCs w:val="24"/>
        </w:rPr>
        <w:t>programare</w:t>
      </w:r>
      <w:proofErr w:type="spellEnd"/>
      <w:r>
        <w:rPr>
          <w:rFonts w:asciiTheme="majorHAnsi" w:hAnsiTheme="majorHAnsi"/>
          <w:sz w:val="28"/>
          <w:szCs w:val="24"/>
        </w:rPr>
        <w:t xml:space="preserve"> C</w:t>
      </w:r>
      <w:r w:rsidR="000771F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771FE">
        <w:rPr>
          <w:rFonts w:asciiTheme="majorHAnsi" w:hAnsiTheme="majorHAnsi"/>
          <w:sz w:val="28"/>
          <w:szCs w:val="24"/>
        </w:rPr>
        <w:t>si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771FE">
        <w:rPr>
          <w:rFonts w:asciiTheme="majorHAnsi" w:hAnsiTheme="majorHAnsi"/>
          <w:sz w:val="28"/>
          <w:szCs w:val="24"/>
        </w:rPr>
        <w:t>va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771FE">
        <w:rPr>
          <w:rFonts w:asciiTheme="majorHAnsi" w:hAnsiTheme="majorHAnsi"/>
          <w:sz w:val="28"/>
          <w:szCs w:val="24"/>
        </w:rPr>
        <w:t>avea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771FE">
        <w:rPr>
          <w:rFonts w:asciiTheme="majorHAnsi" w:hAnsiTheme="majorHAnsi"/>
          <w:sz w:val="28"/>
          <w:szCs w:val="24"/>
        </w:rPr>
        <w:t>obiectivul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de a </w:t>
      </w:r>
      <w:proofErr w:type="spellStart"/>
      <w:r w:rsidR="000771FE">
        <w:rPr>
          <w:rFonts w:asciiTheme="majorHAnsi" w:hAnsiTheme="majorHAnsi"/>
          <w:sz w:val="28"/>
          <w:szCs w:val="24"/>
        </w:rPr>
        <w:t>rula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o </w:t>
      </w:r>
      <w:proofErr w:type="spellStart"/>
      <w:r w:rsidR="000771FE">
        <w:rPr>
          <w:rFonts w:asciiTheme="majorHAnsi" w:hAnsiTheme="majorHAnsi"/>
          <w:sz w:val="28"/>
          <w:szCs w:val="24"/>
        </w:rPr>
        <w:t>serie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3E7042">
        <w:rPr>
          <w:rFonts w:asciiTheme="majorHAnsi" w:hAnsiTheme="majorHAnsi"/>
          <w:sz w:val="28"/>
          <w:szCs w:val="24"/>
        </w:rPr>
        <w:t>programe</w:t>
      </w:r>
      <w:proofErr w:type="spellEnd"/>
      <w:r w:rsidR="000771FE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destinate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efectueze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sarcini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specifice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. </w:t>
      </w:r>
      <w:proofErr w:type="spellStart"/>
      <w:r w:rsidR="003E7042">
        <w:rPr>
          <w:rFonts w:asciiTheme="majorHAnsi" w:hAnsiTheme="majorHAnsi"/>
          <w:sz w:val="28"/>
          <w:szCs w:val="24"/>
        </w:rPr>
        <w:t>Utilizatorul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va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putea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scrie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3E7042">
        <w:rPr>
          <w:rFonts w:asciiTheme="majorHAnsi" w:hAnsiTheme="majorHAnsi"/>
          <w:sz w:val="28"/>
          <w:szCs w:val="24"/>
        </w:rPr>
        <w:t>linie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3E7042">
        <w:rPr>
          <w:rFonts w:asciiTheme="majorHAnsi" w:hAnsiTheme="majorHAnsi"/>
          <w:sz w:val="28"/>
          <w:szCs w:val="24"/>
        </w:rPr>
        <w:t>comanda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diferite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instructiuni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pentru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diferite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scopuri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, cum </w:t>
      </w:r>
      <w:proofErr w:type="spellStart"/>
      <w:r w:rsidR="003E7042">
        <w:rPr>
          <w:rFonts w:asciiTheme="majorHAnsi" w:hAnsiTheme="majorHAnsi"/>
          <w:sz w:val="28"/>
          <w:szCs w:val="24"/>
        </w:rPr>
        <w:t>ar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fi </w:t>
      </w:r>
      <w:proofErr w:type="spellStart"/>
      <w:r w:rsidR="003E7042">
        <w:rPr>
          <w:rFonts w:asciiTheme="majorHAnsi" w:hAnsiTheme="majorHAnsi"/>
          <w:sz w:val="28"/>
          <w:szCs w:val="24"/>
        </w:rPr>
        <w:t>crearea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sau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stergerea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unui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fisier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/folder, </w:t>
      </w:r>
      <w:proofErr w:type="spellStart"/>
      <w:r w:rsidR="003E7042">
        <w:rPr>
          <w:rFonts w:asciiTheme="majorHAnsi" w:hAnsiTheme="majorHAnsi"/>
          <w:sz w:val="28"/>
          <w:szCs w:val="24"/>
        </w:rPr>
        <w:t>afisarea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sau</w:t>
      </w:r>
      <w:proofErr w:type="spellEnd"/>
      <w:r w:rsidR="003E7042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3E7042">
        <w:rPr>
          <w:rFonts w:asciiTheme="majorHAnsi" w:hAnsiTheme="majorHAnsi"/>
          <w:sz w:val="28"/>
          <w:szCs w:val="24"/>
        </w:rPr>
        <w:t>mutare</w:t>
      </w:r>
      <w:r w:rsidR="00B22D5A">
        <w:rPr>
          <w:rFonts w:asciiTheme="majorHAnsi" w:hAnsiTheme="majorHAnsi"/>
          <w:sz w:val="28"/>
          <w:szCs w:val="24"/>
        </w:rPr>
        <w:t>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continutului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dintr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-un </w:t>
      </w:r>
      <w:proofErr w:type="spellStart"/>
      <w:r w:rsidR="00B22D5A">
        <w:rPr>
          <w:rFonts w:asciiTheme="majorHAnsi" w:hAnsiTheme="majorHAnsi"/>
          <w:sz w:val="28"/>
          <w:szCs w:val="24"/>
        </w:rPr>
        <w:t>fisier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22D5A">
        <w:rPr>
          <w:rFonts w:asciiTheme="majorHAnsi" w:hAnsiTheme="majorHAnsi"/>
          <w:sz w:val="28"/>
          <w:szCs w:val="24"/>
        </w:rPr>
        <w:t>curatarea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ecranului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22D5A">
        <w:rPr>
          <w:rFonts w:asciiTheme="majorHAnsi" w:hAnsiTheme="majorHAnsi"/>
          <w:sz w:val="28"/>
          <w:szCs w:val="24"/>
        </w:rPr>
        <w:t>cautarea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unor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siruri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22D5A">
        <w:rPr>
          <w:rFonts w:asciiTheme="majorHAnsi" w:hAnsiTheme="majorHAnsi"/>
          <w:sz w:val="28"/>
          <w:szCs w:val="24"/>
        </w:rPr>
        <w:t>caractere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B22D5A">
        <w:rPr>
          <w:rFonts w:asciiTheme="majorHAnsi" w:hAnsiTheme="majorHAnsi"/>
          <w:sz w:val="28"/>
          <w:szCs w:val="24"/>
        </w:rPr>
        <w:t>fisiere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22D5A">
        <w:rPr>
          <w:rFonts w:asciiTheme="majorHAnsi" w:hAnsiTheme="majorHAnsi"/>
          <w:sz w:val="28"/>
          <w:szCs w:val="24"/>
        </w:rPr>
        <w:t>s.a.m.d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fiecare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avand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una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sau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mai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multe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optiuni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22D5A">
        <w:rPr>
          <w:rFonts w:asciiTheme="majorHAnsi" w:hAnsiTheme="majorHAnsi"/>
          <w:sz w:val="28"/>
          <w:szCs w:val="24"/>
        </w:rPr>
        <w:t>lucru</w:t>
      </w:r>
      <w:proofErr w:type="spellEnd"/>
      <w:r w:rsidR="00B22D5A">
        <w:rPr>
          <w:rFonts w:asciiTheme="majorHAnsi" w:hAnsiTheme="majorHAnsi"/>
          <w:sz w:val="28"/>
          <w:szCs w:val="24"/>
        </w:rPr>
        <w:t>.</w:t>
      </w:r>
      <w:r w:rsidR="003E7042">
        <w:rPr>
          <w:rFonts w:asciiTheme="majorHAnsi" w:hAnsiTheme="majorHAnsi"/>
          <w:sz w:val="28"/>
          <w:szCs w:val="24"/>
        </w:rPr>
        <w:t xml:space="preserve">  </w:t>
      </w:r>
      <w:proofErr w:type="spellStart"/>
      <w:r w:rsidR="00B22D5A">
        <w:rPr>
          <w:rFonts w:asciiTheme="majorHAnsi" w:hAnsiTheme="majorHAnsi"/>
          <w:sz w:val="28"/>
          <w:szCs w:val="24"/>
        </w:rPr>
        <w:t>Aplicatia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proofErr w:type="gramStart"/>
      <w:r w:rsidR="00B22D5A">
        <w:rPr>
          <w:rFonts w:asciiTheme="majorHAnsi" w:hAnsiTheme="majorHAnsi"/>
          <w:sz w:val="28"/>
          <w:szCs w:val="24"/>
        </w:rPr>
        <w:t>va</w:t>
      </w:r>
      <w:proofErr w:type="spellEnd"/>
      <w:proofErr w:type="gram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dispune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22D5A">
        <w:rPr>
          <w:rFonts w:asciiTheme="majorHAnsi" w:hAnsiTheme="majorHAnsi"/>
          <w:sz w:val="28"/>
          <w:szCs w:val="24"/>
        </w:rPr>
        <w:t>cateva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comenzi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personalizate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="00B22D5A">
        <w:rPr>
          <w:rFonts w:asciiTheme="majorHAnsi" w:hAnsiTheme="majorHAnsi"/>
          <w:sz w:val="28"/>
          <w:szCs w:val="24"/>
        </w:rPr>
        <w:t>vor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22D5A">
        <w:rPr>
          <w:rFonts w:asciiTheme="majorHAnsi" w:hAnsiTheme="majorHAnsi"/>
          <w:sz w:val="28"/>
          <w:szCs w:val="24"/>
        </w:rPr>
        <w:t>dispune</w:t>
      </w:r>
      <w:proofErr w:type="spellEnd"/>
      <w:r w:rsidR="00B22D5A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22D5A">
        <w:rPr>
          <w:rFonts w:asciiTheme="majorHAnsi" w:hAnsiTheme="majorHAnsi"/>
          <w:sz w:val="28"/>
          <w:szCs w:val="24"/>
        </w:rPr>
        <w:t>anum</w:t>
      </w:r>
      <w:r w:rsidR="00294523">
        <w:rPr>
          <w:rFonts w:asciiTheme="majorHAnsi" w:hAnsiTheme="majorHAnsi"/>
          <w:sz w:val="28"/>
          <w:szCs w:val="24"/>
        </w:rPr>
        <w:t>ite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functionalitati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prielnice</w:t>
      </w:r>
      <w:proofErr w:type="spellEnd"/>
      <w:r w:rsidR="00294523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294523">
        <w:rPr>
          <w:rFonts w:asciiTheme="majorHAnsi" w:hAnsiTheme="majorHAnsi"/>
          <w:sz w:val="28"/>
          <w:szCs w:val="24"/>
        </w:rPr>
        <w:t>utilizatorului</w:t>
      </w:r>
      <w:proofErr w:type="spellEnd"/>
      <w:r w:rsidR="00294523">
        <w:rPr>
          <w:rFonts w:asciiTheme="majorHAnsi" w:hAnsiTheme="majorHAnsi"/>
          <w:sz w:val="28"/>
          <w:szCs w:val="24"/>
        </w:rPr>
        <w:t>.</w:t>
      </w:r>
      <w:bookmarkStart w:id="5" w:name="_Toc66727780"/>
    </w:p>
    <w:p w14:paraId="422EE46B" w14:textId="77777777" w:rsidR="007E7441" w:rsidRPr="007E7441" w:rsidRDefault="007E7441" w:rsidP="007E7441">
      <w:pPr>
        <w:ind w:firstLine="720"/>
        <w:jc w:val="both"/>
        <w:rPr>
          <w:rStyle w:val="Strong"/>
          <w:rFonts w:asciiTheme="majorHAnsi" w:hAnsiTheme="majorHAnsi"/>
          <w:b w:val="0"/>
          <w:bCs w:val="0"/>
          <w:sz w:val="28"/>
          <w:szCs w:val="24"/>
        </w:rPr>
      </w:pPr>
    </w:p>
    <w:p w14:paraId="70A37255" w14:textId="77777777" w:rsidR="00215291" w:rsidRPr="00D66200" w:rsidRDefault="00215291" w:rsidP="00215291">
      <w:pPr>
        <w:pStyle w:val="Heading1"/>
        <w:jc w:val="both"/>
        <w:rPr>
          <w:rStyle w:val="Emphasis"/>
          <w:i w:val="0"/>
          <w:iCs w:val="0"/>
          <w:sz w:val="36"/>
          <w:szCs w:val="36"/>
        </w:rPr>
      </w:pPr>
      <w:proofErr w:type="spellStart"/>
      <w:r w:rsidRPr="00D66200">
        <w:rPr>
          <w:rStyle w:val="Strong"/>
          <w:sz w:val="36"/>
          <w:szCs w:val="36"/>
        </w:rPr>
        <w:lastRenderedPageBreak/>
        <w:t>Capitolul</w:t>
      </w:r>
      <w:proofErr w:type="spellEnd"/>
      <w:r w:rsidRPr="00D66200">
        <w:rPr>
          <w:rStyle w:val="Strong"/>
          <w:sz w:val="36"/>
          <w:szCs w:val="36"/>
        </w:rPr>
        <w:t xml:space="preserve">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5"/>
    </w:p>
    <w:p w14:paraId="0210963C" w14:textId="77777777" w:rsidR="0028002A" w:rsidRPr="00D66200" w:rsidRDefault="0028002A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E15EC76" w14:textId="77777777" w:rsidR="00215291" w:rsidRPr="00D66200" w:rsidRDefault="00215291" w:rsidP="00215291">
      <w:pPr>
        <w:pStyle w:val="Heading2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bookmarkStart w:id="6" w:name="_Toc66727781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6"/>
      <w:proofErr w:type="spellEnd"/>
    </w:p>
    <w:p w14:paraId="5A1D59C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5B30439F" w14:textId="271D9497" w:rsidR="431C36F7" w:rsidRPr="005C4CE1" w:rsidRDefault="000A4D1E" w:rsidP="005C4C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Rularea</w:t>
      </w:r>
      <w:proofErr w:type="spellEnd"/>
      <w:r w:rsidR="431C36F7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8002A" w:rsidRPr="005C4CE1">
        <w:rPr>
          <w:rFonts w:asciiTheme="majorHAnsi" w:hAnsiTheme="majorHAnsi" w:cs="Arial"/>
          <w:sz w:val="28"/>
          <w:szCs w:val="28"/>
        </w:rPr>
        <w:t>executabilului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fara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erori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returnand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valoarea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0</w:t>
      </w:r>
      <w:r w:rsidR="431C36F7" w:rsidRPr="005C4CE1">
        <w:rPr>
          <w:rFonts w:asciiTheme="majorHAnsi" w:hAnsiTheme="majorHAnsi" w:cs="Arial"/>
          <w:sz w:val="28"/>
          <w:szCs w:val="28"/>
        </w:rPr>
        <w:t>.</w:t>
      </w:r>
    </w:p>
    <w:p w14:paraId="4689B7F0" w14:textId="10760173" w:rsidR="0028002A" w:rsidRPr="005C4CE1" w:rsidRDefault="0028002A" w:rsidP="005C4C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cu suc</w:t>
      </w:r>
      <w:r w:rsidR="000A4D1E" w:rsidRPr="005C4CE1">
        <w:rPr>
          <w:rFonts w:asciiTheme="majorHAnsi" w:hAnsiTheme="majorHAnsi" w:cs="Arial"/>
          <w:sz w:val="28"/>
          <w:szCs w:val="28"/>
        </w:rPr>
        <w:t xml:space="preserve">cess a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unor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comenzi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simple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precum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cele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scriere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sau</w:t>
      </w:r>
      <w:proofErr w:type="spellEnd"/>
      <w:r w:rsidR="000A4D1E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A4D1E" w:rsidRPr="005C4CE1">
        <w:rPr>
          <w:rFonts w:asciiTheme="majorHAnsi" w:hAnsiTheme="majorHAnsi" w:cs="Arial"/>
          <w:sz w:val="28"/>
          <w:szCs w:val="28"/>
        </w:rPr>
        <w:t>afisare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:</w:t>
      </w:r>
    </w:p>
    <w:p w14:paraId="01263B79" w14:textId="2F28E07F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ls</w:t>
      </w:r>
      <w:proofErr w:type="spellEnd"/>
    </w:p>
    <w:p w14:paraId="32C448C8" w14:textId="05F9B1AE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-cd</w:t>
      </w:r>
    </w:p>
    <w:p w14:paraId="4E394430" w14:textId="532EA387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rm</w:t>
      </w:r>
      <w:proofErr w:type="spellEnd"/>
    </w:p>
    <w:p w14:paraId="57221FE6" w14:textId="3CE02F17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-mv</w:t>
      </w:r>
    </w:p>
    <w:p w14:paraId="4896581B" w14:textId="77777777" w:rsidR="005C4CE1" w:rsidRPr="005C4CE1" w:rsidRDefault="005C4CE1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mkdir</w:t>
      </w:r>
      <w:proofErr w:type="spellEnd"/>
    </w:p>
    <w:p w14:paraId="10319E5D" w14:textId="4ABED482" w:rsidR="000A4D1E" w:rsidRPr="005C4CE1" w:rsidRDefault="005C4CE1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-</w:t>
      </w:r>
      <w:r w:rsidR="000A4D1E" w:rsidRPr="005C4CE1">
        <w:rPr>
          <w:rFonts w:asciiTheme="majorHAnsi" w:hAnsiTheme="majorHAnsi" w:cs="Arial"/>
          <w:sz w:val="28"/>
          <w:szCs w:val="28"/>
        </w:rPr>
        <w:t>etc.</w:t>
      </w:r>
    </w:p>
    <w:p w14:paraId="3DB8E515" w14:textId="40E0378C" w:rsidR="0028002A" w:rsidRPr="005C4CE1" w:rsidRDefault="0028002A" w:rsidP="005C4C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cu success a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unor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optiuni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fiecare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comanda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parte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>:</w:t>
      </w:r>
    </w:p>
    <w:p w14:paraId="4B0472D1" w14:textId="269FD2F2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ls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–a    </w:t>
      </w:r>
    </w:p>
    <w:p w14:paraId="446D7B51" w14:textId="6B3AFCE2" w:rsidR="0028002A" w:rsidRPr="005C4CE1" w:rsidRDefault="000A4D1E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rm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-r</w:t>
      </w:r>
      <w:r w:rsidR="0028002A" w:rsidRPr="005C4CE1">
        <w:rPr>
          <w:rFonts w:asciiTheme="majorHAnsi" w:hAnsiTheme="majorHAnsi" w:cs="Arial"/>
          <w:sz w:val="28"/>
          <w:szCs w:val="28"/>
        </w:rPr>
        <w:t xml:space="preserve"> </w:t>
      </w:r>
    </w:p>
    <w:p w14:paraId="62420931" w14:textId="46402A7D" w:rsidR="0028002A" w:rsidRPr="005C4CE1" w:rsidRDefault="000A4D1E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cp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–f</w:t>
      </w:r>
      <w:r w:rsidR="0028002A" w:rsidRPr="005C4CE1">
        <w:rPr>
          <w:rFonts w:asciiTheme="majorHAnsi" w:hAnsiTheme="majorHAnsi" w:cs="Arial"/>
          <w:sz w:val="28"/>
          <w:szCs w:val="28"/>
        </w:rPr>
        <w:t xml:space="preserve"> </w:t>
      </w:r>
    </w:p>
    <w:p w14:paraId="4D71FA55" w14:textId="59D580DA" w:rsidR="0028002A" w:rsidRPr="005C4CE1" w:rsidRDefault="0028002A" w:rsidP="005C4CE1">
      <w:pPr>
        <w:pStyle w:val="ListParagraph"/>
        <w:numPr>
          <w:ilvl w:val="4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5C4CE1">
        <w:rPr>
          <w:rFonts w:asciiTheme="majorHAnsi" w:hAnsiTheme="majorHAnsi" w:cs="Arial"/>
          <w:sz w:val="28"/>
          <w:szCs w:val="28"/>
        </w:rPr>
        <w:t>etc</w:t>
      </w:r>
      <w:r w:rsidR="000A4D1E" w:rsidRPr="005C4CE1">
        <w:rPr>
          <w:rFonts w:asciiTheme="majorHAnsi" w:hAnsiTheme="majorHAnsi" w:cs="Arial"/>
          <w:sz w:val="28"/>
          <w:szCs w:val="28"/>
        </w:rPr>
        <w:t>.</w:t>
      </w:r>
    </w:p>
    <w:p w14:paraId="1BA6D146" w14:textId="6D190E34" w:rsidR="0028002A" w:rsidRPr="005C4CE1" w:rsidRDefault="0028002A" w:rsidP="005C4C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cu success a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unor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5C4CE1">
        <w:rPr>
          <w:rFonts w:asciiTheme="majorHAnsi" w:hAnsiTheme="majorHAnsi" w:cs="Arial"/>
          <w:sz w:val="28"/>
          <w:szCs w:val="28"/>
        </w:rPr>
        <w:t>come</w:t>
      </w:r>
      <w:r w:rsidR="00732009" w:rsidRPr="005C4CE1">
        <w:rPr>
          <w:rFonts w:asciiTheme="majorHAnsi" w:hAnsiTheme="majorHAnsi" w:cs="Arial"/>
          <w:sz w:val="28"/>
          <w:szCs w:val="28"/>
        </w:rPr>
        <w:t>nzi</w:t>
      </w:r>
      <w:proofErr w:type="spellEnd"/>
      <w:r w:rsidR="00B22D5A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B22D5A" w:rsidRPr="005C4CE1">
        <w:rPr>
          <w:rFonts w:asciiTheme="majorHAnsi" w:hAnsiTheme="majorHAnsi" w:cs="Arial"/>
          <w:sz w:val="28"/>
          <w:szCs w:val="28"/>
        </w:rPr>
        <w:t>personalizate</w:t>
      </w:r>
      <w:proofErr w:type="spellEnd"/>
      <w:r w:rsidR="005C4CE1" w:rsidRPr="005C4CE1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="005C4CE1" w:rsidRPr="005C4CE1">
        <w:rPr>
          <w:rFonts w:asciiTheme="majorHAnsi" w:hAnsiTheme="majorHAnsi" w:cs="Arial"/>
          <w:sz w:val="28"/>
          <w:szCs w:val="28"/>
        </w:rPr>
        <w:t>scopul</w:t>
      </w:r>
      <w:proofErr w:type="spellEnd"/>
      <w:r w:rsidR="005C4CE1" w:rsidRPr="005C4CE1">
        <w:rPr>
          <w:rFonts w:asciiTheme="majorHAnsi" w:hAnsiTheme="majorHAnsi" w:cs="Arial"/>
          <w:sz w:val="28"/>
          <w:szCs w:val="28"/>
        </w:rPr>
        <w:t xml:space="preserve"> de a-i </w:t>
      </w:r>
      <w:proofErr w:type="spellStart"/>
      <w:r w:rsidR="005C4CE1" w:rsidRPr="005C4CE1">
        <w:rPr>
          <w:rFonts w:asciiTheme="majorHAnsi" w:hAnsiTheme="majorHAnsi" w:cs="Arial"/>
          <w:sz w:val="28"/>
          <w:szCs w:val="28"/>
        </w:rPr>
        <w:t>oferi</w:t>
      </w:r>
      <w:proofErr w:type="spellEnd"/>
      <w:r w:rsidR="005C4CE1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5C4CE1" w:rsidRPr="005C4CE1">
        <w:rPr>
          <w:rFonts w:asciiTheme="majorHAnsi" w:hAnsiTheme="majorHAnsi" w:cs="Arial"/>
          <w:sz w:val="28"/>
          <w:szCs w:val="28"/>
        </w:rPr>
        <w:t>utiliza</w:t>
      </w:r>
      <w:r w:rsidR="007E7441">
        <w:rPr>
          <w:rFonts w:asciiTheme="majorHAnsi" w:hAnsiTheme="majorHAnsi" w:cs="Arial"/>
          <w:sz w:val="28"/>
          <w:szCs w:val="28"/>
        </w:rPr>
        <w:t>torului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servicii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inalta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calitate</w:t>
      </w:r>
      <w:proofErr w:type="spellEnd"/>
      <w:r w:rsidR="00732009" w:rsidRPr="005C4CE1">
        <w:rPr>
          <w:rFonts w:asciiTheme="majorHAnsi" w:hAnsiTheme="majorHAnsi" w:cs="Arial"/>
          <w:sz w:val="28"/>
          <w:szCs w:val="28"/>
        </w:rPr>
        <w:t>.</w:t>
      </w:r>
    </w:p>
    <w:p w14:paraId="44AD15F6" w14:textId="6F6D6691" w:rsidR="00FB3F54" w:rsidRPr="005C4CE1" w:rsidRDefault="00FB3F54" w:rsidP="005C4CE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5C4CE1">
        <w:rPr>
          <w:rFonts w:asciiTheme="majorHAnsi" w:hAnsiTheme="majorHAnsi" w:cs="Arial"/>
          <w:sz w:val="28"/>
          <w:szCs w:val="28"/>
        </w:rPr>
        <w:t>Implementare</w:t>
      </w:r>
      <w:proofErr w:type="spellEnd"/>
      <w:r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unui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mod de </w:t>
      </w:r>
      <w:proofErr w:type="spellStart"/>
      <w:r w:rsidR="00AD5802">
        <w:rPr>
          <w:rFonts w:asciiTheme="majorHAnsi" w:hAnsiTheme="majorHAnsi" w:cs="Arial"/>
          <w:sz w:val="28"/>
          <w:szCs w:val="28"/>
        </w:rPr>
        <w:t>detectare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automat al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sistemului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operare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pe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executabilul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proofErr w:type="gramStart"/>
      <w:r w:rsidR="00C05D50" w:rsidRPr="005C4CE1">
        <w:rPr>
          <w:rFonts w:asciiTheme="majorHAnsi" w:hAnsiTheme="majorHAnsi" w:cs="Arial"/>
          <w:sz w:val="28"/>
          <w:szCs w:val="28"/>
        </w:rPr>
        <w:t>va</w:t>
      </w:r>
      <w:proofErr w:type="spellEnd"/>
      <w:proofErr w:type="gramEnd"/>
      <w:r w:rsidR="00C05D50" w:rsidRPr="005C4CE1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="00C05D50" w:rsidRPr="005C4CE1">
        <w:rPr>
          <w:rFonts w:asciiTheme="majorHAnsi" w:hAnsiTheme="majorHAnsi" w:cs="Arial"/>
          <w:sz w:val="28"/>
          <w:szCs w:val="28"/>
        </w:rPr>
        <w:t>folosit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astfel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incat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sa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recunoasca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comenzile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specific</w:t>
      </w:r>
      <w:r w:rsidR="00AD5802">
        <w:rPr>
          <w:rFonts w:asciiTheme="majorHAnsi" w:hAnsiTheme="majorHAnsi" w:cs="Arial"/>
          <w:sz w:val="28"/>
          <w:szCs w:val="28"/>
        </w:rPr>
        <w:t>e</w:t>
      </w:r>
      <w:proofErr w:type="spellEnd"/>
      <w:r w:rsidR="007E744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E7441">
        <w:rPr>
          <w:rFonts w:asciiTheme="majorHAnsi" w:hAnsiTheme="majorHAnsi" w:cs="Arial"/>
          <w:sz w:val="28"/>
          <w:szCs w:val="28"/>
        </w:rPr>
        <w:t>sistemului</w:t>
      </w:r>
      <w:proofErr w:type="spellEnd"/>
      <w:r w:rsidR="00C05D50" w:rsidRPr="005C4CE1">
        <w:rPr>
          <w:rFonts w:asciiTheme="majorHAnsi" w:hAnsiTheme="majorHAnsi" w:cs="Arial"/>
          <w:sz w:val="28"/>
          <w:szCs w:val="28"/>
        </w:rPr>
        <w:t>.</w:t>
      </w:r>
    </w:p>
    <w:p w14:paraId="31153938" w14:textId="1CD68D44" w:rsidR="005C4CE1" w:rsidRPr="005C4CE1" w:rsidRDefault="005C4CE1" w:rsidP="00AD5802">
      <w:pPr>
        <w:pStyle w:val="ListParagraph"/>
        <w:spacing w:after="0" w:line="240" w:lineRule="auto"/>
        <w:ind w:left="360"/>
        <w:jc w:val="both"/>
        <w:rPr>
          <w:rFonts w:asciiTheme="majorHAnsi" w:hAnsiTheme="majorHAnsi" w:cs="Arial"/>
          <w:sz w:val="28"/>
          <w:szCs w:val="28"/>
        </w:rPr>
      </w:pPr>
    </w:p>
    <w:p w14:paraId="7F7B5287" w14:textId="77777777" w:rsidR="0028002A" w:rsidRPr="00FB3F54" w:rsidRDefault="0028002A" w:rsidP="00FB3F54">
      <w:pPr>
        <w:spacing w:after="0" w:line="240" w:lineRule="auto"/>
        <w:jc w:val="both"/>
        <w:rPr>
          <w:sz w:val="28"/>
          <w:szCs w:val="28"/>
        </w:rPr>
      </w:pPr>
    </w:p>
    <w:p w14:paraId="7D969779" w14:textId="77777777" w:rsidR="00964F23" w:rsidRPr="007E7441" w:rsidRDefault="00964F23" w:rsidP="007E744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6F1A5566" w14:textId="77777777" w:rsidR="00215291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7" w:name="_Toc66727782"/>
      <w:r w:rsidRPr="00D66200">
        <w:rPr>
          <w:b/>
          <w:bCs/>
          <w:sz w:val="28"/>
          <w:szCs w:val="28"/>
        </w:rPr>
        <w:t xml:space="preserve">3.2 </w:t>
      </w:r>
      <w:proofErr w:type="spellStart"/>
      <w:r w:rsidRPr="00D66200">
        <w:rPr>
          <w:b/>
          <w:bCs/>
          <w:sz w:val="28"/>
          <w:szCs w:val="28"/>
        </w:rPr>
        <w:t>Cerințe</w:t>
      </w:r>
      <w:proofErr w:type="spell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nefuncționale</w:t>
      </w:r>
      <w:bookmarkEnd w:id="7"/>
      <w:proofErr w:type="spellEnd"/>
    </w:p>
    <w:p w14:paraId="54520C6D" w14:textId="234F3CC1" w:rsidR="000A4D9B" w:rsidRPr="00215291" w:rsidRDefault="000A4D9B" w:rsidP="6840E6AD">
      <w:pPr>
        <w:rPr>
          <w:rFonts w:eastAsia="Calibri"/>
          <w:szCs w:val="24"/>
        </w:rPr>
      </w:pPr>
    </w:p>
    <w:p w14:paraId="44C335B8" w14:textId="777F69F2" w:rsidR="007E7441" w:rsidRPr="007E7441" w:rsidRDefault="543C107C" w:rsidP="00524A68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poate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fi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rulata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doar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pe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sistem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operare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tip </w:t>
      </w:r>
      <w:r w:rsidR="0028002A">
        <w:rPr>
          <w:rFonts w:asciiTheme="majorHAnsi" w:eastAsiaTheme="majorEastAsia" w:hAnsiTheme="majorHAnsi" w:cstheme="majorBidi"/>
          <w:sz w:val="28"/>
          <w:szCs w:val="28"/>
        </w:rPr>
        <w:t>Linux</w:t>
      </w:r>
      <w:r w:rsidR="00FB3F54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FB3F54">
        <w:rPr>
          <w:rFonts w:asciiTheme="majorHAnsi" w:eastAsiaTheme="majorEastAsia" w:hAnsiTheme="majorHAnsi" w:cstheme="majorBidi"/>
          <w:sz w:val="28"/>
          <w:szCs w:val="28"/>
        </w:rPr>
        <w:t>si</w:t>
      </w:r>
      <w:proofErr w:type="spellEnd"/>
      <w:r w:rsidR="00FB3F54">
        <w:rPr>
          <w:rFonts w:asciiTheme="majorHAnsi" w:eastAsiaTheme="majorEastAsia" w:hAnsiTheme="majorHAnsi" w:cstheme="majorBidi"/>
          <w:sz w:val="28"/>
          <w:szCs w:val="28"/>
        </w:rPr>
        <w:t xml:space="preserve"> Windows</w:t>
      </w:r>
      <w:r w:rsidR="007E7441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439469DE" w14:textId="6EFD89E7" w:rsidR="0028002A" w:rsidRDefault="00AD5802" w:rsidP="00524A68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nu are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implementata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o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interfata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grafica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de tip GUI.</w:t>
      </w:r>
    </w:p>
    <w:p w14:paraId="03496221" w14:textId="65FC50FA" w:rsidR="00AD5802" w:rsidRDefault="00AD5802" w:rsidP="00524A68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Aplicatia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recunoaste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doar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anumite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comenzi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implementate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catre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programator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Pentru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adaugarea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unor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comenzi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noi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proofErr w:type="spellStart"/>
      <w:proofErr w:type="gramStart"/>
      <w:r w:rsidR="00524A68">
        <w:rPr>
          <w:rFonts w:asciiTheme="majorHAnsi" w:eastAsiaTheme="majorEastAsia" w:hAnsiTheme="majorHAnsi" w:cstheme="majorBidi"/>
          <w:sz w:val="28"/>
          <w:szCs w:val="28"/>
        </w:rPr>
        <w:t>va</w:t>
      </w:r>
      <w:proofErr w:type="spellEnd"/>
      <w:proofErr w:type="gram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fi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nevoie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 xml:space="preserve"> de un “update” al </w:t>
      </w:r>
      <w:proofErr w:type="spellStart"/>
      <w:r w:rsidR="00524A68">
        <w:rPr>
          <w:rFonts w:asciiTheme="majorHAnsi" w:eastAsiaTheme="majorEastAsia" w:hAnsiTheme="majorHAnsi" w:cstheme="majorBidi"/>
          <w:sz w:val="28"/>
          <w:szCs w:val="28"/>
        </w:rPr>
        <w:t>aplicatiei</w:t>
      </w:r>
      <w:proofErr w:type="spellEnd"/>
      <w:r w:rsidR="00524A68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4B145A7E" w14:textId="4539996F" w:rsidR="00524A68" w:rsidRDefault="00AB1AA6" w:rsidP="00524A68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nu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poate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sa</w:t>
      </w:r>
      <w:proofErr w:type="spellEnd"/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se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descurce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cu o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multitudine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tipuri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fisiere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4DC0241F" w14:textId="4A3AAF30" w:rsidR="00AB1AA6" w:rsidRPr="0028002A" w:rsidRDefault="00AB1AA6" w:rsidP="00524A68">
      <w:pPr>
        <w:pStyle w:val="ListParagraph"/>
        <w:numPr>
          <w:ilvl w:val="1"/>
          <w:numId w:val="17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sz w:val="28"/>
          <w:szCs w:val="28"/>
        </w:rPr>
        <w:t>nu are</w:t>
      </w:r>
      <w:proofErr w:type="gramEnd"/>
      <w:r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functia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precompletare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la </w:t>
      </w:r>
      <w:proofErr w:type="spellStart"/>
      <w:r>
        <w:rPr>
          <w:rFonts w:asciiTheme="majorHAnsi" w:eastAsiaTheme="majorEastAsia" w:hAnsiTheme="majorHAnsi" w:cstheme="majorBidi"/>
          <w:sz w:val="28"/>
          <w:szCs w:val="28"/>
        </w:rPr>
        <w:t>scrierea</w:t>
      </w:r>
      <w:proofErr w:type="spellEnd"/>
      <w:r>
        <w:rPr>
          <w:rFonts w:asciiTheme="majorHAnsi" w:eastAsiaTheme="majorEastAsia" w:hAnsiTheme="majorHAnsi" w:cstheme="majorBidi"/>
          <w:sz w:val="28"/>
          <w:szCs w:val="28"/>
        </w:rPr>
        <w:t xml:space="preserve"> comenzilor.</w:t>
      </w:r>
      <w:bookmarkStart w:id="8" w:name="_GoBack"/>
      <w:bookmarkEnd w:id="8"/>
    </w:p>
    <w:sectPr w:rsidR="00AB1AA6" w:rsidRPr="0028002A" w:rsidSect="00F500C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8B8"/>
    <w:multiLevelType w:val="hybridMultilevel"/>
    <w:tmpl w:val="67B2A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1629"/>
    <w:multiLevelType w:val="multilevel"/>
    <w:tmpl w:val="9E6C3A3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">
    <w:nsid w:val="03767920"/>
    <w:multiLevelType w:val="hybridMultilevel"/>
    <w:tmpl w:val="2D8CA3BC"/>
    <w:lvl w:ilvl="0" w:tplc="E24AAD24">
      <w:start w:val="1"/>
      <w:numFmt w:val="decimal"/>
      <w:lvlText w:val="%1."/>
      <w:lvlJc w:val="left"/>
      <w:pPr>
        <w:ind w:left="720" w:hanging="360"/>
      </w:pPr>
    </w:lvl>
    <w:lvl w:ilvl="1" w:tplc="CA5A607E">
      <w:start w:val="1"/>
      <w:numFmt w:val="lowerLetter"/>
      <w:lvlText w:val="%2."/>
      <w:lvlJc w:val="left"/>
      <w:pPr>
        <w:ind w:left="1440" w:hanging="360"/>
      </w:pPr>
    </w:lvl>
    <w:lvl w:ilvl="2" w:tplc="18FE2A6C">
      <w:start w:val="1"/>
      <w:numFmt w:val="lowerRoman"/>
      <w:lvlText w:val="%3."/>
      <w:lvlJc w:val="right"/>
      <w:pPr>
        <w:ind w:left="2160" w:hanging="180"/>
      </w:pPr>
    </w:lvl>
    <w:lvl w:ilvl="3" w:tplc="FDDA20FC">
      <w:start w:val="1"/>
      <w:numFmt w:val="decimal"/>
      <w:lvlText w:val="%4."/>
      <w:lvlJc w:val="left"/>
      <w:pPr>
        <w:ind w:left="2880" w:hanging="360"/>
      </w:pPr>
    </w:lvl>
    <w:lvl w:ilvl="4" w:tplc="D27680BA">
      <w:start w:val="1"/>
      <w:numFmt w:val="lowerLetter"/>
      <w:lvlText w:val="%5."/>
      <w:lvlJc w:val="left"/>
      <w:pPr>
        <w:ind w:left="3600" w:hanging="360"/>
      </w:pPr>
    </w:lvl>
    <w:lvl w:ilvl="5" w:tplc="D5C6C9A6">
      <w:start w:val="1"/>
      <w:numFmt w:val="lowerRoman"/>
      <w:lvlText w:val="%6."/>
      <w:lvlJc w:val="right"/>
      <w:pPr>
        <w:ind w:left="4320" w:hanging="180"/>
      </w:pPr>
    </w:lvl>
    <w:lvl w:ilvl="6" w:tplc="6B6A4922">
      <w:start w:val="1"/>
      <w:numFmt w:val="decimal"/>
      <w:lvlText w:val="%7."/>
      <w:lvlJc w:val="left"/>
      <w:pPr>
        <w:ind w:left="5040" w:hanging="360"/>
      </w:pPr>
    </w:lvl>
    <w:lvl w:ilvl="7" w:tplc="157E04E8">
      <w:start w:val="1"/>
      <w:numFmt w:val="lowerLetter"/>
      <w:lvlText w:val="%8."/>
      <w:lvlJc w:val="left"/>
      <w:pPr>
        <w:ind w:left="5760" w:hanging="360"/>
      </w:pPr>
    </w:lvl>
    <w:lvl w:ilvl="8" w:tplc="ACD4D2E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C4C4F"/>
    <w:multiLevelType w:val="hybridMultilevel"/>
    <w:tmpl w:val="4E3CCC7A"/>
    <w:lvl w:ilvl="0" w:tplc="DDA82C1C">
      <w:start w:val="1"/>
      <w:numFmt w:val="decimal"/>
      <w:lvlText w:val="%1."/>
      <w:lvlJc w:val="left"/>
      <w:pPr>
        <w:ind w:left="720" w:hanging="360"/>
      </w:pPr>
    </w:lvl>
    <w:lvl w:ilvl="1" w:tplc="ACA22F1E">
      <w:start w:val="1"/>
      <w:numFmt w:val="decimal"/>
      <w:lvlText w:val="%2."/>
      <w:lvlJc w:val="left"/>
      <w:pPr>
        <w:ind w:left="1440" w:hanging="360"/>
      </w:pPr>
    </w:lvl>
    <w:lvl w:ilvl="2" w:tplc="12DAB65A">
      <w:start w:val="1"/>
      <w:numFmt w:val="lowerRoman"/>
      <w:lvlText w:val="%3."/>
      <w:lvlJc w:val="right"/>
      <w:pPr>
        <w:ind w:left="2160" w:hanging="180"/>
      </w:pPr>
    </w:lvl>
    <w:lvl w:ilvl="3" w:tplc="5064A0D4">
      <w:start w:val="1"/>
      <w:numFmt w:val="decimal"/>
      <w:lvlText w:val="%4."/>
      <w:lvlJc w:val="left"/>
      <w:pPr>
        <w:ind w:left="2880" w:hanging="360"/>
      </w:pPr>
    </w:lvl>
    <w:lvl w:ilvl="4" w:tplc="573E6344">
      <w:start w:val="1"/>
      <w:numFmt w:val="lowerLetter"/>
      <w:lvlText w:val="%5."/>
      <w:lvlJc w:val="left"/>
      <w:pPr>
        <w:ind w:left="3600" w:hanging="360"/>
      </w:pPr>
    </w:lvl>
    <w:lvl w:ilvl="5" w:tplc="96AAA732">
      <w:start w:val="1"/>
      <w:numFmt w:val="lowerRoman"/>
      <w:lvlText w:val="%6."/>
      <w:lvlJc w:val="right"/>
      <w:pPr>
        <w:ind w:left="4320" w:hanging="180"/>
      </w:pPr>
    </w:lvl>
    <w:lvl w:ilvl="6" w:tplc="9FA87AFC">
      <w:start w:val="1"/>
      <w:numFmt w:val="decimal"/>
      <w:lvlText w:val="%7."/>
      <w:lvlJc w:val="left"/>
      <w:pPr>
        <w:ind w:left="5040" w:hanging="360"/>
      </w:pPr>
    </w:lvl>
    <w:lvl w:ilvl="7" w:tplc="75E41BA6">
      <w:start w:val="1"/>
      <w:numFmt w:val="lowerLetter"/>
      <w:lvlText w:val="%8."/>
      <w:lvlJc w:val="left"/>
      <w:pPr>
        <w:ind w:left="5760" w:hanging="360"/>
      </w:pPr>
    </w:lvl>
    <w:lvl w:ilvl="8" w:tplc="3A623E8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554F1"/>
    <w:multiLevelType w:val="hybridMultilevel"/>
    <w:tmpl w:val="D298A4C6"/>
    <w:lvl w:ilvl="0" w:tplc="A01E0C30">
      <w:start w:val="6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ED632CC"/>
    <w:multiLevelType w:val="hybridMultilevel"/>
    <w:tmpl w:val="F016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D6FF8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030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95A15E8"/>
    <w:multiLevelType w:val="hybridMultilevel"/>
    <w:tmpl w:val="296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2E1A"/>
    <w:multiLevelType w:val="hybridMultilevel"/>
    <w:tmpl w:val="9B0A36EC"/>
    <w:lvl w:ilvl="0" w:tplc="85A44F20">
      <w:start w:val="1"/>
      <w:numFmt w:val="decimal"/>
      <w:lvlText w:val="%1."/>
      <w:lvlJc w:val="left"/>
      <w:pPr>
        <w:ind w:left="720" w:hanging="360"/>
      </w:pPr>
    </w:lvl>
    <w:lvl w:ilvl="1" w:tplc="05C24E02">
      <w:start w:val="1"/>
      <w:numFmt w:val="decimal"/>
      <w:lvlText w:val="%2."/>
      <w:lvlJc w:val="left"/>
      <w:pPr>
        <w:ind w:left="1440" w:hanging="360"/>
      </w:pPr>
    </w:lvl>
    <w:lvl w:ilvl="2" w:tplc="01DE13FA">
      <w:start w:val="1"/>
      <w:numFmt w:val="lowerRoman"/>
      <w:lvlText w:val="%3."/>
      <w:lvlJc w:val="right"/>
      <w:pPr>
        <w:ind w:left="2160" w:hanging="180"/>
      </w:pPr>
    </w:lvl>
    <w:lvl w:ilvl="3" w:tplc="BF9A2484">
      <w:start w:val="1"/>
      <w:numFmt w:val="decimal"/>
      <w:lvlText w:val="%4."/>
      <w:lvlJc w:val="left"/>
      <w:pPr>
        <w:ind w:left="2880" w:hanging="360"/>
      </w:pPr>
    </w:lvl>
    <w:lvl w:ilvl="4" w:tplc="464097D6">
      <w:start w:val="1"/>
      <w:numFmt w:val="lowerLetter"/>
      <w:lvlText w:val="%5."/>
      <w:lvlJc w:val="left"/>
      <w:pPr>
        <w:ind w:left="3600" w:hanging="360"/>
      </w:pPr>
    </w:lvl>
    <w:lvl w:ilvl="5" w:tplc="853CE9EC">
      <w:start w:val="1"/>
      <w:numFmt w:val="lowerRoman"/>
      <w:lvlText w:val="%6."/>
      <w:lvlJc w:val="right"/>
      <w:pPr>
        <w:ind w:left="4320" w:hanging="180"/>
      </w:pPr>
    </w:lvl>
    <w:lvl w:ilvl="6" w:tplc="87DED1A8">
      <w:start w:val="1"/>
      <w:numFmt w:val="decimal"/>
      <w:lvlText w:val="%7."/>
      <w:lvlJc w:val="left"/>
      <w:pPr>
        <w:ind w:left="5040" w:hanging="360"/>
      </w:pPr>
    </w:lvl>
    <w:lvl w:ilvl="7" w:tplc="B8A2A104">
      <w:start w:val="1"/>
      <w:numFmt w:val="lowerLetter"/>
      <w:lvlText w:val="%8."/>
      <w:lvlJc w:val="left"/>
      <w:pPr>
        <w:ind w:left="5760" w:hanging="360"/>
      </w:pPr>
    </w:lvl>
    <w:lvl w:ilvl="8" w:tplc="A1F80F2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95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5A72649"/>
    <w:multiLevelType w:val="hybridMultilevel"/>
    <w:tmpl w:val="CAF246A4"/>
    <w:lvl w:ilvl="0" w:tplc="85A44F20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1DE13FA">
      <w:start w:val="1"/>
      <w:numFmt w:val="lowerRoman"/>
      <w:lvlText w:val="%3."/>
      <w:lvlJc w:val="right"/>
      <w:pPr>
        <w:ind w:left="2160" w:hanging="180"/>
      </w:pPr>
    </w:lvl>
    <w:lvl w:ilvl="3" w:tplc="BF9A2484">
      <w:start w:val="1"/>
      <w:numFmt w:val="decimal"/>
      <w:lvlText w:val="%4."/>
      <w:lvlJc w:val="left"/>
      <w:pPr>
        <w:ind w:left="2880" w:hanging="360"/>
      </w:pPr>
    </w:lvl>
    <w:lvl w:ilvl="4" w:tplc="464097D6">
      <w:start w:val="1"/>
      <w:numFmt w:val="lowerLetter"/>
      <w:lvlText w:val="%5."/>
      <w:lvlJc w:val="left"/>
      <w:pPr>
        <w:ind w:left="3600" w:hanging="360"/>
      </w:pPr>
    </w:lvl>
    <w:lvl w:ilvl="5" w:tplc="853CE9EC">
      <w:start w:val="1"/>
      <w:numFmt w:val="lowerRoman"/>
      <w:lvlText w:val="%6."/>
      <w:lvlJc w:val="right"/>
      <w:pPr>
        <w:ind w:left="4320" w:hanging="180"/>
      </w:pPr>
    </w:lvl>
    <w:lvl w:ilvl="6" w:tplc="87DED1A8">
      <w:start w:val="1"/>
      <w:numFmt w:val="decimal"/>
      <w:lvlText w:val="%7."/>
      <w:lvlJc w:val="left"/>
      <w:pPr>
        <w:ind w:left="5040" w:hanging="360"/>
      </w:pPr>
    </w:lvl>
    <w:lvl w:ilvl="7" w:tplc="B8A2A104">
      <w:start w:val="1"/>
      <w:numFmt w:val="lowerLetter"/>
      <w:lvlText w:val="%8."/>
      <w:lvlJc w:val="left"/>
      <w:pPr>
        <w:ind w:left="5760" w:hanging="360"/>
      </w:pPr>
    </w:lvl>
    <w:lvl w:ilvl="8" w:tplc="A1F80F2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B4530"/>
    <w:multiLevelType w:val="hybridMultilevel"/>
    <w:tmpl w:val="24B8EBB4"/>
    <w:lvl w:ilvl="0" w:tplc="52C6E2A2">
      <w:start w:val="6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D495022"/>
    <w:multiLevelType w:val="hybridMultilevel"/>
    <w:tmpl w:val="F6BC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534CB"/>
    <w:multiLevelType w:val="hybridMultilevel"/>
    <w:tmpl w:val="05A86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E35F84"/>
    <w:multiLevelType w:val="hybridMultilevel"/>
    <w:tmpl w:val="9340A1AC"/>
    <w:lvl w:ilvl="0" w:tplc="6E427366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6"/>
  </w:num>
  <w:num w:numId="5">
    <w:abstractNumId w:val="6"/>
  </w:num>
  <w:num w:numId="6">
    <w:abstractNumId w:val="8"/>
  </w:num>
  <w:num w:numId="7">
    <w:abstractNumId w:val="5"/>
  </w:num>
  <w:num w:numId="8">
    <w:abstractNumId w:val="14"/>
  </w:num>
  <w:num w:numId="9">
    <w:abstractNumId w:val="13"/>
  </w:num>
  <w:num w:numId="10">
    <w:abstractNumId w:val="10"/>
  </w:num>
  <w:num w:numId="11">
    <w:abstractNumId w:val="15"/>
  </w:num>
  <w:num w:numId="12">
    <w:abstractNumId w:val="4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29"/>
    <w:rsid w:val="000771FE"/>
    <w:rsid w:val="000A4D1E"/>
    <w:rsid w:val="000A4D9B"/>
    <w:rsid w:val="000E3A97"/>
    <w:rsid w:val="00141B7A"/>
    <w:rsid w:val="00199999"/>
    <w:rsid w:val="00215291"/>
    <w:rsid w:val="0028002A"/>
    <w:rsid w:val="00294523"/>
    <w:rsid w:val="003C00A3"/>
    <w:rsid w:val="003E7042"/>
    <w:rsid w:val="00491D71"/>
    <w:rsid w:val="005020C1"/>
    <w:rsid w:val="00524A68"/>
    <w:rsid w:val="00547602"/>
    <w:rsid w:val="005933B3"/>
    <w:rsid w:val="005C4CE1"/>
    <w:rsid w:val="00647C03"/>
    <w:rsid w:val="0066551B"/>
    <w:rsid w:val="00685B0F"/>
    <w:rsid w:val="006B0697"/>
    <w:rsid w:val="00732009"/>
    <w:rsid w:val="007E7441"/>
    <w:rsid w:val="008A3A8D"/>
    <w:rsid w:val="009477AA"/>
    <w:rsid w:val="00964F23"/>
    <w:rsid w:val="009D2CDF"/>
    <w:rsid w:val="009E6E09"/>
    <w:rsid w:val="00A56857"/>
    <w:rsid w:val="00AB1AA6"/>
    <w:rsid w:val="00AD5802"/>
    <w:rsid w:val="00AF199B"/>
    <w:rsid w:val="00B20829"/>
    <w:rsid w:val="00B22D5A"/>
    <w:rsid w:val="00BE194B"/>
    <w:rsid w:val="00C05D50"/>
    <w:rsid w:val="00D70A90"/>
    <w:rsid w:val="00D83C43"/>
    <w:rsid w:val="00DA7D7A"/>
    <w:rsid w:val="00EC3944"/>
    <w:rsid w:val="00ED77C3"/>
    <w:rsid w:val="00F60D41"/>
    <w:rsid w:val="00F91664"/>
    <w:rsid w:val="00FB3F54"/>
    <w:rsid w:val="09279B69"/>
    <w:rsid w:val="15D9CE08"/>
    <w:rsid w:val="1779997D"/>
    <w:rsid w:val="1842BCCE"/>
    <w:rsid w:val="21EFC537"/>
    <w:rsid w:val="2883803A"/>
    <w:rsid w:val="2DC4A96A"/>
    <w:rsid w:val="3261D973"/>
    <w:rsid w:val="32A9E905"/>
    <w:rsid w:val="38B06E81"/>
    <w:rsid w:val="3BE80F43"/>
    <w:rsid w:val="424873D0"/>
    <w:rsid w:val="431C36F7"/>
    <w:rsid w:val="4BD62DB9"/>
    <w:rsid w:val="4EB018C2"/>
    <w:rsid w:val="543C107C"/>
    <w:rsid w:val="5613E296"/>
    <w:rsid w:val="5F316E76"/>
    <w:rsid w:val="6840E6AD"/>
    <w:rsid w:val="73631BE4"/>
    <w:rsid w:val="74B1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A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customStyle="1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customStyle="1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E91D-D327-44E3-8ACF-8B4B011C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Joita</dc:creator>
  <cp:lastModifiedBy>Bogdan</cp:lastModifiedBy>
  <cp:revision>19</cp:revision>
  <cp:lastPrinted>2022-03-21T21:34:00Z</cp:lastPrinted>
  <dcterms:created xsi:type="dcterms:W3CDTF">2021-03-13T12:37:00Z</dcterms:created>
  <dcterms:modified xsi:type="dcterms:W3CDTF">2022-11-10T21:41:00Z</dcterms:modified>
</cp:coreProperties>
</file>